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B4D5D" w14:textId="77777777" w:rsidR="00C05741" w:rsidRPr="00C05741" w:rsidRDefault="00C05741" w:rsidP="00C05741">
      <w:pPr>
        <w:shd w:val="clear" w:color="auto" w:fill="FFFFFF"/>
        <w:spacing w:before="300" w:after="150" w:line="240" w:lineRule="auto"/>
        <w:outlineLvl w:val="1"/>
        <w:rPr>
          <w:rFonts w:ascii="Helvetica" w:eastAsia="Times New Roman" w:hAnsi="Helvetica" w:cs="Helvetica"/>
          <w:b/>
          <w:bCs/>
          <w:color w:val="312F2E"/>
          <w:sz w:val="68"/>
          <w:szCs w:val="68"/>
          <w:lang w:val="pt-PT" w:eastAsia="en-GB"/>
        </w:rPr>
      </w:pPr>
      <w:r w:rsidRPr="00C05741">
        <w:rPr>
          <w:rFonts w:ascii="Helvetica" w:eastAsia="Times New Roman" w:hAnsi="Helvetica" w:cs="Helvetica"/>
          <w:b/>
          <w:bCs/>
          <w:color w:val="312F2E"/>
          <w:sz w:val="68"/>
          <w:szCs w:val="68"/>
          <w:lang w:val="pt-PT" w:eastAsia="en-GB"/>
        </w:rPr>
        <w:t>Política de Privacidade</w:t>
      </w:r>
    </w:p>
    <w:p w14:paraId="5AC3A5A0" w14:textId="10B3AEA5" w:rsidR="00C05741" w:rsidRPr="00C05741" w:rsidRDefault="00C05741" w:rsidP="00C05741">
      <w:pPr>
        <w:spacing w:after="0" w:line="240" w:lineRule="auto"/>
        <w:rPr>
          <w:rFonts w:ascii="Times New Roman" w:eastAsia="Times New Roman" w:hAnsi="Times New Roman" w:cs="Times New Roman"/>
          <w:sz w:val="24"/>
          <w:szCs w:val="24"/>
          <w:lang w:val="pt-PT" w:eastAsia="en-GB"/>
        </w:rPr>
      </w:pPr>
      <w:r w:rsidRPr="00C05741">
        <w:rPr>
          <w:rFonts w:ascii="Helvetica" w:eastAsia="Times New Roman" w:hAnsi="Helvetica" w:cs="Helvetica"/>
          <w:color w:val="312F2E"/>
          <w:sz w:val="24"/>
          <w:szCs w:val="24"/>
          <w:shd w:val="clear" w:color="auto" w:fill="FFFFFF"/>
          <w:lang w:val="pt-PT" w:eastAsia="en-GB"/>
        </w:rPr>
        <w:t xml:space="preserve">No </w:t>
      </w:r>
      <w:r>
        <w:rPr>
          <w:rFonts w:ascii="Helvetica" w:eastAsia="Times New Roman" w:hAnsi="Helvetica" w:cs="Helvetica"/>
          <w:color w:val="312F2E"/>
          <w:sz w:val="24"/>
          <w:szCs w:val="24"/>
          <w:shd w:val="clear" w:color="auto" w:fill="FFFFFF"/>
          <w:lang w:val="pt-PT" w:eastAsia="en-GB"/>
        </w:rPr>
        <w:t>Digiquot.com</w:t>
      </w:r>
      <w:r w:rsidRPr="00C05741">
        <w:rPr>
          <w:rFonts w:ascii="Helvetica" w:eastAsia="Times New Roman" w:hAnsi="Helvetica" w:cs="Helvetica"/>
          <w:color w:val="312F2E"/>
          <w:sz w:val="24"/>
          <w:szCs w:val="24"/>
          <w:shd w:val="clear" w:color="auto" w:fill="FFFFFF"/>
          <w:lang w:val="pt-PT" w:eastAsia="en-GB"/>
        </w:rPr>
        <w:t xml:space="preserve"> (“Nós”) estamos comprometidos com a proteção e respeito pela privacidade do utilizador.</w:t>
      </w:r>
      <w:r w:rsidRPr="00C05741">
        <w:rPr>
          <w:rFonts w:ascii="Helvetica" w:eastAsia="Times New Roman" w:hAnsi="Helvetica" w:cs="Helvetica"/>
          <w:color w:val="312F2E"/>
          <w:sz w:val="24"/>
          <w:szCs w:val="24"/>
          <w:lang w:val="pt-PT" w:eastAsia="en-GB"/>
        </w:rPr>
        <w:br/>
      </w:r>
      <w:r w:rsidRPr="00C05741">
        <w:rPr>
          <w:rFonts w:ascii="Helvetica" w:eastAsia="Times New Roman" w:hAnsi="Helvetica" w:cs="Helvetica"/>
          <w:color w:val="312F2E"/>
          <w:sz w:val="24"/>
          <w:szCs w:val="24"/>
          <w:lang w:val="pt-PT" w:eastAsia="en-GB"/>
        </w:rPr>
        <w:br/>
      </w:r>
      <w:r w:rsidRPr="00C05741">
        <w:rPr>
          <w:rFonts w:ascii="Helvetica" w:eastAsia="Times New Roman" w:hAnsi="Helvetica" w:cs="Helvetica"/>
          <w:color w:val="312F2E"/>
          <w:sz w:val="24"/>
          <w:szCs w:val="24"/>
          <w:shd w:val="clear" w:color="auto" w:fill="FFFFFF"/>
          <w:lang w:val="pt-PT" w:eastAsia="en-GB"/>
        </w:rPr>
        <w:t>A presente política (“Política”) explica quais as informações pessoais que recolhemos acerca dos visitantes do nosso website - </w:t>
      </w:r>
      <w:r>
        <w:rPr>
          <w:rFonts w:ascii="Helvetica" w:eastAsia="Times New Roman" w:hAnsi="Helvetica" w:cs="Helvetica"/>
          <w:color w:val="337AB7"/>
          <w:sz w:val="24"/>
          <w:szCs w:val="24"/>
          <w:u w:val="single"/>
          <w:shd w:val="clear" w:color="auto" w:fill="FFFFFF"/>
          <w:lang w:val="pt-PT" w:eastAsia="en-GB"/>
        </w:rPr>
        <w:fldChar w:fldCharType="begin"/>
      </w:r>
      <w:r>
        <w:rPr>
          <w:rFonts w:ascii="Helvetica" w:eastAsia="Times New Roman" w:hAnsi="Helvetica" w:cs="Helvetica"/>
          <w:color w:val="337AB7"/>
          <w:sz w:val="24"/>
          <w:szCs w:val="24"/>
          <w:u w:val="single"/>
          <w:shd w:val="clear" w:color="auto" w:fill="FFFFFF"/>
          <w:lang w:val="pt-PT" w:eastAsia="en-GB"/>
        </w:rPr>
        <w:instrText xml:space="preserve"> HYPERLINK "</w:instrText>
      </w:r>
      <w:r w:rsidRPr="00C05741">
        <w:rPr>
          <w:rFonts w:ascii="Helvetica" w:eastAsia="Times New Roman" w:hAnsi="Helvetica" w:cs="Helvetica"/>
          <w:color w:val="337AB7"/>
          <w:sz w:val="24"/>
          <w:szCs w:val="24"/>
          <w:u w:val="single"/>
          <w:shd w:val="clear" w:color="auto" w:fill="FFFFFF"/>
          <w:lang w:val="pt-PT" w:eastAsia="en-GB"/>
        </w:rPr>
        <w:instrText>https://www.</w:instrText>
      </w:r>
      <w:r>
        <w:rPr>
          <w:rFonts w:ascii="Helvetica" w:eastAsia="Times New Roman" w:hAnsi="Helvetica" w:cs="Helvetica"/>
          <w:color w:val="337AB7"/>
          <w:sz w:val="24"/>
          <w:szCs w:val="24"/>
          <w:u w:val="single"/>
          <w:shd w:val="clear" w:color="auto" w:fill="FFFFFF"/>
          <w:lang w:val="pt-PT" w:eastAsia="en-GB"/>
        </w:rPr>
        <w:instrText xml:space="preserve">digiquot.com" </w:instrText>
      </w:r>
      <w:r>
        <w:rPr>
          <w:rFonts w:ascii="Helvetica" w:eastAsia="Times New Roman" w:hAnsi="Helvetica" w:cs="Helvetica"/>
          <w:color w:val="337AB7"/>
          <w:sz w:val="24"/>
          <w:szCs w:val="24"/>
          <w:u w:val="single"/>
          <w:shd w:val="clear" w:color="auto" w:fill="FFFFFF"/>
          <w:lang w:val="pt-PT" w:eastAsia="en-GB"/>
        </w:rPr>
        <w:fldChar w:fldCharType="separate"/>
      </w:r>
      <w:r w:rsidRPr="00C05741">
        <w:rPr>
          <w:rStyle w:val="Hyperlink"/>
          <w:rFonts w:ascii="Helvetica" w:eastAsia="Times New Roman" w:hAnsi="Helvetica" w:cs="Helvetica"/>
          <w:sz w:val="24"/>
          <w:szCs w:val="24"/>
          <w:shd w:val="clear" w:color="auto" w:fill="FFFFFF"/>
          <w:lang w:val="pt-PT" w:eastAsia="en-GB"/>
        </w:rPr>
        <w:t>https://www.</w:t>
      </w:r>
      <w:r w:rsidRPr="00BC4266">
        <w:rPr>
          <w:rStyle w:val="Hyperlink"/>
          <w:rFonts w:ascii="Helvetica" w:eastAsia="Times New Roman" w:hAnsi="Helvetica" w:cs="Helvetica"/>
          <w:sz w:val="24"/>
          <w:szCs w:val="24"/>
          <w:shd w:val="clear" w:color="auto" w:fill="FFFFFF"/>
          <w:lang w:val="pt-PT" w:eastAsia="en-GB"/>
        </w:rPr>
        <w:t>digiquot.com</w:t>
      </w:r>
      <w:r>
        <w:rPr>
          <w:rFonts w:ascii="Helvetica" w:eastAsia="Times New Roman" w:hAnsi="Helvetica" w:cs="Helvetica"/>
          <w:color w:val="337AB7"/>
          <w:sz w:val="24"/>
          <w:szCs w:val="24"/>
          <w:u w:val="single"/>
          <w:shd w:val="clear" w:color="auto" w:fill="FFFFFF"/>
          <w:lang w:val="pt-PT" w:eastAsia="en-GB"/>
        </w:rPr>
        <w:fldChar w:fldCharType="end"/>
      </w:r>
      <w:r w:rsidRPr="00C05741">
        <w:rPr>
          <w:rFonts w:ascii="Helvetica" w:eastAsia="Times New Roman" w:hAnsi="Helvetica" w:cs="Helvetica"/>
          <w:color w:val="312F2E"/>
          <w:sz w:val="24"/>
          <w:szCs w:val="24"/>
          <w:shd w:val="clear" w:color="auto" w:fill="FFFFFF"/>
          <w:lang w:val="pt-PT" w:eastAsia="en-GB"/>
        </w:rPr>
        <w:t> (“Website”) -, quando e por que motivo as recolhemos, como são utilizadas, em que condições é que as podemos divulgar a terceiros e como é que as mantemos seguras. Agradecemos que leia a mesma atentamente para conhecer os nossos pontos de vista e as nossas práticas relativamente aos seus dados pessoais e à forma como estes são tratados.</w:t>
      </w:r>
    </w:p>
    <w:p w14:paraId="1EB5D7D9" w14:textId="77777777" w:rsidR="00C05741" w:rsidRPr="00C05741" w:rsidRDefault="00C05741" w:rsidP="00C05741">
      <w:pPr>
        <w:shd w:val="clear" w:color="auto" w:fill="FFFFFF"/>
        <w:spacing w:before="300" w:after="150" w:line="240" w:lineRule="auto"/>
        <w:outlineLvl w:val="2"/>
        <w:rPr>
          <w:rFonts w:ascii="Helvetica" w:eastAsia="Times New Roman" w:hAnsi="Helvetica" w:cs="Helvetica"/>
          <w:b/>
          <w:bCs/>
          <w:color w:val="312F2E"/>
          <w:sz w:val="48"/>
          <w:szCs w:val="48"/>
          <w:lang w:val="pt-PT" w:eastAsia="en-GB"/>
        </w:rPr>
      </w:pPr>
      <w:r w:rsidRPr="00C05741">
        <w:rPr>
          <w:rFonts w:ascii="Helvetica" w:eastAsia="Times New Roman" w:hAnsi="Helvetica" w:cs="Helvetica"/>
          <w:b/>
          <w:bCs/>
          <w:color w:val="312F2E"/>
          <w:sz w:val="48"/>
          <w:szCs w:val="48"/>
          <w:lang w:val="pt-PT" w:eastAsia="en-GB"/>
        </w:rPr>
        <w:t>Quem somos</w:t>
      </w:r>
    </w:p>
    <w:p w14:paraId="412668D0" w14:textId="2D73A2AC" w:rsidR="00C05741" w:rsidRPr="00C05741" w:rsidRDefault="00C05741" w:rsidP="00C05741">
      <w:pPr>
        <w:spacing w:after="0" w:line="240" w:lineRule="auto"/>
        <w:rPr>
          <w:rFonts w:ascii="Times New Roman" w:eastAsia="Times New Roman" w:hAnsi="Times New Roman" w:cs="Times New Roman"/>
          <w:sz w:val="24"/>
          <w:szCs w:val="24"/>
          <w:lang w:val="pt-PT" w:eastAsia="en-GB"/>
        </w:rPr>
      </w:pPr>
      <w:r w:rsidRPr="00C05741">
        <w:rPr>
          <w:rFonts w:ascii="Helvetica" w:eastAsia="Times New Roman" w:hAnsi="Helvetica" w:cs="Helvetica"/>
          <w:color w:val="312F2E"/>
          <w:sz w:val="24"/>
          <w:szCs w:val="24"/>
          <w:shd w:val="clear" w:color="auto" w:fill="FFFFFF"/>
          <w:lang w:val="pt-PT" w:eastAsia="en-GB"/>
        </w:rPr>
        <w:t xml:space="preserve">O </w:t>
      </w:r>
      <w:r>
        <w:rPr>
          <w:rFonts w:ascii="Helvetica" w:eastAsia="Times New Roman" w:hAnsi="Helvetica" w:cs="Helvetica"/>
          <w:color w:val="312F2E"/>
          <w:sz w:val="24"/>
          <w:szCs w:val="24"/>
          <w:shd w:val="clear" w:color="auto" w:fill="FFFFFF"/>
          <w:lang w:val="pt-PT" w:eastAsia="en-GB"/>
        </w:rPr>
        <w:t>Digiquot.com</w:t>
      </w:r>
      <w:r w:rsidRPr="00C05741">
        <w:rPr>
          <w:rFonts w:ascii="Helvetica" w:eastAsia="Times New Roman" w:hAnsi="Helvetica" w:cs="Helvetica"/>
          <w:color w:val="312F2E"/>
          <w:sz w:val="24"/>
          <w:szCs w:val="24"/>
          <w:shd w:val="clear" w:color="auto" w:fill="FFFFFF"/>
          <w:lang w:val="pt-PT" w:eastAsia="en-GB"/>
        </w:rPr>
        <w:t xml:space="preserve"> é o </w:t>
      </w:r>
      <w:r>
        <w:rPr>
          <w:rFonts w:ascii="Helvetica" w:eastAsia="Times New Roman" w:hAnsi="Helvetica" w:cs="Helvetica"/>
          <w:color w:val="312F2E"/>
          <w:sz w:val="24"/>
          <w:szCs w:val="24"/>
          <w:shd w:val="clear" w:color="auto" w:fill="FFFFFF"/>
          <w:lang w:val="pt-PT" w:eastAsia="en-GB"/>
        </w:rPr>
        <w:t>Digiquot.com</w:t>
      </w:r>
      <w:r w:rsidRPr="00C05741">
        <w:rPr>
          <w:rFonts w:ascii="Helvetica" w:eastAsia="Times New Roman" w:hAnsi="Helvetica" w:cs="Helvetica"/>
          <w:color w:val="312F2E"/>
          <w:sz w:val="24"/>
          <w:szCs w:val="24"/>
          <w:shd w:val="clear" w:color="auto" w:fill="FFFFFF"/>
          <w:lang w:val="pt-PT" w:eastAsia="en-GB"/>
        </w:rPr>
        <w:t xml:space="preserve"> Lda., uma plataforma de comparação </w:t>
      </w:r>
      <w:r>
        <w:rPr>
          <w:rFonts w:ascii="Helvetica" w:eastAsia="Times New Roman" w:hAnsi="Helvetica" w:cs="Helvetica"/>
          <w:color w:val="312F2E"/>
          <w:sz w:val="24"/>
          <w:szCs w:val="24"/>
          <w:shd w:val="clear" w:color="auto" w:fill="FFFFFF"/>
          <w:lang w:val="pt-PT" w:eastAsia="en-GB"/>
        </w:rPr>
        <w:t xml:space="preserve">de serviços de marketing digital </w:t>
      </w:r>
      <w:r w:rsidRPr="00C05741">
        <w:rPr>
          <w:rFonts w:ascii="Helvetica" w:eastAsia="Times New Roman" w:hAnsi="Helvetica" w:cs="Helvetica"/>
          <w:color w:val="312F2E"/>
          <w:sz w:val="24"/>
          <w:szCs w:val="24"/>
          <w:shd w:val="clear" w:color="auto" w:fill="FFFFFF"/>
          <w:lang w:val="pt-PT" w:eastAsia="en-GB"/>
        </w:rPr>
        <w:t xml:space="preserve">e uma Sociedade </w:t>
      </w:r>
      <w:r>
        <w:rPr>
          <w:rFonts w:ascii="Helvetica" w:eastAsia="Times New Roman" w:hAnsi="Helvetica" w:cs="Helvetica"/>
          <w:color w:val="312F2E"/>
          <w:sz w:val="24"/>
          <w:szCs w:val="24"/>
          <w:shd w:val="clear" w:color="auto" w:fill="FFFFFF"/>
          <w:lang w:val="pt-PT" w:eastAsia="en-GB"/>
        </w:rPr>
        <w:t>por Quotas</w:t>
      </w:r>
      <w:r w:rsidRPr="00C05741">
        <w:rPr>
          <w:rFonts w:ascii="Helvetica" w:eastAsia="Times New Roman" w:hAnsi="Helvetica" w:cs="Helvetica"/>
          <w:color w:val="312F2E"/>
          <w:sz w:val="24"/>
          <w:szCs w:val="24"/>
          <w:shd w:val="clear" w:color="auto" w:fill="FFFFFF"/>
          <w:lang w:val="pt-PT" w:eastAsia="en-GB"/>
        </w:rPr>
        <w:t xml:space="preserve"> registada em Portugal com o número de pessoa coletiva 51</w:t>
      </w:r>
      <w:r>
        <w:rPr>
          <w:rFonts w:ascii="Helvetica" w:eastAsia="Times New Roman" w:hAnsi="Helvetica" w:cs="Helvetica"/>
          <w:color w:val="312F2E"/>
          <w:sz w:val="24"/>
          <w:szCs w:val="24"/>
          <w:shd w:val="clear" w:color="auto" w:fill="FFFFFF"/>
          <w:lang w:val="pt-PT" w:eastAsia="en-GB"/>
        </w:rPr>
        <w:t>6030523</w:t>
      </w:r>
      <w:r w:rsidRPr="00C05741">
        <w:rPr>
          <w:rFonts w:ascii="Helvetica" w:eastAsia="Times New Roman" w:hAnsi="Helvetica" w:cs="Helvetica"/>
          <w:color w:val="312F2E"/>
          <w:sz w:val="24"/>
          <w:szCs w:val="24"/>
          <w:shd w:val="clear" w:color="auto" w:fill="FFFFFF"/>
          <w:lang w:val="pt-PT" w:eastAsia="en-GB"/>
        </w:rPr>
        <w:t xml:space="preserve">. O nosso endereço é </w:t>
      </w:r>
      <w:r>
        <w:rPr>
          <w:rFonts w:ascii="Helvetica" w:eastAsia="Times New Roman" w:hAnsi="Helvetica" w:cs="Helvetica"/>
          <w:color w:val="312F2E"/>
          <w:sz w:val="24"/>
          <w:szCs w:val="24"/>
          <w:shd w:val="clear" w:color="auto" w:fill="FFFFFF"/>
          <w:lang w:val="pt-PT" w:eastAsia="en-GB"/>
        </w:rPr>
        <w:t>Rua de Henrique de Paiva Couceiro, nº10 2700-453 Amadora</w:t>
      </w:r>
      <w:r w:rsidRPr="00C05741">
        <w:rPr>
          <w:rFonts w:ascii="Helvetica" w:eastAsia="Times New Roman" w:hAnsi="Helvetica" w:cs="Helvetica"/>
          <w:color w:val="312F2E"/>
          <w:sz w:val="24"/>
          <w:szCs w:val="24"/>
          <w:shd w:val="clear" w:color="auto" w:fill="FFFFFF"/>
          <w:lang w:val="pt-PT" w:eastAsia="en-GB"/>
        </w:rPr>
        <w:t>.</w:t>
      </w:r>
      <w:r w:rsidRPr="00C05741">
        <w:rPr>
          <w:rFonts w:ascii="Helvetica" w:eastAsia="Times New Roman" w:hAnsi="Helvetica" w:cs="Helvetica"/>
          <w:color w:val="312F2E"/>
          <w:sz w:val="24"/>
          <w:szCs w:val="24"/>
          <w:lang w:val="pt-PT" w:eastAsia="en-GB"/>
        </w:rPr>
        <w:br/>
      </w:r>
    </w:p>
    <w:p w14:paraId="798FCA40" w14:textId="77777777" w:rsidR="00C05741" w:rsidRPr="00C05741" w:rsidRDefault="00C05741" w:rsidP="00C05741">
      <w:pPr>
        <w:shd w:val="clear" w:color="auto" w:fill="FFFFFF"/>
        <w:spacing w:before="300" w:after="150" w:line="240" w:lineRule="auto"/>
        <w:outlineLvl w:val="2"/>
        <w:rPr>
          <w:rFonts w:ascii="Helvetica" w:eastAsia="Times New Roman" w:hAnsi="Helvetica" w:cs="Helvetica"/>
          <w:b/>
          <w:bCs/>
          <w:color w:val="312F2E"/>
          <w:sz w:val="48"/>
          <w:szCs w:val="48"/>
          <w:lang w:val="pt-PT" w:eastAsia="en-GB"/>
        </w:rPr>
      </w:pPr>
      <w:r w:rsidRPr="00C05741">
        <w:rPr>
          <w:rFonts w:ascii="Helvetica" w:eastAsia="Times New Roman" w:hAnsi="Helvetica" w:cs="Helvetica"/>
          <w:b/>
          <w:bCs/>
          <w:color w:val="312F2E"/>
          <w:sz w:val="48"/>
          <w:szCs w:val="48"/>
          <w:lang w:val="pt-PT" w:eastAsia="en-GB"/>
        </w:rPr>
        <w:t>O que fazemos</w:t>
      </w:r>
    </w:p>
    <w:p w14:paraId="1C4EFF86" w14:textId="78F3F999" w:rsidR="00C05741" w:rsidRPr="00C05741" w:rsidRDefault="00C05741" w:rsidP="00C05741">
      <w:pPr>
        <w:spacing w:after="0" w:line="240" w:lineRule="auto"/>
        <w:rPr>
          <w:rFonts w:ascii="Times New Roman" w:eastAsia="Times New Roman" w:hAnsi="Times New Roman" w:cs="Times New Roman"/>
          <w:sz w:val="24"/>
          <w:szCs w:val="24"/>
          <w:lang w:val="pt-PT" w:eastAsia="en-GB"/>
        </w:rPr>
      </w:pPr>
      <w:r w:rsidRPr="00C05741">
        <w:rPr>
          <w:rFonts w:ascii="Helvetica" w:eastAsia="Times New Roman" w:hAnsi="Helvetica" w:cs="Helvetica"/>
          <w:color w:val="312F2E"/>
          <w:sz w:val="24"/>
          <w:szCs w:val="24"/>
          <w:shd w:val="clear" w:color="auto" w:fill="FFFFFF"/>
          <w:lang w:val="pt-PT" w:eastAsia="en-GB"/>
        </w:rPr>
        <w:t xml:space="preserve">Trabalhamos com os principais prestadores de serviços para lhe oferecer os melhores negócios possíveis relativamente a </w:t>
      </w:r>
      <w:r>
        <w:rPr>
          <w:rFonts w:ascii="Helvetica" w:eastAsia="Times New Roman" w:hAnsi="Helvetica" w:cs="Helvetica"/>
          <w:color w:val="312F2E"/>
          <w:sz w:val="24"/>
          <w:szCs w:val="24"/>
          <w:shd w:val="clear" w:color="auto" w:fill="FFFFFF"/>
          <w:lang w:val="pt-PT" w:eastAsia="en-GB"/>
        </w:rPr>
        <w:t>serviços de logotipo; redes sociais; websites; lojas online; SEO; google a facebook ads e Ciber segurança.</w:t>
      </w:r>
      <w:r w:rsidRPr="00C05741">
        <w:rPr>
          <w:rFonts w:ascii="Helvetica" w:eastAsia="Times New Roman" w:hAnsi="Helvetica" w:cs="Helvetica"/>
          <w:color w:val="312F2E"/>
          <w:sz w:val="24"/>
          <w:szCs w:val="24"/>
          <w:shd w:val="clear" w:color="auto" w:fill="FFFFFF"/>
          <w:lang w:val="pt-PT" w:eastAsia="en-GB"/>
        </w:rPr>
        <w:t xml:space="preserve"> Para lhe prestar este serviço, necessitamos de recolher e efetuar o tratamento de determinadas informações pessoais acerca do utilizador e divulgar algumas destas informações a terceiros (informação detalhada infra). Mais especificamente, para que o nosso Website funcione, é necessário transferir as suas informações para os nossos parceiros fornecedores de serviços</w:t>
      </w:r>
      <w:r>
        <w:rPr>
          <w:rFonts w:ascii="Helvetica" w:eastAsia="Times New Roman" w:hAnsi="Helvetica" w:cs="Helvetica"/>
          <w:color w:val="312F2E"/>
          <w:sz w:val="24"/>
          <w:szCs w:val="24"/>
          <w:shd w:val="clear" w:color="auto" w:fill="FFFFFF"/>
          <w:lang w:val="pt-PT" w:eastAsia="en-GB"/>
        </w:rPr>
        <w:t>.</w:t>
      </w:r>
      <w:r w:rsidRPr="00C05741">
        <w:rPr>
          <w:rFonts w:ascii="Helvetica" w:eastAsia="Times New Roman" w:hAnsi="Helvetica" w:cs="Helvetica"/>
          <w:color w:val="312F2E"/>
          <w:sz w:val="24"/>
          <w:szCs w:val="24"/>
          <w:lang w:val="pt-PT" w:eastAsia="en-GB"/>
        </w:rPr>
        <w:br/>
      </w:r>
      <w:r w:rsidRPr="00C05741">
        <w:rPr>
          <w:rFonts w:ascii="Helvetica" w:eastAsia="Times New Roman" w:hAnsi="Helvetica" w:cs="Helvetica"/>
          <w:color w:val="312F2E"/>
          <w:sz w:val="24"/>
          <w:szCs w:val="24"/>
          <w:lang w:val="pt-PT" w:eastAsia="en-GB"/>
        </w:rPr>
        <w:br/>
      </w:r>
      <w:r w:rsidRPr="00C05741">
        <w:rPr>
          <w:rFonts w:ascii="Helvetica" w:eastAsia="Times New Roman" w:hAnsi="Helvetica" w:cs="Helvetica"/>
          <w:color w:val="312F2E"/>
          <w:sz w:val="24"/>
          <w:szCs w:val="24"/>
          <w:shd w:val="clear" w:color="auto" w:fill="FFFFFF"/>
          <w:lang w:val="pt-PT" w:eastAsia="en-GB"/>
        </w:rPr>
        <w:t>Quando utiliza o nosso Website, utilizamos uma hiperligação para referenciar o utilizador a estes terceiros fornecedores de produtos, ou pedimos-lhe para introduzir informações pessoais diretamente na nossa plataforma que posteriormente utilizamos para personalizar as ofertas de produtos que lhe apresentamos e que partilhamos com o terceiro fornecedor de produtos da sua escolha, de forma a permitir que o utilizador conclua a sua compra.</w:t>
      </w:r>
      <w:r w:rsidRPr="00C05741">
        <w:rPr>
          <w:rFonts w:ascii="Helvetica" w:eastAsia="Times New Roman" w:hAnsi="Helvetica" w:cs="Helvetica"/>
          <w:color w:val="312F2E"/>
          <w:sz w:val="24"/>
          <w:szCs w:val="24"/>
          <w:lang w:val="pt-PT" w:eastAsia="en-GB"/>
        </w:rPr>
        <w:br/>
      </w:r>
      <w:r w:rsidRPr="00C05741">
        <w:rPr>
          <w:rFonts w:ascii="Helvetica" w:eastAsia="Times New Roman" w:hAnsi="Helvetica" w:cs="Helvetica"/>
          <w:color w:val="312F2E"/>
          <w:sz w:val="24"/>
          <w:szCs w:val="24"/>
          <w:lang w:val="pt-PT" w:eastAsia="en-GB"/>
        </w:rPr>
        <w:br/>
      </w:r>
      <w:r w:rsidRPr="00C05741">
        <w:rPr>
          <w:rFonts w:ascii="Helvetica" w:eastAsia="Times New Roman" w:hAnsi="Helvetica" w:cs="Helvetica"/>
          <w:color w:val="312F2E"/>
          <w:sz w:val="24"/>
          <w:szCs w:val="24"/>
          <w:shd w:val="clear" w:color="auto" w:fill="FFFFFF"/>
          <w:lang w:val="pt-PT" w:eastAsia="en-GB"/>
        </w:rPr>
        <w:t>Poderá encontrar informação mais detalhada acerca da forma como efetuamos o tratamento e partilhamos as suas informações pessoais nesta Política.</w:t>
      </w:r>
    </w:p>
    <w:p w14:paraId="1DAD7E57" w14:textId="77777777" w:rsidR="00C05741" w:rsidRPr="00C05741" w:rsidRDefault="00C05741" w:rsidP="00C05741">
      <w:pPr>
        <w:shd w:val="clear" w:color="auto" w:fill="FFFFFF"/>
        <w:spacing w:before="300" w:after="150" w:line="240" w:lineRule="auto"/>
        <w:outlineLvl w:val="2"/>
        <w:rPr>
          <w:rFonts w:ascii="Helvetica" w:eastAsia="Times New Roman" w:hAnsi="Helvetica" w:cs="Helvetica"/>
          <w:b/>
          <w:bCs/>
          <w:color w:val="312F2E"/>
          <w:sz w:val="48"/>
          <w:szCs w:val="48"/>
          <w:lang w:val="pt-PT" w:eastAsia="en-GB"/>
        </w:rPr>
      </w:pPr>
      <w:r w:rsidRPr="00C05741">
        <w:rPr>
          <w:rFonts w:ascii="Helvetica" w:eastAsia="Times New Roman" w:hAnsi="Helvetica" w:cs="Helvetica"/>
          <w:b/>
          <w:bCs/>
          <w:color w:val="312F2E"/>
          <w:sz w:val="48"/>
          <w:szCs w:val="48"/>
          <w:lang w:val="pt-PT" w:eastAsia="en-GB"/>
        </w:rPr>
        <w:t>Recolha e utilização de informações</w:t>
      </w:r>
    </w:p>
    <w:p w14:paraId="23D48E19" w14:textId="77777777" w:rsidR="00C05741" w:rsidRPr="00C05741" w:rsidRDefault="00C05741" w:rsidP="00C05741">
      <w:pPr>
        <w:spacing w:after="0" w:line="240" w:lineRule="auto"/>
        <w:rPr>
          <w:rFonts w:ascii="Times New Roman" w:eastAsia="Times New Roman" w:hAnsi="Times New Roman" w:cs="Times New Roman"/>
          <w:sz w:val="24"/>
          <w:szCs w:val="24"/>
          <w:lang w:val="pt-PT" w:eastAsia="en-GB"/>
        </w:rPr>
      </w:pPr>
      <w:r w:rsidRPr="00C05741">
        <w:rPr>
          <w:rFonts w:ascii="Helvetica" w:eastAsia="Times New Roman" w:hAnsi="Helvetica" w:cs="Helvetica"/>
          <w:color w:val="312F2E"/>
          <w:sz w:val="24"/>
          <w:szCs w:val="24"/>
          <w:shd w:val="clear" w:color="auto" w:fill="FFFFFF"/>
          <w:lang w:val="pt-PT" w:eastAsia="en-GB"/>
        </w:rPr>
        <w:t xml:space="preserve">As informações sobre o utilizador são recolhidas quando utiliza o nosso Website, por exemplo, quando utiliza o nosso serviço para procurar produtos e preços ou </w:t>
      </w:r>
      <w:r w:rsidRPr="00C05741">
        <w:rPr>
          <w:rFonts w:ascii="Helvetica" w:eastAsia="Times New Roman" w:hAnsi="Helvetica" w:cs="Helvetica"/>
          <w:color w:val="312F2E"/>
          <w:sz w:val="24"/>
          <w:szCs w:val="24"/>
          <w:shd w:val="clear" w:color="auto" w:fill="FFFFFF"/>
          <w:lang w:val="pt-PT" w:eastAsia="en-GB"/>
        </w:rPr>
        <w:lastRenderedPageBreak/>
        <w:t>quando nos contacta para esclarecer uma questão. Também podemos recolher dados (através de cookies, controladores e etiquetas) sobre a forma como utiliza o nosso website, por exemplo, o website a que acedeu imediatamente antes do nosso website, as páginas que viu e outras ações efetuadas no nosso website.</w:t>
      </w:r>
      <w:r w:rsidRPr="00C05741">
        <w:rPr>
          <w:rFonts w:ascii="Helvetica" w:eastAsia="Times New Roman" w:hAnsi="Helvetica" w:cs="Helvetica"/>
          <w:color w:val="312F2E"/>
          <w:sz w:val="24"/>
          <w:szCs w:val="24"/>
          <w:lang w:val="pt-PT" w:eastAsia="en-GB"/>
        </w:rPr>
        <w:br/>
      </w:r>
      <w:r w:rsidRPr="00C05741">
        <w:rPr>
          <w:rFonts w:ascii="Helvetica" w:eastAsia="Times New Roman" w:hAnsi="Helvetica" w:cs="Helvetica"/>
          <w:color w:val="312F2E"/>
          <w:sz w:val="24"/>
          <w:szCs w:val="24"/>
          <w:lang w:val="pt-PT" w:eastAsia="en-GB"/>
        </w:rPr>
        <w:br/>
      </w:r>
      <w:r w:rsidRPr="00C05741">
        <w:rPr>
          <w:rFonts w:ascii="Helvetica" w:eastAsia="Times New Roman" w:hAnsi="Helvetica" w:cs="Helvetica"/>
          <w:color w:val="312F2E"/>
          <w:sz w:val="24"/>
          <w:szCs w:val="24"/>
          <w:shd w:val="clear" w:color="auto" w:fill="FFFFFF"/>
          <w:lang w:val="pt-PT" w:eastAsia="en-GB"/>
        </w:rPr>
        <w:t>A tabela seguinte apresenta o tipo de informações pessoais que poderemos recolher acerca do utilizador e os fins para os quais as podemos utilizar.</w:t>
      </w:r>
    </w:p>
    <w:tbl>
      <w:tblPr>
        <w:tblW w:w="16847" w:type="dxa"/>
        <w:tblCellMar>
          <w:top w:w="15" w:type="dxa"/>
          <w:left w:w="15" w:type="dxa"/>
          <w:bottom w:w="15" w:type="dxa"/>
          <w:right w:w="15" w:type="dxa"/>
        </w:tblCellMar>
        <w:tblLook w:val="04A0" w:firstRow="1" w:lastRow="0" w:firstColumn="1" w:lastColumn="0" w:noHBand="0" w:noVBand="1"/>
      </w:tblPr>
      <w:tblGrid>
        <w:gridCol w:w="2580"/>
        <w:gridCol w:w="14267"/>
      </w:tblGrid>
      <w:tr w:rsidR="00C05741" w:rsidRPr="00C05741" w14:paraId="648FC74A" w14:textId="77777777" w:rsidTr="00C05741">
        <w:trPr>
          <w:tblHeader/>
        </w:trPr>
        <w:tc>
          <w:tcPr>
            <w:tcW w:w="0" w:type="auto"/>
            <w:gridSpan w:val="2"/>
            <w:tcBorders>
              <w:top w:val="nil"/>
              <w:left w:val="nil"/>
              <w:bottom w:val="nil"/>
              <w:right w:val="nil"/>
            </w:tcBorders>
            <w:shd w:val="clear" w:color="auto" w:fill="FAFAFA"/>
            <w:tcMar>
              <w:top w:w="120" w:type="dxa"/>
              <w:left w:w="120" w:type="dxa"/>
              <w:bottom w:w="120" w:type="dxa"/>
              <w:right w:w="120" w:type="dxa"/>
            </w:tcMar>
            <w:vAlign w:val="center"/>
            <w:hideMark/>
          </w:tcPr>
          <w:p w14:paraId="2C5C1B4B" w14:textId="77777777" w:rsidR="00C05741" w:rsidRPr="00C05741" w:rsidRDefault="00C05741" w:rsidP="00C05741">
            <w:pPr>
              <w:spacing w:after="120" w:line="240" w:lineRule="auto"/>
              <w:rPr>
                <w:rFonts w:ascii="Times New Roman" w:eastAsia="Times New Roman" w:hAnsi="Times New Roman" w:cs="Times New Roman"/>
                <w:b/>
                <w:bCs/>
                <w:color w:val="312F2E"/>
                <w:sz w:val="35"/>
                <w:szCs w:val="35"/>
                <w:lang w:val="pt-PT" w:eastAsia="en-GB"/>
              </w:rPr>
            </w:pPr>
            <w:r w:rsidRPr="00C05741">
              <w:rPr>
                <w:rFonts w:ascii="Times New Roman" w:eastAsia="Times New Roman" w:hAnsi="Times New Roman" w:cs="Times New Roman"/>
                <w:b/>
                <w:bCs/>
                <w:color w:val="312F2E"/>
                <w:sz w:val="35"/>
                <w:szCs w:val="35"/>
                <w:lang w:val="pt-PT" w:eastAsia="en-GB"/>
              </w:rPr>
              <w:t> </w:t>
            </w:r>
          </w:p>
        </w:tc>
      </w:tr>
      <w:tr w:rsidR="00C05741" w:rsidRPr="00C05741" w14:paraId="195B26D8" w14:textId="77777777" w:rsidTr="00C05741">
        <w:trPr>
          <w:tblHeader/>
        </w:trPr>
        <w:tc>
          <w:tcPr>
            <w:tcW w:w="2268" w:type="dxa"/>
            <w:tcBorders>
              <w:top w:val="single" w:sz="6" w:space="0" w:color="DDDDDD"/>
              <w:left w:val="single" w:sz="6" w:space="0" w:color="DDDDDD"/>
              <w:bottom w:val="single" w:sz="6" w:space="0" w:color="DDDDDD"/>
              <w:right w:val="single" w:sz="6" w:space="0" w:color="DDDDDD"/>
            </w:tcBorders>
            <w:shd w:val="clear" w:color="auto" w:fill="FAFAFA"/>
            <w:tcMar>
              <w:top w:w="120" w:type="dxa"/>
              <w:left w:w="120" w:type="dxa"/>
              <w:bottom w:w="120" w:type="dxa"/>
              <w:right w:w="120" w:type="dxa"/>
            </w:tcMar>
            <w:vAlign w:val="center"/>
            <w:hideMark/>
          </w:tcPr>
          <w:p w14:paraId="7ADD40D0" w14:textId="77777777" w:rsidR="00C05741" w:rsidRPr="00C05741" w:rsidRDefault="00C05741" w:rsidP="00C05741">
            <w:pPr>
              <w:spacing w:after="0" w:line="240" w:lineRule="auto"/>
              <w:jc w:val="center"/>
              <w:rPr>
                <w:rFonts w:ascii="Times New Roman" w:eastAsia="Times New Roman" w:hAnsi="Times New Roman" w:cs="Times New Roman"/>
                <w:b/>
                <w:bCs/>
                <w:color w:val="312F2E"/>
                <w:sz w:val="24"/>
                <w:szCs w:val="24"/>
                <w:lang w:eastAsia="en-GB"/>
              </w:rPr>
            </w:pPr>
            <w:r w:rsidRPr="00C05741">
              <w:rPr>
                <w:rFonts w:ascii="Times New Roman" w:eastAsia="Times New Roman" w:hAnsi="Times New Roman" w:cs="Times New Roman"/>
                <w:b/>
                <w:bCs/>
                <w:color w:val="312F2E"/>
                <w:sz w:val="24"/>
                <w:szCs w:val="24"/>
                <w:lang w:eastAsia="en-GB"/>
              </w:rPr>
              <w:t xml:space="preserve">Tipo de </w:t>
            </w:r>
            <w:proofErr w:type="spellStart"/>
            <w:r w:rsidRPr="00C05741">
              <w:rPr>
                <w:rFonts w:ascii="Times New Roman" w:eastAsia="Times New Roman" w:hAnsi="Times New Roman" w:cs="Times New Roman"/>
                <w:b/>
                <w:bCs/>
                <w:color w:val="312F2E"/>
                <w:sz w:val="24"/>
                <w:szCs w:val="24"/>
                <w:lang w:eastAsia="en-GB"/>
              </w:rPr>
              <w:t>Informações</w:t>
            </w:r>
            <w:proofErr w:type="spellEnd"/>
          </w:p>
        </w:tc>
        <w:tc>
          <w:tcPr>
            <w:tcW w:w="14579" w:type="dxa"/>
            <w:tcBorders>
              <w:top w:val="single" w:sz="6" w:space="0" w:color="DDDDDD"/>
              <w:left w:val="single" w:sz="6" w:space="0" w:color="DDDDDD"/>
              <w:bottom w:val="single" w:sz="6" w:space="0" w:color="DDDDDD"/>
              <w:right w:val="single" w:sz="6" w:space="0" w:color="DDDDDD"/>
            </w:tcBorders>
            <w:shd w:val="clear" w:color="auto" w:fill="FAFAFA"/>
            <w:tcMar>
              <w:top w:w="120" w:type="dxa"/>
              <w:left w:w="120" w:type="dxa"/>
              <w:bottom w:w="120" w:type="dxa"/>
              <w:right w:w="120" w:type="dxa"/>
            </w:tcMar>
            <w:vAlign w:val="center"/>
            <w:hideMark/>
          </w:tcPr>
          <w:p w14:paraId="150C7116" w14:textId="77777777" w:rsidR="00C05741" w:rsidRPr="00C05741" w:rsidRDefault="00C05741" w:rsidP="00C05741">
            <w:pPr>
              <w:spacing w:after="0" w:line="240" w:lineRule="auto"/>
              <w:jc w:val="center"/>
              <w:rPr>
                <w:rFonts w:ascii="Times New Roman" w:eastAsia="Times New Roman" w:hAnsi="Times New Roman" w:cs="Times New Roman"/>
                <w:b/>
                <w:bCs/>
                <w:color w:val="312F2E"/>
                <w:sz w:val="24"/>
                <w:szCs w:val="24"/>
                <w:lang w:eastAsia="en-GB"/>
              </w:rPr>
            </w:pPr>
            <w:proofErr w:type="spellStart"/>
            <w:r w:rsidRPr="00C05741">
              <w:rPr>
                <w:rFonts w:ascii="Times New Roman" w:eastAsia="Times New Roman" w:hAnsi="Times New Roman" w:cs="Times New Roman"/>
                <w:b/>
                <w:bCs/>
                <w:color w:val="312F2E"/>
                <w:sz w:val="24"/>
                <w:szCs w:val="24"/>
                <w:lang w:eastAsia="en-GB"/>
              </w:rPr>
              <w:t>Finalidade</w:t>
            </w:r>
            <w:proofErr w:type="spellEnd"/>
          </w:p>
        </w:tc>
      </w:tr>
      <w:tr w:rsidR="00C05741" w:rsidRPr="00C05741" w14:paraId="3CDF889B" w14:textId="77777777" w:rsidTr="00C05741">
        <w:tc>
          <w:tcPr>
            <w:tcW w:w="0" w:type="auto"/>
            <w:gridSpan w:val="2"/>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EDFBBE" w14:textId="77777777" w:rsidR="00C05741" w:rsidRPr="00C05741" w:rsidRDefault="00C05741" w:rsidP="00C05741">
            <w:pPr>
              <w:spacing w:after="0" w:line="240" w:lineRule="auto"/>
              <w:jc w:val="center"/>
              <w:rPr>
                <w:rFonts w:ascii="Times New Roman" w:eastAsia="Times New Roman" w:hAnsi="Times New Roman" w:cs="Times New Roman"/>
                <w:b/>
                <w:bCs/>
                <w:color w:val="312F2E"/>
                <w:sz w:val="24"/>
                <w:szCs w:val="24"/>
                <w:lang w:val="pt-PT" w:eastAsia="en-GB"/>
              </w:rPr>
            </w:pPr>
            <w:r w:rsidRPr="00C05741">
              <w:rPr>
                <w:rFonts w:ascii="Times New Roman" w:eastAsia="Times New Roman" w:hAnsi="Times New Roman" w:cs="Times New Roman"/>
                <w:b/>
                <w:bCs/>
                <w:i/>
                <w:iCs/>
                <w:color w:val="312F2E"/>
                <w:sz w:val="24"/>
                <w:szCs w:val="24"/>
                <w:lang w:val="pt-PT" w:eastAsia="en-GB"/>
              </w:rPr>
              <w:t>Informações que o utilizador nos poderá fornecer</w:t>
            </w:r>
          </w:p>
        </w:tc>
      </w:tr>
      <w:tr w:rsidR="00C05741" w:rsidRPr="00C05741" w14:paraId="31FA9F2B" w14:textId="77777777" w:rsidTr="00C05741">
        <w:tc>
          <w:tcPr>
            <w:tcW w:w="2268" w:type="dxa"/>
            <w:vMerge w:val="restar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888151" w14:textId="77777777" w:rsidR="00C05741" w:rsidRPr="00C05741" w:rsidRDefault="00C05741" w:rsidP="00C05741">
            <w:pPr>
              <w:spacing w:after="0" w:line="240" w:lineRule="auto"/>
              <w:jc w:val="center"/>
              <w:rPr>
                <w:rFonts w:ascii="Times New Roman" w:eastAsia="Times New Roman" w:hAnsi="Times New Roman" w:cs="Times New Roman"/>
                <w:b/>
                <w:bCs/>
                <w:color w:val="312F2E"/>
                <w:sz w:val="24"/>
                <w:szCs w:val="24"/>
                <w:lang w:val="pt-PT" w:eastAsia="en-GB"/>
              </w:rPr>
            </w:pPr>
            <w:r w:rsidRPr="00C05741">
              <w:rPr>
                <w:rFonts w:ascii="Times New Roman" w:eastAsia="Times New Roman" w:hAnsi="Times New Roman" w:cs="Times New Roman"/>
                <w:b/>
                <w:bCs/>
                <w:color w:val="312F2E"/>
                <w:sz w:val="24"/>
                <w:szCs w:val="24"/>
                <w:lang w:val="pt-PT" w:eastAsia="en-GB"/>
              </w:rPr>
              <w:t>Informações pessoais – </w:t>
            </w:r>
            <w:r w:rsidRPr="00C05741">
              <w:rPr>
                <w:rFonts w:ascii="Times New Roman" w:eastAsia="Times New Roman" w:hAnsi="Times New Roman" w:cs="Times New Roman"/>
                <w:b/>
                <w:bCs/>
                <w:i/>
                <w:iCs/>
                <w:color w:val="312F2E"/>
                <w:sz w:val="24"/>
                <w:szCs w:val="24"/>
                <w:lang w:val="pt-PT" w:eastAsia="en-GB"/>
              </w:rPr>
              <w:t>Dados de identificação (nome, data de nascimento, estado civil, NIF), Dados sócio-profissionais (situação profissional, formação académica), Solvabilidade (rendimentos, despesas)</w:t>
            </w:r>
          </w:p>
        </w:tc>
        <w:tc>
          <w:tcPr>
            <w:tcW w:w="14579"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D5E68E"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Para identificar o utilizador e personalizar quaisquer comunicações efetuadas com o utilizador.</w:t>
            </w:r>
          </w:p>
        </w:tc>
      </w:tr>
      <w:tr w:rsidR="00C05741" w:rsidRPr="00C05741" w14:paraId="1046D4BB" w14:textId="77777777" w:rsidTr="00C05741">
        <w:tc>
          <w:tcPr>
            <w:tcW w:w="2268" w:type="dxa"/>
            <w:vMerge/>
            <w:tcBorders>
              <w:top w:val="single" w:sz="6" w:space="0" w:color="DDDDDD"/>
              <w:left w:val="single" w:sz="6" w:space="0" w:color="DDDDDD"/>
              <w:bottom w:val="single" w:sz="6" w:space="0" w:color="DDDDDD"/>
              <w:right w:val="single" w:sz="6" w:space="0" w:color="DDDDDD"/>
            </w:tcBorders>
            <w:vAlign w:val="center"/>
            <w:hideMark/>
          </w:tcPr>
          <w:p w14:paraId="76B8F655" w14:textId="77777777" w:rsidR="00C05741" w:rsidRPr="00C05741" w:rsidRDefault="00C05741" w:rsidP="00C05741">
            <w:pPr>
              <w:spacing w:after="0" w:line="240" w:lineRule="auto"/>
              <w:rPr>
                <w:rFonts w:ascii="Times New Roman" w:eastAsia="Times New Roman" w:hAnsi="Times New Roman" w:cs="Times New Roman"/>
                <w:b/>
                <w:bCs/>
                <w:color w:val="312F2E"/>
                <w:sz w:val="24"/>
                <w:szCs w:val="24"/>
                <w:lang w:val="pt-PT" w:eastAsia="en-GB"/>
              </w:rPr>
            </w:pPr>
          </w:p>
        </w:tc>
        <w:tc>
          <w:tcPr>
            <w:tcW w:w="14579"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CF002F"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Para verificar a identidade do utilizador por razões de segurança.</w:t>
            </w:r>
          </w:p>
        </w:tc>
      </w:tr>
      <w:tr w:rsidR="00C05741" w:rsidRPr="00C05741" w14:paraId="66E0D85F" w14:textId="77777777" w:rsidTr="00C05741">
        <w:tc>
          <w:tcPr>
            <w:tcW w:w="2268" w:type="dxa"/>
            <w:vMerge/>
            <w:tcBorders>
              <w:top w:val="single" w:sz="6" w:space="0" w:color="DDDDDD"/>
              <w:left w:val="single" w:sz="6" w:space="0" w:color="DDDDDD"/>
              <w:bottom w:val="single" w:sz="6" w:space="0" w:color="DDDDDD"/>
              <w:right w:val="single" w:sz="6" w:space="0" w:color="DDDDDD"/>
            </w:tcBorders>
            <w:vAlign w:val="center"/>
            <w:hideMark/>
          </w:tcPr>
          <w:p w14:paraId="085BD29E" w14:textId="77777777" w:rsidR="00C05741" w:rsidRPr="00C05741" w:rsidRDefault="00C05741" w:rsidP="00C05741">
            <w:pPr>
              <w:spacing w:after="0" w:line="240" w:lineRule="auto"/>
              <w:rPr>
                <w:rFonts w:ascii="Times New Roman" w:eastAsia="Times New Roman" w:hAnsi="Times New Roman" w:cs="Times New Roman"/>
                <w:b/>
                <w:bCs/>
                <w:color w:val="312F2E"/>
                <w:sz w:val="24"/>
                <w:szCs w:val="24"/>
                <w:lang w:val="pt-PT" w:eastAsia="en-GB"/>
              </w:rPr>
            </w:pPr>
          </w:p>
        </w:tc>
        <w:tc>
          <w:tcPr>
            <w:tcW w:w="14579"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ABB238"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Para permitir a atuação do ComparaJá.pt como intermediário de crédito, no sentido de proceder à respetiva recolha de dados para a proposta.</w:t>
            </w:r>
          </w:p>
        </w:tc>
      </w:tr>
      <w:tr w:rsidR="00C05741" w:rsidRPr="00C05741" w14:paraId="68CD61BB" w14:textId="77777777" w:rsidTr="00C05741">
        <w:tc>
          <w:tcPr>
            <w:tcW w:w="2268" w:type="dxa"/>
            <w:vMerge/>
            <w:tcBorders>
              <w:top w:val="single" w:sz="6" w:space="0" w:color="DDDDDD"/>
              <w:left w:val="single" w:sz="6" w:space="0" w:color="DDDDDD"/>
              <w:bottom w:val="single" w:sz="6" w:space="0" w:color="DDDDDD"/>
              <w:right w:val="single" w:sz="6" w:space="0" w:color="DDDDDD"/>
            </w:tcBorders>
            <w:vAlign w:val="center"/>
            <w:hideMark/>
          </w:tcPr>
          <w:p w14:paraId="5AD9A008" w14:textId="77777777" w:rsidR="00C05741" w:rsidRPr="00C05741" w:rsidRDefault="00C05741" w:rsidP="00C05741">
            <w:pPr>
              <w:spacing w:after="0" w:line="240" w:lineRule="auto"/>
              <w:rPr>
                <w:rFonts w:ascii="Times New Roman" w:eastAsia="Times New Roman" w:hAnsi="Times New Roman" w:cs="Times New Roman"/>
                <w:b/>
                <w:bCs/>
                <w:color w:val="312F2E"/>
                <w:sz w:val="24"/>
                <w:szCs w:val="24"/>
                <w:lang w:val="pt-PT" w:eastAsia="en-GB"/>
              </w:rPr>
            </w:pPr>
          </w:p>
        </w:tc>
        <w:tc>
          <w:tcPr>
            <w:tcW w:w="14579"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DD45D8"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Para encontrar os serviços mais adequados ao caso concreto do utilizador, mediante a sua solicitação.</w:t>
            </w:r>
          </w:p>
        </w:tc>
      </w:tr>
      <w:tr w:rsidR="00C05741" w:rsidRPr="00C05741" w14:paraId="16C0843F" w14:textId="77777777" w:rsidTr="00C05741">
        <w:tc>
          <w:tcPr>
            <w:tcW w:w="2268" w:type="dxa"/>
            <w:vMerge w:val="restar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2B4336" w14:textId="77777777" w:rsidR="00C05741" w:rsidRPr="00C05741" w:rsidRDefault="00C05741" w:rsidP="00C05741">
            <w:pPr>
              <w:spacing w:after="0" w:line="240" w:lineRule="auto"/>
              <w:jc w:val="center"/>
              <w:rPr>
                <w:rFonts w:ascii="Times New Roman" w:eastAsia="Times New Roman" w:hAnsi="Times New Roman" w:cs="Times New Roman"/>
                <w:b/>
                <w:bCs/>
                <w:color w:val="312F2E"/>
                <w:sz w:val="24"/>
                <w:szCs w:val="24"/>
                <w:lang w:val="pt-PT" w:eastAsia="en-GB"/>
              </w:rPr>
            </w:pPr>
            <w:r w:rsidRPr="00C05741">
              <w:rPr>
                <w:rFonts w:ascii="Times New Roman" w:eastAsia="Times New Roman" w:hAnsi="Times New Roman" w:cs="Times New Roman"/>
                <w:b/>
                <w:bCs/>
                <w:color w:val="312F2E"/>
                <w:sz w:val="24"/>
                <w:szCs w:val="24"/>
                <w:lang w:val="pt-PT" w:eastAsia="en-GB"/>
              </w:rPr>
              <w:t>Informações de contacto – </w:t>
            </w:r>
            <w:r w:rsidRPr="00C05741">
              <w:rPr>
                <w:rFonts w:ascii="Times New Roman" w:eastAsia="Times New Roman" w:hAnsi="Times New Roman" w:cs="Times New Roman"/>
                <w:b/>
                <w:bCs/>
                <w:i/>
                <w:iCs/>
                <w:color w:val="312F2E"/>
                <w:sz w:val="24"/>
                <w:szCs w:val="24"/>
                <w:lang w:val="pt-PT" w:eastAsia="en-GB"/>
              </w:rPr>
              <w:t>endereço, endereço de email, número de telefone</w:t>
            </w:r>
          </w:p>
        </w:tc>
        <w:tc>
          <w:tcPr>
            <w:tcW w:w="14579"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BE4742"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Para fornecer ao utilizador informações, produtos e serviços que o mesmo nos tenha solicitado e que sejam adequados às suas necessidades, incluindo a apresentação de orçamentos de comparação de preços e de alterações dos serviços. Tal poderá incluir a possibilidade de partilharmos com o seu fornecedor de produtos dados relacionados com o produto que adquiriu.</w:t>
            </w:r>
          </w:p>
        </w:tc>
      </w:tr>
      <w:tr w:rsidR="00C05741" w:rsidRPr="00C05741" w14:paraId="79E7134F" w14:textId="77777777" w:rsidTr="00C05741">
        <w:tc>
          <w:tcPr>
            <w:tcW w:w="2268" w:type="dxa"/>
            <w:vMerge/>
            <w:tcBorders>
              <w:top w:val="single" w:sz="6" w:space="0" w:color="DDDDDD"/>
              <w:left w:val="single" w:sz="6" w:space="0" w:color="DDDDDD"/>
              <w:bottom w:val="single" w:sz="6" w:space="0" w:color="DDDDDD"/>
              <w:right w:val="single" w:sz="6" w:space="0" w:color="DDDDDD"/>
            </w:tcBorders>
            <w:vAlign w:val="center"/>
            <w:hideMark/>
          </w:tcPr>
          <w:p w14:paraId="729E337C" w14:textId="77777777" w:rsidR="00C05741" w:rsidRPr="00C05741" w:rsidRDefault="00C05741" w:rsidP="00C05741">
            <w:pPr>
              <w:spacing w:after="0" w:line="240" w:lineRule="auto"/>
              <w:rPr>
                <w:rFonts w:ascii="Times New Roman" w:eastAsia="Times New Roman" w:hAnsi="Times New Roman" w:cs="Times New Roman"/>
                <w:b/>
                <w:bCs/>
                <w:color w:val="312F2E"/>
                <w:sz w:val="24"/>
                <w:szCs w:val="24"/>
                <w:lang w:val="pt-PT" w:eastAsia="en-GB"/>
              </w:rPr>
            </w:pPr>
          </w:p>
        </w:tc>
        <w:tc>
          <w:tcPr>
            <w:tcW w:w="14579"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A2A0AA4"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Para lhe enviar um email de confirmação do seu orçamento ou dos detalhes da conta.</w:t>
            </w:r>
          </w:p>
        </w:tc>
      </w:tr>
      <w:tr w:rsidR="00C05741" w:rsidRPr="00C05741" w14:paraId="20732AFA" w14:textId="77777777" w:rsidTr="00C05741">
        <w:tc>
          <w:tcPr>
            <w:tcW w:w="2268" w:type="dxa"/>
            <w:vMerge/>
            <w:tcBorders>
              <w:top w:val="single" w:sz="6" w:space="0" w:color="DDDDDD"/>
              <w:left w:val="single" w:sz="6" w:space="0" w:color="DDDDDD"/>
              <w:bottom w:val="single" w:sz="6" w:space="0" w:color="DDDDDD"/>
              <w:right w:val="single" w:sz="6" w:space="0" w:color="DDDDDD"/>
            </w:tcBorders>
            <w:vAlign w:val="center"/>
            <w:hideMark/>
          </w:tcPr>
          <w:p w14:paraId="30DCC6D2" w14:textId="77777777" w:rsidR="00C05741" w:rsidRPr="00C05741" w:rsidRDefault="00C05741" w:rsidP="00C05741">
            <w:pPr>
              <w:spacing w:after="0" w:line="240" w:lineRule="auto"/>
              <w:rPr>
                <w:rFonts w:ascii="Times New Roman" w:eastAsia="Times New Roman" w:hAnsi="Times New Roman" w:cs="Times New Roman"/>
                <w:b/>
                <w:bCs/>
                <w:color w:val="312F2E"/>
                <w:sz w:val="24"/>
                <w:szCs w:val="24"/>
                <w:lang w:val="pt-PT" w:eastAsia="en-GB"/>
              </w:rPr>
            </w:pPr>
          </w:p>
        </w:tc>
        <w:tc>
          <w:tcPr>
            <w:tcW w:w="14579"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0C4295A"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Para administrar qualquer promoção ou concurso em que participe através do nosso website.</w:t>
            </w:r>
          </w:p>
        </w:tc>
      </w:tr>
      <w:tr w:rsidR="00C05741" w:rsidRPr="00C05741" w14:paraId="23FA3077" w14:textId="77777777" w:rsidTr="00C05741">
        <w:tc>
          <w:tcPr>
            <w:tcW w:w="2268" w:type="dxa"/>
            <w:vMerge/>
            <w:tcBorders>
              <w:top w:val="single" w:sz="6" w:space="0" w:color="DDDDDD"/>
              <w:left w:val="single" w:sz="6" w:space="0" w:color="DDDDDD"/>
              <w:bottom w:val="single" w:sz="6" w:space="0" w:color="DDDDDD"/>
              <w:right w:val="single" w:sz="6" w:space="0" w:color="DDDDDD"/>
            </w:tcBorders>
            <w:vAlign w:val="center"/>
            <w:hideMark/>
          </w:tcPr>
          <w:p w14:paraId="7D448505" w14:textId="77777777" w:rsidR="00C05741" w:rsidRPr="00C05741" w:rsidRDefault="00C05741" w:rsidP="00C05741">
            <w:pPr>
              <w:spacing w:after="0" w:line="240" w:lineRule="auto"/>
              <w:rPr>
                <w:rFonts w:ascii="Times New Roman" w:eastAsia="Times New Roman" w:hAnsi="Times New Roman" w:cs="Times New Roman"/>
                <w:b/>
                <w:bCs/>
                <w:color w:val="312F2E"/>
                <w:sz w:val="24"/>
                <w:szCs w:val="24"/>
                <w:lang w:val="pt-PT" w:eastAsia="en-GB"/>
              </w:rPr>
            </w:pPr>
          </w:p>
        </w:tc>
        <w:tc>
          <w:tcPr>
            <w:tcW w:w="14579"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B0069A"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Para o notificar acerca das alterações aos nossos serviços e para lhe enviar emails de serviço relacionados com a sua conta.</w:t>
            </w:r>
          </w:p>
        </w:tc>
      </w:tr>
      <w:tr w:rsidR="00C05741" w:rsidRPr="00C05741" w14:paraId="50B6467D" w14:textId="77777777" w:rsidTr="00C05741">
        <w:tc>
          <w:tcPr>
            <w:tcW w:w="2268" w:type="dxa"/>
            <w:vMerge/>
            <w:tcBorders>
              <w:top w:val="single" w:sz="6" w:space="0" w:color="DDDDDD"/>
              <w:left w:val="single" w:sz="6" w:space="0" w:color="DDDDDD"/>
              <w:bottom w:val="single" w:sz="6" w:space="0" w:color="DDDDDD"/>
              <w:right w:val="single" w:sz="6" w:space="0" w:color="DDDDDD"/>
            </w:tcBorders>
            <w:vAlign w:val="center"/>
            <w:hideMark/>
          </w:tcPr>
          <w:p w14:paraId="50221BFF" w14:textId="77777777" w:rsidR="00C05741" w:rsidRPr="00C05741" w:rsidRDefault="00C05741" w:rsidP="00C05741">
            <w:pPr>
              <w:spacing w:after="0" w:line="240" w:lineRule="auto"/>
              <w:rPr>
                <w:rFonts w:ascii="Times New Roman" w:eastAsia="Times New Roman" w:hAnsi="Times New Roman" w:cs="Times New Roman"/>
                <w:b/>
                <w:bCs/>
                <w:color w:val="312F2E"/>
                <w:sz w:val="24"/>
                <w:szCs w:val="24"/>
                <w:lang w:val="pt-PT" w:eastAsia="en-GB"/>
              </w:rPr>
            </w:pPr>
          </w:p>
        </w:tc>
        <w:tc>
          <w:tcPr>
            <w:tcW w:w="14579"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98EC83"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Para efeitos de gestão e funcionamento da conta que tem connosco.</w:t>
            </w:r>
          </w:p>
        </w:tc>
      </w:tr>
      <w:tr w:rsidR="00C05741" w:rsidRPr="00C05741" w14:paraId="339F39A8" w14:textId="77777777" w:rsidTr="00C05741">
        <w:tc>
          <w:tcPr>
            <w:tcW w:w="2268" w:type="dxa"/>
            <w:vMerge/>
            <w:tcBorders>
              <w:top w:val="single" w:sz="6" w:space="0" w:color="DDDDDD"/>
              <w:left w:val="single" w:sz="6" w:space="0" w:color="DDDDDD"/>
              <w:bottom w:val="single" w:sz="6" w:space="0" w:color="DDDDDD"/>
              <w:right w:val="single" w:sz="6" w:space="0" w:color="DDDDDD"/>
            </w:tcBorders>
            <w:vAlign w:val="center"/>
            <w:hideMark/>
          </w:tcPr>
          <w:p w14:paraId="7BBB0EA3" w14:textId="77777777" w:rsidR="00C05741" w:rsidRPr="00C05741" w:rsidRDefault="00C05741" w:rsidP="00C05741">
            <w:pPr>
              <w:spacing w:after="0" w:line="240" w:lineRule="auto"/>
              <w:rPr>
                <w:rFonts w:ascii="Times New Roman" w:eastAsia="Times New Roman" w:hAnsi="Times New Roman" w:cs="Times New Roman"/>
                <w:b/>
                <w:bCs/>
                <w:color w:val="312F2E"/>
                <w:sz w:val="24"/>
                <w:szCs w:val="24"/>
                <w:lang w:val="pt-PT" w:eastAsia="en-GB"/>
              </w:rPr>
            </w:pPr>
          </w:p>
        </w:tc>
        <w:tc>
          <w:tcPr>
            <w:tcW w:w="14579"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2D6C43"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Caso autorize, também poderemos utilizar esta informação para efeitos de marketing direto, por exemplo, para lhe dar informações acerca de outros bens e serviços que fornecemos e que são semelhantes àqueles sobre os quais já solicitou informações ou para lhe apresentar um orçamento de renovação anual personalizado.</w:t>
            </w:r>
          </w:p>
        </w:tc>
      </w:tr>
      <w:tr w:rsidR="00C05741" w:rsidRPr="00C05741" w14:paraId="38B15184" w14:textId="77777777" w:rsidTr="00C05741">
        <w:tc>
          <w:tcPr>
            <w:tcW w:w="2268" w:type="dxa"/>
            <w:vMerge w:val="restar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E73AA69" w14:textId="77777777" w:rsidR="00C05741" w:rsidRPr="00C05741" w:rsidRDefault="00C05741" w:rsidP="00C05741">
            <w:pPr>
              <w:spacing w:after="0" w:line="240" w:lineRule="auto"/>
              <w:jc w:val="center"/>
              <w:rPr>
                <w:rFonts w:ascii="Times New Roman" w:eastAsia="Times New Roman" w:hAnsi="Times New Roman" w:cs="Times New Roman"/>
                <w:b/>
                <w:bCs/>
                <w:color w:val="312F2E"/>
                <w:sz w:val="24"/>
                <w:szCs w:val="24"/>
                <w:lang w:val="pt-PT" w:eastAsia="en-GB"/>
              </w:rPr>
            </w:pPr>
            <w:r w:rsidRPr="00C05741">
              <w:rPr>
                <w:rFonts w:ascii="Times New Roman" w:eastAsia="Times New Roman" w:hAnsi="Times New Roman" w:cs="Times New Roman"/>
                <w:b/>
                <w:bCs/>
                <w:color w:val="312F2E"/>
                <w:sz w:val="24"/>
                <w:szCs w:val="24"/>
                <w:lang w:val="pt-PT" w:eastAsia="en-GB"/>
              </w:rPr>
              <w:t>Informações confidenciais – </w:t>
            </w:r>
            <w:r w:rsidRPr="00C05741">
              <w:rPr>
                <w:rFonts w:ascii="Times New Roman" w:eastAsia="Times New Roman" w:hAnsi="Times New Roman" w:cs="Times New Roman"/>
                <w:b/>
                <w:bCs/>
                <w:i/>
                <w:iCs/>
                <w:color w:val="312F2E"/>
                <w:sz w:val="24"/>
                <w:szCs w:val="24"/>
                <w:lang w:val="pt-PT" w:eastAsia="en-GB"/>
              </w:rPr>
              <w:t>informações médicas, histórico profissional, estado civil</w:t>
            </w:r>
          </w:p>
        </w:tc>
        <w:tc>
          <w:tcPr>
            <w:tcW w:w="14579"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5D69D1"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Quando relevante, para lhe fornecer os produtos e prestar serviços que sejam adequados à sua situação.</w:t>
            </w:r>
          </w:p>
        </w:tc>
      </w:tr>
      <w:tr w:rsidR="00C05741" w:rsidRPr="00C05741" w14:paraId="5B441174" w14:textId="77777777" w:rsidTr="00C05741">
        <w:tc>
          <w:tcPr>
            <w:tcW w:w="2268" w:type="dxa"/>
            <w:vMerge/>
            <w:tcBorders>
              <w:top w:val="single" w:sz="6" w:space="0" w:color="DDDDDD"/>
              <w:left w:val="single" w:sz="6" w:space="0" w:color="DDDDDD"/>
              <w:bottom w:val="single" w:sz="6" w:space="0" w:color="DDDDDD"/>
              <w:right w:val="single" w:sz="6" w:space="0" w:color="DDDDDD"/>
            </w:tcBorders>
            <w:vAlign w:val="center"/>
            <w:hideMark/>
          </w:tcPr>
          <w:p w14:paraId="0590FF96" w14:textId="77777777" w:rsidR="00C05741" w:rsidRPr="00C05741" w:rsidRDefault="00C05741" w:rsidP="00C05741">
            <w:pPr>
              <w:spacing w:after="0" w:line="240" w:lineRule="auto"/>
              <w:rPr>
                <w:rFonts w:ascii="Times New Roman" w:eastAsia="Times New Roman" w:hAnsi="Times New Roman" w:cs="Times New Roman"/>
                <w:b/>
                <w:bCs/>
                <w:color w:val="312F2E"/>
                <w:sz w:val="24"/>
                <w:szCs w:val="24"/>
                <w:lang w:val="pt-PT" w:eastAsia="en-GB"/>
              </w:rPr>
            </w:pPr>
          </w:p>
        </w:tc>
        <w:tc>
          <w:tcPr>
            <w:tcW w:w="14579"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6A9CDAC"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Para efeitos de garantir uma divulgação completa e exata ao fornecedor de produtos da sua escolha.</w:t>
            </w:r>
          </w:p>
        </w:tc>
      </w:tr>
      <w:tr w:rsidR="00C05741" w:rsidRPr="00C05741" w14:paraId="0E0A4787" w14:textId="77777777" w:rsidTr="00C05741">
        <w:tc>
          <w:tcPr>
            <w:tcW w:w="0" w:type="auto"/>
            <w:gridSpan w:val="2"/>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5E8467" w14:textId="77777777" w:rsidR="00C05741" w:rsidRPr="00C05741" w:rsidRDefault="00C05741" w:rsidP="00C05741">
            <w:pPr>
              <w:spacing w:after="0" w:line="240" w:lineRule="auto"/>
              <w:jc w:val="center"/>
              <w:rPr>
                <w:rFonts w:ascii="Times New Roman" w:eastAsia="Times New Roman" w:hAnsi="Times New Roman" w:cs="Times New Roman"/>
                <w:b/>
                <w:bCs/>
                <w:color w:val="312F2E"/>
                <w:sz w:val="24"/>
                <w:szCs w:val="24"/>
                <w:lang w:val="pt-PT" w:eastAsia="en-GB"/>
              </w:rPr>
            </w:pPr>
            <w:r w:rsidRPr="00C05741">
              <w:rPr>
                <w:rFonts w:ascii="Times New Roman" w:eastAsia="Times New Roman" w:hAnsi="Times New Roman" w:cs="Times New Roman"/>
                <w:b/>
                <w:bCs/>
                <w:i/>
                <w:iCs/>
                <w:color w:val="312F2E"/>
                <w:sz w:val="24"/>
                <w:szCs w:val="24"/>
                <w:lang w:val="pt-PT" w:eastAsia="en-GB"/>
              </w:rPr>
              <w:t>Informações que recolhemos automaticamente sobre o utilizador</w:t>
            </w:r>
          </w:p>
        </w:tc>
      </w:tr>
      <w:tr w:rsidR="00C05741" w:rsidRPr="00C05741" w14:paraId="7578E9AA" w14:textId="77777777" w:rsidTr="00C05741">
        <w:tc>
          <w:tcPr>
            <w:tcW w:w="2268" w:type="dxa"/>
            <w:vMerge w:val="restar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B66ACEE" w14:textId="77777777" w:rsidR="00C05741" w:rsidRPr="00C05741" w:rsidRDefault="00C05741" w:rsidP="00C05741">
            <w:pPr>
              <w:spacing w:after="0" w:line="240" w:lineRule="auto"/>
              <w:jc w:val="center"/>
              <w:rPr>
                <w:rFonts w:ascii="Times New Roman" w:eastAsia="Times New Roman" w:hAnsi="Times New Roman" w:cs="Times New Roman"/>
                <w:b/>
                <w:bCs/>
                <w:color w:val="312F2E"/>
                <w:sz w:val="24"/>
                <w:szCs w:val="24"/>
                <w:lang w:val="pt-PT" w:eastAsia="en-GB"/>
              </w:rPr>
            </w:pPr>
            <w:r w:rsidRPr="00C05741">
              <w:rPr>
                <w:rFonts w:ascii="Times New Roman" w:eastAsia="Times New Roman" w:hAnsi="Times New Roman" w:cs="Times New Roman"/>
                <w:b/>
                <w:bCs/>
                <w:color w:val="312F2E"/>
                <w:sz w:val="24"/>
                <w:szCs w:val="24"/>
                <w:lang w:val="pt-PT" w:eastAsia="en-GB"/>
              </w:rPr>
              <w:lastRenderedPageBreak/>
              <w:t>Informação técnica – </w:t>
            </w:r>
            <w:r w:rsidRPr="00C05741">
              <w:rPr>
                <w:rFonts w:ascii="Times New Roman" w:eastAsia="Times New Roman" w:hAnsi="Times New Roman" w:cs="Times New Roman"/>
                <w:b/>
                <w:bCs/>
                <w:i/>
                <w:iCs/>
                <w:color w:val="312F2E"/>
                <w:sz w:val="24"/>
                <w:szCs w:val="24"/>
                <w:lang w:val="pt-PT" w:eastAsia="en-GB"/>
              </w:rPr>
              <w:t>endereço de IP, informações de início de sessão, tipo de browser, sistema operativo, fuso horário</w:t>
            </w:r>
          </w:p>
        </w:tc>
        <w:tc>
          <w:tcPr>
            <w:tcW w:w="14579"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050AB6"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Para garantir que os conteúdos do website são apresentados da forma mais eficaz para o utilizador e para o respetivo computador.</w:t>
            </w:r>
          </w:p>
        </w:tc>
      </w:tr>
      <w:tr w:rsidR="00C05741" w:rsidRPr="00C05741" w14:paraId="1446C29E" w14:textId="77777777" w:rsidTr="00C05741">
        <w:tc>
          <w:tcPr>
            <w:tcW w:w="2268" w:type="dxa"/>
            <w:vMerge/>
            <w:tcBorders>
              <w:top w:val="single" w:sz="6" w:space="0" w:color="DDDDDD"/>
              <w:left w:val="single" w:sz="6" w:space="0" w:color="DDDDDD"/>
              <w:bottom w:val="single" w:sz="6" w:space="0" w:color="DDDDDD"/>
              <w:right w:val="single" w:sz="6" w:space="0" w:color="DDDDDD"/>
            </w:tcBorders>
            <w:vAlign w:val="center"/>
            <w:hideMark/>
          </w:tcPr>
          <w:p w14:paraId="3AA92135" w14:textId="77777777" w:rsidR="00C05741" w:rsidRPr="00C05741" w:rsidRDefault="00C05741" w:rsidP="00C05741">
            <w:pPr>
              <w:spacing w:after="0" w:line="240" w:lineRule="auto"/>
              <w:rPr>
                <w:rFonts w:ascii="Times New Roman" w:eastAsia="Times New Roman" w:hAnsi="Times New Roman" w:cs="Times New Roman"/>
                <w:b/>
                <w:bCs/>
                <w:color w:val="312F2E"/>
                <w:sz w:val="24"/>
                <w:szCs w:val="24"/>
                <w:lang w:val="pt-PT" w:eastAsia="en-GB"/>
              </w:rPr>
            </w:pPr>
          </w:p>
        </w:tc>
        <w:tc>
          <w:tcPr>
            <w:tcW w:w="14579"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6BD13D"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Para permitir a participação do utilizador em funcionalidades interativas do nosso serviço quando o mesmo optar pela sua utilização.</w:t>
            </w:r>
          </w:p>
        </w:tc>
      </w:tr>
      <w:tr w:rsidR="00C05741" w:rsidRPr="00C05741" w14:paraId="627AF575" w14:textId="77777777" w:rsidTr="00C05741">
        <w:tc>
          <w:tcPr>
            <w:tcW w:w="2268" w:type="dxa"/>
            <w:vMerge/>
            <w:tcBorders>
              <w:top w:val="single" w:sz="6" w:space="0" w:color="DDDDDD"/>
              <w:left w:val="single" w:sz="6" w:space="0" w:color="DDDDDD"/>
              <w:bottom w:val="single" w:sz="6" w:space="0" w:color="DDDDDD"/>
              <w:right w:val="single" w:sz="6" w:space="0" w:color="DDDDDD"/>
            </w:tcBorders>
            <w:vAlign w:val="center"/>
            <w:hideMark/>
          </w:tcPr>
          <w:p w14:paraId="79A4D660" w14:textId="77777777" w:rsidR="00C05741" w:rsidRPr="00C05741" w:rsidRDefault="00C05741" w:rsidP="00C05741">
            <w:pPr>
              <w:spacing w:after="0" w:line="240" w:lineRule="auto"/>
              <w:rPr>
                <w:rFonts w:ascii="Times New Roman" w:eastAsia="Times New Roman" w:hAnsi="Times New Roman" w:cs="Times New Roman"/>
                <w:b/>
                <w:bCs/>
                <w:color w:val="312F2E"/>
                <w:sz w:val="24"/>
                <w:szCs w:val="24"/>
                <w:lang w:val="pt-PT" w:eastAsia="en-GB"/>
              </w:rPr>
            </w:pPr>
          </w:p>
        </w:tc>
        <w:tc>
          <w:tcPr>
            <w:tcW w:w="14579"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C11CCE"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Como parte dos nossos esforços para manter o nosso website seguro.</w:t>
            </w:r>
          </w:p>
        </w:tc>
      </w:tr>
      <w:tr w:rsidR="00C05741" w:rsidRPr="00C05741" w14:paraId="3E980866" w14:textId="77777777" w:rsidTr="00C05741">
        <w:tc>
          <w:tcPr>
            <w:tcW w:w="2268" w:type="dxa"/>
            <w:vMerge w:val="restar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227758D" w14:textId="77777777" w:rsidR="00C05741" w:rsidRPr="00C05741" w:rsidRDefault="00C05741" w:rsidP="00C05741">
            <w:pPr>
              <w:spacing w:after="0" w:line="240" w:lineRule="auto"/>
              <w:jc w:val="center"/>
              <w:rPr>
                <w:rFonts w:ascii="Times New Roman" w:eastAsia="Times New Roman" w:hAnsi="Times New Roman" w:cs="Times New Roman"/>
                <w:b/>
                <w:bCs/>
                <w:color w:val="312F2E"/>
                <w:sz w:val="24"/>
                <w:szCs w:val="24"/>
                <w:lang w:val="pt-PT" w:eastAsia="en-GB"/>
              </w:rPr>
            </w:pPr>
            <w:r w:rsidRPr="00C05741">
              <w:rPr>
                <w:rFonts w:ascii="Times New Roman" w:eastAsia="Times New Roman" w:hAnsi="Times New Roman" w:cs="Times New Roman"/>
                <w:b/>
                <w:bCs/>
                <w:color w:val="312F2E"/>
                <w:sz w:val="24"/>
                <w:szCs w:val="24"/>
                <w:lang w:val="pt-PT" w:eastAsia="en-GB"/>
              </w:rPr>
              <w:t>Informações sobre a sua visita – </w:t>
            </w:r>
            <w:r w:rsidRPr="00C05741">
              <w:rPr>
                <w:rFonts w:ascii="Times New Roman" w:eastAsia="Times New Roman" w:hAnsi="Times New Roman" w:cs="Times New Roman"/>
                <w:b/>
                <w:bCs/>
                <w:i/>
                <w:iCs/>
                <w:color w:val="312F2E"/>
                <w:sz w:val="24"/>
                <w:szCs w:val="24"/>
                <w:lang w:val="pt-PT" w:eastAsia="en-GB"/>
              </w:rPr>
              <w:t>URL, sequência de cliques para, através e a partir do nosso site (incluindo a data e hora), tempos de resposta da página, erros de transferência</w:t>
            </w:r>
          </w:p>
        </w:tc>
        <w:tc>
          <w:tcPr>
            <w:tcW w:w="14579"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D57936"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Para administrar o site e para efeitos de operações internas, de resolução de problemas, de teste, de pesquisa, de estatística e de inquéritos.</w:t>
            </w:r>
          </w:p>
        </w:tc>
      </w:tr>
      <w:tr w:rsidR="00C05741" w:rsidRPr="00C05741" w14:paraId="7FA90FBC" w14:textId="77777777" w:rsidTr="00C05741">
        <w:tc>
          <w:tcPr>
            <w:tcW w:w="2268" w:type="dxa"/>
            <w:vMerge/>
            <w:tcBorders>
              <w:top w:val="single" w:sz="6" w:space="0" w:color="DDDDDD"/>
              <w:left w:val="single" w:sz="6" w:space="0" w:color="DDDDDD"/>
              <w:bottom w:val="single" w:sz="6" w:space="0" w:color="DDDDDD"/>
              <w:right w:val="single" w:sz="6" w:space="0" w:color="DDDDDD"/>
            </w:tcBorders>
            <w:vAlign w:val="center"/>
            <w:hideMark/>
          </w:tcPr>
          <w:p w14:paraId="69870D97" w14:textId="77777777" w:rsidR="00C05741" w:rsidRPr="00C05741" w:rsidRDefault="00C05741" w:rsidP="00C05741">
            <w:pPr>
              <w:spacing w:after="0" w:line="240" w:lineRule="auto"/>
              <w:rPr>
                <w:rFonts w:ascii="Times New Roman" w:eastAsia="Times New Roman" w:hAnsi="Times New Roman" w:cs="Times New Roman"/>
                <w:b/>
                <w:bCs/>
                <w:color w:val="312F2E"/>
                <w:sz w:val="24"/>
                <w:szCs w:val="24"/>
                <w:lang w:val="pt-PT" w:eastAsia="en-GB"/>
              </w:rPr>
            </w:pPr>
          </w:p>
        </w:tc>
        <w:tc>
          <w:tcPr>
            <w:tcW w:w="14579"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D214034"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Para permitir a participação do utilizador em funcionalidades interativas do nosso serviço quando o mesmo optar pela sua utilização.</w:t>
            </w:r>
          </w:p>
        </w:tc>
      </w:tr>
      <w:tr w:rsidR="00C05741" w:rsidRPr="00C05741" w14:paraId="64B1E966" w14:textId="77777777" w:rsidTr="00C05741">
        <w:tc>
          <w:tcPr>
            <w:tcW w:w="2268" w:type="dxa"/>
            <w:vMerge/>
            <w:tcBorders>
              <w:top w:val="single" w:sz="6" w:space="0" w:color="DDDDDD"/>
              <w:left w:val="single" w:sz="6" w:space="0" w:color="DDDDDD"/>
              <w:bottom w:val="single" w:sz="6" w:space="0" w:color="DDDDDD"/>
              <w:right w:val="single" w:sz="6" w:space="0" w:color="DDDDDD"/>
            </w:tcBorders>
            <w:vAlign w:val="center"/>
            <w:hideMark/>
          </w:tcPr>
          <w:p w14:paraId="13CDA173" w14:textId="77777777" w:rsidR="00C05741" w:rsidRPr="00C05741" w:rsidRDefault="00C05741" w:rsidP="00C05741">
            <w:pPr>
              <w:spacing w:after="0" w:line="240" w:lineRule="auto"/>
              <w:rPr>
                <w:rFonts w:ascii="Times New Roman" w:eastAsia="Times New Roman" w:hAnsi="Times New Roman" w:cs="Times New Roman"/>
                <w:b/>
                <w:bCs/>
                <w:color w:val="312F2E"/>
                <w:sz w:val="24"/>
                <w:szCs w:val="24"/>
                <w:lang w:val="pt-PT" w:eastAsia="en-GB"/>
              </w:rPr>
            </w:pPr>
          </w:p>
        </w:tc>
        <w:tc>
          <w:tcPr>
            <w:tcW w:w="14579"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B77FE2"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Para monitorizar as visualizações que o utilizador faz dos produtos dos nossos parceiros (ou seja, prestadores de serviços), e para monitorizar as vendas concluídas desses produtos. Para medir ou compreender a eficácia da publicidade que apresentamos ao utilizador ou a outros utilizadores e para lhe fornecer anúncios relevantes. Para apresentar sugestões ou recomendações ao utilizador ou a outros utilizadores do nosso site sobre bens ou serviços que possam ter interesse.</w:t>
            </w:r>
          </w:p>
        </w:tc>
      </w:tr>
      <w:tr w:rsidR="00C05741" w:rsidRPr="00C05741" w14:paraId="7DDE4170" w14:textId="77777777" w:rsidTr="00C05741">
        <w:tc>
          <w:tcPr>
            <w:tcW w:w="2268" w:type="dxa"/>
            <w:vMerge/>
            <w:tcBorders>
              <w:top w:val="single" w:sz="6" w:space="0" w:color="DDDDDD"/>
              <w:left w:val="single" w:sz="6" w:space="0" w:color="DDDDDD"/>
              <w:bottom w:val="single" w:sz="6" w:space="0" w:color="DDDDDD"/>
              <w:right w:val="single" w:sz="6" w:space="0" w:color="DDDDDD"/>
            </w:tcBorders>
            <w:vAlign w:val="center"/>
            <w:hideMark/>
          </w:tcPr>
          <w:p w14:paraId="1853E844" w14:textId="77777777" w:rsidR="00C05741" w:rsidRPr="00C05741" w:rsidRDefault="00C05741" w:rsidP="00C05741">
            <w:pPr>
              <w:spacing w:after="0" w:line="240" w:lineRule="auto"/>
              <w:rPr>
                <w:rFonts w:ascii="Times New Roman" w:eastAsia="Times New Roman" w:hAnsi="Times New Roman" w:cs="Times New Roman"/>
                <w:b/>
                <w:bCs/>
                <w:color w:val="312F2E"/>
                <w:sz w:val="24"/>
                <w:szCs w:val="24"/>
                <w:lang w:val="pt-PT" w:eastAsia="en-GB"/>
              </w:rPr>
            </w:pPr>
          </w:p>
        </w:tc>
        <w:tc>
          <w:tcPr>
            <w:tcW w:w="14579"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0235FE"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Como parte dos nossos esforços para manter o nosso site seguro.</w:t>
            </w:r>
          </w:p>
        </w:tc>
      </w:tr>
      <w:tr w:rsidR="00C05741" w:rsidRPr="00C05741" w14:paraId="48B31310" w14:textId="77777777" w:rsidTr="00C05741">
        <w:tc>
          <w:tcPr>
            <w:tcW w:w="0" w:type="auto"/>
            <w:gridSpan w:val="2"/>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8162AB" w14:textId="77777777" w:rsidR="00C05741" w:rsidRPr="00C05741" w:rsidRDefault="00C05741" w:rsidP="00C05741">
            <w:pPr>
              <w:spacing w:after="0" w:line="240" w:lineRule="auto"/>
              <w:jc w:val="center"/>
              <w:rPr>
                <w:rFonts w:ascii="Times New Roman" w:eastAsia="Times New Roman" w:hAnsi="Times New Roman" w:cs="Times New Roman"/>
                <w:b/>
                <w:bCs/>
                <w:color w:val="312F2E"/>
                <w:sz w:val="24"/>
                <w:szCs w:val="24"/>
                <w:lang w:val="pt-PT" w:eastAsia="en-GB"/>
              </w:rPr>
            </w:pPr>
            <w:r w:rsidRPr="00C05741">
              <w:rPr>
                <w:rFonts w:ascii="Times New Roman" w:eastAsia="Times New Roman" w:hAnsi="Times New Roman" w:cs="Times New Roman"/>
                <w:b/>
                <w:bCs/>
                <w:i/>
                <w:iCs/>
                <w:color w:val="312F2E"/>
                <w:sz w:val="24"/>
                <w:szCs w:val="24"/>
                <w:lang w:val="pt-PT" w:eastAsia="en-GB"/>
              </w:rPr>
              <w:t>Informações que recebemos de outras fontes</w:t>
            </w:r>
          </w:p>
        </w:tc>
      </w:tr>
      <w:tr w:rsidR="00C05741" w:rsidRPr="00C05741" w14:paraId="7D730CF8" w14:textId="77777777" w:rsidTr="00C05741">
        <w:tc>
          <w:tcPr>
            <w:tcW w:w="226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8EF1798" w14:textId="77777777" w:rsidR="00C05741" w:rsidRPr="00C05741" w:rsidRDefault="00C05741" w:rsidP="00C05741">
            <w:pPr>
              <w:spacing w:after="0" w:line="240" w:lineRule="auto"/>
              <w:jc w:val="center"/>
              <w:rPr>
                <w:rFonts w:ascii="Times New Roman" w:eastAsia="Times New Roman" w:hAnsi="Times New Roman" w:cs="Times New Roman"/>
                <w:b/>
                <w:bCs/>
                <w:color w:val="312F2E"/>
                <w:sz w:val="24"/>
                <w:szCs w:val="24"/>
                <w:lang w:val="pt-PT" w:eastAsia="en-GB"/>
              </w:rPr>
            </w:pPr>
            <w:r w:rsidRPr="00C05741">
              <w:rPr>
                <w:rFonts w:ascii="Times New Roman" w:eastAsia="Times New Roman" w:hAnsi="Times New Roman" w:cs="Times New Roman"/>
                <w:b/>
                <w:bCs/>
                <w:color w:val="312F2E"/>
                <w:sz w:val="24"/>
                <w:szCs w:val="24"/>
                <w:lang w:val="pt-PT" w:eastAsia="en-GB"/>
              </w:rPr>
              <w:t>Informações </w:t>
            </w:r>
            <w:r w:rsidRPr="00C05741">
              <w:rPr>
                <w:rFonts w:ascii="Times New Roman" w:eastAsia="Times New Roman" w:hAnsi="Times New Roman" w:cs="Times New Roman"/>
                <w:b/>
                <w:bCs/>
                <w:i/>
                <w:iCs/>
                <w:color w:val="312F2E"/>
                <w:sz w:val="24"/>
                <w:szCs w:val="24"/>
                <w:lang w:val="pt-PT" w:eastAsia="en-GB"/>
              </w:rPr>
              <w:t>(detalhes sobre as aquisições, preferências de produtos, pesquisas e datas de renovação de produtos</w:t>
            </w:r>
            <w:r w:rsidRPr="00C05741">
              <w:rPr>
                <w:rFonts w:ascii="Times New Roman" w:eastAsia="Times New Roman" w:hAnsi="Times New Roman" w:cs="Times New Roman"/>
                <w:b/>
                <w:bCs/>
                <w:color w:val="312F2E"/>
                <w:sz w:val="24"/>
                <w:szCs w:val="24"/>
                <w:lang w:val="pt-PT" w:eastAsia="en-GB"/>
              </w:rPr>
              <w:t> relativamente ao utilizador) de terceiros </w:t>
            </w:r>
            <w:r w:rsidRPr="00C05741">
              <w:rPr>
                <w:rFonts w:ascii="Times New Roman" w:eastAsia="Times New Roman" w:hAnsi="Times New Roman" w:cs="Times New Roman"/>
                <w:b/>
                <w:bCs/>
                <w:i/>
                <w:iCs/>
                <w:color w:val="312F2E"/>
                <w:sz w:val="24"/>
                <w:szCs w:val="24"/>
                <w:lang w:val="pt-PT" w:eastAsia="en-GB"/>
              </w:rPr>
              <w:t>(como prestadores de serviços, redes de publicidade, fornecedores de análises, fornecedores de informações de pesquisa).</w:t>
            </w:r>
          </w:p>
        </w:tc>
        <w:tc>
          <w:tcPr>
            <w:tcW w:w="14579"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68E056"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Obtemos informações acerca das suas aquisições de produtos a fornecedores de produtos para efeitos de monitorização de vendas às quais estamos ligados.</w:t>
            </w:r>
          </w:p>
        </w:tc>
      </w:tr>
      <w:tr w:rsidR="00C05741" w:rsidRPr="00C05741" w14:paraId="675FB949" w14:textId="77777777" w:rsidTr="00C05741">
        <w:tc>
          <w:tcPr>
            <w:tcW w:w="2268"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C57C1B" w14:textId="77777777" w:rsidR="00C05741" w:rsidRPr="00C05741" w:rsidRDefault="00C05741" w:rsidP="00C05741">
            <w:pPr>
              <w:spacing w:after="0" w:line="240" w:lineRule="auto"/>
              <w:jc w:val="center"/>
              <w:rPr>
                <w:rFonts w:ascii="Times New Roman" w:eastAsia="Times New Roman" w:hAnsi="Times New Roman" w:cs="Times New Roman"/>
                <w:b/>
                <w:bCs/>
                <w:color w:val="312F2E"/>
                <w:sz w:val="24"/>
                <w:szCs w:val="24"/>
                <w:lang w:val="pt-PT" w:eastAsia="en-GB"/>
              </w:rPr>
            </w:pPr>
            <w:r w:rsidRPr="00C05741">
              <w:rPr>
                <w:rFonts w:ascii="Times New Roman" w:eastAsia="Times New Roman" w:hAnsi="Times New Roman" w:cs="Times New Roman"/>
                <w:b/>
                <w:bCs/>
                <w:color w:val="312F2E"/>
                <w:sz w:val="24"/>
                <w:szCs w:val="24"/>
                <w:lang w:val="pt-PT" w:eastAsia="en-GB"/>
              </w:rPr>
              <w:t>Informações </w:t>
            </w:r>
            <w:r w:rsidRPr="00C05741">
              <w:rPr>
                <w:rFonts w:ascii="Times New Roman" w:eastAsia="Times New Roman" w:hAnsi="Times New Roman" w:cs="Times New Roman"/>
                <w:b/>
                <w:bCs/>
                <w:i/>
                <w:iCs/>
                <w:color w:val="312F2E"/>
                <w:sz w:val="24"/>
                <w:szCs w:val="24"/>
                <w:lang w:val="pt-PT" w:eastAsia="en-GB"/>
              </w:rPr>
              <w:t>(detalhes sobre as aquisições, preferências de produtos, pesquisas e datas de renovação de produtos</w:t>
            </w:r>
            <w:r w:rsidRPr="00C05741">
              <w:rPr>
                <w:rFonts w:ascii="Times New Roman" w:eastAsia="Times New Roman" w:hAnsi="Times New Roman" w:cs="Times New Roman"/>
                <w:b/>
                <w:bCs/>
                <w:color w:val="312F2E"/>
                <w:sz w:val="24"/>
                <w:szCs w:val="24"/>
                <w:lang w:val="pt-PT" w:eastAsia="en-GB"/>
              </w:rPr>
              <w:t> relativamente ao utilizador) de terceiros </w:t>
            </w:r>
            <w:r w:rsidRPr="00C05741">
              <w:rPr>
                <w:rFonts w:ascii="Times New Roman" w:eastAsia="Times New Roman" w:hAnsi="Times New Roman" w:cs="Times New Roman"/>
                <w:b/>
                <w:bCs/>
                <w:i/>
                <w:iCs/>
                <w:color w:val="312F2E"/>
                <w:sz w:val="24"/>
                <w:szCs w:val="24"/>
                <w:lang w:val="pt-PT" w:eastAsia="en-GB"/>
              </w:rPr>
              <w:t xml:space="preserve">(como prestadores de serviços, redes de publicidade, </w:t>
            </w:r>
            <w:r w:rsidRPr="00C05741">
              <w:rPr>
                <w:rFonts w:ascii="Times New Roman" w:eastAsia="Times New Roman" w:hAnsi="Times New Roman" w:cs="Times New Roman"/>
                <w:b/>
                <w:bCs/>
                <w:i/>
                <w:iCs/>
                <w:color w:val="312F2E"/>
                <w:sz w:val="24"/>
                <w:szCs w:val="24"/>
                <w:lang w:val="pt-PT" w:eastAsia="en-GB"/>
              </w:rPr>
              <w:lastRenderedPageBreak/>
              <w:t>fornecedores de análises, fornecedores de informações de pesquisa).</w:t>
            </w:r>
          </w:p>
        </w:tc>
        <w:tc>
          <w:tcPr>
            <w:tcW w:w="14579"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36F4F2"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lastRenderedPageBreak/>
              <w:t>Também recebemos informações pessoais acerca do utilizador de determinados fornecedores de produtos com os quais o utilizador possa ter lidado anteriormente. Efetuamos o tratamento acerca das suas aquisições anteriores e acerca das datas de renovação em nome desses fornecedores para podermos (i) identificar o utilizador quando utiliza o nosso Website e (ii) subsequentemente, alertar esses fornecedores de produtos dessas atividades de forma a que possam adequar a forma como comunicam com o utilizador e dar uma resposta adequada às suas necessidades de produto.</w:t>
            </w:r>
          </w:p>
        </w:tc>
      </w:tr>
    </w:tbl>
    <w:p w14:paraId="5E540966" w14:textId="77777777" w:rsidR="00C05741" w:rsidRPr="00C05741" w:rsidRDefault="00C05741" w:rsidP="00C05741">
      <w:pPr>
        <w:spacing w:after="0" w:line="240" w:lineRule="auto"/>
        <w:rPr>
          <w:rFonts w:ascii="Times New Roman" w:eastAsia="Times New Roman" w:hAnsi="Times New Roman" w:cs="Times New Roman"/>
          <w:sz w:val="24"/>
          <w:szCs w:val="24"/>
          <w:lang w:val="pt-PT" w:eastAsia="en-GB"/>
        </w:rPr>
      </w:pPr>
      <w:r w:rsidRPr="00C05741">
        <w:rPr>
          <w:rFonts w:ascii="Helvetica" w:eastAsia="Times New Roman" w:hAnsi="Helvetica" w:cs="Helvetica"/>
          <w:color w:val="312F2E"/>
          <w:sz w:val="24"/>
          <w:szCs w:val="24"/>
          <w:shd w:val="clear" w:color="auto" w:fill="FFFFFF"/>
          <w:lang w:val="pt-PT" w:eastAsia="en-GB"/>
        </w:rPr>
        <w:t>A recolha de dados pessoais acerca do utilizador através da utilização que faz do nosso Website será efetuada apenas quando necessária para o cumprimento das finalidades indicadas acima.</w:t>
      </w:r>
    </w:p>
    <w:p w14:paraId="58F96CC3" w14:textId="77777777" w:rsidR="00C05741" w:rsidRPr="00C05741" w:rsidRDefault="00C05741" w:rsidP="00C05741">
      <w:pPr>
        <w:shd w:val="clear" w:color="auto" w:fill="FFFFFF"/>
        <w:spacing w:before="150" w:after="150" w:line="240" w:lineRule="auto"/>
        <w:outlineLvl w:val="3"/>
        <w:rPr>
          <w:rFonts w:ascii="Helvetica" w:eastAsia="Times New Roman" w:hAnsi="Helvetica" w:cs="Helvetica"/>
          <w:b/>
          <w:bCs/>
          <w:color w:val="312F2E"/>
          <w:sz w:val="35"/>
          <w:szCs w:val="35"/>
          <w:lang w:val="pt-PT" w:eastAsia="en-GB"/>
        </w:rPr>
      </w:pPr>
      <w:r w:rsidRPr="00C05741">
        <w:rPr>
          <w:rFonts w:ascii="Helvetica" w:eastAsia="Times New Roman" w:hAnsi="Helvetica" w:cs="Helvetica"/>
          <w:b/>
          <w:bCs/>
          <w:color w:val="312F2E"/>
          <w:sz w:val="35"/>
          <w:szCs w:val="35"/>
          <w:lang w:val="pt-PT" w:eastAsia="en-GB"/>
        </w:rPr>
        <w:t>Tratamento dos dados pessoais e obtenção de autorização do utilizador</w:t>
      </w:r>
    </w:p>
    <w:p w14:paraId="73CE6574" w14:textId="36430F7F" w:rsidR="00C05741" w:rsidRPr="00C05741" w:rsidRDefault="00C05741" w:rsidP="00C05741">
      <w:pPr>
        <w:spacing w:after="0" w:line="240" w:lineRule="auto"/>
        <w:rPr>
          <w:rFonts w:ascii="Times New Roman" w:eastAsia="Times New Roman" w:hAnsi="Times New Roman" w:cs="Times New Roman"/>
          <w:sz w:val="24"/>
          <w:szCs w:val="24"/>
          <w:lang w:val="pt-PT" w:eastAsia="en-GB"/>
        </w:rPr>
      </w:pPr>
      <w:r w:rsidRPr="00C05741">
        <w:rPr>
          <w:rFonts w:ascii="Helvetica" w:eastAsia="Times New Roman" w:hAnsi="Helvetica" w:cs="Helvetica"/>
          <w:color w:val="312F2E"/>
          <w:sz w:val="24"/>
          <w:szCs w:val="24"/>
          <w:shd w:val="clear" w:color="auto" w:fill="FFFFFF"/>
          <w:lang w:val="pt-PT" w:eastAsia="en-GB"/>
        </w:rPr>
        <w:t>Quando seja necessário, obtemos a autorização do utilizador para efetuar o tratamento dos seus dados pessoais – por exemplo, quando quisermos utilizar os seus detalhes de contacto para efeitos de marketing ou quando os dados pessoais que estejamos a recolher do utilizador sejam "sensíveis" e não nos seja legalmente permitido efetuar o tratamento desses dados pessoais com base noutros fundamentos legais. Quando seja necessária a autorização do utilizador para efetuar o tratamento dos seus dados pessoais, o utilizador pode retirar a autorização a este tratamento em qualquer altura, entrando em contacto connosco através do email </w:t>
      </w:r>
      <w:r>
        <w:rPr>
          <w:rFonts w:ascii="Helvetica" w:eastAsia="Times New Roman" w:hAnsi="Helvetica" w:cs="Helvetica"/>
          <w:color w:val="337AB7"/>
          <w:sz w:val="24"/>
          <w:szCs w:val="24"/>
          <w:u w:val="single"/>
          <w:shd w:val="clear" w:color="auto" w:fill="FFFFFF"/>
          <w:lang w:val="pt-PT" w:eastAsia="en-GB"/>
        </w:rPr>
        <w:fldChar w:fldCharType="begin"/>
      </w:r>
      <w:r>
        <w:rPr>
          <w:rFonts w:ascii="Helvetica" w:eastAsia="Times New Roman" w:hAnsi="Helvetica" w:cs="Helvetica"/>
          <w:color w:val="337AB7"/>
          <w:sz w:val="24"/>
          <w:szCs w:val="24"/>
          <w:u w:val="single"/>
          <w:shd w:val="clear" w:color="auto" w:fill="FFFFFF"/>
          <w:lang w:val="pt-PT" w:eastAsia="en-GB"/>
        </w:rPr>
        <w:instrText xml:space="preserve"> HYPERLINK "mailto:support@digiquot.com" </w:instrText>
      </w:r>
      <w:r>
        <w:rPr>
          <w:rFonts w:ascii="Helvetica" w:eastAsia="Times New Roman" w:hAnsi="Helvetica" w:cs="Helvetica"/>
          <w:color w:val="337AB7"/>
          <w:sz w:val="24"/>
          <w:szCs w:val="24"/>
          <w:u w:val="single"/>
          <w:shd w:val="clear" w:color="auto" w:fill="FFFFFF"/>
          <w:lang w:val="pt-PT" w:eastAsia="en-GB"/>
        </w:rPr>
        <w:fldChar w:fldCharType="separate"/>
      </w:r>
      <w:r w:rsidRPr="00BC4266">
        <w:rPr>
          <w:rStyle w:val="Hyperlink"/>
          <w:rFonts w:ascii="Helvetica" w:eastAsia="Times New Roman" w:hAnsi="Helvetica" w:cs="Helvetica"/>
          <w:sz w:val="24"/>
          <w:szCs w:val="24"/>
          <w:shd w:val="clear" w:color="auto" w:fill="FFFFFF"/>
          <w:lang w:val="pt-PT" w:eastAsia="en-GB"/>
        </w:rPr>
        <w:t>support@digiquot.com</w:t>
      </w:r>
      <w:r>
        <w:rPr>
          <w:rFonts w:ascii="Helvetica" w:eastAsia="Times New Roman" w:hAnsi="Helvetica" w:cs="Helvetica"/>
          <w:color w:val="337AB7"/>
          <w:sz w:val="24"/>
          <w:szCs w:val="24"/>
          <w:u w:val="single"/>
          <w:shd w:val="clear" w:color="auto" w:fill="FFFFFF"/>
          <w:lang w:val="pt-PT" w:eastAsia="en-GB"/>
        </w:rPr>
        <w:fldChar w:fldCharType="end"/>
      </w:r>
      <w:r w:rsidRPr="00C05741">
        <w:rPr>
          <w:rFonts w:ascii="Helvetica" w:eastAsia="Times New Roman" w:hAnsi="Helvetica" w:cs="Helvetica"/>
          <w:color w:val="312F2E"/>
          <w:sz w:val="24"/>
          <w:szCs w:val="24"/>
          <w:shd w:val="clear" w:color="auto" w:fill="FFFFFF"/>
          <w:lang w:val="pt-PT" w:eastAsia="en-GB"/>
        </w:rPr>
        <w:t> ou utilizando os detalhes de contacto abaixo. No entanto, tenha em atenção que retirar a autorização não irá afetar a licitude do tratamento efetuado com base na autorização dada pelo utilizador antes de a anular.</w:t>
      </w:r>
      <w:r w:rsidRPr="00C05741">
        <w:rPr>
          <w:rFonts w:ascii="Helvetica" w:eastAsia="Times New Roman" w:hAnsi="Helvetica" w:cs="Helvetica"/>
          <w:color w:val="312F2E"/>
          <w:sz w:val="24"/>
          <w:szCs w:val="24"/>
          <w:lang w:val="pt-PT" w:eastAsia="en-GB"/>
        </w:rPr>
        <w:br/>
      </w:r>
      <w:r w:rsidRPr="00C05741">
        <w:rPr>
          <w:rFonts w:ascii="Helvetica" w:eastAsia="Times New Roman" w:hAnsi="Helvetica" w:cs="Helvetica"/>
          <w:color w:val="312F2E"/>
          <w:sz w:val="24"/>
          <w:szCs w:val="24"/>
          <w:lang w:val="pt-PT" w:eastAsia="en-GB"/>
        </w:rPr>
        <w:br/>
      </w:r>
      <w:r w:rsidRPr="00C05741">
        <w:rPr>
          <w:rFonts w:ascii="Helvetica" w:eastAsia="Times New Roman" w:hAnsi="Helvetica" w:cs="Helvetica"/>
          <w:color w:val="312F2E"/>
          <w:sz w:val="24"/>
          <w:szCs w:val="24"/>
          <w:shd w:val="clear" w:color="auto" w:fill="FFFFFF"/>
          <w:lang w:val="pt-PT" w:eastAsia="en-GB"/>
        </w:rPr>
        <w:t>Quando efetuarmos o tratamento dos seus dados pessoais para efeitos de marketing direto, iremos registar qualquer objeção que efetue, interrompendo o tratamento dos seus dados para efeitos de marketing direto, de forma a não o contactar novamente.</w:t>
      </w:r>
      <w:r w:rsidRPr="00C05741">
        <w:rPr>
          <w:rFonts w:ascii="Helvetica" w:eastAsia="Times New Roman" w:hAnsi="Helvetica" w:cs="Helvetica"/>
          <w:color w:val="312F2E"/>
          <w:sz w:val="24"/>
          <w:szCs w:val="24"/>
          <w:lang w:val="pt-PT" w:eastAsia="en-GB"/>
        </w:rPr>
        <w:br/>
      </w:r>
      <w:r w:rsidRPr="00C05741">
        <w:rPr>
          <w:rFonts w:ascii="Helvetica" w:eastAsia="Times New Roman" w:hAnsi="Helvetica" w:cs="Helvetica"/>
          <w:color w:val="312F2E"/>
          <w:sz w:val="24"/>
          <w:szCs w:val="24"/>
          <w:lang w:val="pt-PT" w:eastAsia="en-GB"/>
        </w:rPr>
        <w:br/>
      </w:r>
      <w:r w:rsidRPr="00C05741">
        <w:rPr>
          <w:rFonts w:ascii="Helvetica" w:eastAsia="Times New Roman" w:hAnsi="Helvetica" w:cs="Helvetica"/>
          <w:color w:val="312F2E"/>
          <w:sz w:val="24"/>
          <w:szCs w:val="24"/>
          <w:shd w:val="clear" w:color="auto" w:fill="FFFFFF"/>
          <w:lang w:val="pt-PT" w:eastAsia="en-GB"/>
        </w:rPr>
        <w:t>Poderão existir casos em que efetuamos o tratamento dos seus dados pessoais para efeitos de interesses próprios legítimos ou com base noutras fundamentações legítimas (isto é, porque estabelecemos uma relação com o utilizador e necessitamos de efetuar o tratamento dos seus dados pessoais para lhe fornecer as informações e/ou serviços que solicitou), sem termos, para isso, obtido a autorização do utilizador – aplicável quando as atividades de tratamento são regidas pela legislação aplicável de determinadas jurisdições em que funcionamos que não exigem a obtenção de autorização quando existam outras fundamentações legítimas para efetuar o tratamento dos dados pessoais relevantes. Nesses casos, de forma geral, não procuramos obter a autorização do utilizador para lhe podermos fornecer os serviços de forma eficiente (ou, em alguns casos, quando possa não ser possível obter a autorização do utilizador porque </w:t>
      </w:r>
      <w:r w:rsidRPr="00C05741">
        <w:rPr>
          <w:rFonts w:ascii="Helvetica" w:eastAsia="Times New Roman" w:hAnsi="Helvetica" w:cs="Helvetica"/>
          <w:b/>
          <w:bCs/>
          <w:i/>
          <w:iCs/>
          <w:color w:val="312F2E"/>
          <w:sz w:val="24"/>
          <w:szCs w:val="24"/>
          <w:shd w:val="clear" w:color="auto" w:fill="FFFFFF"/>
          <w:lang w:val="pt-PT" w:eastAsia="en-GB"/>
        </w:rPr>
        <w:t>temos</w:t>
      </w:r>
      <w:r w:rsidRPr="00C05741">
        <w:rPr>
          <w:rFonts w:ascii="Helvetica" w:eastAsia="Times New Roman" w:hAnsi="Helvetica" w:cs="Helvetica"/>
          <w:color w:val="312F2E"/>
          <w:sz w:val="24"/>
          <w:szCs w:val="24"/>
          <w:shd w:val="clear" w:color="auto" w:fill="FFFFFF"/>
          <w:lang w:val="pt-PT" w:eastAsia="en-GB"/>
        </w:rPr>
        <w:t xml:space="preserve"> de efetuar o tratamento de dados pessoais, por exemplo, para detetar fraudes). Antes de efetuarmos o tratamento dos seus dados pessoais teremos em consideração os direitos e </w:t>
      </w:r>
      <w:r w:rsidRPr="00C05741">
        <w:rPr>
          <w:rFonts w:ascii="Helvetica" w:eastAsia="Times New Roman" w:hAnsi="Helvetica" w:cs="Helvetica"/>
          <w:color w:val="312F2E"/>
          <w:sz w:val="24"/>
          <w:szCs w:val="24"/>
          <w:shd w:val="clear" w:color="auto" w:fill="FFFFFF"/>
          <w:lang w:val="pt-PT" w:eastAsia="en-GB"/>
        </w:rPr>
        <w:lastRenderedPageBreak/>
        <w:t>liberdades do utilizador e apenas daremos início a esse tratamento quando considerarmos que os direitos do utilizador não serão violados.</w:t>
      </w:r>
    </w:p>
    <w:p w14:paraId="50171391" w14:textId="77777777" w:rsidR="00C05741" w:rsidRPr="00C05741" w:rsidRDefault="00C05741" w:rsidP="00C05741">
      <w:pPr>
        <w:shd w:val="clear" w:color="auto" w:fill="FFFFFF"/>
        <w:spacing w:before="150" w:after="150" w:line="240" w:lineRule="auto"/>
        <w:outlineLvl w:val="3"/>
        <w:rPr>
          <w:rFonts w:ascii="Helvetica" w:eastAsia="Times New Roman" w:hAnsi="Helvetica" w:cs="Helvetica"/>
          <w:b/>
          <w:bCs/>
          <w:color w:val="312F2E"/>
          <w:sz w:val="35"/>
          <w:szCs w:val="35"/>
          <w:lang w:val="pt-PT" w:eastAsia="en-GB"/>
        </w:rPr>
      </w:pPr>
      <w:r w:rsidRPr="00C05741">
        <w:rPr>
          <w:rFonts w:ascii="Helvetica" w:eastAsia="Times New Roman" w:hAnsi="Helvetica" w:cs="Helvetica"/>
          <w:b/>
          <w:bCs/>
          <w:color w:val="312F2E"/>
          <w:sz w:val="35"/>
          <w:szCs w:val="35"/>
          <w:lang w:val="pt-PT" w:eastAsia="en-GB"/>
        </w:rPr>
        <w:t>Conservação das suas informações</w:t>
      </w:r>
    </w:p>
    <w:p w14:paraId="20568868" w14:textId="6A59252C" w:rsidR="00C05741" w:rsidRPr="00C05741" w:rsidRDefault="00C05741" w:rsidP="00C05741">
      <w:pPr>
        <w:spacing w:after="0" w:line="240" w:lineRule="auto"/>
        <w:rPr>
          <w:rFonts w:ascii="Times New Roman" w:eastAsia="Times New Roman" w:hAnsi="Times New Roman" w:cs="Times New Roman"/>
          <w:sz w:val="24"/>
          <w:szCs w:val="24"/>
          <w:lang w:val="pt-PT" w:eastAsia="en-GB"/>
        </w:rPr>
      </w:pPr>
      <w:r w:rsidRPr="00C05741">
        <w:rPr>
          <w:rFonts w:ascii="Helvetica" w:eastAsia="Times New Roman" w:hAnsi="Helvetica" w:cs="Helvetica"/>
          <w:color w:val="312F2E"/>
          <w:sz w:val="24"/>
          <w:szCs w:val="24"/>
          <w:shd w:val="clear" w:color="auto" w:fill="FFFFFF"/>
          <w:lang w:val="pt-PT" w:eastAsia="en-GB"/>
        </w:rPr>
        <w:t xml:space="preserve">Todas as informações que nos fornecer serão armazenadas nos nossos servidores seguros alojados </w:t>
      </w:r>
      <w:r>
        <w:rPr>
          <w:rFonts w:ascii="Helvetica" w:eastAsia="Times New Roman" w:hAnsi="Helvetica" w:cs="Helvetica"/>
          <w:color w:val="312F2E"/>
          <w:sz w:val="24"/>
          <w:szCs w:val="24"/>
          <w:shd w:val="clear" w:color="auto" w:fill="FFFFFF"/>
          <w:lang w:val="pt-PT" w:eastAsia="en-GB"/>
        </w:rPr>
        <w:t xml:space="preserve">no estrangeiro. </w:t>
      </w:r>
      <w:r w:rsidRPr="00C05741">
        <w:rPr>
          <w:rFonts w:ascii="Helvetica" w:eastAsia="Times New Roman" w:hAnsi="Helvetica" w:cs="Helvetica"/>
          <w:color w:val="312F2E"/>
          <w:sz w:val="24"/>
          <w:szCs w:val="24"/>
          <w:shd w:val="clear" w:color="auto" w:fill="FFFFFF"/>
          <w:lang w:val="pt-PT" w:eastAsia="en-GB"/>
        </w:rPr>
        <w:t>Mantemos as devidas salvaguardas administrativas, técnicas e físicas adequadas para proteger contra a perda, utilização indevida ou acesso não autorizado, divulgação, alteração ou destruição das suas informações pessoais em conformidade com a legislação local aplicável.</w:t>
      </w:r>
      <w:r w:rsidRPr="00C05741">
        <w:rPr>
          <w:rFonts w:ascii="Helvetica" w:eastAsia="Times New Roman" w:hAnsi="Helvetica" w:cs="Helvetica"/>
          <w:color w:val="312F2E"/>
          <w:sz w:val="24"/>
          <w:szCs w:val="24"/>
          <w:lang w:val="pt-PT" w:eastAsia="en-GB"/>
        </w:rPr>
        <w:br/>
      </w:r>
      <w:r w:rsidRPr="00C05741">
        <w:rPr>
          <w:rFonts w:ascii="Helvetica" w:eastAsia="Times New Roman" w:hAnsi="Helvetica" w:cs="Helvetica"/>
          <w:color w:val="312F2E"/>
          <w:sz w:val="24"/>
          <w:szCs w:val="24"/>
          <w:lang w:val="pt-PT" w:eastAsia="en-GB"/>
        </w:rPr>
        <w:br/>
      </w:r>
      <w:r w:rsidRPr="00C05741">
        <w:rPr>
          <w:rFonts w:ascii="Helvetica" w:eastAsia="Times New Roman" w:hAnsi="Helvetica" w:cs="Helvetica"/>
          <w:i/>
          <w:iCs/>
          <w:color w:val="312F2E"/>
          <w:sz w:val="24"/>
          <w:szCs w:val="24"/>
          <w:shd w:val="clear" w:color="auto" w:fill="FFFFFF"/>
          <w:lang w:val="pt-PT" w:eastAsia="en-GB"/>
        </w:rPr>
        <w:t>No casos em que lhe tenhamos atribuído (ou o utilizador tenha escolhido) uma palavra-passe que lhe permita aceder a determinadas partes do nosso site, é da responsabilidade do utilizador manter esta palavra-passe confidencial. Pedimos-lhe que não partilhe a palavra-passe com ninguém.</w:t>
      </w:r>
      <w:r w:rsidRPr="00C05741">
        <w:rPr>
          <w:rFonts w:ascii="Helvetica" w:eastAsia="Times New Roman" w:hAnsi="Helvetica" w:cs="Helvetica"/>
          <w:color w:val="312F2E"/>
          <w:sz w:val="24"/>
          <w:szCs w:val="24"/>
          <w:lang w:val="pt-PT" w:eastAsia="en-GB"/>
        </w:rPr>
        <w:br/>
      </w:r>
      <w:r w:rsidRPr="00C05741">
        <w:rPr>
          <w:rFonts w:ascii="Helvetica" w:eastAsia="Times New Roman" w:hAnsi="Helvetica" w:cs="Helvetica"/>
          <w:color w:val="312F2E"/>
          <w:sz w:val="24"/>
          <w:szCs w:val="24"/>
          <w:lang w:val="pt-PT" w:eastAsia="en-GB"/>
        </w:rPr>
        <w:br/>
      </w:r>
      <w:r w:rsidRPr="00C05741">
        <w:rPr>
          <w:rFonts w:ascii="Helvetica" w:eastAsia="Times New Roman" w:hAnsi="Helvetica" w:cs="Helvetica"/>
          <w:color w:val="312F2E"/>
          <w:sz w:val="24"/>
          <w:szCs w:val="24"/>
          <w:shd w:val="clear" w:color="auto" w:fill="FFFFFF"/>
          <w:lang w:val="pt-PT" w:eastAsia="en-GB"/>
        </w:rPr>
        <w:t>Infelizmente, a transmissão de informação via Internet não é totalmente segura. Apesar de fazermos o nosso melhor para proteger os seus dados pessoais, não podemos garantir a segurança dos dados do utilizador que são transmitidos para o nosso site; qualquer transmissão é feita por conta e risco do utilizador. Quando tivermos recebido a sua informação, utilizaremos procedimentos rigorosos e funcionalidades de segurança para tentar evitar acessos não autorizados.</w:t>
      </w:r>
    </w:p>
    <w:p w14:paraId="32BBB262" w14:textId="77777777" w:rsidR="00C05741" w:rsidRPr="00C05741" w:rsidRDefault="00C05741" w:rsidP="00C05741">
      <w:pPr>
        <w:shd w:val="clear" w:color="auto" w:fill="FFFFFF"/>
        <w:spacing w:before="150" w:after="150" w:line="240" w:lineRule="auto"/>
        <w:outlineLvl w:val="3"/>
        <w:rPr>
          <w:rFonts w:ascii="Helvetica" w:eastAsia="Times New Roman" w:hAnsi="Helvetica" w:cs="Helvetica"/>
          <w:b/>
          <w:bCs/>
          <w:color w:val="312F2E"/>
          <w:sz w:val="35"/>
          <w:szCs w:val="35"/>
          <w:lang w:val="pt-PT" w:eastAsia="en-GB"/>
        </w:rPr>
      </w:pPr>
      <w:r w:rsidRPr="00C05741">
        <w:rPr>
          <w:rFonts w:ascii="Helvetica" w:eastAsia="Times New Roman" w:hAnsi="Helvetica" w:cs="Helvetica"/>
          <w:b/>
          <w:bCs/>
          <w:color w:val="312F2E"/>
          <w:sz w:val="35"/>
          <w:szCs w:val="35"/>
          <w:lang w:val="pt-PT" w:eastAsia="en-GB"/>
        </w:rPr>
        <w:t>Período durante o qual conservamos os seus dados pessoais</w:t>
      </w:r>
    </w:p>
    <w:p w14:paraId="65B720B5" w14:textId="77777777" w:rsidR="00C05741" w:rsidRPr="00C05741" w:rsidRDefault="00C05741" w:rsidP="00C05741">
      <w:pPr>
        <w:spacing w:after="0" w:line="240" w:lineRule="auto"/>
        <w:rPr>
          <w:rFonts w:ascii="Times New Roman" w:eastAsia="Times New Roman" w:hAnsi="Times New Roman" w:cs="Times New Roman"/>
          <w:sz w:val="24"/>
          <w:szCs w:val="24"/>
          <w:lang w:val="pt-PT" w:eastAsia="en-GB"/>
        </w:rPr>
      </w:pPr>
      <w:r w:rsidRPr="00C05741">
        <w:rPr>
          <w:rFonts w:ascii="Helvetica" w:eastAsia="Times New Roman" w:hAnsi="Helvetica" w:cs="Helvetica"/>
          <w:color w:val="312F2E"/>
          <w:sz w:val="24"/>
          <w:szCs w:val="24"/>
          <w:shd w:val="clear" w:color="auto" w:fill="FFFFFF"/>
          <w:lang w:val="pt-PT" w:eastAsia="en-GB"/>
        </w:rPr>
        <w:t>Só conservamos os seus dados pessoais enquanto necessitarmos dos mesmos para cumprir a finalidade para a qual foram recolhidos ou nos foram fornecidos (exceto quando uma obrigação legal exija que os mantenhamos por mais tempo).</w:t>
      </w:r>
    </w:p>
    <w:p w14:paraId="3D6EA80E" w14:textId="77777777" w:rsidR="00C05741" w:rsidRPr="00C05741" w:rsidRDefault="00C05741" w:rsidP="00C05741">
      <w:pPr>
        <w:shd w:val="clear" w:color="auto" w:fill="FFFFFF"/>
        <w:spacing w:before="150" w:after="150" w:line="240" w:lineRule="auto"/>
        <w:outlineLvl w:val="3"/>
        <w:rPr>
          <w:rFonts w:ascii="Helvetica" w:eastAsia="Times New Roman" w:hAnsi="Helvetica" w:cs="Helvetica"/>
          <w:b/>
          <w:bCs/>
          <w:color w:val="312F2E"/>
          <w:sz w:val="35"/>
          <w:szCs w:val="35"/>
          <w:lang w:val="pt-PT" w:eastAsia="en-GB"/>
        </w:rPr>
      </w:pPr>
      <w:r w:rsidRPr="00C05741">
        <w:rPr>
          <w:rFonts w:ascii="Helvetica" w:eastAsia="Times New Roman" w:hAnsi="Helvetica" w:cs="Helvetica"/>
          <w:b/>
          <w:bCs/>
          <w:color w:val="312F2E"/>
          <w:sz w:val="35"/>
          <w:szCs w:val="35"/>
          <w:lang w:val="pt-PT" w:eastAsia="en-GB"/>
        </w:rPr>
        <w:t>Transferências das suas informações</w:t>
      </w:r>
    </w:p>
    <w:p w14:paraId="5931F4EE" w14:textId="77777777" w:rsidR="00C05741" w:rsidRPr="00C05741" w:rsidRDefault="00C05741" w:rsidP="00C05741">
      <w:pPr>
        <w:spacing w:after="0" w:line="240" w:lineRule="auto"/>
        <w:rPr>
          <w:rFonts w:ascii="Times New Roman" w:eastAsia="Times New Roman" w:hAnsi="Times New Roman" w:cs="Times New Roman"/>
          <w:sz w:val="24"/>
          <w:szCs w:val="24"/>
          <w:lang w:eastAsia="en-GB"/>
        </w:rPr>
      </w:pPr>
      <w:r w:rsidRPr="00C05741">
        <w:rPr>
          <w:rFonts w:ascii="Helvetica" w:eastAsia="Times New Roman" w:hAnsi="Helvetica" w:cs="Helvetica"/>
          <w:color w:val="312F2E"/>
          <w:sz w:val="24"/>
          <w:szCs w:val="24"/>
          <w:shd w:val="clear" w:color="auto" w:fill="FFFFFF"/>
          <w:lang w:val="pt-PT" w:eastAsia="en-GB"/>
        </w:rPr>
        <w:t xml:space="preserve">Limitamos o acesso aos dados pessoais que recolhemos acerca do utilizador aos nossos funcionários e agentes de terceiros que acreditemos razoavelmente que necessitem de ter acesso às suas informações para lhe fornecerem as informações ou serviços que nos solicitou. </w:t>
      </w:r>
      <w:proofErr w:type="spellStart"/>
      <w:r w:rsidRPr="00C05741">
        <w:rPr>
          <w:rFonts w:ascii="Helvetica" w:eastAsia="Times New Roman" w:hAnsi="Helvetica" w:cs="Helvetica"/>
          <w:color w:val="312F2E"/>
          <w:sz w:val="24"/>
          <w:szCs w:val="24"/>
          <w:shd w:val="clear" w:color="auto" w:fill="FFFFFF"/>
          <w:lang w:eastAsia="en-GB"/>
        </w:rPr>
        <w:t>Esses</w:t>
      </w:r>
      <w:proofErr w:type="spellEnd"/>
      <w:r w:rsidRPr="00C05741">
        <w:rPr>
          <w:rFonts w:ascii="Helvetica" w:eastAsia="Times New Roman" w:hAnsi="Helvetica" w:cs="Helvetica"/>
          <w:color w:val="312F2E"/>
          <w:sz w:val="24"/>
          <w:szCs w:val="24"/>
          <w:shd w:val="clear" w:color="auto" w:fill="FFFFFF"/>
          <w:lang w:eastAsia="en-GB"/>
        </w:rPr>
        <w:t xml:space="preserve"> </w:t>
      </w:r>
      <w:proofErr w:type="spellStart"/>
      <w:r w:rsidRPr="00C05741">
        <w:rPr>
          <w:rFonts w:ascii="Helvetica" w:eastAsia="Times New Roman" w:hAnsi="Helvetica" w:cs="Helvetica"/>
          <w:color w:val="312F2E"/>
          <w:sz w:val="24"/>
          <w:szCs w:val="24"/>
          <w:shd w:val="clear" w:color="auto" w:fill="FFFFFF"/>
          <w:lang w:eastAsia="en-GB"/>
        </w:rPr>
        <w:t>terceiros</w:t>
      </w:r>
      <w:proofErr w:type="spellEnd"/>
      <w:r w:rsidRPr="00C05741">
        <w:rPr>
          <w:rFonts w:ascii="Helvetica" w:eastAsia="Times New Roman" w:hAnsi="Helvetica" w:cs="Helvetica"/>
          <w:color w:val="312F2E"/>
          <w:sz w:val="24"/>
          <w:szCs w:val="24"/>
          <w:shd w:val="clear" w:color="auto" w:fill="FFFFFF"/>
          <w:lang w:eastAsia="en-GB"/>
        </w:rPr>
        <w:t xml:space="preserve"> </w:t>
      </w:r>
      <w:proofErr w:type="spellStart"/>
      <w:r w:rsidRPr="00C05741">
        <w:rPr>
          <w:rFonts w:ascii="Helvetica" w:eastAsia="Times New Roman" w:hAnsi="Helvetica" w:cs="Helvetica"/>
          <w:color w:val="312F2E"/>
          <w:sz w:val="24"/>
          <w:szCs w:val="24"/>
          <w:shd w:val="clear" w:color="auto" w:fill="FFFFFF"/>
          <w:lang w:eastAsia="en-GB"/>
        </w:rPr>
        <w:t>poderão</w:t>
      </w:r>
      <w:proofErr w:type="spellEnd"/>
      <w:r w:rsidRPr="00C05741">
        <w:rPr>
          <w:rFonts w:ascii="Helvetica" w:eastAsia="Times New Roman" w:hAnsi="Helvetica" w:cs="Helvetica"/>
          <w:color w:val="312F2E"/>
          <w:sz w:val="24"/>
          <w:szCs w:val="24"/>
          <w:shd w:val="clear" w:color="auto" w:fill="FFFFFF"/>
          <w:lang w:eastAsia="en-GB"/>
        </w:rPr>
        <w:t xml:space="preserve"> </w:t>
      </w:r>
      <w:proofErr w:type="spellStart"/>
      <w:r w:rsidRPr="00C05741">
        <w:rPr>
          <w:rFonts w:ascii="Helvetica" w:eastAsia="Times New Roman" w:hAnsi="Helvetica" w:cs="Helvetica"/>
          <w:color w:val="312F2E"/>
          <w:sz w:val="24"/>
          <w:szCs w:val="24"/>
          <w:shd w:val="clear" w:color="auto" w:fill="FFFFFF"/>
          <w:lang w:eastAsia="en-GB"/>
        </w:rPr>
        <w:t>incluir</w:t>
      </w:r>
      <w:proofErr w:type="spellEnd"/>
      <w:r w:rsidRPr="00C05741">
        <w:rPr>
          <w:rFonts w:ascii="Helvetica" w:eastAsia="Times New Roman" w:hAnsi="Helvetica" w:cs="Helvetica"/>
          <w:color w:val="312F2E"/>
          <w:sz w:val="24"/>
          <w:szCs w:val="24"/>
          <w:shd w:val="clear" w:color="auto" w:fill="FFFFFF"/>
          <w:lang w:eastAsia="en-GB"/>
        </w:rPr>
        <w:t>:</w:t>
      </w:r>
    </w:p>
    <w:p w14:paraId="262572B4" w14:textId="77777777" w:rsidR="00C05741" w:rsidRPr="00C05741" w:rsidRDefault="00C05741" w:rsidP="00C05741">
      <w:pPr>
        <w:numPr>
          <w:ilvl w:val="0"/>
          <w:numId w:val="1"/>
        </w:numPr>
        <w:shd w:val="clear" w:color="auto" w:fill="FFFFFF"/>
        <w:spacing w:before="100" w:beforeAutospacing="1" w:after="100" w:afterAutospacing="1" w:line="240" w:lineRule="auto"/>
        <w:rPr>
          <w:rFonts w:ascii="Helvetica" w:eastAsia="Times New Roman" w:hAnsi="Helvetica" w:cs="Helvetica"/>
          <w:color w:val="312F2E"/>
          <w:sz w:val="24"/>
          <w:szCs w:val="24"/>
          <w:lang w:val="pt-PT" w:eastAsia="en-GB"/>
        </w:rPr>
      </w:pPr>
      <w:r w:rsidRPr="00C05741">
        <w:rPr>
          <w:rFonts w:ascii="Helvetica" w:eastAsia="Times New Roman" w:hAnsi="Helvetica" w:cs="Helvetica"/>
          <w:color w:val="312F2E"/>
          <w:sz w:val="24"/>
          <w:szCs w:val="24"/>
          <w:lang w:val="pt-PT" w:eastAsia="en-GB"/>
        </w:rPr>
        <w:t>Os nossos parceiros fornecedores de produtos;</w:t>
      </w:r>
    </w:p>
    <w:p w14:paraId="05AE3A16" w14:textId="1B7A26B5" w:rsidR="00C05741" w:rsidRPr="00C05741" w:rsidRDefault="00C05741" w:rsidP="00C05741">
      <w:pPr>
        <w:numPr>
          <w:ilvl w:val="0"/>
          <w:numId w:val="1"/>
        </w:numPr>
        <w:shd w:val="clear" w:color="auto" w:fill="FFFFFF"/>
        <w:spacing w:before="100" w:beforeAutospacing="1" w:after="100" w:afterAutospacing="1" w:line="240" w:lineRule="auto"/>
        <w:rPr>
          <w:rFonts w:ascii="Helvetica" w:eastAsia="Times New Roman" w:hAnsi="Helvetica" w:cs="Helvetica"/>
          <w:color w:val="312F2E"/>
          <w:sz w:val="24"/>
          <w:szCs w:val="24"/>
          <w:lang w:val="pt-PT" w:eastAsia="en-GB"/>
        </w:rPr>
      </w:pPr>
      <w:r w:rsidRPr="00C05741">
        <w:rPr>
          <w:rFonts w:ascii="Helvetica" w:eastAsia="Times New Roman" w:hAnsi="Helvetica" w:cs="Helvetica"/>
          <w:color w:val="312F2E"/>
          <w:sz w:val="24"/>
          <w:szCs w:val="24"/>
          <w:lang w:val="pt-PT" w:eastAsia="en-GB"/>
        </w:rPr>
        <w:t xml:space="preserve">Os nossos subcontratantes, parceiros de negócio, fornecedores ou outras organizações terceiras aprovadas que nos forneçam ou a qualquer outro </w:t>
      </w:r>
      <w:r>
        <w:rPr>
          <w:rFonts w:ascii="Helvetica" w:eastAsia="Times New Roman" w:hAnsi="Helvetica" w:cs="Helvetica"/>
          <w:color w:val="312F2E"/>
          <w:sz w:val="24"/>
          <w:szCs w:val="24"/>
          <w:lang w:val="pt-PT" w:eastAsia="en-GB"/>
        </w:rPr>
        <w:t>parceiro</w:t>
      </w:r>
      <w:r w:rsidRPr="00C05741">
        <w:rPr>
          <w:rFonts w:ascii="Helvetica" w:eastAsia="Times New Roman" w:hAnsi="Helvetica" w:cs="Helvetica"/>
          <w:color w:val="312F2E"/>
          <w:sz w:val="24"/>
          <w:szCs w:val="24"/>
          <w:lang w:val="pt-PT" w:eastAsia="en-GB"/>
        </w:rPr>
        <w:t>, serviços administrativos, de TI ou de outra natureza;</w:t>
      </w:r>
    </w:p>
    <w:p w14:paraId="07F7178A" w14:textId="77777777" w:rsidR="00C05741" w:rsidRPr="00C05741" w:rsidRDefault="00C05741" w:rsidP="00C05741">
      <w:pPr>
        <w:numPr>
          <w:ilvl w:val="0"/>
          <w:numId w:val="1"/>
        </w:numPr>
        <w:shd w:val="clear" w:color="auto" w:fill="FFFFFF"/>
        <w:spacing w:before="100" w:beforeAutospacing="1" w:after="100" w:afterAutospacing="1" w:line="240" w:lineRule="auto"/>
        <w:rPr>
          <w:rFonts w:ascii="Helvetica" w:eastAsia="Times New Roman" w:hAnsi="Helvetica" w:cs="Helvetica"/>
          <w:color w:val="312F2E"/>
          <w:sz w:val="24"/>
          <w:szCs w:val="24"/>
          <w:lang w:val="pt-PT" w:eastAsia="en-GB"/>
        </w:rPr>
      </w:pPr>
      <w:r w:rsidRPr="00C05741">
        <w:rPr>
          <w:rFonts w:ascii="Helvetica" w:eastAsia="Times New Roman" w:hAnsi="Helvetica" w:cs="Helvetica"/>
          <w:color w:val="312F2E"/>
          <w:sz w:val="24"/>
          <w:szCs w:val="24"/>
          <w:lang w:val="pt-PT" w:eastAsia="en-GB"/>
        </w:rPr>
        <w:t>Fornecedores de análises e de motor de pesquisa que nos ajudam a melhorar e otimizar o nosso site;</w:t>
      </w:r>
    </w:p>
    <w:p w14:paraId="2D4ECFCB" w14:textId="77777777" w:rsidR="00C05741" w:rsidRPr="00C05741" w:rsidRDefault="00C05741" w:rsidP="00C05741">
      <w:pPr>
        <w:numPr>
          <w:ilvl w:val="0"/>
          <w:numId w:val="1"/>
        </w:numPr>
        <w:shd w:val="clear" w:color="auto" w:fill="FFFFFF"/>
        <w:spacing w:before="100" w:beforeAutospacing="1" w:after="100" w:afterAutospacing="1" w:line="240" w:lineRule="auto"/>
        <w:rPr>
          <w:rFonts w:ascii="Helvetica" w:eastAsia="Times New Roman" w:hAnsi="Helvetica" w:cs="Helvetica"/>
          <w:color w:val="312F2E"/>
          <w:sz w:val="24"/>
          <w:szCs w:val="24"/>
          <w:lang w:val="pt-PT" w:eastAsia="en-GB"/>
        </w:rPr>
      </w:pPr>
      <w:r w:rsidRPr="00C05741">
        <w:rPr>
          <w:rFonts w:ascii="Helvetica" w:eastAsia="Times New Roman" w:hAnsi="Helvetica" w:cs="Helvetica"/>
          <w:color w:val="312F2E"/>
          <w:sz w:val="24"/>
          <w:szCs w:val="24"/>
          <w:lang w:val="pt-PT" w:eastAsia="en-GB"/>
        </w:rPr>
        <w:t>Anunciantes e redes de publicidade que necessitem dos dados para selecionar e fornecer anúncios relevantes ao utilizador e a outros utilizadores; ou</w:t>
      </w:r>
    </w:p>
    <w:p w14:paraId="43865D3D" w14:textId="77777777" w:rsidR="00C05741" w:rsidRPr="00C05741" w:rsidRDefault="00C05741" w:rsidP="00C05741">
      <w:pPr>
        <w:numPr>
          <w:ilvl w:val="0"/>
          <w:numId w:val="1"/>
        </w:numPr>
        <w:shd w:val="clear" w:color="auto" w:fill="FFFFFF"/>
        <w:spacing w:before="100" w:beforeAutospacing="1" w:after="100" w:afterAutospacing="1" w:line="240" w:lineRule="auto"/>
        <w:rPr>
          <w:rFonts w:ascii="Helvetica" w:eastAsia="Times New Roman" w:hAnsi="Helvetica" w:cs="Helvetica"/>
          <w:color w:val="312F2E"/>
          <w:sz w:val="24"/>
          <w:szCs w:val="24"/>
          <w:lang w:val="pt-PT" w:eastAsia="en-GB"/>
        </w:rPr>
      </w:pPr>
      <w:r w:rsidRPr="00C05741">
        <w:rPr>
          <w:rFonts w:ascii="Helvetica" w:eastAsia="Times New Roman" w:hAnsi="Helvetica" w:cs="Helvetica"/>
          <w:color w:val="312F2E"/>
          <w:sz w:val="24"/>
          <w:szCs w:val="24"/>
          <w:lang w:val="pt-PT" w:eastAsia="en-GB"/>
        </w:rPr>
        <w:t>Entidades terceiras ligadas à transferência de toda ou qualquer parte do nosso negócio ou dos nossos ativos.</w:t>
      </w:r>
    </w:p>
    <w:p w14:paraId="14B3B35F" w14:textId="5C78B9DD" w:rsidR="00C05741" w:rsidRPr="00C05741" w:rsidRDefault="00C05741" w:rsidP="00C05741">
      <w:pPr>
        <w:spacing w:after="0" w:line="240" w:lineRule="auto"/>
        <w:rPr>
          <w:rFonts w:ascii="Times New Roman" w:eastAsia="Times New Roman" w:hAnsi="Times New Roman" w:cs="Times New Roman"/>
          <w:sz w:val="24"/>
          <w:szCs w:val="24"/>
          <w:lang w:val="pt-PT" w:eastAsia="en-GB"/>
        </w:rPr>
      </w:pPr>
      <w:r w:rsidRPr="00C05741">
        <w:rPr>
          <w:rFonts w:ascii="Helvetica" w:eastAsia="Times New Roman" w:hAnsi="Helvetica" w:cs="Helvetica"/>
          <w:color w:val="312F2E"/>
          <w:sz w:val="24"/>
          <w:szCs w:val="24"/>
          <w:shd w:val="clear" w:color="auto" w:fill="FFFFFF"/>
          <w:lang w:val="pt-PT" w:eastAsia="en-GB"/>
        </w:rPr>
        <w:t xml:space="preserve">Quando partilharmos informações com os nossos parceiros fornecedores de produtos, estas entidades poderão agregar os dados pessoais do utilizador que </w:t>
      </w:r>
      <w:r w:rsidRPr="00C05741">
        <w:rPr>
          <w:rFonts w:ascii="Helvetica" w:eastAsia="Times New Roman" w:hAnsi="Helvetica" w:cs="Helvetica"/>
          <w:color w:val="312F2E"/>
          <w:sz w:val="24"/>
          <w:szCs w:val="24"/>
          <w:shd w:val="clear" w:color="auto" w:fill="FFFFFF"/>
          <w:lang w:val="pt-PT" w:eastAsia="en-GB"/>
        </w:rPr>
        <w:lastRenderedPageBreak/>
        <w:t>recebam de nós com outros dados pessoais que já possuam acerca do utilizador.</w:t>
      </w:r>
      <w:r w:rsidRPr="00C05741">
        <w:rPr>
          <w:rFonts w:ascii="Helvetica" w:eastAsia="Times New Roman" w:hAnsi="Helvetica" w:cs="Helvetica"/>
          <w:color w:val="312F2E"/>
          <w:sz w:val="24"/>
          <w:szCs w:val="24"/>
          <w:lang w:val="pt-PT" w:eastAsia="en-GB"/>
        </w:rPr>
        <w:br/>
      </w:r>
      <w:r w:rsidRPr="00C05741">
        <w:rPr>
          <w:rFonts w:ascii="Helvetica" w:eastAsia="Times New Roman" w:hAnsi="Helvetica" w:cs="Helvetica"/>
          <w:color w:val="312F2E"/>
          <w:sz w:val="24"/>
          <w:szCs w:val="24"/>
          <w:lang w:val="pt-PT" w:eastAsia="en-GB"/>
        </w:rPr>
        <w:br/>
      </w:r>
      <w:r w:rsidRPr="00C05741">
        <w:rPr>
          <w:rFonts w:ascii="Helvetica" w:eastAsia="Times New Roman" w:hAnsi="Helvetica" w:cs="Helvetica"/>
          <w:color w:val="312F2E"/>
          <w:sz w:val="24"/>
          <w:szCs w:val="24"/>
          <w:shd w:val="clear" w:color="auto" w:fill="FFFFFF"/>
          <w:lang w:val="pt-PT" w:eastAsia="en-GB"/>
        </w:rPr>
        <w:t>Iremos ainda divulgar as informações pessoais do utilizador a terceiros caso sejamos obrigados a divulgar ou a partilhar esses dados pessoais de forma a cumprir uma obrigação legal ou para proteger os direitos, a propriedade ou a segurança d</w:t>
      </w:r>
      <w:r w:rsidR="008470C6">
        <w:rPr>
          <w:rFonts w:ascii="Helvetica" w:eastAsia="Times New Roman" w:hAnsi="Helvetica" w:cs="Helvetica"/>
          <w:color w:val="312F2E"/>
          <w:sz w:val="24"/>
          <w:szCs w:val="24"/>
          <w:shd w:val="clear" w:color="auto" w:fill="FFFFFF"/>
          <w:lang w:val="pt-PT" w:eastAsia="en-GB"/>
        </w:rPr>
        <w:t>o Digiquot.com</w:t>
      </w:r>
      <w:r w:rsidRPr="00C05741">
        <w:rPr>
          <w:rFonts w:ascii="Helvetica" w:eastAsia="Times New Roman" w:hAnsi="Helvetica" w:cs="Helvetica"/>
          <w:color w:val="312F2E"/>
          <w:sz w:val="24"/>
          <w:szCs w:val="24"/>
          <w:shd w:val="clear" w:color="auto" w:fill="FFFFFF"/>
          <w:lang w:val="pt-PT" w:eastAsia="en-GB"/>
        </w:rPr>
        <w:t>, dos nossos clientes ou de terceiros. Isto inclui troca de informação com outras empresas e organizações para efeitos de proteção contra fraudes e redução do risco de crédito.</w:t>
      </w:r>
      <w:r w:rsidRPr="00C05741">
        <w:rPr>
          <w:rFonts w:ascii="Helvetica" w:eastAsia="Times New Roman" w:hAnsi="Helvetica" w:cs="Helvetica"/>
          <w:color w:val="312F2E"/>
          <w:sz w:val="24"/>
          <w:szCs w:val="24"/>
          <w:lang w:val="pt-PT" w:eastAsia="en-GB"/>
        </w:rPr>
        <w:br/>
      </w:r>
      <w:r w:rsidRPr="00C05741">
        <w:rPr>
          <w:rFonts w:ascii="Helvetica" w:eastAsia="Times New Roman" w:hAnsi="Helvetica" w:cs="Helvetica"/>
          <w:color w:val="312F2E"/>
          <w:sz w:val="24"/>
          <w:szCs w:val="24"/>
          <w:lang w:val="pt-PT" w:eastAsia="en-GB"/>
        </w:rPr>
        <w:br/>
      </w:r>
      <w:r w:rsidRPr="00C05741">
        <w:rPr>
          <w:rFonts w:ascii="Helvetica" w:eastAsia="Times New Roman" w:hAnsi="Helvetica" w:cs="Helvetica"/>
          <w:color w:val="312F2E"/>
          <w:sz w:val="24"/>
          <w:szCs w:val="24"/>
          <w:shd w:val="clear" w:color="auto" w:fill="FFFFFF"/>
          <w:lang w:val="pt-PT" w:eastAsia="en-GB"/>
        </w:rPr>
        <w:t>Os nossos serviços são fornecidos através deste Website e as informações que nos facultar não serão transferidas para países fora do Espaço Económico Europeu ("EEE"). Pode obter mais detalhes acerca destas medidas de segurança contactando-nos através do email </w:t>
      </w:r>
      <w:r w:rsidR="008470C6">
        <w:rPr>
          <w:rFonts w:ascii="Helvetica" w:eastAsia="Times New Roman" w:hAnsi="Helvetica" w:cs="Helvetica"/>
          <w:color w:val="337AB7"/>
          <w:sz w:val="24"/>
          <w:szCs w:val="24"/>
          <w:u w:val="single"/>
          <w:shd w:val="clear" w:color="auto" w:fill="FFFFFF"/>
          <w:lang w:val="pt-PT" w:eastAsia="en-GB"/>
        </w:rPr>
        <w:fldChar w:fldCharType="begin"/>
      </w:r>
      <w:r w:rsidR="008470C6">
        <w:rPr>
          <w:rFonts w:ascii="Helvetica" w:eastAsia="Times New Roman" w:hAnsi="Helvetica" w:cs="Helvetica"/>
          <w:color w:val="337AB7"/>
          <w:sz w:val="24"/>
          <w:szCs w:val="24"/>
          <w:u w:val="single"/>
          <w:shd w:val="clear" w:color="auto" w:fill="FFFFFF"/>
          <w:lang w:val="pt-PT" w:eastAsia="en-GB"/>
        </w:rPr>
        <w:instrText xml:space="preserve"> HYPERLINK "mailto:support</w:instrText>
      </w:r>
      <w:r w:rsidR="008470C6" w:rsidRPr="00C05741">
        <w:rPr>
          <w:rFonts w:ascii="Helvetica" w:eastAsia="Times New Roman" w:hAnsi="Helvetica" w:cs="Helvetica"/>
          <w:color w:val="337AB7"/>
          <w:sz w:val="24"/>
          <w:szCs w:val="24"/>
          <w:u w:val="single"/>
          <w:shd w:val="clear" w:color="auto" w:fill="FFFFFF"/>
          <w:lang w:val="pt-PT" w:eastAsia="en-GB"/>
        </w:rPr>
        <w:instrText>@</w:instrText>
      </w:r>
      <w:r w:rsidR="008470C6">
        <w:rPr>
          <w:rFonts w:ascii="Helvetica" w:eastAsia="Times New Roman" w:hAnsi="Helvetica" w:cs="Helvetica"/>
          <w:color w:val="337AB7"/>
          <w:sz w:val="24"/>
          <w:szCs w:val="24"/>
          <w:u w:val="single"/>
          <w:shd w:val="clear" w:color="auto" w:fill="FFFFFF"/>
          <w:lang w:val="pt-PT" w:eastAsia="en-GB"/>
        </w:rPr>
        <w:instrText xml:space="preserve">digiquot.com" </w:instrText>
      </w:r>
      <w:r w:rsidR="008470C6">
        <w:rPr>
          <w:rFonts w:ascii="Helvetica" w:eastAsia="Times New Roman" w:hAnsi="Helvetica" w:cs="Helvetica"/>
          <w:color w:val="337AB7"/>
          <w:sz w:val="24"/>
          <w:szCs w:val="24"/>
          <w:u w:val="single"/>
          <w:shd w:val="clear" w:color="auto" w:fill="FFFFFF"/>
          <w:lang w:val="pt-PT" w:eastAsia="en-GB"/>
        </w:rPr>
        <w:fldChar w:fldCharType="separate"/>
      </w:r>
      <w:r w:rsidR="008470C6" w:rsidRPr="00BC4266">
        <w:rPr>
          <w:rStyle w:val="Hyperlink"/>
          <w:rFonts w:ascii="Helvetica" w:eastAsia="Times New Roman" w:hAnsi="Helvetica" w:cs="Helvetica"/>
          <w:sz w:val="24"/>
          <w:szCs w:val="24"/>
          <w:shd w:val="clear" w:color="auto" w:fill="FFFFFF"/>
          <w:lang w:val="pt-PT" w:eastAsia="en-GB"/>
        </w:rPr>
        <w:t>support</w:t>
      </w:r>
      <w:r w:rsidR="008470C6" w:rsidRPr="00C05741">
        <w:rPr>
          <w:rStyle w:val="Hyperlink"/>
          <w:rFonts w:ascii="Helvetica" w:eastAsia="Times New Roman" w:hAnsi="Helvetica" w:cs="Helvetica"/>
          <w:sz w:val="24"/>
          <w:szCs w:val="24"/>
          <w:shd w:val="clear" w:color="auto" w:fill="FFFFFF"/>
          <w:lang w:val="pt-PT" w:eastAsia="en-GB"/>
        </w:rPr>
        <w:t>@</w:t>
      </w:r>
      <w:r w:rsidR="008470C6" w:rsidRPr="00BC4266">
        <w:rPr>
          <w:rStyle w:val="Hyperlink"/>
          <w:rFonts w:ascii="Helvetica" w:eastAsia="Times New Roman" w:hAnsi="Helvetica" w:cs="Helvetica"/>
          <w:sz w:val="24"/>
          <w:szCs w:val="24"/>
          <w:shd w:val="clear" w:color="auto" w:fill="FFFFFF"/>
          <w:lang w:val="pt-PT" w:eastAsia="en-GB"/>
        </w:rPr>
        <w:t>digiquot.com</w:t>
      </w:r>
      <w:r w:rsidR="008470C6">
        <w:rPr>
          <w:rFonts w:ascii="Helvetica" w:eastAsia="Times New Roman" w:hAnsi="Helvetica" w:cs="Helvetica"/>
          <w:color w:val="337AB7"/>
          <w:sz w:val="24"/>
          <w:szCs w:val="24"/>
          <w:u w:val="single"/>
          <w:shd w:val="clear" w:color="auto" w:fill="FFFFFF"/>
          <w:lang w:val="pt-PT" w:eastAsia="en-GB"/>
        </w:rPr>
        <w:fldChar w:fldCharType="end"/>
      </w:r>
      <w:r w:rsidRPr="00C05741">
        <w:rPr>
          <w:rFonts w:ascii="Helvetica" w:eastAsia="Times New Roman" w:hAnsi="Helvetica" w:cs="Helvetica"/>
          <w:color w:val="312F2E"/>
          <w:sz w:val="24"/>
          <w:szCs w:val="24"/>
          <w:shd w:val="clear" w:color="auto" w:fill="FFFFFF"/>
          <w:lang w:val="pt-PT" w:eastAsia="en-GB"/>
        </w:rPr>
        <w:t>.</w:t>
      </w:r>
      <w:r w:rsidRPr="00C05741">
        <w:rPr>
          <w:rFonts w:ascii="Helvetica" w:eastAsia="Times New Roman" w:hAnsi="Helvetica" w:cs="Helvetica"/>
          <w:color w:val="312F2E"/>
          <w:sz w:val="24"/>
          <w:szCs w:val="24"/>
          <w:lang w:val="pt-PT" w:eastAsia="en-GB"/>
        </w:rPr>
        <w:br/>
      </w:r>
      <w:r w:rsidRPr="00C05741">
        <w:rPr>
          <w:rFonts w:ascii="Helvetica" w:eastAsia="Times New Roman" w:hAnsi="Helvetica" w:cs="Helvetica"/>
          <w:color w:val="312F2E"/>
          <w:sz w:val="24"/>
          <w:szCs w:val="24"/>
          <w:lang w:val="pt-PT" w:eastAsia="en-GB"/>
        </w:rPr>
        <w:br/>
      </w:r>
      <w:r w:rsidRPr="00C05741">
        <w:rPr>
          <w:rFonts w:ascii="Helvetica" w:eastAsia="Times New Roman" w:hAnsi="Helvetica" w:cs="Helvetica"/>
          <w:color w:val="312F2E"/>
          <w:sz w:val="24"/>
          <w:szCs w:val="24"/>
          <w:shd w:val="clear" w:color="auto" w:fill="FFFFFF"/>
          <w:lang w:val="pt-PT" w:eastAsia="en-GB"/>
        </w:rPr>
        <w:t>Se transferirmos as suas informações pessoais, iremos fazê-lo sempre mediante condições restritas de confidencialidade e níveis de salvaguarda de segurança semelhantes.</w:t>
      </w:r>
    </w:p>
    <w:p w14:paraId="4CF4FE8E" w14:textId="77777777" w:rsidR="00C05741" w:rsidRPr="00C05741" w:rsidRDefault="00C05741" w:rsidP="00C05741">
      <w:pPr>
        <w:shd w:val="clear" w:color="auto" w:fill="FFFFFF"/>
        <w:spacing w:before="300" w:after="150" w:line="240" w:lineRule="auto"/>
        <w:outlineLvl w:val="2"/>
        <w:rPr>
          <w:rFonts w:ascii="Helvetica" w:eastAsia="Times New Roman" w:hAnsi="Helvetica" w:cs="Helvetica"/>
          <w:b/>
          <w:bCs/>
          <w:color w:val="312F2E"/>
          <w:sz w:val="48"/>
          <w:szCs w:val="48"/>
          <w:lang w:val="pt-PT" w:eastAsia="en-GB"/>
        </w:rPr>
      </w:pPr>
      <w:r w:rsidRPr="00C05741">
        <w:rPr>
          <w:rFonts w:ascii="Helvetica" w:eastAsia="Times New Roman" w:hAnsi="Helvetica" w:cs="Helvetica"/>
          <w:b/>
          <w:bCs/>
          <w:color w:val="312F2E"/>
          <w:sz w:val="48"/>
          <w:szCs w:val="48"/>
          <w:lang w:val="pt-PT" w:eastAsia="en-GB"/>
        </w:rPr>
        <w:t>Direitos do utilizador</w:t>
      </w:r>
    </w:p>
    <w:p w14:paraId="6DD66C85" w14:textId="77777777" w:rsidR="00C05741" w:rsidRPr="00C05741" w:rsidRDefault="00C05741" w:rsidP="00C05741">
      <w:pPr>
        <w:spacing w:after="0" w:line="240" w:lineRule="auto"/>
        <w:rPr>
          <w:rFonts w:ascii="Times New Roman" w:eastAsia="Times New Roman" w:hAnsi="Times New Roman" w:cs="Times New Roman"/>
          <w:sz w:val="24"/>
          <w:szCs w:val="24"/>
          <w:lang w:val="pt-PT" w:eastAsia="en-GB"/>
        </w:rPr>
      </w:pPr>
      <w:r w:rsidRPr="00C05741">
        <w:rPr>
          <w:rFonts w:ascii="Helvetica" w:eastAsia="Times New Roman" w:hAnsi="Helvetica" w:cs="Helvetica"/>
          <w:color w:val="312F2E"/>
          <w:sz w:val="24"/>
          <w:szCs w:val="24"/>
          <w:shd w:val="clear" w:color="auto" w:fill="FFFFFF"/>
          <w:lang w:val="pt-PT" w:eastAsia="en-GB"/>
        </w:rPr>
        <w:t>Nos termos da legislação de proteção de dados da União Europeia, o utilizador possui os seguintes direitos:</w:t>
      </w:r>
    </w:p>
    <w:p w14:paraId="560E0979" w14:textId="77777777" w:rsidR="00C05741" w:rsidRPr="00C05741" w:rsidRDefault="00C05741" w:rsidP="00C05741">
      <w:pPr>
        <w:numPr>
          <w:ilvl w:val="0"/>
          <w:numId w:val="2"/>
        </w:numPr>
        <w:shd w:val="clear" w:color="auto" w:fill="FFFFFF"/>
        <w:spacing w:before="100" w:beforeAutospacing="1" w:after="100" w:afterAutospacing="1" w:line="240" w:lineRule="auto"/>
        <w:rPr>
          <w:rFonts w:ascii="Helvetica" w:eastAsia="Times New Roman" w:hAnsi="Helvetica" w:cs="Helvetica"/>
          <w:color w:val="312F2E"/>
          <w:sz w:val="24"/>
          <w:szCs w:val="24"/>
          <w:lang w:val="pt-PT" w:eastAsia="en-GB"/>
        </w:rPr>
      </w:pPr>
      <w:r w:rsidRPr="00C05741">
        <w:rPr>
          <w:rFonts w:ascii="Helvetica" w:eastAsia="Times New Roman" w:hAnsi="Helvetica" w:cs="Helvetica"/>
          <w:color w:val="312F2E"/>
          <w:sz w:val="24"/>
          <w:szCs w:val="24"/>
          <w:u w:val="single"/>
          <w:lang w:val="pt-PT" w:eastAsia="en-GB"/>
        </w:rPr>
        <w:t>Acesso</w:t>
      </w:r>
      <w:r w:rsidRPr="00C05741">
        <w:rPr>
          <w:rFonts w:ascii="Helvetica" w:eastAsia="Times New Roman" w:hAnsi="Helvetica" w:cs="Helvetica"/>
          <w:color w:val="312F2E"/>
          <w:sz w:val="24"/>
          <w:szCs w:val="24"/>
          <w:lang w:val="pt-PT" w:eastAsia="en-GB"/>
        </w:rPr>
        <w:t>. Pode contactar-nos em qualquer altura para solicitar o acesso às informações pessoais que possuímos sobre o utilizador. Iremos confirmar se estamos a efetuar o tratamento dos seus dados pessoais, fornecer detalhes das categorias de dados pessoais em questão e das razões para o tratamento. Também poderemos, mediante pedido, fornecer-lhe uma cópia das suas informações pessoais.</w:t>
      </w:r>
    </w:p>
    <w:p w14:paraId="738E5B2B" w14:textId="77777777" w:rsidR="00C05741" w:rsidRPr="00C05741" w:rsidRDefault="00C05741" w:rsidP="00C05741">
      <w:pPr>
        <w:numPr>
          <w:ilvl w:val="0"/>
          <w:numId w:val="2"/>
        </w:numPr>
        <w:shd w:val="clear" w:color="auto" w:fill="FFFFFF"/>
        <w:spacing w:before="100" w:beforeAutospacing="1" w:after="100" w:afterAutospacing="1" w:line="240" w:lineRule="auto"/>
        <w:rPr>
          <w:rFonts w:ascii="Helvetica" w:eastAsia="Times New Roman" w:hAnsi="Helvetica" w:cs="Helvetica"/>
          <w:color w:val="312F2E"/>
          <w:sz w:val="24"/>
          <w:szCs w:val="24"/>
          <w:lang w:val="pt-PT" w:eastAsia="en-GB"/>
        </w:rPr>
      </w:pPr>
      <w:r w:rsidRPr="00C05741">
        <w:rPr>
          <w:rFonts w:ascii="Helvetica" w:eastAsia="Times New Roman" w:hAnsi="Helvetica" w:cs="Helvetica"/>
          <w:color w:val="312F2E"/>
          <w:sz w:val="24"/>
          <w:szCs w:val="24"/>
          <w:u w:val="single"/>
          <w:lang w:val="pt-PT" w:eastAsia="en-GB"/>
        </w:rPr>
        <w:t>Retificação</w:t>
      </w:r>
      <w:r w:rsidRPr="00C05741">
        <w:rPr>
          <w:rFonts w:ascii="Helvetica" w:eastAsia="Times New Roman" w:hAnsi="Helvetica" w:cs="Helvetica"/>
          <w:color w:val="312F2E"/>
          <w:sz w:val="24"/>
          <w:szCs w:val="24"/>
          <w:lang w:val="pt-PT" w:eastAsia="en-GB"/>
        </w:rPr>
        <w:t>. Caso as informações que possuímos pareçam incorretas, não iremos utilizá-las nem permitir que outros as utilizem até as mesmas serem verificadas. Pode pedir-nos para corrigir ou completar os seus dados pessoais contactando-nos em qualquer momento. Na medida do possível, iremos informar qualquer pessoa que tenha recebido os seus dados pessoais de quaisquer alterações efetuadas aos mesmos.</w:t>
      </w:r>
    </w:p>
    <w:p w14:paraId="374C7642" w14:textId="77777777" w:rsidR="00C05741" w:rsidRPr="00C05741" w:rsidRDefault="00C05741" w:rsidP="00C05741">
      <w:pPr>
        <w:numPr>
          <w:ilvl w:val="0"/>
          <w:numId w:val="2"/>
        </w:numPr>
        <w:shd w:val="clear" w:color="auto" w:fill="FFFFFF"/>
        <w:spacing w:before="100" w:beforeAutospacing="1" w:after="100" w:afterAutospacing="1" w:line="240" w:lineRule="auto"/>
        <w:rPr>
          <w:rFonts w:ascii="Helvetica" w:eastAsia="Times New Roman" w:hAnsi="Helvetica" w:cs="Helvetica"/>
          <w:color w:val="312F2E"/>
          <w:sz w:val="24"/>
          <w:szCs w:val="24"/>
          <w:lang w:val="pt-PT" w:eastAsia="en-GB"/>
        </w:rPr>
      </w:pPr>
      <w:r w:rsidRPr="00C05741">
        <w:rPr>
          <w:rFonts w:ascii="Helvetica" w:eastAsia="Times New Roman" w:hAnsi="Helvetica" w:cs="Helvetica"/>
          <w:color w:val="312F2E"/>
          <w:sz w:val="24"/>
          <w:szCs w:val="24"/>
          <w:u w:val="single"/>
          <w:lang w:val="pt-PT" w:eastAsia="en-GB"/>
        </w:rPr>
        <w:t>Limitação</w:t>
      </w:r>
      <w:r w:rsidRPr="00C05741">
        <w:rPr>
          <w:rFonts w:ascii="Helvetica" w:eastAsia="Times New Roman" w:hAnsi="Helvetica" w:cs="Helvetica"/>
          <w:color w:val="312F2E"/>
          <w:sz w:val="24"/>
          <w:szCs w:val="24"/>
          <w:lang w:val="pt-PT" w:eastAsia="en-GB"/>
        </w:rPr>
        <w:t>. Em determinadas circunstâncias, poderá ser possível solicitar que limitemos a forma como tratamos as suas informações pessoais (ou seja, pedir-nos que continuemos a conservar os seus dados pessoais, mas que não efetuemos qualquer tratamento sem a sua autorização).</w:t>
      </w:r>
    </w:p>
    <w:p w14:paraId="0B61A2B6" w14:textId="77777777" w:rsidR="00C05741" w:rsidRPr="00C05741" w:rsidRDefault="00C05741" w:rsidP="00C05741">
      <w:pPr>
        <w:numPr>
          <w:ilvl w:val="0"/>
          <w:numId w:val="2"/>
        </w:numPr>
        <w:shd w:val="clear" w:color="auto" w:fill="FFFFFF"/>
        <w:spacing w:before="100" w:beforeAutospacing="1" w:after="100" w:afterAutospacing="1" w:line="240" w:lineRule="auto"/>
        <w:rPr>
          <w:rFonts w:ascii="Helvetica" w:eastAsia="Times New Roman" w:hAnsi="Helvetica" w:cs="Helvetica"/>
          <w:color w:val="312F2E"/>
          <w:sz w:val="24"/>
          <w:szCs w:val="24"/>
          <w:lang w:val="pt-PT" w:eastAsia="en-GB"/>
        </w:rPr>
      </w:pPr>
      <w:r w:rsidRPr="00C05741">
        <w:rPr>
          <w:rFonts w:ascii="Helvetica" w:eastAsia="Times New Roman" w:hAnsi="Helvetica" w:cs="Helvetica"/>
          <w:color w:val="312F2E"/>
          <w:sz w:val="24"/>
          <w:szCs w:val="24"/>
          <w:u w:val="single"/>
          <w:lang w:val="pt-PT" w:eastAsia="en-GB"/>
        </w:rPr>
        <w:t>Eliminação</w:t>
      </w:r>
      <w:r w:rsidRPr="00C05741">
        <w:rPr>
          <w:rFonts w:ascii="Helvetica" w:eastAsia="Times New Roman" w:hAnsi="Helvetica" w:cs="Helvetica"/>
          <w:color w:val="312F2E"/>
          <w:sz w:val="24"/>
          <w:szCs w:val="24"/>
          <w:lang w:val="pt-PT" w:eastAsia="en-GB"/>
        </w:rPr>
        <w:t>. Poderá solicitar que as informações existentes na sua conta sejam eliminadas ou removidas. Tentaremos fazê-lo imediatamente e, na medida do possível, iremos informar outras entidades que tenham recebido as suas informações pessoais do seu pedido. Contudo, somos obrigados a controlar determinadas informações sobre transações, como compras anteriores e informações semelhantes, para efeitos de conformidade legal, pelo que, em determinadas circunstâncias, poderemos não conseguir eliminar totalmente as suas informações.</w:t>
      </w:r>
    </w:p>
    <w:p w14:paraId="3BABE6B3" w14:textId="77777777" w:rsidR="00C05741" w:rsidRPr="00C05741" w:rsidRDefault="00C05741" w:rsidP="00C05741">
      <w:pPr>
        <w:numPr>
          <w:ilvl w:val="0"/>
          <w:numId w:val="2"/>
        </w:numPr>
        <w:shd w:val="clear" w:color="auto" w:fill="FFFFFF"/>
        <w:spacing w:before="100" w:beforeAutospacing="1" w:after="100" w:afterAutospacing="1" w:line="240" w:lineRule="auto"/>
        <w:rPr>
          <w:rFonts w:ascii="Helvetica" w:eastAsia="Times New Roman" w:hAnsi="Helvetica" w:cs="Helvetica"/>
          <w:color w:val="312F2E"/>
          <w:sz w:val="24"/>
          <w:szCs w:val="24"/>
          <w:lang w:val="pt-PT" w:eastAsia="en-GB"/>
        </w:rPr>
      </w:pPr>
      <w:r w:rsidRPr="00C05741">
        <w:rPr>
          <w:rFonts w:ascii="Helvetica" w:eastAsia="Times New Roman" w:hAnsi="Helvetica" w:cs="Helvetica"/>
          <w:color w:val="312F2E"/>
          <w:sz w:val="24"/>
          <w:szCs w:val="24"/>
          <w:u w:val="single"/>
          <w:lang w:val="pt-PT" w:eastAsia="en-GB"/>
        </w:rPr>
        <w:t>Receber/transferir os seus dados pessoais</w:t>
      </w:r>
      <w:r w:rsidRPr="00C05741">
        <w:rPr>
          <w:rFonts w:ascii="Helvetica" w:eastAsia="Times New Roman" w:hAnsi="Helvetica" w:cs="Helvetica"/>
          <w:color w:val="312F2E"/>
          <w:sz w:val="24"/>
          <w:szCs w:val="24"/>
          <w:lang w:val="pt-PT" w:eastAsia="en-GB"/>
        </w:rPr>
        <w:t xml:space="preserve">. Também poderá solicitar que lhe enviemos os dados pessoais que detemos acerca do utilizador num formato </w:t>
      </w:r>
      <w:r w:rsidRPr="00C05741">
        <w:rPr>
          <w:rFonts w:ascii="Helvetica" w:eastAsia="Times New Roman" w:hAnsi="Helvetica" w:cs="Helvetica"/>
          <w:color w:val="312F2E"/>
          <w:sz w:val="24"/>
          <w:szCs w:val="24"/>
          <w:lang w:val="pt-PT" w:eastAsia="en-GB"/>
        </w:rPr>
        <w:lastRenderedPageBreak/>
        <w:t>eletrónico acessível e estruturado ou solicitar-nos que enviemos estes dados para outra entidade. Tenha em atenção que caso opte por nos solicitar o envio dos seus dados pessoais para outra entidade, esse facto pode ter impacto na nossa capacidade de lhe fornecer os produtos e serviços que solicitou.</w:t>
      </w:r>
    </w:p>
    <w:p w14:paraId="4CBE3EE9" w14:textId="77777777" w:rsidR="00C05741" w:rsidRPr="00C05741" w:rsidRDefault="00C05741" w:rsidP="00C05741">
      <w:pPr>
        <w:numPr>
          <w:ilvl w:val="0"/>
          <w:numId w:val="2"/>
        </w:numPr>
        <w:shd w:val="clear" w:color="auto" w:fill="FFFFFF"/>
        <w:spacing w:before="100" w:beforeAutospacing="1" w:after="100" w:afterAutospacing="1" w:line="240" w:lineRule="auto"/>
        <w:rPr>
          <w:rFonts w:ascii="Helvetica" w:eastAsia="Times New Roman" w:hAnsi="Helvetica" w:cs="Helvetica"/>
          <w:color w:val="312F2E"/>
          <w:sz w:val="24"/>
          <w:szCs w:val="24"/>
          <w:lang w:val="pt-PT" w:eastAsia="en-GB"/>
        </w:rPr>
      </w:pPr>
      <w:r w:rsidRPr="00C05741">
        <w:rPr>
          <w:rFonts w:ascii="Helvetica" w:eastAsia="Times New Roman" w:hAnsi="Helvetica" w:cs="Helvetica"/>
          <w:color w:val="312F2E"/>
          <w:sz w:val="24"/>
          <w:szCs w:val="24"/>
          <w:u w:val="single"/>
          <w:lang w:val="pt-PT" w:eastAsia="en-GB"/>
        </w:rPr>
        <w:t>Objeção</w:t>
      </w:r>
      <w:r w:rsidRPr="00C05741">
        <w:rPr>
          <w:rFonts w:ascii="Helvetica" w:eastAsia="Times New Roman" w:hAnsi="Helvetica" w:cs="Helvetica"/>
          <w:color w:val="312F2E"/>
          <w:sz w:val="24"/>
          <w:szCs w:val="24"/>
          <w:lang w:val="pt-PT" w:eastAsia="en-GB"/>
        </w:rPr>
        <w:t>. Quando tratarmos as suas informações pessoais sem a sua autorização de forma a exercermos os nossos interesses legítimos, poderá opor-se ao tratamento que fazemos dos seus dados pessoais. Especificamente, quando utilizarmos os seus dados pessoais para o contactar para efeitos de marketing, poderá opor-se a esse tratamento em qualquer altura.</w:t>
      </w:r>
    </w:p>
    <w:p w14:paraId="39806156" w14:textId="77777777" w:rsidR="00C05741" w:rsidRPr="00C05741" w:rsidRDefault="00C05741" w:rsidP="00C05741">
      <w:pPr>
        <w:numPr>
          <w:ilvl w:val="0"/>
          <w:numId w:val="2"/>
        </w:numPr>
        <w:shd w:val="clear" w:color="auto" w:fill="FFFFFF"/>
        <w:spacing w:before="100" w:beforeAutospacing="1" w:after="100" w:afterAutospacing="1" w:line="240" w:lineRule="auto"/>
        <w:rPr>
          <w:rFonts w:ascii="Helvetica" w:eastAsia="Times New Roman" w:hAnsi="Helvetica" w:cs="Helvetica"/>
          <w:color w:val="312F2E"/>
          <w:sz w:val="24"/>
          <w:szCs w:val="24"/>
          <w:lang w:val="pt-PT" w:eastAsia="en-GB"/>
        </w:rPr>
      </w:pPr>
      <w:r w:rsidRPr="00C05741">
        <w:rPr>
          <w:rFonts w:ascii="Helvetica" w:eastAsia="Times New Roman" w:hAnsi="Helvetica" w:cs="Helvetica"/>
          <w:color w:val="312F2E"/>
          <w:sz w:val="24"/>
          <w:szCs w:val="24"/>
          <w:u w:val="single"/>
          <w:lang w:val="pt-PT" w:eastAsia="en-GB"/>
        </w:rPr>
        <w:t>Tomada de decisão automatizada</w:t>
      </w:r>
      <w:r w:rsidRPr="00C05741">
        <w:rPr>
          <w:rFonts w:ascii="Helvetica" w:eastAsia="Times New Roman" w:hAnsi="Helvetica" w:cs="Helvetica"/>
          <w:color w:val="312F2E"/>
          <w:sz w:val="24"/>
          <w:szCs w:val="24"/>
          <w:lang w:val="pt-PT" w:eastAsia="en-GB"/>
        </w:rPr>
        <w:t>. Tem o direito de ser informado de qualquer tomada de decisão automatizada, incluindo a criação de um perfil utilizado em ligação aos seus dados pessoais e iremos fornecer-lhe informações sobre a lógica que seguimos, bem como sobre o significado e as consequências desse tratamento.</w:t>
      </w:r>
    </w:p>
    <w:p w14:paraId="0D230147" w14:textId="77777777" w:rsidR="00C05741" w:rsidRPr="00C05741" w:rsidRDefault="00C05741" w:rsidP="00C05741">
      <w:pPr>
        <w:numPr>
          <w:ilvl w:val="0"/>
          <w:numId w:val="2"/>
        </w:numPr>
        <w:shd w:val="clear" w:color="auto" w:fill="FFFFFF"/>
        <w:spacing w:before="100" w:beforeAutospacing="1" w:after="100" w:afterAutospacing="1" w:line="240" w:lineRule="auto"/>
        <w:rPr>
          <w:rFonts w:ascii="Helvetica" w:eastAsia="Times New Roman" w:hAnsi="Helvetica" w:cs="Helvetica"/>
          <w:color w:val="312F2E"/>
          <w:sz w:val="24"/>
          <w:szCs w:val="24"/>
          <w:lang w:val="pt-PT" w:eastAsia="en-GB"/>
        </w:rPr>
      </w:pPr>
      <w:r w:rsidRPr="00C05741">
        <w:rPr>
          <w:rFonts w:ascii="Helvetica" w:eastAsia="Times New Roman" w:hAnsi="Helvetica" w:cs="Helvetica"/>
          <w:color w:val="312F2E"/>
          <w:sz w:val="24"/>
          <w:szCs w:val="24"/>
          <w:u w:val="single"/>
          <w:lang w:val="pt-PT" w:eastAsia="en-GB"/>
        </w:rPr>
        <w:t>Reclamações</w:t>
      </w:r>
      <w:r w:rsidRPr="00C05741">
        <w:rPr>
          <w:rFonts w:ascii="Helvetica" w:eastAsia="Times New Roman" w:hAnsi="Helvetica" w:cs="Helvetica"/>
          <w:color w:val="312F2E"/>
          <w:sz w:val="24"/>
          <w:szCs w:val="24"/>
          <w:lang w:val="pt-PT" w:eastAsia="en-GB"/>
        </w:rPr>
        <w:t>. Caso se encontre dentro do EEE e acredite que o tratamento que efetuamos dos seus dados pessoais viola a legislação sobre proteção de dados, tem o direito de fazer uma reclamação junto da autoridade de controlo de proteção de dados adequada no país onde se encontra ou em qualquer local no EEE onde acredite que essa violação ocorreu. Pode encontrar uma lista das autoridades nacionais de proteção de dados da UE </w:t>
      </w:r>
      <w:r w:rsidRPr="00C05741">
        <w:rPr>
          <w:rFonts w:ascii="Helvetica" w:eastAsia="Times New Roman" w:hAnsi="Helvetica" w:cs="Helvetica"/>
          <w:color w:val="312F2E"/>
          <w:sz w:val="24"/>
          <w:szCs w:val="24"/>
          <w:lang w:eastAsia="en-GB"/>
        </w:rPr>
        <w:fldChar w:fldCharType="begin"/>
      </w:r>
      <w:r w:rsidRPr="00C05741">
        <w:rPr>
          <w:rFonts w:ascii="Helvetica" w:eastAsia="Times New Roman" w:hAnsi="Helvetica" w:cs="Helvetica"/>
          <w:color w:val="312F2E"/>
          <w:sz w:val="24"/>
          <w:szCs w:val="24"/>
          <w:lang w:val="pt-PT" w:eastAsia="en-GB"/>
        </w:rPr>
        <w:instrText xml:space="preserve"> HYPERLINK "http://ec.europa.eu/justice/article-29/structure/data-protection-authorities/index_en.htm" </w:instrText>
      </w:r>
      <w:r w:rsidRPr="00C05741">
        <w:rPr>
          <w:rFonts w:ascii="Helvetica" w:eastAsia="Times New Roman" w:hAnsi="Helvetica" w:cs="Helvetica"/>
          <w:color w:val="312F2E"/>
          <w:sz w:val="24"/>
          <w:szCs w:val="24"/>
          <w:lang w:eastAsia="en-GB"/>
        </w:rPr>
        <w:fldChar w:fldCharType="separate"/>
      </w:r>
      <w:r w:rsidRPr="00C05741">
        <w:rPr>
          <w:rFonts w:ascii="Helvetica" w:eastAsia="Times New Roman" w:hAnsi="Helvetica" w:cs="Helvetica"/>
          <w:color w:val="337AB7"/>
          <w:sz w:val="24"/>
          <w:szCs w:val="24"/>
          <w:u w:val="single"/>
          <w:lang w:val="pt-PT" w:eastAsia="en-GB"/>
        </w:rPr>
        <w:t>aqui</w:t>
      </w:r>
      <w:r w:rsidRPr="00C05741">
        <w:rPr>
          <w:rFonts w:ascii="Helvetica" w:eastAsia="Times New Roman" w:hAnsi="Helvetica" w:cs="Helvetica"/>
          <w:color w:val="312F2E"/>
          <w:sz w:val="24"/>
          <w:szCs w:val="24"/>
          <w:lang w:eastAsia="en-GB"/>
        </w:rPr>
        <w:fldChar w:fldCharType="end"/>
      </w:r>
      <w:r w:rsidRPr="00C05741">
        <w:rPr>
          <w:rFonts w:ascii="Helvetica" w:eastAsia="Times New Roman" w:hAnsi="Helvetica" w:cs="Helvetica"/>
          <w:color w:val="312F2E"/>
          <w:sz w:val="24"/>
          <w:szCs w:val="24"/>
          <w:lang w:val="pt-PT" w:eastAsia="en-GB"/>
        </w:rPr>
        <w:t>. Poderá ainda contactar-nos em qualquer momento caso pretenda fazer uma reclamação sobre o tratamento que efetuamos dos seus dados pessoais.</w:t>
      </w:r>
    </w:p>
    <w:p w14:paraId="12F4BCE3" w14:textId="77777777" w:rsidR="00C05741" w:rsidRPr="00C05741" w:rsidRDefault="00C05741" w:rsidP="00C05741">
      <w:pPr>
        <w:shd w:val="clear" w:color="auto" w:fill="FFFFFF"/>
        <w:spacing w:before="300" w:after="150" w:line="240" w:lineRule="auto"/>
        <w:outlineLvl w:val="2"/>
        <w:rPr>
          <w:rFonts w:ascii="Helvetica" w:eastAsia="Times New Roman" w:hAnsi="Helvetica" w:cs="Helvetica"/>
          <w:b/>
          <w:bCs/>
          <w:color w:val="312F2E"/>
          <w:sz w:val="48"/>
          <w:szCs w:val="48"/>
          <w:lang w:val="pt-PT" w:eastAsia="en-GB"/>
        </w:rPr>
      </w:pPr>
      <w:r w:rsidRPr="00C05741">
        <w:rPr>
          <w:rFonts w:ascii="Helvetica" w:eastAsia="Times New Roman" w:hAnsi="Helvetica" w:cs="Helvetica"/>
          <w:b/>
          <w:bCs/>
          <w:color w:val="312F2E"/>
          <w:sz w:val="48"/>
          <w:szCs w:val="48"/>
          <w:lang w:val="pt-PT" w:eastAsia="en-GB"/>
        </w:rPr>
        <w:t>Alterações aos seus detalhes ou preferências</w:t>
      </w:r>
    </w:p>
    <w:p w14:paraId="51FF1DDD" w14:textId="0144B152" w:rsidR="00C05741" w:rsidRPr="00C05741" w:rsidRDefault="00C05741" w:rsidP="00C05741">
      <w:pPr>
        <w:spacing w:after="0" w:line="240" w:lineRule="auto"/>
        <w:rPr>
          <w:rFonts w:ascii="Times New Roman" w:eastAsia="Times New Roman" w:hAnsi="Times New Roman" w:cs="Times New Roman"/>
          <w:sz w:val="24"/>
          <w:szCs w:val="24"/>
          <w:lang w:val="pt-PT" w:eastAsia="en-GB"/>
        </w:rPr>
      </w:pPr>
      <w:r w:rsidRPr="00C05741">
        <w:rPr>
          <w:rFonts w:ascii="Helvetica" w:eastAsia="Times New Roman" w:hAnsi="Helvetica" w:cs="Helvetica"/>
          <w:color w:val="312F2E"/>
          <w:sz w:val="24"/>
          <w:szCs w:val="24"/>
          <w:shd w:val="clear" w:color="auto" w:fill="FFFFFF"/>
          <w:lang w:val="pt-PT" w:eastAsia="en-GB"/>
        </w:rPr>
        <w:t>É o nosso objetivo manter os nossos registos tão atualizados quanto possível. Pode rever, alterar ou eliminar os detalhes que nos forneceu através deste Website contactando-nos através do </w:t>
      </w:r>
      <w:r w:rsidR="008470C6">
        <w:rPr>
          <w:rFonts w:ascii="Helvetica" w:eastAsia="Times New Roman" w:hAnsi="Helvetica" w:cs="Helvetica"/>
          <w:color w:val="337AB7"/>
          <w:sz w:val="24"/>
          <w:szCs w:val="24"/>
          <w:u w:val="single"/>
          <w:shd w:val="clear" w:color="auto" w:fill="FFFFFF"/>
          <w:lang w:val="pt-PT" w:eastAsia="en-GB"/>
        </w:rPr>
        <w:fldChar w:fldCharType="begin"/>
      </w:r>
      <w:r w:rsidR="008470C6">
        <w:rPr>
          <w:rFonts w:ascii="Helvetica" w:eastAsia="Times New Roman" w:hAnsi="Helvetica" w:cs="Helvetica"/>
          <w:color w:val="337AB7"/>
          <w:sz w:val="24"/>
          <w:szCs w:val="24"/>
          <w:u w:val="single"/>
          <w:shd w:val="clear" w:color="auto" w:fill="FFFFFF"/>
          <w:lang w:val="pt-PT" w:eastAsia="en-GB"/>
        </w:rPr>
        <w:instrText xml:space="preserve"> HYPERLINK "mailto:</w:instrText>
      </w:r>
      <w:r w:rsidR="008470C6" w:rsidRPr="008470C6">
        <w:rPr>
          <w:rFonts w:ascii="Helvetica" w:eastAsia="Times New Roman" w:hAnsi="Helvetica" w:cs="Helvetica"/>
          <w:color w:val="337AB7"/>
          <w:sz w:val="24"/>
          <w:szCs w:val="24"/>
          <w:u w:val="single"/>
          <w:shd w:val="clear" w:color="auto" w:fill="FFFFFF"/>
          <w:lang w:val="pt-PT" w:eastAsia="en-GB"/>
        </w:rPr>
        <w:instrText>su</w:instrText>
      </w:r>
      <w:r w:rsidR="008470C6">
        <w:rPr>
          <w:rFonts w:ascii="Helvetica" w:eastAsia="Times New Roman" w:hAnsi="Helvetica" w:cs="Helvetica"/>
          <w:color w:val="337AB7"/>
          <w:sz w:val="24"/>
          <w:szCs w:val="24"/>
          <w:u w:val="single"/>
          <w:shd w:val="clear" w:color="auto" w:fill="FFFFFF"/>
          <w:lang w:val="pt-PT" w:eastAsia="en-GB"/>
        </w:rPr>
        <w:instrText>poport</w:instrText>
      </w:r>
      <w:r w:rsidR="008470C6" w:rsidRPr="00C05741">
        <w:rPr>
          <w:rFonts w:ascii="Helvetica" w:eastAsia="Times New Roman" w:hAnsi="Helvetica" w:cs="Helvetica"/>
          <w:color w:val="337AB7"/>
          <w:sz w:val="24"/>
          <w:szCs w:val="24"/>
          <w:u w:val="single"/>
          <w:shd w:val="clear" w:color="auto" w:fill="FFFFFF"/>
          <w:lang w:val="pt-PT" w:eastAsia="en-GB"/>
        </w:rPr>
        <w:instrText>@</w:instrText>
      </w:r>
      <w:r w:rsidR="008470C6">
        <w:rPr>
          <w:rFonts w:ascii="Helvetica" w:eastAsia="Times New Roman" w:hAnsi="Helvetica" w:cs="Helvetica"/>
          <w:color w:val="337AB7"/>
          <w:sz w:val="24"/>
          <w:szCs w:val="24"/>
          <w:u w:val="single"/>
          <w:shd w:val="clear" w:color="auto" w:fill="FFFFFF"/>
          <w:lang w:val="pt-PT" w:eastAsia="en-GB"/>
        </w:rPr>
        <w:instrText xml:space="preserve">digiquot.com" </w:instrText>
      </w:r>
      <w:r w:rsidR="008470C6">
        <w:rPr>
          <w:rFonts w:ascii="Helvetica" w:eastAsia="Times New Roman" w:hAnsi="Helvetica" w:cs="Helvetica"/>
          <w:color w:val="337AB7"/>
          <w:sz w:val="24"/>
          <w:szCs w:val="24"/>
          <w:u w:val="single"/>
          <w:shd w:val="clear" w:color="auto" w:fill="FFFFFF"/>
          <w:lang w:val="pt-PT" w:eastAsia="en-GB"/>
        </w:rPr>
        <w:fldChar w:fldCharType="separate"/>
      </w:r>
      <w:r w:rsidR="008470C6" w:rsidRPr="00BC4266">
        <w:rPr>
          <w:rStyle w:val="Hyperlink"/>
          <w:rFonts w:ascii="Helvetica" w:eastAsia="Times New Roman" w:hAnsi="Helvetica" w:cs="Helvetica"/>
          <w:sz w:val="24"/>
          <w:szCs w:val="24"/>
          <w:shd w:val="clear" w:color="auto" w:fill="FFFFFF"/>
          <w:lang w:val="pt-PT" w:eastAsia="en-GB"/>
        </w:rPr>
        <w:t>supoport</w:t>
      </w:r>
      <w:r w:rsidR="008470C6" w:rsidRPr="00C05741">
        <w:rPr>
          <w:rStyle w:val="Hyperlink"/>
          <w:rFonts w:ascii="Helvetica" w:eastAsia="Times New Roman" w:hAnsi="Helvetica" w:cs="Helvetica"/>
          <w:sz w:val="24"/>
          <w:szCs w:val="24"/>
          <w:shd w:val="clear" w:color="auto" w:fill="FFFFFF"/>
          <w:lang w:val="pt-PT" w:eastAsia="en-GB"/>
        </w:rPr>
        <w:t>@</w:t>
      </w:r>
      <w:r w:rsidR="008470C6" w:rsidRPr="00BC4266">
        <w:rPr>
          <w:rStyle w:val="Hyperlink"/>
          <w:rFonts w:ascii="Helvetica" w:eastAsia="Times New Roman" w:hAnsi="Helvetica" w:cs="Helvetica"/>
          <w:sz w:val="24"/>
          <w:szCs w:val="24"/>
          <w:shd w:val="clear" w:color="auto" w:fill="FFFFFF"/>
          <w:lang w:val="pt-PT" w:eastAsia="en-GB"/>
        </w:rPr>
        <w:t>digiquot.com</w:t>
      </w:r>
      <w:r w:rsidR="008470C6">
        <w:rPr>
          <w:rFonts w:ascii="Helvetica" w:eastAsia="Times New Roman" w:hAnsi="Helvetica" w:cs="Helvetica"/>
          <w:color w:val="337AB7"/>
          <w:sz w:val="24"/>
          <w:szCs w:val="24"/>
          <w:u w:val="single"/>
          <w:shd w:val="clear" w:color="auto" w:fill="FFFFFF"/>
          <w:lang w:val="pt-PT" w:eastAsia="en-GB"/>
        </w:rPr>
        <w:fldChar w:fldCharType="end"/>
      </w:r>
      <w:r w:rsidRPr="00C05741">
        <w:rPr>
          <w:rFonts w:ascii="Helvetica" w:eastAsia="Times New Roman" w:hAnsi="Helvetica" w:cs="Helvetica"/>
          <w:color w:val="312F2E"/>
          <w:sz w:val="24"/>
          <w:szCs w:val="24"/>
          <w:shd w:val="clear" w:color="auto" w:fill="FFFFFF"/>
          <w:lang w:val="pt-PT" w:eastAsia="en-GB"/>
        </w:rPr>
        <w:t>. Dependendo da sua localização e da natureza das nossas atividades de tratamento de dados pessoais, podem aplicar-se aos seus dados pessoais a legislação de jurisdições como por exemplo a da UE. Nesses casos, poderá ter o direito de nos solicitar para não efetuarmos o tratamento dos seus dados pessoais para efeitos de marketing. Em geral, nessas circunstâncias, iremos informá-lo (antes de procedermos à recolha dos seus dados) sobre se tencionamos utilizar os seus dados para efeitos de marketing ou se tencionamos divulgar os seus dados a terceiros para tais efeitos.</w:t>
      </w:r>
      <w:r w:rsidRPr="00C05741">
        <w:rPr>
          <w:rFonts w:ascii="Helvetica" w:eastAsia="Times New Roman" w:hAnsi="Helvetica" w:cs="Helvetica"/>
          <w:color w:val="312F2E"/>
          <w:sz w:val="24"/>
          <w:szCs w:val="24"/>
          <w:lang w:val="pt-PT" w:eastAsia="en-GB"/>
        </w:rPr>
        <w:br/>
      </w:r>
      <w:r w:rsidRPr="00C05741">
        <w:rPr>
          <w:rFonts w:ascii="Helvetica" w:eastAsia="Times New Roman" w:hAnsi="Helvetica" w:cs="Helvetica"/>
          <w:color w:val="312F2E"/>
          <w:sz w:val="24"/>
          <w:szCs w:val="24"/>
          <w:lang w:val="pt-PT" w:eastAsia="en-GB"/>
        </w:rPr>
        <w:br/>
      </w:r>
      <w:r w:rsidRPr="00C05741">
        <w:rPr>
          <w:rFonts w:ascii="Helvetica" w:eastAsia="Times New Roman" w:hAnsi="Helvetica" w:cs="Helvetica"/>
          <w:color w:val="312F2E"/>
          <w:sz w:val="24"/>
          <w:szCs w:val="24"/>
          <w:shd w:val="clear" w:color="auto" w:fill="FFFFFF"/>
          <w:lang w:val="pt-PT" w:eastAsia="en-GB"/>
        </w:rPr>
        <w:t>Pode fazer uso do seu direito de impedir esse tratamento ao assinalar opções específicas nos formulários que utilizamos para recolher os seus dados ou contactando-nos através do </w:t>
      </w:r>
      <w:r w:rsidR="008470C6">
        <w:rPr>
          <w:rFonts w:ascii="Helvetica" w:eastAsia="Times New Roman" w:hAnsi="Helvetica" w:cs="Helvetica"/>
          <w:color w:val="337AB7"/>
          <w:sz w:val="24"/>
          <w:szCs w:val="24"/>
          <w:u w:val="single"/>
          <w:shd w:val="clear" w:color="auto" w:fill="FFFFFF"/>
          <w:lang w:val="pt-PT" w:eastAsia="en-GB"/>
        </w:rPr>
        <w:fldChar w:fldCharType="begin"/>
      </w:r>
      <w:r w:rsidR="008470C6">
        <w:rPr>
          <w:rFonts w:ascii="Helvetica" w:eastAsia="Times New Roman" w:hAnsi="Helvetica" w:cs="Helvetica"/>
          <w:color w:val="337AB7"/>
          <w:sz w:val="24"/>
          <w:szCs w:val="24"/>
          <w:u w:val="single"/>
          <w:shd w:val="clear" w:color="auto" w:fill="FFFFFF"/>
          <w:lang w:val="pt-PT" w:eastAsia="en-GB"/>
        </w:rPr>
        <w:instrText xml:space="preserve"> HYPERLINK "mailto:support</w:instrText>
      </w:r>
      <w:r w:rsidR="008470C6" w:rsidRPr="00C05741">
        <w:rPr>
          <w:rFonts w:ascii="Helvetica" w:eastAsia="Times New Roman" w:hAnsi="Helvetica" w:cs="Helvetica"/>
          <w:color w:val="337AB7"/>
          <w:sz w:val="24"/>
          <w:szCs w:val="24"/>
          <w:u w:val="single"/>
          <w:shd w:val="clear" w:color="auto" w:fill="FFFFFF"/>
          <w:lang w:val="pt-PT" w:eastAsia="en-GB"/>
        </w:rPr>
        <w:instrText>@</w:instrText>
      </w:r>
      <w:r w:rsidR="008470C6">
        <w:rPr>
          <w:rFonts w:ascii="Helvetica" w:eastAsia="Times New Roman" w:hAnsi="Helvetica" w:cs="Helvetica"/>
          <w:color w:val="337AB7"/>
          <w:sz w:val="24"/>
          <w:szCs w:val="24"/>
          <w:u w:val="single"/>
          <w:shd w:val="clear" w:color="auto" w:fill="FFFFFF"/>
          <w:lang w:val="pt-PT" w:eastAsia="en-GB"/>
        </w:rPr>
        <w:instrText xml:space="preserve">digiquot.com" </w:instrText>
      </w:r>
      <w:r w:rsidR="008470C6">
        <w:rPr>
          <w:rFonts w:ascii="Helvetica" w:eastAsia="Times New Roman" w:hAnsi="Helvetica" w:cs="Helvetica"/>
          <w:color w:val="337AB7"/>
          <w:sz w:val="24"/>
          <w:szCs w:val="24"/>
          <w:u w:val="single"/>
          <w:shd w:val="clear" w:color="auto" w:fill="FFFFFF"/>
          <w:lang w:val="pt-PT" w:eastAsia="en-GB"/>
        </w:rPr>
        <w:fldChar w:fldCharType="separate"/>
      </w:r>
      <w:r w:rsidR="008470C6" w:rsidRPr="00BC4266">
        <w:rPr>
          <w:rStyle w:val="Hyperlink"/>
          <w:rFonts w:ascii="Helvetica" w:eastAsia="Times New Roman" w:hAnsi="Helvetica" w:cs="Helvetica"/>
          <w:sz w:val="24"/>
          <w:szCs w:val="24"/>
          <w:shd w:val="clear" w:color="auto" w:fill="FFFFFF"/>
          <w:lang w:val="pt-PT" w:eastAsia="en-GB"/>
        </w:rPr>
        <w:t>support</w:t>
      </w:r>
      <w:r w:rsidR="008470C6" w:rsidRPr="00C05741">
        <w:rPr>
          <w:rStyle w:val="Hyperlink"/>
          <w:rFonts w:ascii="Helvetica" w:eastAsia="Times New Roman" w:hAnsi="Helvetica" w:cs="Helvetica"/>
          <w:sz w:val="24"/>
          <w:szCs w:val="24"/>
          <w:shd w:val="clear" w:color="auto" w:fill="FFFFFF"/>
          <w:lang w:val="pt-PT" w:eastAsia="en-GB"/>
        </w:rPr>
        <w:t>@</w:t>
      </w:r>
      <w:r w:rsidR="008470C6" w:rsidRPr="00BC4266">
        <w:rPr>
          <w:rStyle w:val="Hyperlink"/>
          <w:rFonts w:ascii="Helvetica" w:eastAsia="Times New Roman" w:hAnsi="Helvetica" w:cs="Helvetica"/>
          <w:sz w:val="24"/>
          <w:szCs w:val="24"/>
          <w:shd w:val="clear" w:color="auto" w:fill="FFFFFF"/>
          <w:lang w:val="pt-PT" w:eastAsia="en-GB"/>
        </w:rPr>
        <w:t>digiquot.com</w:t>
      </w:r>
      <w:r w:rsidR="008470C6">
        <w:rPr>
          <w:rFonts w:ascii="Helvetica" w:eastAsia="Times New Roman" w:hAnsi="Helvetica" w:cs="Helvetica"/>
          <w:color w:val="337AB7"/>
          <w:sz w:val="24"/>
          <w:szCs w:val="24"/>
          <w:u w:val="single"/>
          <w:shd w:val="clear" w:color="auto" w:fill="FFFFFF"/>
          <w:lang w:val="pt-PT" w:eastAsia="en-GB"/>
        </w:rPr>
        <w:fldChar w:fldCharType="end"/>
      </w:r>
      <w:r w:rsidRPr="00C05741">
        <w:rPr>
          <w:rFonts w:ascii="Helvetica" w:eastAsia="Times New Roman" w:hAnsi="Helvetica" w:cs="Helvetica"/>
          <w:color w:val="312F2E"/>
          <w:sz w:val="24"/>
          <w:szCs w:val="24"/>
          <w:shd w:val="clear" w:color="auto" w:fill="FFFFFF"/>
          <w:lang w:val="pt-PT" w:eastAsia="en-GB"/>
        </w:rPr>
        <w:t>. Tenha em atenção que caso nos solicite para eliminarmos os seus dados isso pode ter impacto na nossa capacidade para lhe fornecer os serviços que solicitou. Adicionalmente, poderemos monitorizar determinadas informações para efeitos de conformidade legal, pelo que, em determinadas circunstâncias, poderemos não conseguir eliminá-las por completo.</w:t>
      </w:r>
    </w:p>
    <w:p w14:paraId="4329997A" w14:textId="77777777" w:rsidR="00C05741" w:rsidRPr="00C05741" w:rsidRDefault="00C05741" w:rsidP="00C05741">
      <w:pPr>
        <w:shd w:val="clear" w:color="auto" w:fill="FFFFFF"/>
        <w:spacing w:before="300" w:after="150" w:line="240" w:lineRule="auto"/>
        <w:outlineLvl w:val="2"/>
        <w:rPr>
          <w:rFonts w:ascii="Helvetica" w:eastAsia="Times New Roman" w:hAnsi="Helvetica" w:cs="Helvetica"/>
          <w:b/>
          <w:bCs/>
          <w:color w:val="312F2E"/>
          <w:sz w:val="48"/>
          <w:szCs w:val="48"/>
          <w:lang w:val="pt-PT" w:eastAsia="en-GB"/>
        </w:rPr>
      </w:pPr>
      <w:r w:rsidRPr="00C05741">
        <w:rPr>
          <w:rFonts w:ascii="Helvetica" w:eastAsia="Times New Roman" w:hAnsi="Helvetica" w:cs="Helvetica"/>
          <w:b/>
          <w:bCs/>
          <w:i/>
          <w:iCs/>
          <w:color w:val="312F2E"/>
          <w:sz w:val="48"/>
          <w:szCs w:val="48"/>
          <w:lang w:val="pt-PT" w:eastAsia="en-GB"/>
        </w:rPr>
        <w:lastRenderedPageBreak/>
        <w:t>Cookies</w:t>
      </w:r>
      <w:r w:rsidRPr="00C05741">
        <w:rPr>
          <w:rFonts w:ascii="Helvetica" w:eastAsia="Times New Roman" w:hAnsi="Helvetica" w:cs="Helvetica"/>
          <w:b/>
          <w:bCs/>
          <w:color w:val="312F2E"/>
          <w:sz w:val="48"/>
          <w:szCs w:val="48"/>
          <w:lang w:val="pt-PT" w:eastAsia="en-GB"/>
        </w:rPr>
        <w:t> e tecnologias semelhantes</w:t>
      </w:r>
    </w:p>
    <w:tbl>
      <w:tblPr>
        <w:tblpPr w:leftFromText="180" w:rightFromText="180" w:vertAnchor="text" w:horzAnchor="page" w:tblpX="1" w:tblpY="2842"/>
        <w:tblW w:w="16847" w:type="dxa"/>
        <w:tblCellMar>
          <w:top w:w="15" w:type="dxa"/>
          <w:left w:w="15" w:type="dxa"/>
          <w:bottom w:w="15" w:type="dxa"/>
          <w:right w:w="15" w:type="dxa"/>
        </w:tblCellMar>
        <w:tblLook w:val="04A0" w:firstRow="1" w:lastRow="0" w:firstColumn="1" w:lastColumn="0" w:noHBand="0" w:noVBand="1"/>
      </w:tblPr>
      <w:tblGrid>
        <w:gridCol w:w="3101"/>
        <w:gridCol w:w="11478"/>
        <w:gridCol w:w="2268"/>
      </w:tblGrid>
      <w:tr w:rsidR="00C05741" w:rsidRPr="00C05741" w14:paraId="3AAE2069" w14:textId="77777777" w:rsidTr="00C05741">
        <w:trPr>
          <w:tblHeader/>
        </w:trPr>
        <w:tc>
          <w:tcPr>
            <w:tcW w:w="0" w:type="auto"/>
            <w:gridSpan w:val="3"/>
            <w:tcBorders>
              <w:top w:val="nil"/>
              <w:left w:val="nil"/>
              <w:bottom w:val="nil"/>
              <w:right w:val="nil"/>
            </w:tcBorders>
            <w:shd w:val="clear" w:color="auto" w:fill="FAFAFA"/>
            <w:tcMar>
              <w:top w:w="120" w:type="dxa"/>
              <w:left w:w="120" w:type="dxa"/>
              <w:bottom w:w="120" w:type="dxa"/>
              <w:right w:w="120" w:type="dxa"/>
            </w:tcMar>
            <w:vAlign w:val="center"/>
            <w:hideMark/>
          </w:tcPr>
          <w:p w14:paraId="193C55A3" w14:textId="77777777" w:rsidR="00C05741" w:rsidRPr="00C05741" w:rsidRDefault="00C05741" w:rsidP="00C05741">
            <w:pPr>
              <w:spacing w:after="120" w:line="240" w:lineRule="auto"/>
              <w:rPr>
                <w:rFonts w:ascii="Times New Roman" w:eastAsia="Times New Roman" w:hAnsi="Times New Roman" w:cs="Times New Roman"/>
                <w:b/>
                <w:bCs/>
                <w:color w:val="312F2E"/>
                <w:sz w:val="35"/>
                <w:szCs w:val="35"/>
                <w:lang w:val="pt-PT" w:eastAsia="en-GB"/>
              </w:rPr>
            </w:pPr>
            <w:r w:rsidRPr="00C05741">
              <w:rPr>
                <w:rFonts w:ascii="Times New Roman" w:eastAsia="Times New Roman" w:hAnsi="Times New Roman" w:cs="Times New Roman"/>
                <w:b/>
                <w:bCs/>
                <w:color w:val="312F2E"/>
                <w:sz w:val="35"/>
                <w:szCs w:val="35"/>
                <w:lang w:val="pt-PT" w:eastAsia="en-GB"/>
              </w:rPr>
              <w:t> </w:t>
            </w:r>
          </w:p>
        </w:tc>
      </w:tr>
      <w:tr w:rsidR="00C05741" w:rsidRPr="00C05741" w14:paraId="4F4AD47D" w14:textId="77777777" w:rsidTr="00C0574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AFAFA"/>
            <w:tcMar>
              <w:top w:w="120" w:type="dxa"/>
              <w:left w:w="120" w:type="dxa"/>
              <w:bottom w:w="120" w:type="dxa"/>
              <w:right w:w="120" w:type="dxa"/>
            </w:tcMar>
            <w:vAlign w:val="center"/>
            <w:hideMark/>
          </w:tcPr>
          <w:p w14:paraId="451E3FF3" w14:textId="77777777" w:rsidR="00C05741" w:rsidRPr="00C05741" w:rsidRDefault="00C05741" w:rsidP="00C05741">
            <w:pPr>
              <w:spacing w:after="0" w:line="240" w:lineRule="auto"/>
              <w:jc w:val="center"/>
              <w:rPr>
                <w:rFonts w:ascii="Times New Roman" w:eastAsia="Times New Roman" w:hAnsi="Times New Roman" w:cs="Times New Roman"/>
                <w:b/>
                <w:bCs/>
                <w:color w:val="312F2E"/>
                <w:sz w:val="24"/>
                <w:szCs w:val="24"/>
                <w:lang w:eastAsia="en-GB"/>
              </w:rPr>
            </w:pPr>
            <w:r w:rsidRPr="00C05741">
              <w:rPr>
                <w:rFonts w:ascii="Times New Roman" w:eastAsia="Times New Roman" w:hAnsi="Times New Roman" w:cs="Times New Roman"/>
                <w:b/>
                <w:bCs/>
                <w:color w:val="312F2E"/>
                <w:sz w:val="24"/>
                <w:szCs w:val="24"/>
                <w:lang w:eastAsia="en-GB"/>
              </w:rPr>
              <w:t>Cookie</w:t>
            </w:r>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120" w:type="dxa"/>
              <w:left w:w="120" w:type="dxa"/>
              <w:bottom w:w="120" w:type="dxa"/>
              <w:right w:w="120" w:type="dxa"/>
            </w:tcMar>
            <w:vAlign w:val="center"/>
            <w:hideMark/>
          </w:tcPr>
          <w:p w14:paraId="34882505" w14:textId="77777777" w:rsidR="00C05741" w:rsidRPr="00C05741" w:rsidRDefault="00C05741" w:rsidP="00C05741">
            <w:pPr>
              <w:spacing w:after="0" w:line="240" w:lineRule="auto"/>
              <w:jc w:val="center"/>
              <w:rPr>
                <w:rFonts w:ascii="Times New Roman" w:eastAsia="Times New Roman" w:hAnsi="Times New Roman" w:cs="Times New Roman"/>
                <w:b/>
                <w:bCs/>
                <w:color w:val="312F2E"/>
                <w:sz w:val="24"/>
                <w:szCs w:val="24"/>
                <w:lang w:eastAsia="en-GB"/>
              </w:rPr>
            </w:pPr>
            <w:proofErr w:type="spellStart"/>
            <w:r w:rsidRPr="00C05741">
              <w:rPr>
                <w:rFonts w:ascii="Times New Roman" w:eastAsia="Times New Roman" w:hAnsi="Times New Roman" w:cs="Times New Roman"/>
                <w:b/>
                <w:bCs/>
                <w:color w:val="312F2E"/>
                <w:sz w:val="24"/>
                <w:szCs w:val="24"/>
                <w:lang w:eastAsia="en-GB"/>
              </w:rPr>
              <w:t>Finalidade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120" w:type="dxa"/>
              <w:left w:w="120" w:type="dxa"/>
              <w:bottom w:w="120" w:type="dxa"/>
              <w:right w:w="120" w:type="dxa"/>
            </w:tcMar>
            <w:vAlign w:val="center"/>
            <w:hideMark/>
          </w:tcPr>
          <w:p w14:paraId="6600FF30" w14:textId="77777777" w:rsidR="00C05741" w:rsidRPr="00C05741" w:rsidRDefault="00C05741" w:rsidP="00C05741">
            <w:pPr>
              <w:spacing w:after="0" w:line="240" w:lineRule="auto"/>
              <w:jc w:val="center"/>
              <w:rPr>
                <w:rFonts w:ascii="Times New Roman" w:eastAsia="Times New Roman" w:hAnsi="Times New Roman" w:cs="Times New Roman"/>
                <w:b/>
                <w:bCs/>
                <w:color w:val="312F2E"/>
                <w:sz w:val="24"/>
                <w:szCs w:val="24"/>
                <w:lang w:eastAsia="en-GB"/>
              </w:rPr>
            </w:pPr>
            <w:proofErr w:type="spellStart"/>
            <w:r w:rsidRPr="00C05741">
              <w:rPr>
                <w:rFonts w:ascii="Times New Roman" w:eastAsia="Times New Roman" w:hAnsi="Times New Roman" w:cs="Times New Roman"/>
                <w:b/>
                <w:bCs/>
                <w:color w:val="312F2E"/>
                <w:sz w:val="24"/>
                <w:szCs w:val="24"/>
                <w:lang w:eastAsia="en-GB"/>
              </w:rPr>
              <w:t>Armazenamento</w:t>
            </w:r>
            <w:proofErr w:type="spellEnd"/>
          </w:p>
        </w:tc>
      </w:tr>
      <w:tr w:rsidR="00C05741" w:rsidRPr="00C05741" w14:paraId="313835DA" w14:textId="77777777" w:rsidTr="00C0574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C6A983" w14:textId="77777777" w:rsidR="00C05741" w:rsidRPr="00C05741" w:rsidRDefault="00C05741" w:rsidP="00C05741">
            <w:pPr>
              <w:spacing w:after="0" w:line="240" w:lineRule="auto"/>
              <w:jc w:val="center"/>
              <w:rPr>
                <w:rFonts w:ascii="Times New Roman" w:eastAsia="Times New Roman" w:hAnsi="Times New Roman" w:cs="Times New Roman"/>
                <w:b/>
                <w:bCs/>
                <w:color w:val="312F2E"/>
                <w:sz w:val="24"/>
                <w:szCs w:val="24"/>
                <w:lang w:eastAsia="en-GB"/>
              </w:rPr>
            </w:pPr>
            <w:r w:rsidRPr="00C05741">
              <w:rPr>
                <w:rFonts w:ascii="Times New Roman" w:eastAsia="Times New Roman" w:hAnsi="Times New Roman" w:cs="Times New Roman"/>
                <w:b/>
                <w:bCs/>
                <w:color w:val="312F2E"/>
                <w:sz w:val="24"/>
                <w:szCs w:val="24"/>
                <w:lang w:eastAsia="en-GB"/>
              </w:rPr>
              <w:t>AWSELB</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61C1DB"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eastAsia="en-GB"/>
              </w:rPr>
            </w:pPr>
            <w:r w:rsidRPr="00C05741">
              <w:rPr>
                <w:rFonts w:ascii="Times New Roman" w:eastAsia="Times New Roman" w:hAnsi="Times New Roman" w:cs="Times New Roman"/>
                <w:color w:val="312F2E"/>
                <w:sz w:val="24"/>
                <w:szCs w:val="24"/>
                <w:lang w:val="pt-PT" w:eastAsia="en-GB"/>
              </w:rPr>
              <w:t xml:space="preserve">Este cookie tem como objetivo distribuir os nossos visitantes pelos diferentes servidores da web. </w:t>
            </w:r>
            <w:proofErr w:type="spellStart"/>
            <w:r w:rsidRPr="00C05741">
              <w:rPr>
                <w:rFonts w:ascii="Times New Roman" w:eastAsia="Times New Roman" w:hAnsi="Times New Roman" w:cs="Times New Roman"/>
                <w:color w:val="312F2E"/>
                <w:sz w:val="24"/>
                <w:szCs w:val="24"/>
                <w:lang w:eastAsia="en-GB"/>
              </w:rPr>
              <w:t>Não</w:t>
            </w:r>
            <w:proofErr w:type="spellEnd"/>
            <w:r w:rsidRPr="00C05741">
              <w:rPr>
                <w:rFonts w:ascii="Times New Roman" w:eastAsia="Times New Roman" w:hAnsi="Times New Roman" w:cs="Times New Roman"/>
                <w:color w:val="312F2E"/>
                <w:sz w:val="24"/>
                <w:szCs w:val="24"/>
                <w:lang w:eastAsia="en-GB"/>
              </w:rPr>
              <w:t xml:space="preserve"> </w:t>
            </w:r>
            <w:proofErr w:type="spellStart"/>
            <w:r w:rsidRPr="00C05741">
              <w:rPr>
                <w:rFonts w:ascii="Times New Roman" w:eastAsia="Times New Roman" w:hAnsi="Times New Roman" w:cs="Times New Roman"/>
                <w:color w:val="312F2E"/>
                <w:sz w:val="24"/>
                <w:szCs w:val="24"/>
                <w:lang w:eastAsia="en-GB"/>
              </w:rPr>
              <w:t>contém</w:t>
            </w:r>
            <w:proofErr w:type="spellEnd"/>
            <w:r w:rsidRPr="00C05741">
              <w:rPr>
                <w:rFonts w:ascii="Times New Roman" w:eastAsia="Times New Roman" w:hAnsi="Times New Roman" w:cs="Times New Roman"/>
                <w:color w:val="312F2E"/>
                <w:sz w:val="24"/>
                <w:szCs w:val="24"/>
                <w:lang w:eastAsia="en-GB"/>
              </w:rPr>
              <w:t xml:space="preserve"> </w:t>
            </w:r>
            <w:proofErr w:type="spellStart"/>
            <w:r w:rsidRPr="00C05741">
              <w:rPr>
                <w:rFonts w:ascii="Times New Roman" w:eastAsia="Times New Roman" w:hAnsi="Times New Roman" w:cs="Times New Roman"/>
                <w:color w:val="312F2E"/>
                <w:sz w:val="24"/>
                <w:szCs w:val="24"/>
                <w:lang w:eastAsia="en-GB"/>
              </w:rPr>
              <w:t>informações</w:t>
            </w:r>
            <w:proofErr w:type="spellEnd"/>
            <w:r w:rsidRPr="00C05741">
              <w:rPr>
                <w:rFonts w:ascii="Times New Roman" w:eastAsia="Times New Roman" w:hAnsi="Times New Roman" w:cs="Times New Roman"/>
                <w:color w:val="312F2E"/>
                <w:sz w:val="24"/>
                <w:szCs w:val="24"/>
                <w:lang w:eastAsia="en-GB"/>
              </w:rPr>
              <w:t xml:space="preserve"> </w:t>
            </w:r>
            <w:proofErr w:type="spellStart"/>
            <w:r w:rsidRPr="00C05741">
              <w:rPr>
                <w:rFonts w:ascii="Times New Roman" w:eastAsia="Times New Roman" w:hAnsi="Times New Roman" w:cs="Times New Roman"/>
                <w:color w:val="312F2E"/>
                <w:sz w:val="24"/>
                <w:szCs w:val="24"/>
                <w:lang w:eastAsia="en-GB"/>
              </w:rPr>
              <w:t>pessoais</w:t>
            </w:r>
            <w:proofErr w:type="spellEnd"/>
            <w:r w:rsidRPr="00C05741">
              <w:rPr>
                <w:rFonts w:ascii="Times New Roman" w:eastAsia="Times New Roman" w:hAnsi="Times New Roman" w:cs="Times New Roman"/>
                <w:color w:val="312F2E"/>
                <w:sz w:val="24"/>
                <w:szCs w:val="24"/>
                <w:lang w:eastAsia="en-GB"/>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56E266"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eastAsia="en-GB"/>
              </w:rPr>
            </w:pPr>
            <w:r w:rsidRPr="00C05741">
              <w:rPr>
                <w:rFonts w:ascii="Times New Roman" w:eastAsia="Times New Roman" w:hAnsi="Times New Roman" w:cs="Times New Roman"/>
                <w:color w:val="312F2E"/>
                <w:sz w:val="24"/>
                <w:szCs w:val="24"/>
                <w:lang w:eastAsia="en-GB"/>
              </w:rPr>
              <w:t>Amazon</w:t>
            </w:r>
          </w:p>
        </w:tc>
      </w:tr>
      <w:tr w:rsidR="00C05741" w:rsidRPr="00C05741" w14:paraId="07CF13F9" w14:textId="77777777" w:rsidTr="00C0574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76BB05" w14:textId="77777777" w:rsidR="00C05741" w:rsidRPr="00C05741" w:rsidRDefault="00C05741" w:rsidP="00C05741">
            <w:pPr>
              <w:spacing w:after="0" w:line="240" w:lineRule="auto"/>
              <w:jc w:val="center"/>
              <w:rPr>
                <w:rFonts w:ascii="Times New Roman" w:eastAsia="Times New Roman" w:hAnsi="Times New Roman" w:cs="Times New Roman"/>
                <w:b/>
                <w:bCs/>
                <w:color w:val="312F2E"/>
                <w:sz w:val="24"/>
                <w:szCs w:val="24"/>
                <w:lang w:eastAsia="en-GB"/>
              </w:rPr>
            </w:pPr>
            <w:r w:rsidRPr="00C05741">
              <w:rPr>
                <w:rFonts w:ascii="Times New Roman" w:eastAsia="Times New Roman" w:hAnsi="Times New Roman" w:cs="Times New Roman"/>
                <w:b/>
                <w:bCs/>
                <w:color w:val="312F2E"/>
                <w:sz w:val="24"/>
                <w:szCs w:val="24"/>
                <w:lang w:eastAsia="en-GB"/>
              </w:rPr>
              <w:t xml:space="preserve">CGG_DOMAIN, CGG_ID, </w:t>
            </w:r>
            <w:proofErr w:type="spellStart"/>
            <w:r w:rsidRPr="00C05741">
              <w:rPr>
                <w:rFonts w:ascii="Times New Roman" w:eastAsia="Times New Roman" w:hAnsi="Times New Roman" w:cs="Times New Roman"/>
                <w:b/>
                <w:bCs/>
                <w:color w:val="312F2E"/>
                <w:sz w:val="24"/>
                <w:szCs w:val="24"/>
                <w:lang w:eastAsia="en-GB"/>
              </w:rPr>
              <w:t>CGG_V_Count</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F18BF3"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eastAsia="en-GB"/>
              </w:rPr>
            </w:pPr>
            <w:r w:rsidRPr="00C05741">
              <w:rPr>
                <w:rFonts w:ascii="Times New Roman" w:eastAsia="Times New Roman" w:hAnsi="Times New Roman" w:cs="Times New Roman"/>
                <w:color w:val="312F2E"/>
                <w:sz w:val="24"/>
                <w:szCs w:val="24"/>
                <w:lang w:eastAsia="en-GB"/>
              </w:rPr>
              <w:t xml:space="preserve">Sem </w:t>
            </w:r>
            <w:proofErr w:type="spellStart"/>
            <w:r w:rsidRPr="00C05741">
              <w:rPr>
                <w:rFonts w:ascii="Times New Roman" w:eastAsia="Times New Roman" w:hAnsi="Times New Roman" w:cs="Times New Roman"/>
                <w:color w:val="312F2E"/>
                <w:sz w:val="24"/>
                <w:szCs w:val="24"/>
                <w:lang w:eastAsia="en-GB"/>
              </w:rPr>
              <w:t>classificação</w:t>
            </w:r>
            <w:proofErr w:type="spellEnd"/>
            <w:r w:rsidRPr="00C05741">
              <w:rPr>
                <w:rFonts w:ascii="Times New Roman" w:eastAsia="Times New Roman" w:hAnsi="Times New Roman" w:cs="Times New Roman"/>
                <w:color w:val="312F2E"/>
                <w:sz w:val="24"/>
                <w:szCs w:val="24"/>
                <w:lang w:eastAsia="en-GB"/>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92E103"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eastAsia="en-GB"/>
              </w:rPr>
            </w:pPr>
            <w:proofErr w:type="spellStart"/>
            <w:r w:rsidRPr="00C05741">
              <w:rPr>
                <w:rFonts w:ascii="Times New Roman" w:eastAsia="Times New Roman" w:hAnsi="Times New Roman" w:cs="Times New Roman"/>
                <w:color w:val="312F2E"/>
                <w:sz w:val="24"/>
                <w:szCs w:val="24"/>
                <w:lang w:eastAsia="en-GB"/>
              </w:rPr>
              <w:t>n.a.</w:t>
            </w:r>
            <w:proofErr w:type="spellEnd"/>
          </w:p>
        </w:tc>
      </w:tr>
      <w:tr w:rsidR="00C05741" w:rsidRPr="00C05741" w14:paraId="4D9737A6" w14:textId="77777777" w:rsidTr="00C0574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3DEFE1" w14:textId="77777777" w:rsidR="00C05741" w:rsidRPr="00C05741" w:rsidRDefault="00C05741" w:rsidP="00C05741">
            <w:pPr>
              <w:spacing w:after="0" w:line="240" w:lineRule="auto"/>
              <w:jc w:val="center"/>
              <w:rPr>
                <w:rFonts w:ascii="Times New Roman" w:eastAsia="Times New Roman" w:hAnsi="Times New Roman" w:cs="Times New Roman"/>
                <w:b/>
                <w:bCs/>
                <w:color w:val="312F2E"/>
                <w:sz w:val="24"/>
                <w:szCs w:val="24"/>
                <w:lang w:eastAsia="en-GB"/>
              </w:rPr>
            </w:pPr>
            <w:r w:rsidRPr="00C05741">
              <w:rPr>
                <w:rFonts w:ascii="Times New Roman" w:eastAsia="Times New Roman" w:hAnsi="Times New Roman" w:cs="Times New Roman"/>
                <w:b/>
                <w:bCs/>
                <w:color w:val="312F2E"/>
                <w:sz w:val="24"/>
                <w:szCs w:val="24"/>
                <w:lang w:eastAsia="en-GB"/>
              </w:rPr>
              <w:t>JSESSIONID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285BF7"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Este cookie é utilizado para contabilizar o número de visitantes no site que permite que o Google Analytics conte o número de sessões exclusivas.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5CC24F"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eastAsia="en-GB"/>
              </w:rPr>
            </w:pPr>
            <w:proofErr w:type="spellStart"/>
            <w:r w:rsidRPr="00C05741">
              <w:rPr>
                <w:rFonts w:ascii="Times New Roman" w:eastAsia="Times New Roman" w:hAnsi="Times New Roman" w:cs="Times New Roman"/>
                <w:color w:val="312F2E"/>
                <w:sz w:val="24"/>
                <w:szCs w:val="24"/>
                <w:lang w:eastAsia="en-GB"/>
              </w:rPr>
              <w:t>Só</w:t>
            </w:r>
            <w:proofErr w:type="spellEnd"/>
            <w:r w:rsidRPr="00C05741">
              <w:rPr>
                <w:rFonts w:ascii="Times New Roman" w:eastAsia="Times New Roman" w:hAnsi="Times New Roman" w:cs="Times New Roman"/>
                <w:color w:val="312F2E"/>
                <w:sz w:val="24"/>
                <w:szCs w:val="24"/>
                <w:lang w:eastAsia="en-GB"/>
              </w:rPr>
              <w:t xml:space="preserve"> </w:t>
            </w:r>
            <w:proofErr w:type="spellStart"/>
            <w:r w:rsidRPr="00C05741">
              <w:rPr>
                <w:rFonts w:ascii="Times New Roman" w:eastAsia="Times New Roman" w:hAnsi="Times New Roman" w:cs="Times New Roman"/>
                <w:color w:val="312F2E"/>
                <w:sz w:val="24"/>
                <w:szCs w:val="24"/>
                <w:lang w:eastAsia="en-GB"/>
              </w:rPr>
              <w:t>durante</w:t>
            </w:r>
            <w:proofErr w:type="spellEnd"/>
            <w:r w:rsidRPr="00C05741">
              <w:rPr>
                <w:rFonts w:ascii="Times New Roman" w:eastAsia="Times New Roman" w:hAnsi="Times New Roman" w:cs="Times New Roman"/>
                <w:color w:val="312F2E"/>
                <w:sz w:val="24"/>
                <w:szCs w:val="24"/>
                <w:lang w:eastAsia="en-GB"/>
              </w:rPr>
              <w:t xml:space="preserve"> a </w:t>
            </w:r>
            <w:proofErr w:type="spellStart"/>
            <w:r w:rsidRPr="00C05741">
              <w:rPr>
                <w:rFonts w:ascii="Times New Roman" w:eastAsia="Times New Roman" w:hAnsi="Times New Roman" w:cs="Times New Roman"/>
                <w:color w:val="312F2E"/>
                <w:sz w:val="24"/>
                <w:szCs w:val="24"/>
                <w:lang w:eastAsia="en-GB"/>
              </w:rPr>
              <w:t>sessão</w:t>
            </w:r>
            <w:proofErr w:type="spellEnd"/>
          </w:p>
        </w:tc>
      </w:tr>
      <w:tr w:rsidR="00C05741" w:rsidRPr="00C05741" w14:paraId="590EC8EF" w14:textId="77777777" w:rsidTr="00C0574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D3ECB2C" w14:textId="77777777" w:rsidR="00C05741" w:rsidRPr="00C05741" w:rsidRDefault="00C05741" w:rsidP="00C05741">
            <w:pPr>
              <w:spacing w:after="0" w:line="240" w:lineRule="auto"/>
              <w:jc w:val="center"/>
              <w:rPr>
                <w:rFonts w:ascii="Times New Roman" w:eastAsia="Times New Roman" w:hAnsi="Times New Roman" w:cs="Times New Roman"/>
                <w:b/>
                <w:bCs/>
                <w:color w:val="312F2E"/>
                <w:sz w:val="24"/>
                <w:szCs w:val="24"/>
                <w:lang w:eastAsia="en-GB"/>
              </w:rPr>
            </w:pPr>
            <w:r w:rsidRPr="00C05741">
              <w:rPr>
                <w:rFonts w:ascii="Times New Roman" w:eastAsia="Times New Roman" w:hAnsi="Times New Roman" w:cs="Times New Roman"/>
                <w:b/>
                <w:bCs/>
                <w:color w:val="312F2E"/>
                <w:sz w:val="24"/>
                <w:szCs w:val="24"/>
                <w:lang w:eastAsia="en-GB"/>
              </w:rPr>
              <w:t>MUID / MUIDB, _</w:t>
            </w:r>
            <w:proofErr w:type="spellStart"/>
            <w:r w:rsidRPr="00C05741">
              <w:rPr>
                <w:rFonts w:ascii="Times New Roman" w:eastAsia="Times New Roman" w:hAnsi="Times New Roman" w:cs="Times New Roman"/>
                <w:b/>
                <w:bCs/>
                <w:color w:val="312F2E"/>
                <w:sz w:val="24"/>
                <w:szCs w:val="24"/>
                <w:lang w:eastAsia="en-GB"/>
              </w:rPr>
              <w:t>uetsid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D053818"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O Bing recolhe o endereço IP, a página Web, o URL de referência, a palavra-chave, as configurações de idioma do navegador, as propriedades de cor, a altura, a largura e as informações de clique no anúncio.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45B3C8"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eastAsia="en-GB"/>
              </w:rPr>
            </w:pPr>
            <w:r w:rsidRPr="00C05741">
              <w:rPr>
                <w:rFonts w:ascii="Times New Roman" w:eastAsia="Times New Roman" w:hAnsi="Times New Roman" w:cs="Times New Roman"/>
                <w:color w:val="312F2E"/>
                <w:sz w:val="24"/>
                <w:szCs w:val="24"/>
                <w:lang w:eastAsia="en-GB"/>
              </w:rPr>
              <w:t>Microsoft Bing</w:t>
            </w:r>
          </w:p>
        </w:tc>
      </w:tr>
      <w:tr w:rsidR="00C05741" w:rsidRPr="00C05741" w14:paraId="6D7C0BD5" w14:textId="77777777" w:rsidTr="00C0574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3F6B64" w14:textId="77777777" w:rsidR="00C05741" w:rsidRPr="00C05741" w:rsidRDefault="00C05741" w:rsidP="00C05741">
            <w:pPr>
              <w:spacing w:after="0" w:line="240" w:lineRule="auto"/>
              <w:jc w:val="center"/>
              <w:rPr>
                <w:rFonts w:ascii="Times New Roman" w:eastAsia="Times New Roman" w:hAnsi="Times New Roman" w:cs="Times New Roman"/>
                <w:b/>
                <w:bCs/>
                <w:color w:val="312F2E"/>
                <w:sz w:val="24"/>
                <w:szCs w:val="24"/>
                <w:lang w:eastAsia="en-GB"/>
              </w:rPr>
            </w:pPr>
            <w:r w:rsidRPr="00C05741">
              <w:rPr>
                <w:rFonts w:ascii="Times New Roman" w:eastAsia="Times New Roman" w:hAnsi="Times New Roman" w:cs="Times New Roman"/>
                <w:b/>
                <w:bCs/>
                <w:color w:val="312F2E"/>
                <w:sz w:val="24"/>
                <w:szCs w:val="24"/>
                <w:lang w:eastAsia="en-GB"/>
              </w:rPr>
              <w:t>PHPSESSID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707AAC1"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Guarda os dados da sessão durante uma visita ao site. Conjunto de uma aplicação PHP feita pelo The PHPGroup, que é uma ferramenta de framework de aplicações web utilizada para construir websites.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C2E7646"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eastAsia="en-GB"/>
              </w:rPr>
            </w:pPr>
            <w:proofErr w:type="spellStart"/>
            <w:r w:rsidRPr="00C05741">
              <w:rPr>
                <w:rFonts w:ascii="Times New Roman" w:eastAsia="Times New Roman" w:hAnsi="Times New Roman" w:cs="Times New Roman"/>
                <w:color w:val="312F2E"/>
                <w:sz w:val="24"/>
                <w:szCs w:val="24"/>
                <w:lang w:eastAsia="en-GB"/>
              </w:rPr>
              <w:t>n.a.</w:t>
            </w:r>
            <w:proofErr w:type="spellEnd"/>
          </w:p>
        </w:tc>
      </w:tr>
      <w:tr w:rsidR="00C05741" w:rsidRPr="00C05741" w14:paraId="5C1FBDDD" w14:textId="77777777" w:rsidTr="00C0574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DED141" w14:textId="77777777" w:rsidR="00C05741" w:rsidRPr="00C05741" w:rsidRDefault="00C05741" w:rsidP="00C05741">
            <w:pPr>
              <w:spacing w:after="0" w:line="240" w:lineRule="auto"/>
              <w:jc w:val="center"/>
              <w:rPr>
                <w:rFonts w:ascii="Times New Roman" w:eastAsia="Times New Roman" w:hAnsi="Times New Roman" w:cs="Times New Roman"/>
                <w:b/>
                <w:bCs/>
                <w:color w:val="312F2E"/>
                <w:sz w:val="24"/>
                <w:szCs w:val="24"/>
                <w:lang w:eastAsia="en-GB"/>
              </w:rPr>
            </w:pPr>
            <w:r w:rsidRPr="00C05741">
              <w:rPr>
                <w:rFonts w:ascii="Times New Roman" w:eastAsia="Times New Roman" w:hAnsi="Times New Roman" w:cs="Times New Roman"/>
                <w:b/>
                <w:bCs/>
                <w:color w:val="312F2E"/>
                <w:sz w:val="24"/>
                <w:szCs w:val="24"/>
                <w:lang w:eastAsia="en-GB"/>
              </w:rPr>
              <w:t>_tq_id.TV- *</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10E9396"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Utilizado para otimizar a publicidade na TV, seguindo as sessões e os tempos de conversão em comparação com o tempo de antena do anúncio na TV.</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740CDB1"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eastAsia="en-GB"/>
              </w:rPr>
            </w:pPr>
            <w:r w:rsidRPr="00C05741">
              <w:rPr>
                <w:rFonts w:ascii="Times New Roman" w:eastAsia="Times New Roman" w:hAnsi="Times New Roman" w:cs="Times New Roman"/>
                <w:color w:val="312F2E"/>
                <w:sz w:val="24"/>
                <w:szCs w:val="24"/>
                <w:lang w:eastAsia="en-GB"/>
              </w:rPr>
              <w:t>TV Squared</w:t>
            </w:r>
          </w:p>
        </w:tc>
      </w:tr>
      <w:tr w:rsidR="00C05741" w:rsidRPr="00C05741" w14:paraId="507FD6C6" w14:textId="77777777" w:rsidTr="00C0574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8C3BAD3" w14:textId="77777777" w:rsidR="00C05741" w:rsidRPr="00C05741" w:rsidRDefault="00C05741" w:rsidP="00C05741">
            <w:pPr>
              <w:spacing w:after="0" w:line="240" w:lineRule="auto"/>
              <w:jc w:val="center"/>
              <w:rPr>
                <w:rFonts w:ascii="Times New Roman" w:eastAsia="Times New Roman" w:hAnsi="Times New Roman" w:cs="Times New Roman"/>
                <w:b/>
                <w:bCs/>
                <w:color w:val="312F2E"/>
                <w:sz w:val="24"/>
                <w:szCs w:val="24"/>
                <w:lang w:eastAsia="en-GB"/>
              </w:rPr>
            </w:pPr>
            <w:proofErr w:type="spellStart"/>
            <w:r w:rsidRPr="00C05741">
              <w:rPr>
                <w:rFonts w:ascii="Times New Roman" w:eastAsia="Times New Roman" w:hAnsi="Times New Roman" w:cs="Times New Roman"/>
                <w:b/>
                <w:bCs/>
                <w:color w:val="312F2E"/>
                <w:sz w:val="24"/>
                <w:szCs w:val="24"/>
                <w:lang w:eastAsia="en-GB"/>
              </w:rPr>
              <w:t>ld</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7E30DF1"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O DCM é usado por anunciantes premium e agências de publicidade para gerir campanhas digitais em websites e aplicações para dispositivos móveis.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C9A8F7E"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eastAsia="en-GB"/>
              </w:rPr>
            </w:pPr>
            <w:r w:rsidRPr="00C05741">
              <w:rPr>
                <w:rFonts w:ascii="Times New Roman" w:eastAsia="Times New Roman" w:hAnsi="Times New Roman" w:cs="Times New Roman"/>
                <w:color w:val="312F2E"/>
                <w:sz w:val="24"/>
                <w:szCs w:val="24"/>
                <w:lang w:eastAsia="en-GB"/>
              </w:rPr>
              <w:t>Google DoubleClick</w:t>
            </w:r>
          </w:p>
        </w:tc>
      </w:tr>
      <w:tr w:rsidR="00C05741" w:rsidRPr="00C05741" w14:paraId="760245DB" w14:textId="77777777" w:rsidTr="00C0574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5F4976" w14:textId="77777777" w:rsidR="00C05741" w:rsidRPr="00C05741" w:rsidRDefault="00C05741" w:rsidP="00C05741">
            <w:pPr>
              <w:spacing w:after="0" w:line="240" w:lineRule="auto"/>
              <w:jc w:val="center"/>
              <w:rPr>
                <w:rFonts w:ascii="Times New Roman" w:eastAsia="Times New Roman" w:hAnsi="Times New Roman" w:cs="Times New Roman"/>
                <w:b/>
                <w:bCs/>
                <w:color w:val="312F2E"/>
                <w:sz w:val="24"/>
                <w:szCs w:val="24"/>
                <w:lang w:eastAsia="en-GB"/>
              </w:rPr>
            </w:pPr>
            <w:r w:rsidRPr="00C05741">
              <w:rPr>
                <w:rFonts w:ascii="Times New Roman" w:eastAsia="Times New Roman" w:hAnsi="Times New Roman" w:cs="Times New Roman"/>
                <w:b/>
                <w:bCs/>
                <w:color w:val="312F2E"/>
                <w:sz w:val="24"/>
                <w:szCs w:val="24"/>
                <w:lang w:eastAsia="en-GB"/>
              </w:rPr>
              <w:t>_</w:t>
            </w:r>
            <w:proofErr w:type="spellStart"/>
            <w:r w:rsidRPr="00C05741">
              <w:rPr>
                <w:rFonts w:ascii="Times New Roman" w:eastAsia="Times New Roman" w:hAnsi="Times New Roman" w:cs="Times New Roman"/>
                <w:b/>
                <w:bCs/>
                <w:color w:val="312F2E"/>
                <w:sz w:val="24"/>
                <w:szCs w:val="24"/>
                <w:lang w:eastAsia="en-GB"/>
              </w:rPr>
              <w:t>ga</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92246A"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Este cookie é utilizado para ler o domínio atual, início e fim da sessão, fonte, visitantes únicos, número e períodos de visitas anteriores.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8BA33D"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eastAsia="en-GB"/>
              </w:rPr>
            </w:pPr>
            <w:r w:rsidRPr="00C05741">
              <w:rPr>
                <w:rFonts w:ascii="Times New Roman" w:eastAsia="Times New Roman" w:hAnsi="Times New Roman" w:cs="Times New Roman"/>
                <w:color w:val="312F2E"/>
                <w:sz w:val="24"/>
                <w:szCs w:val="24"/>
                <w:lang w:eastAsia="en-GB"/>
              </w:rPr>
              <w:t>Google Analytics</w:t>
            </w:r>
          </w:p>
        </w:tc>
      </w:tr>
      <w:tr w:rsidR="00C05741" w:rsidRPr="00C05741" w14:paraId="3D18479D" w14:textId="77777777" w:rsidTr="00C0574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3ED593" w14:textId="77777777" w:rsidR="00C05741" w:rsidRPr="00C05741" w:rsidRDefault="00C05741" w:rsidP="00C05741">
            <w:pPr>
              <w:spacing w:after="0" w:line="240" w:lineRule="auto"/>
              <w:jc w:val="center"/>
              <w:rPr>
                <w:rFonts w:ascii="Times New Roman" w:eastAsia="Times New Roman" w:hAnsi="Times New Roman" w:cs="Times New Roman"/>
                <w:b/>
                <w:bCs/>
                <w:color w:val="312F2E"/>
                <w:sz w:val="24"/>
                <w:szCs w:val="24"/>
                <w:lang w:eastAsia="en-GB"/>
              </w:rPr>
            </w:pPr>
            <w:r w:rsidRPr="00C05741">
              <w:rPr>
                <w:rFonts w:ascii="Times New Roman" w:eastAsia="Times New Roman" w:hAnsi="Times New Roman" w:cs="Times New Roman"/>
                <w:b/>
                <w:bCs/>
                <w:color w:val="312F2E"/>
                <w:sz w:val="24"/>
                <w:szCs w:val="24"/>
                <w:lang w:eastAsia="en-GB"/>
              </w:rPr>
              <w:t>_gid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5943B5A"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eastAsia="en-GB"/>
              </w:rPr>
            </w:pPr>
            <w:proofErr w:type="spellStart"/>
            <w:r w:rsidRPr="00C05741">
              <w:rPr>
                <w:rFonts w:ascii="Times New Roman" w:eastAsia="Times New Roman" w:hAnsi="Times New Roman" w:cs="Times New Roman"/>
                <w:color w:val="312F2E"/>
                <w:sz w:val="24"/>
                <w:szCs w:val="24"/>
                <w:lang w:eastAsia="en-GB"/>
              </w:rPr>
              <w:t>Utilizado</w:t>
            </w:r>
            <w:proofErr w:type="spellEnd"/>
            <w:r w:rsidRPr="00C05741">
              <w:rPr>
                <w:rFonts w:ascii="Times New Roman" w:eastAsia="Times New Roman" w:hAnsi="Times New Roman" w:cs="Times New Roman"/>
                <w:color w:val="312F2E"/>
                <w:sz w:val="24"/>
                <w:szCs w:val="24"/>
                <w:lang w:eastAsia="en-GB"/>
              </w:rPr>
              <w:t xml:space="preserve"> para </w:t>
            </w:r>
            <w:proofErr w:type="spellStart"/>
            <w:r w:rsidRPr="00C05741">
              <w:rPr>
                <w:rFonts w:ascii="Times New Roman" w:eastAsia="Times New Roman" w:hAnsi="Times New Roman" w:cs="Times New Roman"/>
                <w:color w:val="312F2E"/>
                <w:sz w:val="24"/>
                <w:szCs w:val="24"/>
                <w:lang w:eastAsia="en-GB"/>
              </w:rPr>
              <w:t>diferenciar</w:t>
            </w:r>
            <w:proofErr w:type="spellEnd"/>
            <w:r w:rsidRPr="00C05741">
              <w:rPr>
                <w:rFonts w:ascii="Times New Roman" w:eastAsia="Times New Roman" w:hAnsi="Times New Roman" w:cs="Times New Roman"/>
                <w:color w:val="312F2E"/>
                <w:sz w:val="24"/>
                <w:szCs w:val="24"/>
                <w:lang w:eastAsia="en-GB"/>
              </w:rPr>
              <w:t xml:space="preserve"> </w:t>
            </w:r>
            <w:proofErr w:type="spellStart"/>
            <w:r w:rsidRPr="00C05741">
              <w:rPr>
                <w:rFonts w:ascii="Times New Roman" w:eastAsia="Times New Roman" w:hAnsi="Times New Roman" w:cs="Times New Roman"/>
                <w:color w:val="312F2E"/>
                <w:sz w:val="24"/>
                <w:szCs w:val="24"/>
                <w:lang w:eastAsia="en-GB"/>
              </w:rPr>
              <w:t>utilizadores</w:t>
            </w:r>
            <w:proofErr w:type="spellEnd"/>
            <w:r w:rsidRPr="00C05741">
              <w:rPr>
                <w:rFonts w:ascii="Times New Roman" w:eastAsia="Times New Roman" w:hAnsi="Times New Roman" w:cs="Times New Roman"/>
                <w:color w:val="312F2E"/>
                <w:sz w:val="24"/>
                <w:szCs w:val="24"/>
                <w:lang w:eastAsia="en-GB"/>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2B5A217"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eastAsia="en-GB"/>
              </w:rPr>
            </w:pPr>
            <w:r w:rsidRPr="00C05741">
              <w:rPr>
                <w:rFonts w:ascii="Times New Roman" w:eastAsia="Times New Roman" w:hAnsi="Times New Roman" w:cs="Times New Roman"/>
                <w:color w:val="312F2E"/>
                <w:sz w:val="24"/>
                <w:szCs w:val="24"/>
                <w:lang w:eastAsia="en-GB"/>
              </w:rPr>
              <w:t>Google Analytics</w:t>
            </w:r>
          </w:p>
        </w:tc>
      </w:tr>
      <w:tr w:rsidR="00C05741" w:rsidRPr="00C05741" w14:paraId="572D224B" w14:textId="77777777" w:rsidTr="00C0574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780243B" w14:textId="77777777" w:rsidR="00C05741" w:rsidRPr="00C05741" w:rsidRDefault="00C05741" w:rsidP="00C05741">
            <w:pPr>
              <w:spacing w:after="0" w:line="240" w:lineRule="auto"/>
              <w:jc w:val="center"/>
              <w:rPr>
                <w:rFonts w:ascii="Times New Roman" w:eastAsia="Times New Roman" w:hAnsi="Times New Roman" w:cs="Times New Roman"/>
                <w:b/>
                <w:bCs/>
                <w:color w:val="312F2E"/>
                <w:sz w:val="24"/>
                <w:szCs w:val="24"/>
                <w:lang w:eastAsia="en-GB"/>
              </w:rPr>
            </w:pPr>
            <w:r w:rsidRPr="00C05741">
              <w:rPr>
                <w:rFonts w:ascii="Times New Roman" w:eastAsia="Times New Roman" w:hAnsi="Times New Roman" w:cs="Times New Roman"/>
                <w:b/>
                <w:bCs/>
                <w:color w:val="312F2E"/>
                <w:sz w:val="24"/>
                <w:szCs w:val="24"/>
                <w:lang w:eastAsia="en-GB"/>
              </w:rPr>
              <w:t>_vwo_uuid_v2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9FACF3D"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Este cookie é utilizado para entender o comportamento do utilizador e medir como diferentes versões se comportam em relação umas às outras.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ED2EE6"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eastAsia="en-GB"/>
              </w:rPr>
            </w:pPr>
            <w:r w:rsidRPr="00C05741">
              <w:rPr>
                <w:rFonts w:ascii="Times New Roman" w:eastAsia="Times New Roman" w:hAnsi="Times New Roman" w:cs="Times New Roman"/>
                <w:color w:val="312F2E"/>
                <w:sz w:val="24"/>
                <w:szCs w:val="24"/>
                <w:lang w:eastAsia="en-GB"/>
              </w:rPr>
              <w:t>Visual Website Optimiser</w:t>
            </w:r>
          </w:p>
        </w:tc>
      </w:tr>
      <w:tr w:rsidR="00C05741" w:rsidRPr="00C05741" w14:paraId="4CBF00A0" w14:textId="77777777" w:rsidTr="00C0574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98970EF" w14:textId="77777777" w:rsidR="00C05741" w:rsidRPr="00C05741" w:rsidRDefault="00C05741" w:rsidP="00C05741">
            <w:pPr>
              <w:spacing w:after="0" w:line="240" w:lineRule="auto"/>
              <w:jc w:val="center"/>
              <w:rPr>
                <w:rFonts w:ascii="Times New Roman" w:eastAsia="Times New Roman" w:hAnsi="Times New Roman" w:cs="Times New Roman"/>
                <w:b/>
                <w:bCs/>
                <w:color w:val="312F2E"/>
                <w:sz w:val="24"/>
                <w:szCs w:val="24"/>
                <w:lang w:eastAsia="en-GB"/>
              </w:rPr>
            </w:pPr>
            <w:proofErr w:type="spellStart"/>
            <w:r w:rsidRPr="00C05741">
              <w:rPr>
                <w:rFonts w:ascii="Times New Roman" w:eastAsia="Times New Roman" w:hAnsi="Times New Roman" w:cs="Times New Roman"/>
                <w:b/>
                <w:bCs/>
                <w:color w:val="312F2E"/>
                <w:sz w:val="24"/>
                <w:szCs w:val="24"/>
                <w:lang w:eastAsia="en-GB"/>
              </w:rPr>
              <w:t>incap_ses</w:t>
            </w:r>
            <w:proofErr w:type="spellEnd"/>
            <w:r w:rsidRPr="00C05741">
              <w:rPr>
                <w:rFonts w:ascii="Times New Roman" w:eastAsia="Times New Roman" w:hAnsi="Times New Roman" w:cs="Times New Roman"/>
                <w:b/>
                <w:bCs/>
                <w:color w:val="312F2E"/>
                <w:sz w:val="24"/>
                <w:szCs w:val="24"/>
                <w:lang w:eastAsia="en-GB"/>
              </w:rPr>
              <w:t xml:space="preserve">_ * </w:t>
            </w:r>
            <w:proofErr w:type="spellStart"/>
            <w:r w:rsidRPr="00C05741">
              <w:rPr>
                <w:rFonts w:ascii="Times New Roman" w:eastAsia="Times New Roman" w:hAnsi="Times New Roman" w:cs="Times New Roman"/>
                <w:b/>
                <w:bCs/>
                <w:color w:val="312F2E"/>
                <w:sz w:val="24"/>
                <w:szCs w:val="24"/>
                <w:lang w:eastAsia="en-GB"/>
              </w:rPr>
              <w:t>visid_incap</w:t>
            </w:r>
            <w:proofErr w:type="spellEnd"/>
            <w:r w:rsidRPr="00C05741">
              <w:rPr>
                <w:rFonts w:ascii="Times New Roman" w:eastAsia="Times New Roman" w:hAnsi="Times New Roman" w:cs="Times New Roman"/>
                <w:b/>
                <w:bCs/>
                <w:color w:val="312F2E"/>
                <w:sz w:val="24"/>
                <w:szCs w:val="24"/>
                <w:lang w:eastAsia="en-GB"/>
              </w:rPr>
              <w:t>_ *</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BE6AED"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Cookies que garantem que a conexão com o servidor seja estabelecida com segurança.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18C15E"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eastAsia="en-GB"/>
              </w:rPr>
            </w:pPr>
            <w:proofErr w:type="spellStart"/>
            <w:r w:rsidRPr="00C05741">
              <w:rPr>
                <w:rFonts w:ascii="Times New Roman" w:eastAsia="Times New Roman" w:hAnsi="Times New Roman" w:cs="Times New Roman"/>
                <w:color w:val="312F2E"/>
                <w:sz w:val="24"/>
                <w:szCs w:val="24"/>
                <w:lang w:eastAsia="en-GB"/>
              </w:rPr>
              <w:t>SiteLock</w:t>
            </w:r>
            <w:proofErr w:type="spellEnd"/>
          </w:p>
        </w:tc>
      </w:tr>
      <w:tr w:rsidR="00C05741" w:rsidRPr="00C05741" w14:paraId="36FCE45D" w14:textId="77777777" w:rsidTr="00C05741">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687CCEB" w14:textId="77777777" w:rsidR="00C05741" w:rsidRPr="00C05741" w:rsidRDefault="00C05741" w:rsidP="00C05741">
            <w:pPr>
              <w:spacing w:after="0" w:line="240" w:lineRule="auto"/>
              <w:jc w:val="center"/>
              <w:rPr>
                <w:rFonts w:ascii="Times New Roman" w:eastAsia="Times New Roman" w:hAnsi="Times New Roman" w:cs="Times New Roman"/>
                <w:b/>
                <w:bCs/>
                <w:color w:val="312F2E"/>
                <w:sz w:val="24"/>
                <w:szCs w:val="24"/>
                <w:lang w:eastAsia="en-GB"/>
              </w:rPr>
            </w:pPr>
            <w:proofErr w:type="spellStart"/>
            <w:r w:rsidRPr="00C05741">
              <w:rPr>
                <w:rFonts w:ascii="Times New Roman" w:eastAsia="Times New Roman" w:hAnsi="Times New Roman" w:cs="Times New Roman"/>
                <w:b/>
                <w:bCs/>
                <w:color w:val="312F2E"/>
                <w:sz w:val="24"/>
                <w:szCs w:val="24"/>
                <w:lang w:eastAsia="en-GB"/>
              </w:rPr>
              <w:lastRenderedPageBreak/>
              <w:t>Datr</w:t>
            </w:r>
            <w:proofErr w:type="spellEnd"/>
            <w:r w:rsidRPr="00C05741">
              <w:rPr>
                <w:rFonts w:ascii="Times New Roman" w:eastAsia="Times New Roman" w:hAnsi="Times New Roman" w:cs="Times New Roman"/>
                <w:b/>
                <w:bCs/>
                <w:color w:val="312F2E"/>
                <w:sz w:val="24"/>
                <w:szCs w:val="24"/>
                <w:lang w:eastAsia="en-GB"/>
              </w:rPr>
              <w:t xml:space="preserve">, </w:t>
            </w:r>
            <w:proofErr w:type="spellStart"/>
            <w:r w:rsidRPr="00C05741">
              <w:rPr>
                <w:rFonts w:ascii="Times New Roman" w:eastAsia="Times New Roman" w:hAnsi="Times New Roman" w:cs="Times New Roman"/>
                <w:b/>
                <w:bCs/>
                <w:color w:val="312F2E"/>
                <w:sz w:val="24"/>
                <w:szCs w:val="24"/>
                <w:lang w:eastAsia="en-GB"/>
              </w:rPr>
              <w:t>fr</w:t>
            </w:r>
            <w:proofErr w:type="spellEnd"/>
            <w:r w:rsidRPr="00C05741">
              <w:rPr>
                <w:rFonts w:ascii="Times New Roman" w:eastAsia="Times New Roman" w:hAnsi="Times New Roman" w:cs="Times New Roman"/>
                <w:b/>
                <w:bCs/>
                <w:color w:val="312F2E"/>
                <w:sz w:val="24"/>
                <w:szCs w:val="24"/>
                <w:lang w:eastAsia="en-GB"/>
              </w:rPr>
              <w:t xml:space="preserve">, </w:t>
            </w:r>
            <w:proofErr w:type="spellStart"/>
            <w:r w:rsidRPr="00C05741">
              <w:rPr>
                <w:rFonts w:ascii="Times New Roman" w:eastAsia="Times New Roman" w:hAnsi="Times New Roman" w:cs="Times New Roman"/>
                <w:b/>
                <w:bCs/>
                <w:color w:val="312F2E"/>
                <w:sz w:val="24"/>
                <w:szCs w:val="24"/>
                <w:lang w:eastAsia="en-GB"/>
              </w:rPr>
              <w:t>lu</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CD488F"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val="pt-PT" w:eastAsia="en-GB"/>
              </w:rPr>
            </w:pPr>
            <w:r w:rsidRPr="00C05741">
              <w:rPr>
                <w:rFonts w:ascii="Times New Roman" w:eastAsia="Times New Roman" w:hAnsi="Times New Roman" w:cs="Times New Roman"/>
                <w:color w:val="312F2E"/>
                <w:sz w:val="24"/>
                <w:szCs w:val="24"/>
                <w:lang w:val="pt-PT" w:eastAsia="en-GB"/>
              </w:rPr>
              <w:t>O Facebook usa cookies para medir o desempenho de campanhas publicitárias de empresas que usam produtos do Facebook. Os cookies também permitem que o Facebook sirva e meça anúncios em diferentes navegadores e dispositivos usados pela mesma pessoa.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657317" w14:textId="77777777" w:rsidR="00C05741" w:rsidRPr="00C05741" w:rsidRDefault="00C05741" w:rsidP="00C05741">
            <w:pPr>
              <w:spacing w:after="0" w:line="240" w:lineRule="auto"/>
              <w:rPr>
                <w:rFonts w:ascii="Times New Roman" w:eastAsia="Times New Roman" w:hAnsi="Times New Roman" w:cs="Times New Roman"/>
                <w:color w:val="312F2E"/>
                <w:sz w:val="24"/>
                <w:szCs w:val="24"/>
                <w:lang w:eastAsia="en-GB"/>
              </w:rPr>
            </w:pPr>
            <w:r w:rsidRPr="00C05741">
              <w:rPr>
                <w:rFonts w:ascii="Times New Roman" w:eastAsia="Times New Roman" w:hAnsi="Times New Roman" w:cs="Times New Roman"/>
                <w:color w:val="312F2E"/>
                <w:sz w:val="24"/>
                <w:szCs w:val="24"/>
                <w:lang w:eastAsia="en-GB"/>
              </w:rPr>
              <w:t>Facebook</w:t>
            </w:r>
          </w:p>
        </w:tc>
      </w:tr>
    </w:tbl>
    <w:p w14:paraId="2DF1B044" w14:textId="093B8E15" w:rsidR="00C05741" w:rsidRPr="00C05741" w:rsidRDefault="00C05741" w:rsidP="00C05741">
      <w:pPr>
        <w:spacing w:after="0" w:line="240" w:lineRule="auto"/>
        <w:rPr>
          <w:rFonts w:ascii="Times New Roman" w:eastAsia="Times New Roman" w:hAnsi="Times New Roman" w:cs="Times New Roman"/>
          <w:sz w:val="24"/>
          <w:szCs w:val="24"/>
          <w:lang w:val="pt-PT" w:eastAsia="en-GB"/>
        </w:rPr>
      </w:pPr>
      <w:r w:rsidRPr="00C05741">
        <w:rPr>
          <w:rFonts w:ascii="Helvetica" w:eastAsia="Times New Roman" w:hAnsi="Helvetica" w:cs="Helvetica"/>
          <w:i/>
          <w:iCs/>
          <w:color w:val="312F2E"/>
          <w:sz w:val="24"/>
          <w:szCs w:val="24"/>
          <w:shd w:val="clear" w:color="auto" w:fill="FFFFFF"/>
          <w:lang w:val="pt-PT" w:eastAsia="en-GB"/>
        </w:rPr>
        <w:t xml:space="preserve">O </w:t>
      </w:r>
      <w:r w:rsidR="008470C6">
        <w:rPr>
          <w:rFonts w:ascii="Helvetica" w:eastAsia="Times New Roman" w:hAnsi="Helvetica" w:cs="Helvetica"/>
          <w:i/>
          <w:iCs/>
          <w:color w:val="312F2E"/>
          <w:sz w:val="24"/>
          <w:szCs w:val="24"/>
          <w:shd w:val="clear" w:color="auto" w:fill="FFFFFF"/>
          <w:lang w:val="pt-PT" w:eastAsia="en-GB"/>
        </w:rPr>
        <w:t>Digiquot.com</w:t>
      </w:r>
      <w:r w:rsidRPr="00C05741">
        <w:rPr>
          <w:rFonts w:ascii="Helvetica" w:eastAsia="Times New Roman" w:hAnsi="Helvetica" w:cs="Helvetica"/>
          <w:i/>
          <w:iCs/>
          <w:color w:val="312F2E"/>
          <w:sz w:val="24"/>
          <w:szCs w:val="24"/>
          <w:shd w:val="clear" w:color="auto" w:fill="FFFFFF"/>
          <w:lang w:val="pt-PT" w:eastAsia="en-GB"/>
        </w:rPr>
        <w:t xml:space="preserve"> e as entidades terceiras que nos fornecem serviços configuram e utilizam cookies e tecnologias semelhantes para distinguir o utilizador de outros utilizadores do nosso Website e para melhorar o desempenho e utilidade do Website. A utilização de cookies e de tecnologias semelhantes é normal em websites e aplicações através dos quais se reúnem informações sobre as suas atividades online.</w:t>
      </w:r>
      <w:r w:rsidRPr="00C05741">
        <w:rPr>
          <w:rFonts w:ascii="Helvetica" w:eastAsia="Times New Roman" w:hAnsi="Helvetica" w:cs="Helvetica"/>
          <w:color w:val="312F2E"/>
          <w:sz w:val="24"/>
          <w:szCs w:val="24"/>
          <w:lang w:val="pt-PT" w:eastAsia="en-GB"/>
        </w:rPr>
        <w:br/>
      </w:r>
      <w:r w:rsidRPr="00C05741">
        <w:rPr>
          <w:rFonts w:ascii="Helvetica" w:eastAsia="Times New Roman" w:hAnsi="Helvetica" w:cs="Helvetica"/>
          <w:color w:val="312F2E"/>
          <w:sz w:val="24"/>
          <w:szCs w:val="24"/>
          <w:lang w:val="pt-PT" w:eastAsia="en-GB"/>
        </w:rPr>
        <w:br/>
      </w:r>
      <w:r w:rsidRPr="00C05741">
        <w:rPr>
          <w:rFonts w:ascii="Helvetica" w:eastAsia="Times New Roman" w:hAnsi="Helvetica" w:cs="Helvetica"/>
          <w:color w:val="312F2E"/>
          <w:sz w:val="24"/>
          <w:szCs w:val="24"/>
          <w:shd w:val="clear" w:color="auto" w:fill="FFFFFF"/>
          <w:lang w:val="pt-PT" w:eastAsia="en-GB"/>
        </w:rPr>
        <w:t>Um </w:t>
      </w:r>
      <w:r w:rsidRPr="00C05741">
        <w:rPr>
          <w:rFonts w:ascii="Helvetica" w:eastAsia="Times New Roman" w:hAnsi="Helvetica" w:cs="Helvetica"/>
          <w:i/>
          <w:iCs/>
          <w:color w:val="312F2E"/>
          <w:sz w:val="24"/>
          <w:szCs w:val="24"/>
          <w:shd w:val="clear" w:color="auto" w:fill="FFFFFF"/>
          <w:lang w:val="pt-PT" w:eastAsia="en-GB"/>
        </w:rPr>
        <w:t>cookie</w:t>
      </w:r>
      <w:r w:rsidRPr="00C05741">
        <w:rPr>
          <w:rFonts w:ascii="Helvetica" w:eastAsia="Times New Roman" w:hAnsi="Helvetica" w:cs="Helvetica"/>
          <w:color w:val="312F2E"/>
          <w:sz w:val="24"/>
          <w:szCs w:val="24"/>
          <w:shd w:val="clear" w:color="auto" w:fill="FFFFFF"/>
          <w:lang w:val="pt-PT" w:eastAsia="en-GB"/>
        </w:rPr>
        <w:t> é um pequeno ficheiro de dados que os websites colocam no seu disco rígido quando os visita. Um ficheiro </w:t>
      </w:r>
      <w:r w:rsidRPr="00C05741">
        <w:rPr>
          <w:rFonts w:ascii="Helvetica" w:eastAsia="Times New Roman" w:hAnsi="Helvetica" w:cs="Helvetica"/>
          <w:i/>
          <w:iCs/>
          <w:color w:val="312F2E"/>
          <w:sz w:val="24"/>
          <w:szCs w:val="24"/>
          <w:shd w:val="clear" w:color="auto" w:fill="FFFFFF"/>
          <w:lang w:val="pt-PT" w:eastAsia="en-GB"/>
        </w:rPr>
        <w:t>cookie</w:t>
      </w:r>
      <w:r w:rsidRPr="00C05741">
        <w:rPr>
          <w:rFonts w:ascii="Helvetica" w:eastAsia="Times New Roman" w:hAnsi="Helvetica" w:cs="Helvetica"/>
          <w:color w:val="312F2E"/>
          <w:sz w:val="24"/>
          <w:szCs w:val="24"/>
          <w:shd w:val="clear" w:color="auto" w:fill="FFFFFF"/>
          <w:lang w:val="pt-PT" w:eastAsia="en-GB"/>
        </w:rPr>
        <w:t> pode conter informações como um ID de utilizador que controla as páginas que visitou nesse site. Os </w:t>
      </w:r>
      <w:r w:rsidRPr="00C05741">
        <w:rPr>
          <w:rFonts w:ascii="Helvetica" w:eastAsia="Times New Roman" w:hAnsi="Helvetica" w:cs="Helvetica"/>
          <w:i/>
          <w:iCs/>
          <w:color w:val="312F2E"/>
          <w:sz w:val="24"/>
          <w:szCs w:val="24"/>
          <w:shd w:val="clear" w:color="auto" w:fill="FFFFFF"/>
          <w:lang w:val="pt-PT" w:eastAsia="en-GB"/>
        </w:rPr>
        <w:t>cookies</w:t>
      </w:r>
      <w:r w:rsidRPr="00C05741">
        <w:rPr>
          <w:rFonts w:ascii="Helvetica" w:eastAsia="Times New Roman" w:hAnsi="Helvetica" w:cs="Helvetica"/>
          <w:color w:val="312F2E"/>
          <w:sz w:val="24"/>
          <w:szCs w:val="24"/>
          <w:shd w:val="clear" w:color="auto" w:fill="FFFFFF"/>
          <w:lang w:val="pt-PT" w:eastAsia="en-GB"/>
        </w:rPr>
        <w:t> deste website são principalmente utilizados para reconhecer um utilizador que tenha visitado o website anteriormente e para monitorizar padrões de tráfego do utilizador. Não relacionamos estas informações com dados acerca de utilizadores individuais, nem partilhamos ou vendemos estas informações a quaisquer terceiros.</w:t>
      </w:r>
    </w:p>
    <w:p w14:paraId="2C03FD77" w14:textId="77777777" w:rsidR="00C05741" w:rsidRPr="00C05741" w:rsidRDefault="00C05741" w:rsidP="00C05741">
      <w:pPr>
        <w:shd w:val="clear" w:color="auto" w:fill="FFFFFF"/>
        <w:spacing w:before="150" w:after="150" w:line="240" w:lineRule="auto"/>
        <w:outlineLvl w:val="3"/>
        <w:rPr>
          <w:rFonts w:ascii="Helvetica" w:eastAsia="Times New Roman" w:hAnsi="Helvetica" w:cs="Helvetica"/>
          <w:b/>
          <w:bCs/>
          <w:color w:val="312F2E"/>
          <w:sz w:val="35"/>
          <w:szCs w:val="35"/>
          <w:lang w:val="pt-PT" w:eastAsia="en-GB"/>
        </w:rPr>
      </w:pPr>
      <w:r w:rsidRPr="00C05741">
        <w:rPr>
          <w:rFonts w:ascii="Helvetica" w:eastAsia="Times New Roman" w:hAnsi="Helvetica" w:cs="Helvetica"/>
          <w:b/>
          <w:bCs/>
          <w:color w:val="312F2E"/>
          <w:sz w:val="35"/>
          <w:szCs w:val="35"/>
          <w:lang w:val="pt-PT" w:eastAsia="en-GB"/>
        </w:rPr>
        <w:t>Tipos de </w:t>
      </w:r>
      <w:r w:rsidRPr="00C05741">
        <w:rPr>
          <w:rFonts w:ascii="Helvetica" w:eastAsia="Times New Roman" w:hAnsi="Helvetica" w:cs="Helvetica"/>
          <w:b/>
          <w:bCs/>
          <w:i/>
          <w:iCs/>
          <w:color w:val="312F2E"/>
          <w:sz w:val="35"/>
          <w:szCs w:val="35"/>
          <w:lang w:val="pt-PT" w:eastAsia="en-GB"/>
        </w:rPr>
        <w:t>cookies</w:t>
      </w:r>
      <w:r w:rsidRPr="00C05741">
        <w:rPr>
          <w:rFonts w:ascii="Helvetica" w:eastAsia="Times New Roman" w:hAnsi="Helvetica" w:cs="Helvetica"/>
          <w:b/>
          <w:bCs/>
          <w:color w:val="312F2E"/>
          <w:sz w:val="35"/>
          <w:szCs w:val="35"/>
          <w:lang w:val="pt-PT" w:eastAsia="en-GB"/>
        </w:rPr>
        <w:t> que utilizamos</w:t>
      </w:r>
    </w:p>
    <w:p w14:paraId="301F9320" w14:textId="77777777" w:rsidR="00C05741" w:rsidRPr="00C05741" w:rsidRDefault="00C05741" w:rsidP="00C05741">
      <w:pPr>
        <w:spacing w:after="0" w:line="240" w:lineRule="auto"/>
        <w:rPr>
          <w:rFonts w:ascii="Times New Roman" w:eastAsia="Times New Roman" w:hAnsi="Times New Roman" w:cs="Times New Roman"/>
          <w:sz w:val="24"/>
          <w:szCs w:val="24"/>
          <w:lang w:val="pt-PT" w:eastAsia="en-GB"/>
        </w:rPr>
      </w:pPr>
      <w:r w:rsidRPr="00C05741">
        <w:rPr>
          <w:rFonts w:ascii="Helvetica" w:eastAsia="Times New Roman" w:hAnsi="Helvetica" w:cs="Helvetica"/>
          <w:color w:val="312F2E"/>
          <w:sz w:val="24"/>
          <w:szCs w:val="24"/>
          <w:shd w:val="clear" w:color="auto" w:fill="FFFFFF"/>
          <w:lang w:val="pt-PT" w:eastAsia="en-GB"/>
        </w:rPr>
        <w:t>Em seguida, poderá encontrar uma lista de </w:t>
      </w:r>
      <w:r w:rsidRPr="00C05741">
        <w:rPr>
          <w:rFonts w:ascii="Helvetica" w:eastAsia="Times New Roman" w:hAnsi="Helvetica" w:cs="Helvetica"/>
          <w:i/>
          <w:iCs/>
          <w:color w:val="312F2E"/>
          <w:sz w:val="24"/>
          <w:szCs w:val="24"/>
          <w:shd w:val="clear" w:color="auto" w:fill="FFFFFF"/>
          <w:lang w:val="pt-PT" w:eastAsia="en-GB"/>
        </w:rPr>
        <w:t>cookies</w:t>
      </w:r>
      <w:r w:rsidRPr="00C05741">
        <w:rPr>
          <w:rFonts w:ascii="Helvetica" w:eastAsia="Times New Roman" w:hAnsi="Helvetica" w:cs="Helvetica"/>
          <w:color w:val="312F2E"/>
          <w:sz w:val="24"/>
          <w:szCs w:val="24"/>
          <w:shd w:val="clear" w:color="auto" w:fill="FFFFFF"/>
          <w:lang w:val="pt-PT" w:eastAsia="en-GB"/>
        </w:rPr>
        <w:t> com descrições breves para melhor informar os nossos utilizadores sobre as razões pelas quais utilizamos </w:t>
      </w:r>
      <w:r w:rsidRPr="00C05741">
        <w:rPr>
          <w:rFonts w:ascii="Helvetica" w:eastAsia="Times New Roman" w:hAnsi="Helvetica" w:cs="Helvetica"/>
          <w:i/>
          <w:iCs/>
          <w:color w:val="312F2E"/>
          <w:sz w:val="24"/>
          <w:szCs w:val="24"/>
          <w:shd w:val="clear" w:color="auto" w:fill="FFFFFF"/>
          <w:lang w:val="pt-PT" w:eastAsia="en-GB"/>
        </w:rPr>
        <w:t>cookies</w:t>
      </w:r>
      <w:r w:rsidRPr="00C05741">
        <w:rPr>
          <w:rFonts w:ascii="Helvetica" w:eastAsia="Times New Roman" w:hAnsi="Helvetica" w:cs="Helvetica"/>
          <w:color w:val="312F2E"/>
          <w:sz w:val="24"/>
          <w:szCs w:val="24"/>
          <w:shd w:val="clear" w:color="auto" w:fill="FFFFFF"/>
          <w:lang w:val="pt-PT" w:eastAsia="en-GB"/>
        </w:rPr>
        <w:t> no nosso site.</w:t>
      </w:r>
    </w:p>
    <w:p w14:paraId="61943CB5" w14:textId="77777777" w:rsidR="00C05741" w:rsidRPr="00C05741" w:rsidRDefault="00C05741" w:rsidP="00C05741">
      <w:pPr>
        <w:shd w:val="clear" w:color="auto" w:fill="FFFFFF"/>
        <w:spacing w:before="150" w:after="150" w:line="240" w:lineRule="auto"/>
        <w:outlineLvl w:val="3"/>
        <w:rPr>
          <w:rFonts w:ascii="Helvetica" w:eastAsia="Times New Roman" w:hAnsi="Helvetica" w:cs="Helvetica"/>
          <w:b/>
          <w:bCs/>
          <w:color w:val="312F2E"/>
          <w:sz w:val="35"/>
          <w:szCs w:val="35"/>
          <w:lang w:eastAsia="en-GB"/>
        </w:rPr>
      </w:pPr>
      <w:proofErr w:type="spellStart"/>
      <w:r w:rsidRPr="00C05741">
        <w:rPr>
          <w:rFonts w:ascii="Helvetica" w:eastAsia="Times New Roman" w:hAnsi="Helvetica" w:cs="Helvetica"/>
          <w:b/>
          <w:bCs/>
          <w:color w:val="312F2E"/>
          <w:sz w:val="35"/>
          <w:szCs w:val="35"/>
          <w:lang w:eastAsia="en-GB"/>
        </w:rPr>
        <w:t>Gerir</w:t>
      </w:r>
      <w:proofErr w:type="spellEnd"/>
      <w:r w:rsidRPr="00C05741">
        <w:rPr>
          <w:rFonts w:ascii="Helvetica" w:eastAsia="Times New Roman" w:hAnsi="Helvetica" w:cs="Helvetica"/>
          <w:b/>
          <w:bCs/>
          <w:color w:val="312F2E"/>
          <w:sz w:val="35"/>
          <w:szCs w:val="35"/>
          <w:lang w:eastAsia="en-GB"/>
        </w:rPr>
        <w:t xml:space="preserve"> </w:t>
      </w:r>
      <w:proofErr w:type="spellStart"/>
      <w:r w:rsidRPr="00C05741">
        <w:rPr>
          <w:rFonts w:ascii="Helvetica" w:eastAsia="Times New Roman" w:hAnsi="Helvetica" w:cs="Helvetica"/>
          <w:b/>
          <w:bCs/>
          <w:color w:val="312F2E"/>
          <w:sz w:val="35"/>
          <w:szCs w:val="35"/>
          <w:lang w:eastAsia="en-GB"/>
        </w:rPr>
        <w:t>os</w:t>
      </w:r>
      <w:proofErr w:type="spellEnd"/>
      <w:r w:rsidRPr="00C05741">
        <w:rPr>
          <w:rFonts w:ascii="Helvetica" w:eastAsia="Times New Roman" w:hAnsi="Helvetica" w:cs="Helvetica"/>
          <w:b/>
          <w:bCs/>
          <w:color w:val="312F2E"/>
          <w:sz w:val="35"/>
          <w:szCs w:val="35"/>
          <w:lang w:eastAsia="en-GB"/>
        </w:rPr>
        <w:t> </w:t>
      </w:r>
      <w:r w:rsidRPr="00C05741">
        <w:rPr>
          <w:rFonts w:ascii="Helvetica" w:eastAsia="Times New Roman" w:hAnsi="Helvetica" w:cs="Helvetica"/>
          <w:b/>
          <w:bCs/>
          <w:i/>
          <w:iCs/>
          <w:color w:val="312F2E"/>
          <w:sz w:val="35"/>
          <w:szCs w:val="35"/>
          <w:lang w:eastAsia="en-GB"/>
        </w:rPr>
        <w:t>cookies</w:t>
      </w:r>
    </w:p>
    <w:p w14:paraId="0EE9E8BD" w14:textId="77777777" w:rsidR="00C05741" w:rsidRPr="00C05741" w:rsidRDefault="00C05741" w:rsidP="00C05741">
      <w:pPr>
        <w:spacing w:after="0" w:line="240" w:lineRule="auto"/>
        <w:rPr>
          <w:rFonts w:ascii="Times New Roman" w:eastAsia="Times New Roman" w:hAnsi="Times New Roman" w:cs="Times New Roman"/>
          <w:sz w:val="24"/>
          <w:szCs w:val="24"/>
          <w:lang w:val="pt-PT" w:eastAsia="en-GB"/>
        </w:rPr>
      </w:pPr>
      <w:r w:rsidRPr="00C05741">
        <w:rPr>
          <w:rFonts w:ascii="Helvetica" w:eastAsia="Times New Roman" w:hAnsi="Helvetica" w:cs="Helvetica"/>
          <w:color w:val="312F2E"/>
          <w:sz w:val="24"/>
          <w:szCs w:val="24"/>
          <w:shd w:val="clear" w:color="auto" w:fill="FFFFFF"/>
          <w:lang w:val="pt-PT" w:eastAsia="en-GB"/>
        </w:rPr>
        <w:t>Caso prefira não receber </w:t>
      </w:r>
      <w:r w:rsidRPr="00C05741">
        <w:rPr>
          <w:rFonts w:ascii="Helvetica" w:eastAsia="Times New Roman" w:hAnsi="Helvetica" w:cs="Helvetica"/>
          <w:i/>
          <w:iCs/>
          <w:color w:val="312F2E"/>
          <w:sz w:val="24"/>
          <w:szCs w:val="24"/>
          <w:shd w:val="clear" w:color="auto" w:fill="FFFFFF"/>
          <w:lang w:val="pt-PT" w:eastAsia="en-GB"/>
        </w:rPr>
        <w:t>cookies</w:t>
      </w:r>
      <w:r w:rsidRPr="00C05741">
        <w:rPr>
          <w:rFonts w:ascii="Helvetica" w:eastAsia="Times New Roman" w:hAnsi="Helvetica" w:cs="Helvetica"/>
          <w:color w:val="312F2E"/>
          <w:sz w:val="24"/>
          <w:szCs w:val="24"/>
          <w:shd w:val="clear" w:color="auto" w:fill="FFFFFF"/>
          <w:lang w:val="pt-PT" w:eastAsia="en-GB"/>
        </w:rPr>
        <w:t> através do website, pode configurar o seu browser para o avisar antes de aceitar </w:t>
      </w:r>
      <w:r w:rsidRPr="00C05741">
        <w:rPr>
          <w:rFonts w:ascii="Helvetica" w:eastAsia="Times New Roman" w:hAnsi="Helvetica" w:cs="Helvetica"/>
          <w:i/>
          <w:iCs/>
          <w:color w:val="312F2E"/>
          <w:sz w:val="24"/>
          <w:szCs w:val="24"/>
          <w:shd w:val="clear" w:color="auto" w:fill="FFFFFF"/>
          <w:lang w:val="pt-PT" w:eastAsia="en-GB"/>
        </w:rPr>
        <w:t>cookies</w:t>
      </w:r>
      <w:r w:rsidRPr="00C05741">
        <w:rPr>
          <w:rFonts w:ascii="Helvetica" w:eastAsia="Times New Roman" w:hAnsi="Helvetica" w:cs="Helvetica"/>
          <w:color w:val="312F2E"/>
          <w:sz w:val="24"/>
          <w:szCs w:val="24"/>
          <w:shd w:val="clear" w:color="auto" w:fill="FFFFFF"/>
          <w:lang w:val="pt-PT" w:eastAsia="en-GB"/>
        </w:rPr>
        <w:t> e recusar </w:t>
      </w:r>
      <w:r w:rsidRPr="00C05741">
        <w:rPr>
          <w:rFonts w:ascii="Helvetica" w:eastAsia="Times New Roman" w:hAnsi="Helvetica" w:cs="Helvetica"/>
          <w:i/>
          <w:iCs/>
          <w:color w:val="312F2E"/>
          <w:sz w:val="24"/>
          <w:szCs w:val="24"/>
          <w:shd w:val="clear" w:color="auto" w:fill="FFFFFF"/>
          <w:lang w:val="pt-PT" w:eastAsia="en-GB"/>
        </w:rPr>
        <w:t>cookies</w:t>
      </w:r>
      <w:r w:rsidRPr="00C05741">
        <w:rPr>
          <w:rFonts w:ascii="Helvetica" w:eastAsia="Times New Roman" w:hAnsi="Helvetica" w:cs="Helvetica"/>
          <w:color w:val="312F2E"/>
          <w:sz w:val="24"/>
          <w:szCs w:val="24"/>
          <w:shd w:val="clear" w:color="auto" w:fill="FFFFFF"/>
          <w:lang w:val="pt-PT" w:eastAsia="en-GB"/>
        </w:rPr>
        <w:t> quando o seu browser o alertar para a presença dos mesmos. Para obter mais informações sobre </w:t>
      </w:r>
      <w:r w:rsidRPr="00C05741">
        <w:rPr>
          <w:rFonts w:ascii="Helvetica" w:eastAsia="Times New Roman" w:hAnsi="Helvetica" w:cs="Helvetica"/>
          <w:i/>
          <w:iCs/>
          <w:color w:val="312F2E"/>
          <w:sz w:val="24"/>
          <w:szCs w:val="24"/>
          <w:shd w:val="clear" w:color="auto" w:fill="FFFFFF"/>
          <w:lang w:val="pt-PT" w:eastAsia="en-GB"/>
        </w:rPr>
        <w:t>cookies</w:t>
      </w:r>
      <w:r w:rsidRPr="00C05741">
        <w:rPr>
          <w:rFonts w:ascii="Helvetica" w:eastAsia="Times New Roman" w:hAnsi="Helvetica" w:cs="Helvetica"/>
          <w:color w:val="312F2E"/>
          <w:sz w:val="24"/>
          <w:szCs w:val="24"/>
          <w:shd w:val="clear" w:color="auto" w:fill="FFFFFF"/>
          <w:lang w:val="pt-PT" w:eastAsia="en-GB"/>
        </w:rPr>
        <w:t>, incluindo como configurar o seu browser para rejeitar </w:t>
      </w:r>
      <w:r w:rsidRPr="00C05741">
        <w:rPr>
          <w:rFonts w:ascii="Helvetica" w:eastAsia="Times New Roman" w:hAnsi="Helvetica" w:cs="Helvetica"/>
          <w:i/>
          <w:iCs/>
          <w:color w:val="312F2E"/>
          <w:sz w:val="24"/>
          <w:szCs w:val="24"/>
          <w:shd w:val="clear" w:color="auto" w:fill="FFFFFF"/>
          <w:lang w:val="pt-PT" w:eastAsia="en-GB"/>
        </w:rPr>
        <w:t>cookies</w:t>
      </w:r>
      <w:r w:rsidRPr="00C05741">
        <w:rPr>
          <w:rFonts w:ascii="Helvetica" w:eastAsia="Times New Roman" w:hAnsi="Helvetica" w:cs="Helvetica"/>
          <w:color w:val="312F2E"/>
          <w:sz w:val="24"/>
          <w:szCs w:val="24"/>
          <w:shd w:val="clear" w:color="auto" w:fill="FFFFFF"/>
          <w:lang w:val="pt-PT" w:eastAsia="en-GB"/>
        </w:rPr>
        <w:t>, visite </w:t>
      </w:r>
      <w:r w:rsidRPr="00C05741">
        <w:rPr>
          <w:rFonts w:ascii="Times New Roman" w:eastAsia="Times New Roman" w:hAnsi="Times New Roman" w:cs="Times New Roman"/>
          <w:sz w:val="24"/>
          <w:szCs w:val="24"/>
          <w:lang w:eastAsia="en-GB"/>
        </w:rPr>
        <w:fldChar w:fldCharType="begin"/>
      </w:r>
      <w:r w:rsidRPr="00C05741">
        <w:rPr>
          <w:rFonts w:ascii="Times New Roman" w:eastAsia="Times New Roman" w:hAnsi="Times New Roman" w:cs="Times New Roman"/>
          <w:sz w:val="24"/>
          <w:szCs w:val="24"/>
          <w:lang w:val="pt-PT" w:eastAsia="en-GB"/>
        </w:rPr>
        <w:instrText xml:space="preserve"> HYPERLINK "http://www.allaboutcookies.org/" </w:instrText>
      </w:r>
      <w:r w:rsidRPr="00C05741">
        <w:rPr>
          <w:rFonts w:ascii="Times New Roman" w:eastAsia="Times New Roman" w:hAnsi="Times New Roman" w:cs="Times New Roman"/>
          <w:sz w:val="24"/>
          <w:szCs w:val="24"/>
          <w:lang w:eastAsia="en-GB"/>
        </w:rPr>
        <w:fldChar w:fldCharType="separate"/>
      </w:r>
      <w:r w:rsidRPr="00C05741">
        <w:rPr>
          <w:rFonts w:ascii="Helvetica" w:eastAsia="Times New Roman" w:hAnsi="Helvetica" w:cs="Helvetica"/>
          <w:color w:val="337AB7"/>
          <w:sz w:val="24"/>
          <w:szCs w:val="24"/>
          <w:u w:val="single"/>
          <w:shd w:val="clear" w:color="auto" w:fill="FFFFFF"/>
          <w:lang w:val="pt-PT" w:eastAsia="en-GB"/>
        </w:rPr>
        <w:t>www.allaboutcookies.org</w:t>
      </w:r>
      <w:r w:rsidRPr="00C05741">
        <w:rPr>
          <w:rFonts w:ascii="Times New Roman" w:eastAsia="Times New Roman" w:hAnsi="Times New Roman" w:cs="Times New Roman"/>
          <w:sz w:val="24"/>
          <w:szCs w:val="24"/>
          <w:lang w:eastAsia="en-GB"/>
        </w:rPr>
        <w:fldChar w:fldCharType="end"/>
      </w:r>
    </w:p>
    <w:p w14:paraId="3E924D3D" w14:textId="77777777" w:rsidR="00C05741" w:rsidRPr="00C05741" w:rsidRDefault="00C05741" w:rsidP="00C05741">
      <w:pPr>
        <w:shd w:val="clear" w:color="auto" w:fill="FFFFFF"/>
        <w:spacing w:before="150" w:after="150" w:line="240" w:lineRule="auto"/>
        <w:outlineLvl w:val="3"/>
        <w:rPr>
          <w:rFonts w:ascii="Helvetica" w:eastAsia="Times New Roman" w:hAnsi="Helvetica" w:cs="Helvetica"/>
          <w:b/>
          <w:bCs/>
          <w:color w:val="312F2E"/>
          <w:sz w:val="35"/>
          <w:szCs w:val="35"/>
          <w:lang w:val="pt-PT" w:eastAsia="en-GB"/>
        </w:rPr>
      </w:pPr>
      <w:r w:rsidRPr="00C05741">
        <w:rPr>
          <w:rFonts w:ascii="Helvetica" w:eastAsia="Times New Roman" w:hAnsi="Helvetica" w:cs="Helvetica"/>
          <w:b/>
          <w:bCs/>
          <w:color w:val="312F2E"/>
          <w:sz w:val="35"/>
          <w:szCs w:val="35"/>
          <w:lang w:val="pt-PT" w:eastAsia="en-GB"/>
        </w:rPr>
        <w:t>Validade dos </w:t>
      </w:r>
      <w:r w:rsidRPr="00C05741">
        <w:rPr>
          <w:rFonts w:ascii="Helvetica" w:eastAsia="Times New Roman" w:hAnsi="Helvetica" w:cs="Helvetica"/>
          <w:b/>
          <w:bCs/>
          <w:i/>
          <w:iCs/>
          <w:color w:val="312F2E"/>
          <w:sz w:val="35"/>
          <w:szCs w:val="35"/>
          <w:lang w:val="pt-PT" w:eastAsia="en-GB"/>
        </w:rPr>
        <w:t>cookies</w:t>
      </w:r>
    </w:p>
    <w:p w14:paraId="0DA9E7F1" w14:textId="77777777" w:rsidR="00C05741" w:rsidRPr="00C05741" w:rsidRDefault="00C05741" w:rsidP="00C05741">
      <w:pPr>
        <w:spacing w:after="0" w:line="240" w:lineRule="auto"/>
        <w:rPr>
          <w:rFonts w:ascii="Times New Roman" w:eastAsia="Times New Roman" w:hAnsi="Times New Roman" w:cs="Times New Roman"/>
          <w:sz w:val="24"/>
          <w:szCs w:val="24"/>
          <w:lang w:val="pt-PT" w:eastAsia="en-GB"/>
        </w:rPr>
      </w:pPr>
      <w:r w:rsidRPr="00C05741">
        <w:rPr>
          <w:rFonts w:ascii="Helvetica" w:eastAsia="Times New Roman" w:hAnsi="Helvetica" w:cs="Helvetica"/>
          <w:color w:val="312F2E"/>
          <w:sz w:val="24"/>
          <w:szCs w:val="24"/>
          <w:shd w:val="clear" w:color="auto" w:fill="FFFFFF"/>
          <w:lang w:val="pt-PT" w:eastAsia="en-GB"/>
        </w:rPr>
        <w:t>Os </w:t>
      </w:r>
      <w:r w:rsidRPr="00C05741">
        <w:rPr>
          <w:rFonts w:ascii="Helvetica" w:eastAsia="Times New Roman" w:hAnsi="Helvetica" w:cs="Helvetica"/>
          <w:i/>
          <w:iCs/>
          <w:color w:val="312F2E"/>
          <w:sz w:val="24"/>
          <w:szCs w:val="24"/>
          <w:shd w:val="clear" w:color="auto" w:fill="FFFFFF"/>
          <w:lang w:val="pt-PT" w:eastAsia="en-GB"/>
        </w:rPr>
        <w:t>cookies</w:t>
      </w:r>
      <w:r w:rsidRPr="00C05741">
        <w:rPr>
          <w:rFonts w:ascii="Helvetica" w:eastAsia="Times New Roman" w:hAnsi="Helvetica" w:cs="Helvetica"/>
          <w:color w:val="312F2E"/>
          <w:sz w:val="24"/>
          <w:szCs w:val="24"/>
          <w:shd w:val="clear" w:color="auto" w:fill="FFFFFF"/>
          <w:lang w:val="pt-PT" w:eastAsia="en-GB"/>
        </w:rPr>
        <w:t> permanecerão no seu computador quando fechar o browser. Até serem removidos, os </w:t>
      </w:r>
      <w:r w:rsidRPr="00C05741">
        <w:rPr>
          <w:rFonts w:ascii="Helvetica" w:eastAsia="Times New Roman" w:hAnsi="Helvetica" w:cs="Helvetica"/>
          <w:i/>
          <w:iCs/>
          <w:color w:val="312F2E"/>
          <w:sz w:val="24"/>
          <w:szCs w:val="24"/>
          <w:shd w:val="clear" w:color="auto" w:fill="FFFFFF"/>
          <w:lang w:val="pt-PT" w:eastAsia="en-GB"/>
        </w:rPr>
        <w:t>cookies</w:t>
      </w:r>
      <w:r w:rsidRPr="00C05741">
        <w:rPr>
          <w:rFonts w:ascii="Helvetica" w:eastAsia="Times New Roman" w:hAnsi="Helvetica" w:cs="Helvetica"/>
          <w:color w:val="312F2E"/>
          <w:sz w:val="24"/>
          <w:szCs w:val="24"/>
          <w:shd w:val="clear" w:color="auto" w:fill="FFFFFF"/>
          <w:lang w:val="pt-PT" w:eastAsia="en-GB"/>
        </w:rPr>
        <w:t> serão novamente ativados quando voltar a abrir o website. O utilizador pode eliminar os </w:t>
      </w:r>
      <w:r w:rsidRPr="00C05741">
        <w:rPr>
          <w:rFonts w:ascii="Helvetica" w:eastAsia="Times New Roman" w:hAnsi="Helvetica" w:cs="Helvetica"/>
          <w:i/>
          <w:iCs/>
          <w:color w:val="312F2E"/>
          <w:sz w:val="24"/>
          <w:szCs w:val="24"/>
          <w:shd w:val="clear" w:color="auto" w:fill="FFFFFF"/>
          <w:lang w:val="pt-PT" w:eastAsia="en-GB"/>
        </w:rPr>
        <w:t>cookies</w:t>
      </w:r>
      <w:r w:rsidRPr="00C05741">
        <w:rPr>
          <w:rFonts w:ascii="Helvetica" w:eastAsia="Times New Roman" w:hAnsi="Helvetica" w:cs="Helvetica"/>
          <w:color w:val="312F2E"/>
          <w:sz w:val="24"/>
          <w:szCs w:val="24"/>
          <w:shd w:val="clear" w:color="auto" w:fill="FFFFFF"/>
          <w:lang w:val="pt-PT" w:eastAsia="en-GB"/>
        </w:rPr>
        <w:t> em qualquer momento e os </w:t>
      </w:r>
      <w:r w:rsidRPr="00C05741">
        <w:rPr>
          <w:rFonts w:ascii="Helvetica" w:eastAsia="Times New Roman" w:hAnsi="Helvetica" w:cs="Helvetica"/>
          <w:i/>
          <w:iCs/>
          <w:color w:val="312F2E"/>
          <w:sz w:val="24"/>
          <w:szCs w:val="24"/>
          <w:shd w:val="clear" w:color="auto" w:fill="FFFFFF"/>
          <w:lang w:val="pt-PT" w:eastAsia="en-GB"/>
        </w:rPr>
        <w:t>cookies</w:t>
      </w:r>
      <w:r w:rsidRPr="00C05741">
        <w:rPr>
          <w:rFonts w:ascii="Helvetica" w:eastAsia="Times New Roman" w:hAnsi="Helvetica" w:cs="Helvetica"/>
          <w:color w:val="312F2E"/>
          <w:sz w:val="24"/>
          <w:szCs w:val="24"/>
          <w:shd w:val="clear" w:color="auto" w:fill="FFFFFF"/>
          <w:lang w:val="pt-PT" w:eastAsia="en-GB"/>
        </w:rPr>
        <w:t> não irão reunir qualquer informação quando o utilizador não estiver a aceder ao website.</w:t>
      </w:r>
    </w:p>
    <w:p w14:paraId="4A33C6AB" w14:textId="77777777" w:rsidR="00C05741" w:rsidRPr="00C05741" w:rsidRDefault="00C05741" w:rsidP="00C05741">
      <w:pPr>
        <w:shd w:val="clear" w:color="auto" w:fill="FFFFFF"/>
        <w:spacing w:before="150" w:after="150" w:line="240" w:lineRule="auto"/>
        <w:outlineLvl w:val="3"/>
        <w:rPr>
          <w:rFonts w:ascii="Helvetica" w:eastAsia="Times New Roman" w:hAnsi="Helvetica" w:cs="Helvetica"/>
          <w:b/>
          <w:bCs/>
          <w:color w:val="312F2E"/>
          <w:sz w:val="35"/>
          <w:szCs w:val="35"/>
          <w:lang w:val="pt-PT" w:eastAsia="en-GB"/>
        </w:rPr>
      </w:pPr>
      <w:r w:rsidRPr="00C05741">
        <w:rPr>
          <w:rFonts w:ascii="Helvetica" w:eastAsia="Times New Roman" w:hAnsi="Helvetica" w:cs="Helvetica"/>
          <w:b/>
          <w:bCs/>
          <w:color w:val="312F2E"/>
          <w:sz w:val="35"/>
          <w:szCs w:val="35"/>
          <w:lang w:val="pt-PT" w:eastAsia="en-GB"/>
        </w:rPr>
        <w:t>Outras tecnologias de monitorização</w:t>
      </w:r>
    </w:p>
    <w:p w14:paraId="3F5957DA" w14:textId="77777777" w:rsidR="00C05741" w:rsidRPr="00C05741" w:rsidRDefault="00C05741" w:rsidP="00C05741">
      <w:pPr>
        <w:spacing w:after="0" w:line="240" w:lineRule="auto"/>
        <w:rPr>
          <w:rFonts w:ascii="Times New Roman" w:eastAsia="Times New Roman" w:hAnsi="Times New Roman" w:cs="Times New Roman"/>
          <w:sz w:val="24"/>
          <w:szCs w:val="24"/>
          <w:lang w:val="pt-PT" w:eastAsia="en-GB"/>
        </w:rPr>
      </w:pPr>
      <w:r w:rsidRPr="00C05741">
        <w:rPr>
          <w:rFonts w:ascii="Helvetica" w:eastAsia="Times New Roman" w:hAnsi="Helvetica" w:cs="Helvetica"/>
          <w:color w:val="312F2E"/>
          <w:sz w:val="24"/>
          <w:szCs w:val="24"/>
          <w:shd w:val="clear" w:color="auto" w:fill="FFFFFF"/>
          <w:lang w:val="pt-PT" w:eastAsia="en-GB"/>
        </w:rPr>
        <w:t>Para além dos </w:t>
      </w:r>
      <w:r w:rsidRPr="00C05741">
        <w:rPr>
          <w:rFonts w:ascii="Helvetica" w:eastAsia="Times New Roman" w:hAnsi="Helvetica" w:cs="Helvetica"/>
          <w:i/>
          <w:iCs/>
          <w:color w:val="312F2E"/>
          <w:sz w:val="24"/>
          <w:szCs w:val="24"/>
          <w:shd w:val="clear" w:color="auto" w:fill="FFFFFF"/>
          <w:lang w:val="pt-PT" w:eastAsia="en-GB"/>
        </w:rPr>
        <w:t>cookies</w:t>
      </w:r>
      <w:r w:rsidRPr="00C05741">
        <w:rPr>
          <w:rFonts w:ascii="Helvetica" w:eastAsia="Times New Roman" w:hAnsi="Helvetica" w:cs="Helvetica"/>
          <w:color w:val="312F2E"/>
          <w:sz w:val="24"/>
          <w:szCs w:val="24"/>
          <w:shd w:val="clear" w:color="auto" w:fill="FFFFFF"/>
          <w:lang w:val="pt-PT" w:eastAsia="en-GB"/>
        </w:rPr>
        <w:t>, o nosso website também utiliza as seguintes tecnologias de monitorização:</w:t>
      </w:r>
    </w:p>
    <w:p w14:paraId="618C15D8" w14:textId="77777777" w:rsidR="00C05741" w:rsidRPr="00C05741" w:rsidRDefault="00C05741" w:rsidP="00C05741">
      <w:pPr>
        <w:numPr>
          <w:ilvl w:val="0"/>
          <w:numId w:val="3"/>
        </w:numPr>
        <w:shd w:val="clear" w:color="auto" w:fill="FFFFFF"/>
        <w:spacing w:before="100" w:beforeAutospacing="1" w:after="100" w:afterAutospacing="1" w:line="240" w:lineRule="auto"/>
        <w:rPr>
          <w:rFonts w:ascii="Helvetica" w:eastAsia="Times New Roman" w:hAnsi="Helvetica" w:cs="Helvetica"/>
          <w:color w:val="312F2E"/>
          <w:sz w:val="24"/>
          <w:szCs w:val="24"/>
          <w:lang w:val="pt-PT" w:eastAsia="en-GB"/>
        </w:rPr>
      </w:pPr>
      <w:r w:rsidRPr="00C05741">
        <w:rPr>
          <w:rFonts w:ascii="Helvetica" w:eastAsia="Times New Roman" w:hAnsi="Helvetica" w:cs="Helvetica"/>
          <w:color w:val="312F2E"/>
          <w:sz w:val="24"/>
          <w:szCs w:val="24"/>
          <w:lang w:val="pt-PT" w:eastAsia="en-GB"/>
        </w:rPr>
        <w:t>Objetos locais partilhados/Flash cookies: os </w:t>
      </w:r>
      <w:r w:rsidRPr="00C05741">
        <w:rPr>
          <w:rFonts w:ascii="Helvetica" w:eastAsia="Times New Roman" w:hAnsi="Helvetica" w:cs="Helvetica"/>
          <w:i/>
          <w:iCs/>
          <w:color w:val="312F2E"/>
          <w:sz w:val="24"/>
          <w:szCs w:val="24"/>
          <w:lang w:val="pt-PT" w:eastAsia="en-GB"/>
        </w:rPr>
        <w:t>flash cookies</w:t>
      </w:r>
      <w:r w:rsidRPr="00C05741">
        <w:rPr>
          <w:rFonts w:ascii="Helvetica" w:eastAsia="Times New Roman" w:hAnsi="Helvetica" w:cs="Helvetica"/>
          <w:color w:val="312F2E"/>
          <w:sz w:val="24"/>
          <w:szCs w:val="24"/>
          <w:lang w:val="pt-PT" w:eastAsia="en-GB"/>
        </w:rPr>
        <w:t>, também conhecidos como objetos locais partilhados foram concebidos para dar suporte aos conteúdos do browser suportados pelo Adobe</w:t>
      </w:r>
      <w:r w:rsidRPr="00C05741">
        <w:rPr>
          <w:rFonts w:ascii="Helvetica" w:eastAsia="Times New Roman" w:hAnsi="Helvetica" w:cs="Helvetica"/>
          <w:color w:val="312F2E"/>
          <w:sz w:val="18"/>
          <w:szCs w:val="18"/>
          <w:vertAlign w:val="superscript"/>
          <w:lang w:val="pt-PT" w:eastAsia="en-GB"/>
        </w:rPr>
        <w:t>®</w:t>
      </w:r>
      <w:r w:rsidRPr="00C05741">
        <w:rPr>
          <w:rFonts w:ascii="Helvetica" w:eastAsia="Times New Roman" w:hAnsi="Helvetica" w:cs="Helvetica"/>
          <w:color w:val="312F2E"/>
          <w:sz w:val="24"/>
          <w:szCs w:val="24"/>
          <w:lang w:val="pt-PT" w:eastAsia="en-GB"/>
        </w:rPr>
        <w:t> Flash. Geralmente são utilizados para permitir a transmissão de anúncios e de conteúdos de vídeo em websites. Tal como acontece com outros </w:t>
      </w:r>
      <w:r w:rsidRPr="00C05741">
        <w:rPr>
          <w:rFonts w:ascii="Helvetica" w:eastAsia="Times New Roman" w:hAnsi="Helvetica" w:cs="Helvetica"/>
          <w:i/>
          <w:iCs/>
          <w:color w:val="312F2E"/>
          <w:sz w:val="24"/>
          <w:szCs w:val="24"/>
          <w:lang w:val="pt-PT" w:eastAsia="en-GB"/>
        </w:rPr>
        <w:t>cookies</w:t>
      </w:r>
      <w:r w:rsidRPr="00C05741">
        <w:rPr>
          <w:rFonts w:ascii="Helvetica" w:eastAsia="Times New Roman" w:hAnsi="Helvetica" w:cs="Helvetica"/>
          <w:color w:val="312F2E"/>
          <w:sz w:val="24"/>
          <w:szCs w:val="24"/>
          <w:lang w:val="pt-PT" w:eastAsia="en-GB"/>
        </w:rPr>
        <w:t>, armazenam informações no seu dispositivo, algumas das quais serão específicas dos conteúdos com Flash. Os </w:t>
      </w:r>
      <w:r w:rsidRPr="00C05741">
        <w:rPr>
          <w:rFonts w:ascii="Helvetica" w:eastAsia="Times New Roman" w:hAnsi="Helvetica" w:cs="Helvetica"/>
          <w:i/>
          <w:iCs/>
          <w:color w:val="312F2E"/>
          <w:sz w:val="24"/>
          <w:szCs w:val="24"/>
          <w:lang w:val="pt-PT" w:eastAsia="en-GB"/>
        </w:rPr>
        <w:t>flash cookies</w:t>
      </w:r>
      <w:r w:rsidRPr="00C05741">
        <w:rPr>
          <w:rFonts w:ascii="Helvetica" w:eastAsia="Times New Roman" w:hAnsi="Helvetica" w:cs="Helvetica"/>
          <w:color w:val="312F2E"/>
          <w:sz w:val="24"/>
          <w:szCs w:val="24"/>
          <w:lang w:val="pt-PT" w:eastAsia="en-GB"/>
        </w:rPr>
        <w:t xml:space="preserve"> só podem ser </w:t>
      </w:r>
      <w:r w:rsidRPr="00C05741">
        <w:rPr>
          <w:rFonts w:ascii="Helvetica" w:eastAsia="Times New Roman" w:hAnsi="Helvetica" w:cs="Helvetica"/>
          <w:color w:val="312F2E"/>
          <w:sz w:val="24"/>
          <w:szCs w:val="24"/>
          <w:lang w:val="pt-PT" w:eastAsia="en-GB"/>
        </w:rPr>
        <w:lastRenderedPageBreak/>
        <w:t>eliminados através do Adobe</w:t>
      </w:r>
      <w:r w:rsidRPr="00C05741">
        <w:rPr>
          <w:rFonts w:ascii="Helvetica" w:eastAsia="Times New Roman" w:hAnsi="Helvetica" w:cs="Helvetica"/>
          <w:color w:val="312F2E"/>
          <w:sz w:val="18"/>
          <w:szCs w:val="18"/>
          <w:vertAlign w:val="superscript"/>
          <w:lang w:val="pt-PT" w:eastAsia="en-GB"/>
        </w:rPr>
        <w:t>®</w:t>
      </w:r>
      <w:r w:rsidRPr="00C05741">
        <w:rPr>
          <w:rFonts w:ascii="Helvetica" w:eastAsia="Times New Roman" w:hAnsi="Helvetica" w:cs="Helvetica"/>
          <w:color w:val="312F2E"/>
          <w:sz w:val="24"/>
          <w:szCs w:val="24"/>
          <w:lang w:val="pt-PT" w:eastAsia="en-GB"/>
        </w:rPr>
        <w:t> Flash e não através do seu browser. Consulte a seguinte página de ajuda para obter informações sobre </w:t>
      </w:r>
      <w:r w:rsidRPr="00C05741">
        <w:rPr>
          <w:rFonts w:ascii="Helvetica" w:eastAsia="Times New Roman" w:hAnsi="Helvetica" w:cs="Helvetica"/>
          <w:color w:val="312F2E"/>
          <w:sz w:val="24"/>
          <w:szCs w:val="24"/>
          <w:lang w:eastAsia="en-GB"/>
        </w:rPr>
        <w:fldChar w:fldCharType="begin"/>
      </w:r>
      <w:r w:rsidRPr="00C05741">
        <w:rPr>
          <w:rFonts w:ascii="Helvetica" w:eastAsia="Times New Roman" w:hAnsi="Helvetica" w:cs="Helvetica"/>
          <w:color w:val="312F2E"/>
          <w:sz w:val="24"/>
          <w:szCs w:val="24"/>
          <w:lang w:val="pt-PT" w:eastAsia="en-GB"/>
        </w:rPr>
        <w:instrText xml:space="preserve"> HYPERLINK "http://www.macromedia.com/support/documentation/en/flashplayer/help/settings_manager.html" </w:instrText>
      </w:r>
      <w:r w:rsidRPr="00C05741">
        <w:rPr>
          <w:rFonts w:ascii="Helvetica" w:eastAsia="Times New Roman" w:hAnsi="Helvetica" w:cs="Helvetica"/>
          <w:color w:val="312F2E"/>
          <w:sz w:val="24"/>
          <w:szCs w:val="24"/>
          <w:lang w:eastAsia="en-GB"/>
        </w:rPr>
        <w:fldChar w:fldCharType="separate"/>
      </w:r>
      <w:r w:rsidRPr="00C05741">
        <w:rPr>
          <w:rFonts w:ascii="Helvetica" w:eastAsia="Times New Roman" w:hAnsi="Helvetica" w:cs="Helvetica"/>
          <w:color w:val="337AB7"/>
          <w:sz w:val="24"/>
          <w:szCs w:val="24"/>
          <w:u w:val="single"/>
          <w:lang w:val="pt-PT" w:eastAsia="en-GB"/>
        </w:rPr>
        <w:t>como gerir as suas definições de privacidade e a eliminação de Flash cookies</w:t>
      </w:r>
      <w:r w:rsidRPr="00C05741">
        <w:rPr>
          <w:rFonts w:ascii="Helvetica" w:eastAsia="Times New Roman" w:hAnsi="Helvetica" w:cs="Helvetica"/>
          <w:color w:val="312F2E"/>
          <w:sz w:val="24"/>
          <w:szCs w:val="24"/>
          <w:lang w:eastAsia="en-GB"/>
        </w:rPr>
        <w:fldChar w:fldCharType="end"/>
      </w:r>
      <w:r w:rsidRPr="00C05741">
        <w:rPr>
          <w:rFonts w:ascii="Helvetica" w:eastAsia="Times New Roman" w:hAnsi="Helvetica" w:cs="Helvetica"/>
          <w:color w:val="312F2E"/>
          <w:sz w:val="24"/>
          <w:szCs w:val="24"/>
          <w:lang w:val="pt-PT" w:eastAsia="en-GB"/>
        </w:rPr>
        <w:t>.</w:t>
      </w:r>
    </w:p>
    <w:p w14:paraId="562EDC87" w14:textId="77777777" w:rsidR="00C05741" w:rsidRPr="00C05741" w:rsidRDefault="00C05741" w:rsidP="00C05741">
      <w:pPr>
        <w:numPr>
          <w:ilvl w:val="0"/>
          <w:numId w:val="3"/>
        </w:numPr>
        <w:shd w:val="clear" w:color="auto" w:fill="FFFFFF"/>
        <w:spacing w:before="100" w:beforeAutospacing="1" w:after="100" w:afterAutospacing="1" w:line="240" w:lineRule="auto"/>
        <w:rPr>
          <w:rFonts w:ascii="Helvetica" w:eastAsia="Times New Roman" w:hAnsi="Helvetica" w:cs="Helvetica"/>
          <w:color w:val="312F2E"/>
          <w:sz w:val="24"/>
          <w:szCs w:val="24"/>
          <w:lang w:val="pt-PT" w:eastAsia="en-GB"/>
        </w:rPr>
      </w:pPr>
      <w:r w:rsidRPr="00C05741">
        <w:rPr>
          <w:rFonts w:ascii="Helvetica" w:eastAsia="Times New Roman" w:hAnsi="Helvetica" w:cs="Helvetica"/>
          <w:color w:val="312F2E"/>
          <w:sz w:val="24"/>
          <w:szCs w:val="24"/>
          <w:lang w:val="pt-PT" w:eastAsia="en-GB"/>
        </w:rPr>
        <w:t>ETag/Etiqueta de entidade: uma funcionalidade da cache dos browsers, uma ETag é um identificador opaco atribuído por um servidor web a uma versão específica de um recurso presente num URL. Se o conteúdo do recurso existente nesse URL alguma vez for alterado, é atribuída uma ETag nova e diferente. Quando utilizadas desta forma, as ETags são uma forma de identificar dispositivos. A monitorização por ETag pode gerar valores de monitorização exclusivos mesmo quando o consumidor bloqueie os </w:t>
      </w:r>
      <w:r w:rsidRPr="00C05741">
        <w:rPr>
          <w:rFonts w:ascii="Helvetica" w:eastAsia="Times New Roman" w:hAnsi="Helvetica" w:cs="Helvetica"/>
          <w:i/>
          <w:iCs/>
          <w:color w:val="312F2E"/>
          <w:sz w:val="24"/>
          <w:szCs w:val="24"/>
          <w:lang w:val="pt-PT" w:eastAsia="en-GB"/>
        </w:rPr>
        <w:t>cookies</w:t>
      </w:r>
      <w:r w:rsidRPr="00C05741">
        <w:rPr>
          <w:rFonts w:ascii="Helvetica" w:eastAsia="Times New Roman" w:hAnsi="Helvetica" w:cs="Helvetica"/>
          <w:color w:val="312F2E"/>
          <w:sz w:val="24"/>
          <w:szCs w:val="24"/>
          <w:lang w:val="pt-PT" w:eastAsia="en-GB"/>
        </w:rPr>
        <w:t> HTTP, Flash e/ou HTML5.</w:t>
      </w:r>
    </w:p>
    <w:p w14:paraId="5ECF17CF" w14:textId="77777777" w:rsidR="00C05741" w:rsidRPr="00C05741" w:rsidRDefault="00C05741" w:rsidP="00C05741">
      <w:pPr>
        <w:numPr>
          <w:ilvl w:val="0"/>
          <w:numId w:val="3"/>
        </w:numPr>
        <w:shd w:val="clear" w:color="auto" w:fill="FFFFFF"/>
        <w:spacing w:before="100" w:beforeAutospacing="1" w:after="100" w:afterAutospacing="1" w:line="240" w:lineRule="auto"/>
        <w:rPr>
          <w:rFonts w:ascii="Helvetica" w:eastAsia="Times New Roman" w:hAnsi="Helvetica" w:cs="Helvetica"/>
          <w:color w:val="312F2E"/>
          <w:sz w:val="24"/>
          <w:szCs w:val="24"/>
          <w:lang w:eastAsia="en-GB"/>
        </w:rPr>
      </w:pPr>
      <w:r w:rsidRPr="00C05741">
        <w:rPr>
          <w:rFonts w:ascii="Helvetica" w:eastAsia="Times New Roman" w:hAnsi="Helvetica" w:cs="Helvetica"/>
          <w:color w:val="312F2E"/>
          <w:sz w:val="24"/>
          <w:szCs w:val="24"/>
          <w:lang w:val="pt-PT" w:eastAsia="en-GB"/>
        </w:rPr>
        <w:t xml:space="preserve">Servidor web e registos de aplicação: Os nossos servidores reúnem automaticamente determinadas informações para nos ajudar a administrar e proteger os serviços que fornecemos, analisar a utilização e melhorar a experiência do utilizador. </w:t>
      </w:r>
      <w:r w:rsidRPr="00C05741">
        <w:rPr>
          <w:rFonts w:ascii="Helvetica" w:eastAsia="Times New Roman" w:hAnsi="Helvetica" w:cs="Helvetica"/>
          <w:color w:val="312F2E"/>
          <w:sz w:val="24"/>
          <w:szCs w:val="24"/>
          <w:lang w:eastAsia="en-GB"/>
        </w:rPr>
        <w:t xml:space="preserve">As </w:t>
      </w:r>
      <w:proofErr w:type="spellStart"/>
      <w:r w:rsidRPr="00C05741">
        <w:rPr>
          <w:rFonts w:ascii="Helvetica" w:eastAsia="Times New Roman" w:hAnsi="Helvetica" w:cs="Helvetica"/>
          <w:color w:val="312F2E"/>
          <w:sz w:val="24"/>
          <w:szCs w:val="24"/>
          <w:lang w:eastAsia="en-GB"/>
        </w:rPr>
        <w:t>informações</w:t>
      </w:r>
      <w:proofErr w:type="spellEnd"/>
      <w:r w:rsidRPr="00C05741">
        <w:rPr>
          <w:rFonts w:ascii="Helvetica" w:eastAsia="Times New Roman" w:hAnsi="Helvetica" w:cs="Helvetica"/>
          <w:color w:val="312F2E"/>
          <w:sz w:val="24"/>
          <w:szCs w:val="24"/>
          <w:lang w:eastAsia="en-GB"/>
        </w:rPr>
        <w:t xml:space="preserve"> </w:t>
      </w:r>
      <w:proofErr w:type="spellStart"/>
      <w:r w:rsidRPr="00C05741">
        <w:rPr>
          <w:rFonts w:ascii="Helvetica" w:eastAsia="Times New Roman" w:hAnsi="Helvetica" w:cs="Helvetica"/>
          <w:color w:val="312F2E"/>
          <w:sz w:val="24"/>
          <w:szCs w:val="24"/>
          <w:lang w:eastAsia="en-GB"/>
        </w:rPr>
        <w:t>recolhidas</w:t>
      </w:r>
      <w:proofErr w:type="spellEnd"/>
      <w:r w:rsidRPr="00C05741">
        <w:rPr>
          <w:rFonts w:ascii="Helvetica" w:eastAsia="Times New Roman" w:hAnsi="Helvetica" w:cs="Helvetica"/>
          <w:color w:val="312F2E"/>
          <w:sz w:val="24"/>
          <w:szCs w:val="24"/>
          <w:lang w:eastAsia="en-GB"/>
        </w:rPr>
        <w:t xml:space="preserve"> </w:t>
      </w:r>
      <w:proofErr w:type="spellStart"/>
      <w:r w:rsidRPr="00C05741">
        <w:rPr>
          <w:rFonts w:ascii="Helvetica" w:eastAsia="Times New Roman" w:hAnsi="Helvetica" w:cs="Helvetica"/>
          <w:color w:val="312F2E"/>
          <w:sz w:val="24"/>
          <w:szCs w:val="24"/>
          <w:lang w:eastAsia="en-GB"/>
        </w:rPr>
        <w:t>incluem</w:t>
      </w:r>
      <w:proofErr w:type="spellEnd"/>
      <w:r w:rsidRPr="00C05741">
        <w:rPr>
          <w:rFonts w:ascii="Helvetica" w:eastAsia="Times New Roman" w:hAnsi="Helvetica" w:cs="Helvetica"/>
          <w:color w:val="312F2E"/>
          <w:sz w:val="24"/>
          <w:szCs w:val="24"/>
          <w:lang w:eastAsia="en-GB"/>
        </w:rPr>
        <w:t>:</w:t>
      </w:r>
    </w:p>
    <w:p w14:paraId="49D14833" w14:textId="77777777" w:rsidR="00C05741" w:rsidRPr="00C05741" w:rsidRDefault="00C05741" w:rsidP="00C05741">
      <w:pPr>
        <w:numPr>
          <w:ilvl w:val="1"/>
          <w:numId w:val="3"/>
        </w:numPr>
        <w:shd w:val="clear" w:color="auto" w:fill="FFFFFF"/>
        <w:spacing w:before="100" w:beforeAutospacing="1" w:after="100" w:afterAutospacing="1" w:line="240" w:lineRule="auto"/>
        <w:rPr>
          <w:rFonts w:ascii="Helvetica" w:eastAsia="Times New Roman" w:hAnsi="Helvetica" w:cs="Helvetica"/>
          <w:color w:val="312F2E"/>
          <w:sz w:val="24"/>
          <w:szCs w:val="24"/>
          <w:lang w:val="pt-PT" w:eastAsia="en-GB"/>
        </w:rPr>
      </w:pPr>
      <w:r w:rsidRPr="00C05741">
        <w:rPr>
          <w:rFonts w:ascii="Helvetica" w:eastAsia="Times New Roman" w:hAnsi="Helvetica" w:cs="Helvetica"/>
          <w:color w:val="312F2E"/>
          <w:sz w:val="24"/>
          <w:szCs w:val="24"/>
          <w:lang w:val="pt-PT" w:eastAsia="en-GB"/>
        </w:rPr>
        <w:t>Endereço IP e tipo de browser;</w:t>
      </w:r>
    </w:p>
    <w:p w14:paraId="7CCBAADC" w14:textId="77777777" w:rsidR="00C05741" w:rsidRPr="00C05741" w:rsidRDefault="00C05741" w:rsidP="00C05741">
      <w:pPr>
        <w:numPr>
          <w:ilvl w:val="1"/>
          <w:numId w:val="3"/>
        </w:numPr>
        <w:shd w:val="clear" w:color="auto" w:fill="FFFFFF"/>
        <w:spacing w:before="100" w:beforeAutospacing="1" w:after="100" w:afterAutospacing="1" w:line="240" w:lineRule="auto"/>
        <w:rPr>
          <w:rFonts w:ascii="Helvetica" w:eastAsia="Times New Roman" w:hAnsi="Helvetica" w:cs="Helvetica"/>
          <w:color w:val="312F2E"/>
          <w:sz w:val="24"/>
          <w:szCs w:val="24"/>
          <w:lang w:val="pt-PT" w:eastAsia="en-GB"/>
        </w:rPr>
      </w:pPr>
      <w:r w:rsidRPr="00C05741">
        <w:rPr>
          <w:rFonts w:ascii="Helvetica" w:eastAsia="Times New Roman" w:hAnsi="Helvetica" w:cs="Helvetica"/>
          <w:color w:val="312F2E"/>
          <w:sz w:val="24"/>
          <w:szCs w:val="24"/>
          <w:lang w:val="pt-PT" w:eastAsia="en-GB"/>
        </w:rPr>
        <w:t>Sistema operativo do dispositivo e outros factos técnicos;</w:t>
      </w:r>
    </w:p>
    <w:p w14:paraId="2C66AE10" w14:textId="77777777" w:rsidR="00C05741" w:rsidRPr="00C05741" w:rsidRDefault="00C05741" w:rsidP="00C05741">
      <w:pPr>
        <w:numPr>
          <w:ilvl w:val="1"/>
          <w:numId w:val="3"/>
        </w:numPr>
        <w:shd w:val="clear" w:color="auto" w:fill="FFFFFF"/>
        <w:spacing w:before="100" w:beforeAutospacing="1" w:after="100" w:afterAutospacing="1" w:line="240" w:lineRule="auto"/>
        <w:rPr>
          <w:rFonts w:ascii="Helvetica" w:eastAsia="Times New Roman" w:hAnsi="Helvetica" w:cs="Helvetica"/>
          <w:color w:val="312F2E"/>
          <w:sz w:val="24"/>
          <w:szCs w:val="24"/>
          <w:lang w:val="pt-PT" w:eastAsia="en-GB"/>
        </w:rPr>
      </w:pPr>
      <w:r w:rsidRPr="00C05741">
        <w:rPr>
          <w:rFonts w:ascii="Helvetica" w:eastAsia="Times New Roman" w:hAnsi="Helvetica" w:cs="Helvetica"/>
          <w:color w:val="312F2E"/>
          <w:sz w:val="24"/>
          <w:szCs w:val="24"/>
          <w:lang w:val="pt-PT" w:eastAsia="en-GB"/>
        </w:rPr>
        <w:t>A cidade, distrito e país a partir de onde está a aceder ao Website;</w:t>
      </w:r>
    </w:p>
    <w:p w14:paraId="7A306444" w14:textId="77777777" w:rsidR="00C05741" w:rsidRPr="00C05741" w:rsidRDefault="00C05741" w:rsidP="00C05741">
      <w:pPr>
        <w:numPr>
          <w:ilvl w:val="1"/>
          <w:numId w:val="3"/>
        </w:numPr>
        <w:shd w:val="clear" w:color="auto" w:fill="FFFFFF"/>
        <w:spacing w:before="100" w:beforeAutospacing="1" w:after="100" w:afterAutospacing="1" w:line="240" w:lineRule="auto"/>
        <w:rPr>
          <w:rFonts w:ascii="Helvetica" w:eastAsia="Times New Roman" w:hAnsi="Helvetica" w:cs="Helvetica"/>
          <w:color w:val="312F2E"/>
          <w:sz w:val="24"/>
          <w:szCs w:val="24"/>
          <w:lang w:val="pt-PT" w:eastAsia="en-GB"/>
        </w:rPr>
      </w:pPr>
      <w:r w:rsidRPr="00C05741">
        <w:rPr>
          <w:rFonts w:ascii="Helvetica" w:eastAsia="Times New Roman" w:hAnsi="Helvetica" w:cs="Helvetica"/>
          <w:color w:val="312F2E"/>
          <w:sz w:val="24"/>
          <w:szCs w:val="24"/>
          <w:lang w:val="pt-PT" w:eastAsia="en-GB"/>
        </w:rPr>
        <w:t>As páginas visitadas e os conteúdos visualizados e armazenados;</w:t>
      </w:r>
    </w:p>
    <w:p w14:paraId="2D837758" w14:textId="77777777" w:rsidR="00C05741" w:rsidRPr="00C05741" w:rsidRDefault="00C05741" w:rsidP="00C05741">
      <w:pPr>
        <w:numPr>
          <w:ilvl w:val="1"/>
          <w:numId w:val="3"/>
        </w:numPr>
        <w:shd w:val="clear" w:color="auto" w:fill="FFFFFF"/>
        <w:spacing w:before="100" w:beforeAutospacing="1" w:after="100" w:afterAutospacing="1" w:line="240" w:lineRule="auto"/>
        <w:rPr>
          <w:rFonts w:ascii="Helvetica" w:eastAsia="Times New Roman" w:hAnsi="Helvetica" w:cs="Helvetica"/>
          <w:color w:val="312F2E"/>
          <w:sz w:val="24"/>
          <w:szCs w:val="24"/>
          <w:lang w:eastAsia="en-GB"/>
        </w:rPr>
      </w:pPr>
      <w:proofErr w:type="spellStart"/>
      <w:r w:rsidRPr="00C05741">
        <w:rPr>
          <w:rFonts w:ascii="Helvetica" w:eastAsia="Times New Roman" w:hAnsi="Helvetica" w:cs="Helvetica"/>
          <w:color w:val="312F2E"/>
          <w:sz w:val="24"/>
          <w:szCs w:val="24"/>
          <w:lang w:eastAsia="en-GB"/>
        </w:rPr>
        <w:t>Informações</w:t>
      </w:r>
      <w:proofErr w:type="spellEnd"/>
      <w:r w:rsidRPr="00C05741">
        <w:rPr>
          <w:rFonts w:ascii="Helvetica" w:eastAsia="Times New Roman" w:hAnsi="Helvetica" w:cs="Helvetica"/>
          <w:color w:val="312F2E"/>
          <w:sz w:val="24"/>
          <w:szCs w:val="24"/>
          <w:lang w:eastAsia="en-GB"/>
        </w:rPr>
        <w:t xml:space="preserve"> </w:t>
      </w:r>
      <w:proofErr w:type="spellStart"/>
      <w:r w:rsidRPr="00C05741">
        <w:rPr>
          <w:rFonts w:ascii="Helvetica" w:eastAsia="Times New Roman" w:hAnsi="Helvetica" w:cs="Helvetica"/>
          <w:color w:val="312F2E"/>
          <w:sz w:val="24"/>
          <w:szCs w:val="24"/>
          <w:lang w:eastAsia="en-GB"/>
        </w:rPr>
        <w:t>ou</w:t>
      </w:r>
      <w:proofErr w:type="spellEnd"/>
      <w:r w:rsidRPr="00C05741">
        <w:rPr>
          <w:rFonts w:ascii="Helvetica" w:eastAsia="Times New Roman" w:hAnsi="Helvetica" w:cs="Helvetica"/>
          <w:color w:val="312F2E"/>
          <w:sz w:val="24"/>
          <w:szCs w:val="24"/>
          <w:lang w:eastAsia="en-GB"/>
        </w:rPr>
        <w:t xml:space="preserve"> </w:t>
      </w:r>
      <w:proofErr w:type="spellStart"/>
      <w:r w:rsidRPr="00C05741">
        <w:rPr>
          <w:rFonts w:ascii="Helvetica" w:eastAsia="Times New Roman" w:hAnsi="Helvetica" w:cs="Helvetica"/>
          <w:color w:val="312F2E"/>
          <w:sz w:val="24"/>
          <w:szCs w:val="24"/>
          <w:lang w:eastAsia="en-GB"/>
        </w:rPr>
        <w:t>texto</w:t>
      </w:r>
      <w:proofErr w:type="spellEnd"/>
      <w:r w:rsidRPr="00C05741">
        <w:rPr>
          <w:rFonts w:ascii="Helvetica" w:eastAsia="Times New Roman" w:hAnsi="Helvetica" w:cs="Helvetica"/>
          <w:color w:val="312F2E"/>
          <w:sz w:val="24"/>
          <w:szCs w:val="24"/>
          <w:lang w:eastAsia="en-GB"/>
        </w:rPr>
        <w:t xml:space="preserve"> </w:t>
      </w:r>
      <w:proofErr w:type="spellStart"/>
      <w:proofErr w:type="gramStart"/>
      <w:r w:rsidRPr="00C05741">
        <w:rPr>
          <w:rFonts w:ascii="Helvetica" w:eastAsia="Times New Roman" w:hAnsi="Helvetica" w:cs="Helvetica"/>
          <w:color w:val="312F2E"/>
          <w:sz w:val="24"/>
          <w:szCs w:val="24"/>
          <w:lang w:eastAsia="en-GB"/>
        </w:rPr>
        <w:t>introduzidos</w:t>
      </w:r>
      <w:proofErr w:type="spellEnd"/>
      <w:r w:rsidRPr="00C05741">
        <w:rPr>
          <w:rFonts w:ascii="Helvetica" w:eastAsia="Times New Roman" w:hAnsi="Helvetica" w:cs="Helvetica"/>
          <w:color w:val="312F2E"/>
          <w:sz w:val="24"/>
          <w:szCs w:val="24"/>
          <w:lang w:eastAsia="en-GB"/>
        </w:rPr>
        <w:t>;</w:t>
      </w:r>
      <w:proofErr w:type="gramEnd"/>
    </w:p>
    <w:p w14:paraId="27864183" w14:textId="77777777" w:rsidR="00C05741" w:rsidRPr="00C05741" w:rsidRDefault="00C05741" w:rsidP="00C05741">
      <w:pPr>
        <w:numPr>
          <w:ilvl w:val="1"/>
          <w:numId w:val="3"/>
        </w:numPr>
        <w:shd w:val="clear" w:color="auto" w:fill="FFFFFF"/>
        <w:spacing w:before="100" w:beforeAutospacing="1" w:after="100" w:afterAutospacing="1" w:line="240" w:lineRule="auto"/>
        <w:rPr>
          <w:rFonts w:ascii="Helvetica" w:eastAsia="Times New Roman" w:hAnsi="Helvetica" w:cs="Helvetica"/>
          <w:color w:val="312F2E"/>
          <w:sz w:val="24"/>
          <w:szCs w:val="24"/>
          <w:lang w:eastAsia="en-GB"/>
        </w:rPr>
      </w:pPr>
      <w:proofErr w:type="spellStart"/>
      <w:r w:rsidRPr="00C05741">
        <w:rPr>
          <w:rFonts w:ascii="Helvetica" w:eastAsia="Times New Roman" w:hAnsi="Helvetica" w:cs="Helvetica"/>
          <w:color w:val="312F2E"/>
          <w:sz w:val="24"/>
          <w:szCs w:val="24"/>
          <w:lang w:eastAsia="en-GB"/>
        </w:rPr>
        <w:t>Ligações</w:t>
      </w:r>
      <w:proofErr w:type="spellEnd"/>
      <w:r w:rsidRPr="00C05741">
        <w:rPr>
          <w:rFonts w:ascii="Helvetica" w:eastAsia="Times New Roman" w:hAnsi="Helvetica" w:cs="Helvetica"/>
          <w:color w:val="312F2E"/>
          <w:sz w:val="24"/>
          <w:szCs w:val="24"/>
          <w:lang w:eastAsia="en-GB"/>
        </w:rPr>
        <w:t xml:space="preserve"> e </w:t>
      </w:r>
      <w:proofErr w:type="spellStart"/>
      <w:r w:rsidRPr="00C05741">
        <w:rPr>
          <w:rFonts w:ascii="Helvetica" w:eastAsia="Times New Roman" w:hAnsi="Helvetica" w:cs="Helvetica"/>
          <w:color w:val="312F2E"/>
          <w:sz w:val="24"/>
          <w:szCs w:val="24"/>
          <w:lang w:eastAsia="en-GB"/>
        </w:rPr>
        <w:t>botões</w:t>
      </w:r>
      <w:proofErr w:type="spellEnd"/>
      <w:r w:rsidRPr="00C05741">
        <w:rPr>
          <w:rFonts w:ascii="Helvetica" w:eastAsia="Times New Roman" w:hAnsi="Helvetica" w:cs="Helvetica"/>
          <w:color w:val="312F2E"/>
          <w:sz w:val="24"/>
          <w:szCs w:val="24"/>
          <w:lang w:eastAsia="en-GB"/>
        </w:rPr>
        <w:t xml:space="preserve"> </w:t>
      </w:r>
      <w:proofErr w:type="spellStart"/>
      <w:r w:rsidRPr="00C05741">
        <w:rPr>
          <w:rFonts w:ascii="Helvetica" w:eastAsia="Times New Roman" w:hAnsi="Helvetica" w:cs="Helvetica"/>
          <w:color w:val="312F2E"/>
          <w:sz w:val="24"/>
          <w:szCs w:val="24"/>
          <w:lang w:eastAsia="en-GB"/>
        </w:rPr>
        <w:t>clicados</w:t>
      </w:r>
      <w:proofErr w:type="spellEnd"/>
      <w:r w:rsidRPr="00C05741">
        <w:rPr>
          <w:rFonts w:ascii="Helvetica" w:eastAsia="Times New Roman" w:hAnsi="Helvetica" w:cs="Helvetica"/>
          <w:color w:val="312F2E"/>
          <w:sz w:val="24"/>
          <w:szCs w:val="24"/>
          <w:lang w:eastAsia="en-GB"/>
        </w:rPr>
        <w:t>.</w:t>
      </w:r>
    </w:p>
    <w:p w14:paraId="648C108F" w14:textId="77777777" w:rsidR="00C05741" w:rsidRPr="00C05741" w:rsidRDefault="00C05741" w:rsidP="00C05741">
      <w:pPr>
        <w:shd w:val="clear" w:color="auto" w:fill="FFFFFF"/>
        <w:spacing w:before="300" w:after="150" w:line="240" w:lineRule="auto"/>
        <w:outlineLvl w:val="2"/>
        <w:rPr>
          <w:rFonts w:ascii="Helvetica" w:eastAsia="Times New Roman" w:hAnsi="Helvetica" w:cs="Helvetica"/>
          <w:b/>
          <w:bCs/>
          <w:color w:val="312F2E"/>
          <w:sz w:val="48"/>
          <w:szCs w:val="48"/>
          <w:lang w:eastAsia="en-GB"/>
        </w:rPr>
      </w:pPr>
      <w:proofErr w:type="spellStart"/>
      <w:r w:rsidRPr="00C05741">
        <w:rPr>
          <w:rFonts w:ascii="Helvetica" w:eastAsia="Times New Roman" w:hAnsi="Helvetica" w:cs="Helvetica"/>
          <w:b/>
          <w:bCs/>
          <w:color w:val="312F2E"/>
          <w:sz w:val="48"/>
          <w:szCs w:val="48"/>
          <w:lang w:eastAsia="en-GB"/>
        </w:rPr>
        <w:t>Ligações</w:t>
      </w:r>
      <w:proofErr w:type="spellEnd"/>
      <w:r w:rsidRPr="00C05741">
        <w:rPr>
          <w:rFonts w:ascii="Helvetica" w:eastAsia="Times New Roman" w:hAnsi="Helvetica" w:cs="Helvetica"/>
          <w:b/>
          <w:bCs/>
          <w:color w:val="312F2E"/>
          <w:sz w:val="48"/>
          <w:szCs w:val="48"/>
          <w:lang w:eastAsia="en-GB"/>
        </w:rPr>
        <w:t xml:space="preserve"> a </w:t>
      </w:r>
      <w:proofErr w:type="gramStart"/>
      <w:r w:rsidRPr="00C05741">
        <w:rPr>
          <w:rFonts w:ascii="Helvetica" w:eastAsia="Times New Roman" w:hAnsi="Helvetica" w:cs="Helvetica"/>
          <w:b/>
          <w:bCs/>
          <w:color w:val="312F2E"/>
          <w:sz w:val="48"/>
          <w:szCs w:val="48"/>
          <w:lang w:eastAsia="en-GB"/>
        </w:rPr>
        <w:t>websites</w:t>
      </w:r>
      <w:proofErr w:type="gramEnd"/>
      <w:r w:rsidRPr="00C05741">
        <w:rPr>
          <w:rFonts w:ascii="Helvetica" w:eastAsia="Times New Roman" w:hAnsi="Helvetica" w:cs="Helvetica"/>
          <w:b/>
          <w:bCs/>
          <w:color w:val="312F2E"/>
          <w:sz w:val="48"/>
          <w:szCs w:val="48"/>
          <w:lang w:eastAsia="en-GB"/>
        </w:rPr>
        <w:t xml:space="preserve"> de </w:t>
      </w:r>
      <w:proofErr w:type="spellStart"/>
      <w:r w:rsidRPr="00C05741">
        <w:rPr>
          <w:rFonts w:ascii="Helvetica" w:eastAsia="Times New Roman" w:hAnsi="Helvetica" w:cs="Helvetica"/>
          <w:b/>
          <w:bCs/>
          <w:color w:val="312F2E"/>
          <w:sz w:val="48"/>
          <w:szCs w:val="48"/>
          <w:lang w:eastAsia="en-GB"/>
        </w:rPr>
        <w:t>terceiros</w:t>
      </w:r>
      <w:proofErr w:type="spellEnd"/>
    </w:p>
    <w:p w14:paraId="6C643336" w14:textId="77777777" w:rsidR="00C05741" w:rsidRPr="00C05741" w:rsidRDefault="00C05741" w:rsidP="00C05741">
      <w:pPr>
        <w:spacing w:after="0" w:line="240" w:lineRule="auto"/>
        <w:rPr>
          <w:rFonts w:ascii="Times New Roman" w:eastAsia="Times New Roman" w:hAnsi="Times New Roman" w:cs="Times New Roman"/>
          <w:sz w:val="24"/>
          <w:szCs w:val="24"/>
          <w:lang w:val="pt-PT" w:eastAsia="en-GB"/>
        </w:rPr>
      </w:pPr>
      <w:r w:rsidRPr="00C05741">
        <w:rPr>
          <w:rFonts w:ascii="Helvetica" w:eastAsia="Times New Roman" w:hAnsi="Helvetica" w:cs="Helvetica"/>
          <w:color w:val="312F2E"/>
          <w:sz w:val="24"/>
          <w:szCs w:val="24"/>
          <w:shd w:val="clear" w:color="auto" w:fill="FFFFFF"/>
          <w:lang w:val="pt-PT" w:eastAsia="en-GB"/>
        </w:rPr>
        <w:t>O nosso site contém ligações para os websites dos nossos anunciantes parceiros, filiais e parceiros fornecedores de produtos. Caso siga uma ligação para qualquer um destes websites ou canais, tenha em atenção que estes têm as suas próprias políticas de privacidade; não aceitamos qualquer responsabilidade por estas políticas ou pelas informações pessoais que possa submeter nestes sites independentemente da sua interação com o nosso Website. Consulte estas políticas antes de submeter os seus dados pessoais a estes websites ou canais.</w:t>
      </w:r>
    </w:p>
    <w:p w14:paraId="1F2D1ABA" w14:textId="77777777" w:rsidR="00C05741" w:rsidRPr="00C05741" w:rsidRDefault="00C05741" w:rsidP="00C05741">
      <w:pPr>
        <w:shd w:val="clear" w:color="auto" w:fill="FFFFFF"/>
        <w:spacing w:before="300" w:after="150" w:line="240" w:lineRule="auto"/>
        <w:outlineLvl w:val="2"/>
        <w:rPr>
          <w:rFonts w:ascii="Helvetica" w:eastAsia="Times New Roman" w:hAnsi="Helvetica" w:cs="Helvetica"/>
          <w:b/>
          <w:bCs/>
          <w:color w:val="312F2E"/>
          <w:sz w:val="48"/>
          <w:szCs w:val="48"/>
          <w:lang w:val="pt-PT" w:eastAsia="en-GB"/>
        </w:rPr>
      </w:pPr>
      <w:r w:rsidRPr="00C05741">
        <w:rPr>
          <w:rFonts w:ascii="Helvetica" w:eastAsia="Times New Roman" w:hAnsi="Helvetica" w:cs="Helvetica"/>
          <w:b/>
          <w:bCs/>
          <w:color w:val="312F2E"/>
          <w:sz w:val="48"/>
          <w:szCs w:val="48"/>
          <w:lang w:val="pt-PT" w:eastAsia="en-GB"/>
        </w:rPr>
        <w:t>Alterações à nossa política de privacidade</w:t>
      </w:r>
    </w:p>
    <w:p w14:paraId="206704AC" w14:textId="77777777" w:rsidR="00C05741" w:rsidRPr="00C05741" w:rsidRDefault="00C05741" w:rsidP="00C05741">
      <w:pPr>
        <w:spacing w:after="0" w:line="240" w:lineRule="auto"/>
        <w:rPr>
          <w:rFonts w:ascii="Times New Roman" w:eastAsia="Times New Roman" w:hAnsi="Times New Roman" w:cs="Times New Roman"/>
          <w:sz w:val="24"/>
          <w:szCs w:val="24"/>
          <w:lang w:val="pt-PT" w:eastAsia="en-GB"/>
        </w:rPr>
      </w:pPr>
      <w:r w:rsidRPr="00C05741">
        <w:rPr>
          <w:rFonts w:ascii="Helvetica" w:eastAsia="Times New Roman" w:hAnsi="Helvetica" w:cs="Helvetica"/>
          <w:color w:val="312F2E"/>
          <w:sz w:val="24"/>
          <w:szCs w:val="24"/>
          <w:shd w:val="clear" w:color="auto" w:fill="FFFFFF"/>
          <w:lang w:val="pt-PT" w:eastAsia="en-GB"/>
        </w:rPr>
        <w:t>Quaisquer alterações futuras efetuadas à nossa política de privacidade serão publicadas nesta página e, quando apropriado, iremos notificá-lo por email. Verifique frequentemente para ver se existem atualizações ou alterações à nossa política de privacidade.</w:t>
      </w:r>
    </w:p>
    <w:p w14:paraId="2B2B0FAE" w14:textId="77777777" w:rsidR="00C05741" w:rsidRPr="00C05741" w:rsidRDefault="00C05741" w:rsidP="00C05741">
      <w:pPr>
        <w:shd w:val="clear" w:color="auto" w:fill="FFFFFF"/>
        <w:spacing w:before="300" w:after="150" w:line="240" w:lineRule="auto"/>
        <w:outlineLvl w:val="2"/>
        <w:rPr>
          <w:rFonts w:ascii="Helvetica" w:eastAsia="Times New Roman" w:hAnsi="Helvetica" w:cs="Helvetica"/>
          <w:b/>
          <w:bCs/>
          <w:color w:val="312F2E"/>
          <w:sz w:val="48"/>
          <w:szCs w:val="48"/>
          <w:lang w:val="pt-PT" w:eastAsia="en-GB"/>
        </w:rPr>
      </w:pPr>
      <w:r w:rsidRPr="00C05741">
        <w:rPr>
          <w:rFonts w:ascii="Helvetica" w:eastAsia="Times New Roman" w:hAnsi="Helvetica" w:cs="Helvetica"/>
          <w:b/>
          <w:bCs/>
          <w:color w:val="312F2E"/>
          <w:sz w:val="48"/>
          <w:szCs w:val="48"/>
          <w:lang w:val="pt-PT" w:eastAsia="en-GB"/>
        </w:rPr>
        <w:t>Como entrar em contacto connosco</w:t>
      </w:r>
    </w:p>
    <w:p w14:paraId="2E054DD8" w14:textId="06287715" w:rsidR="00C05741" w:rsidRPr="00C05741" w:rsidRDefault="00C05741" w:rsidP="00C05741">
      <w:pPr>
        <w:spacing w:after="0" w:line="240" w:lineRule="auto"/>
        <w:rPr>
          <w:rFonts w:ascii="Times New Roman" w:eastAsia="Times New Roman" w:hAnsi="Times New Roman" w:cs="Times New Roman"/>
          <w:sz w:val="24"/>
          <w:szCs w:val="24"/>
          <w:lang w:val="pt-PT" w:eastAsia="en-GB"/>
        </w:rPr>
      </w:pPr>
      <w:r w:rsidRPr="00C05741">
        <w:rPr>
          <w:rFonts w:ascii="Helvetica" w:eastAsia="Times New Roman" w:hAnsi="Helvetica" w:cs="Helvetica"/>
          <w:color w:val="312F2E"/>
          <w:sz w:val="24"/>
          <w:szCs w:val="24"/>
          <w:shd w:val="clear" w:color="auto" w:fill="FFFFFF"/>
          <w:lang w:val="pt-PT" w:eastAsia="en-GB"/>
        </w:rPr>
        <w:t>Quaisquer questões, comentários e pedidos relativos a esta política de privacidade são bem-vindos e devem ser endereçados para </w:t>
      </w:r>
      <w:hyperlink r:id="rId5" w:history="1">
        <w:r w:rsidR="008470C6" w:rsidRPr="00BC4266">
          <w:rPr>
            <w:rStyle w:val="Hyperlink"/>
            <w:rFonts w:ascii="Helvetica" w:eastAsia="Times New Roman" w:hAnsi="Helvetica" w:cs="Helvetica"/>
            <w:sz w:val="24"/>
            <w:szCs w:val="24"/>
            <w:shd w:val="clear" w:color="auto" w:fill="FFFFFF"/>
            <w:lang w:val="pt-PT" w:eastAsia="en-GB"/>
          </w:rPr>
          <w:t>support</w:t>
        </w:r>
        <w:r w:rsidR="008470C6" w:rsidRPr="00C05741">
          <w:rPr>
            <w:rStyle w:val="Hyperlink"/>
            <w:rFonts w:ascii="Helvetica" w:eastAsia="Times New Roman" w:hAnsi="Helvetica" w:cs="Helvetica"/>
            <w:sz w:val="24"/>
            <w:szCs w:val="24"/>
            <w:shd w:val="clear" w:color="auto" w:fill="FFFFFF"/>
            <w:lang w:val="pt-PT" w:eastAsia="en-GB"/>
          </w:rPr>
          <w:t>@</w:t>
        </w:r>
        <w:r w:rsidR="008470C6" w:rsidRPr="00BC4266">
          <w:rPr>
            <w:rStyle w:val="Hyperlink"/>
            <w:rFonts w:ascii="Helvetica" w:eastAsia="Times New Roman" w:hAnsi="Helvetica" w:cs="Helvetica"/>
            <w:sz w:val="24"/>
            <w:szCs w:val="24"/>
            <w:shd w:val="clear" w:color="auto" w:fill="FFFFFF"/>
            <w:lang w:val="pt-PT" w:eastAsia="en-GB"/>
          </w:rPr>
          <w:t>digiquot.com</w:t>
        </w:r>
      </w:hyperlink>
      <w:r w:rsidRPr="00C05741">
        <w:rPr>
          <w:rFonts w:ascii="Helvetica" w:eastAsia="Times New Roman" w:hAnsi="Helvetica" w:cs="Helvetica"/>
          <w:color w:val="312F2E"/>
          <w:sz w:val="24"/>
          <w:szCs w:val="24"/>
          <w:shd w:val="clear" w:color="auto" w:fill="FFFFFF"/>
          <w:lang w:val="pt-PT" w:eastAsia="en-GB"/>
        </w:rPr>
        <w:t>.</w:t>
      </w:r>
    </w:p>
    <w:sectPr w:rsidR="00C05741" w:rsidRPr="00C05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43728E"/>
    <w:multiLevelType w:val="multilevel"/>
    <w:tmpl w:val="082C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1D5FAF"/>
    <w:multiLevelType w:val="multilevel"/>
    <w:tmpl w:val="F702B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7A1922"/>
    <w:multiLevelType w:val="multilevel"/>
    <w:tmpl w:val="A022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870386"/>
    <w:multiLevelType w:val="multilevel"/>
    <w:tmpl w:val="C796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741"/>
    <w:rsid w:val="006F1667"/>
    <w:rsid w:val="008470C6"/>
    <w:rsid w:val="00C05741"/>
    <w:rsid w:val="00E00B28"/>
    <w:rsid w:val="00E71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36DA6"/>
  <w15:chartTrackingRefBased/>
  <w15:docId w15:val="{BB632359-70A6-485A-B13D-605CA5832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0574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0574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C0574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574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05741"/>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C05741"/>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unhideWhenUsed/>
    <w:rsid w:val="00C05741"/>
    <w:rPr>
      <w:color w:val="0000FF"/>
      <w:u w:val="single"/>
    </w:rPr>
  </w:style>
  <w:style w:type="character" w:styleId="UnresolvedMention">
    <w:name w:val="Unresolved Mention"/>
    <w:basedOn w:val="DefaultParagraphFont"/>
    <w:uiPriority w:val="99"/>
    <w:semiHidden/>
    <w:unhideWhenUsed/>
    <w:rsid w:val="00C057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104005">
      <w:bodyDiv w:val="1"/>
      <w:marLeft w:val="0"/>
      <w:marRight w:val="0"/>
      <w:marTop w:val="0"/>
      <w:marBottom w:val="0"/>
      <w:divBdr>
        <w:top w:val="none" w:sz="0" w:space="0" w:color="auto"/>
        <w:left w:val="none" w:sz="0" w:space="0" w:color="auto"/>
        <w:bottom w:val="none" w:sz="0" w:space="0" w:color="auto"/>
        <w:right w:val="none" w:sz="0" w:space="0" w:color="auto"/>
      </w:divBdr>
      <w:divsChild>
        <w:div w:id="2075423604">
          <w:marLeft w:val="0"/>
          <w:marRight w:val="0"/>
          <w:marTop w:val="576"/>
          <w:marBottom w:val="576"/>
          <w:divBdr>
            <w:top w:val="none" w:sz="0" w:space="0" w:color="auto"/>
            <w:left w:val="none" w:sz="0" w:space="0" w:color="auto"/>
            <w:bottom w:val="none" w:sz="0" w:space="0" w:color="auto"/>
            <w:right w:val="none" w:sz="0" w:space="0" w:color="auto"/>
          </w:divBdr>
        </w:div>
        <w:div w:id="1756315854">
          <w:marLeft w:val="0"/>
          <w:marRight w:val="0"/>
          <w:marTop w:val="576"/>
          <w:marBottom w:val="576"/>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pport@digiquo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3878</Words>
  <Characters>22111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Lino</dc:creator>
  <cp:keywords/>
  <dc:description/>
  <cp:lastModifiedBy>Tiago Lino</cp:lastModifiedBy>
  <cp:revision>1</cp:revision>
  <dcterms:created xsi:type="dcterms:W3CDTF">2021-03-16T02:07:00Z</dcterms:created>
  <dcterms:modified xsi:type="dcterms:W3CDTF">2021-03-16T02:22:00Z</dcterms:modified>
</cp:coreProperties>
</file>