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A7138" w14:textId="77777777" w:rsidR="003C3599" w:rsidRDefault="003C3599" w:rsidP="003C3599">
      <w:r>
        <w:t>Conversion rate optimization (CRO) is the process of improving your website's performance to increase the percentage of visitors who take a desired action, such as making a purchase or filling out a contact form. By analyzing user behavior, identifying pain points, and testing different design and messaging elements, businesses can optimize their website for maximum conversions. Whether it's optimizing landing pages, improving website navigation, or streamlining the checkout process, CRO allows businesses to remove barriers to conversion and create a more user-friendly experience for their audience.</w:t>
      </w:r>
    </w:p>
    <w:p w14:paraId="00F63EC0" w14:textId="77777777" w:rsidR="003C3599" w:rsidRDefault="003C3599" w:rsidP="003C3599"/>
    <w:p w14:paraId="01D1F138" w14:textId="77777777" w:rsidR="003C3599" w:rsidRDefault="003C3599" w:rsidP="003C3599">
      <w:r>
        <w:t>Effective CRO starts with understanding your audience and their needs, preferences, and behavior. By conducting thorough user research and analyzing website data, businesses can gain insights into how visitors interact with their site and identify areas for improvement. Whether it's confusing navigation, slow page load times, or a lack of compelling calls-to-action, identifying and addressing these pain points is essential for improving conversion rates.</w:t>
      </w:r>
    </w:p>
    <w:p w14:paraId="6E1F9DED" w14:textId="77777777" w:rsidR="003C3599" w:rsidRDefault="003C3599" w:rsidP="003C3599"/>
    <w:p w14:paraId="4DFA755C" w14:textId="77777777" w:rsidR="003C3599" w:rsidRDefault="003C3599" w:rsidP="003C3599">
      <w:r>
        <w:t>One of the key principles of CRO is testing different elements of your website to determine what resonates best with your audience. A/B testing, where two versions of a webpage are compared to see which performs better, is a common technique used in CRO. By testing different headlines, images, colors, layouts, and calls-to-action, businesses can identify what drives the most conversions and optimize their website accordingly.</w:t>
      </w:r>
    </w:p>
    <w:p w14:paraId="1C751713" w14:textId="77777777" w:rsidR="003C3599" w:rsidRDefault="003C3599" w:rsidP="003C3599"/>
    <w:p w14:paraId="530306C6" w14:textId="77777777" w:rsidR="003C3599" w:rsidRDefault="003C3599" w:rsidP="003C3599">
      <w:r>
        <w:t>In addition to A/B testing, businesses can also use other testing methods, such as multivariate testing and split URL testing, to further optimize their website for conversions. Multivariate testing allows businesses to test multiple variations of different elements on a webpage simultaneously, while split URL testing involves testing different versions of a webpage on different URLs. By experimenting with different combinations of elements and measuring the impact on conversion rates, businesses can identify the most effective strategies for driving conversions.</w:t>
      </w:r>
    </w:p>
    <w:p w14:paraId="3627AFB9" w14:textId="77777777" w:rsidR="003C3599" w:rsidRDefault="003C3599" w:rsidP="003C3599"/>
    <w:p w14:paraId="2B8D2539" w14:textId="77777777" w:rsidR="003C3599" w:rsidRDefault="003C3599" w:rsidP="003C3599">
      <w:r>
        <w:t>Continuous monitoring and analysis are essential for successful CRO. By tracking key metrics such as conversion rates, bounce rates, and average time on page, businesses can gain insights into how visitors are interacting with their site and identify areas for improvement. Additionally, gathering feedback from users through surveys, heatmaps, and user testing can provide valuable insights into how to further optimize the website for conversions.</w:t>
      </w:r>
    </w:p>
    <w:p w14:paraId="60D9CD74" w14:textId="77777777" w:rsidR="003C3599" w:rsidRDefault="003C3599" w:rsidP="003C3599"/>
    <w:p w14:paraId="7C2AFA27" w14:textId="1EABBB80" w:rsidR="001416B4" w:rsidRDefault="003C3599" w:rsidP="003C3599">
      <w:r>
        <w:t xml:space="preserve">In conclusion, conversion rate optimization is a critical component of any digital marketing strategy, as it allows businesses to maximize the effectiveness of their website and drive more conversions. By understanding their audience, testing different elements, and continuously monitoring and analyzing performance, businesses can create a more user-friendly experience that encourages visitors to </w:t>
      </w:r>
      <w:proofErr w:type="gramStart"/>
      <w:r>
        <w:t>take action</w:t>
      </w:r>
      <w:proofErr w:type="gramEnd"/>
      <w:r>
        <w:t xml:space="preserve"> and achieve their business goals.</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99"/>
    <w:rsid w:val="001416B4"/>
    <w:rsid w:val="003C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A088"/>
  <w15:chartTrackingRefBased/>
  <w15:docId w15:val="{21CF93E7-4C7F-4959-A681-C483530E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2024-04-18T06:59:00Z</dcterms:created>
  <dcterms:modified xsi:type="dcterms:W3CDTF">2024-04-18T06:59:00Z</dcterms:modified>
</cp:coreProperties>
</file>