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8"/>
                <w:szCs w:val="38"/>
                <w:rtl w:val="0"/>
              </w:rPr>
              <w:t xml:space="preserve">Ammanuel Gebreegziabher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Seattle, WA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563c1"/>
                <w:rtl w:val="0"/>
              </w:rPr>
              <w:t xml:space="preserve">wondwossenammanuel@gmail.com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| (903)-215-2953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color w:val="0366d6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linkedin.com/in/ammanuel-gebreegziabher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https://github.com/Ammani-hash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____________________________________________________________________________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Motivated and self-driven Software Developer student with experience in business management and problem-solving. passionate about building technologies that make the world a better place.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Technical Skills </w:t>
            </w:r>
          </w:p>
          <w:p w:rsidR="00000000" w:rsidDel="00000000" w:rsidP="00000000" w:rsidRDefault="00000000" w:rsidRPr="00000000" w14:paraId="00000009">
            <w:pPr>
              <w:spacing w:before="120" w:line="360" w:lineRule="auto"/>
              <w:ind w:left="860" w:right="14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Languages: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Java, Python, JavaScript, HTML5, CSS,  Node.js, React </w:t>
            </w:r>
          </w:p>
          <w:p w:rsidR="00000000" w:rsidDel="00000000" w:rsidP="00000000" w:rsidRDefault="00000000" w:rsidRPr="00000000" w14:paraId="0000000A">
            <w:pPr>
              <w:spacing w:before="120" w:line="360" w:lineRule="auto"/>
              <w:ind w:left="860" w:right="14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Visual Studio, Git, GitHub, JGrasp, PyCharm, Linux.</w:t>
            </w:r>
          </w:p>
          <w:p w:rsidR="00000000" w:rsidDel="00000000" w:rsidP="00000000" w:rsidRDefault="00000000" w:rsidRPr="00000000" w14:paraId="0000000B">
            <w:pPr>
              <w:spacing w:before="120" w:line="360" w:lineRule="auto"/>
              <w:ind w:left="86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Avid learner, excellent communication skills, adaptable, team player, and bilingual</w:t>
            </w:r>
          </w:p>
          <w:p w:rsidR="00000000" w:rsidDel="00000000" w:rsidP="00000000" w:rsidRDefault="00000000" w:rsidRPr="00000000" w14:paraId="0000000C">
            <w:pPr>
              <w:spacing w:before="120" w:line="360" w:lineRule="auto"/>
              <w:ind w:left="86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Coursework Completed: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Structures, Algorithms, Object Oriented Programming, Intro to Programming in C++. 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right="14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right="14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2-D Platformer Game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| August 2020 - September 2020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Utilized Python and the Arcade library to develop a full-scale, multi-level 2D game.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an immersive and engaging game by incorporating various game mechanics and obstacles.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problem-solving skills by overcoming technical challenges throughout the development process.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Demonstrated creativity, technical skills, and attention to detail as a game developer.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Technologies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Python, Arcade, Tiled Map Editor. 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github.com/Ammani-hash/platformer_game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Piano Locator App | September 2020 - September 2023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Built a local piano locator app with the MapBox API with a simple and appealing GUI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JavaScript, HTML5, CSS, MapBox API.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github.com/Ammani-hash/piano-locator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spacing w:before="100" w:line="360" w:lineRule="auto"/>
              <w:ind w:left="86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Portfolio Website | January 2022– April 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a professional-grade portfolio website using React, JavaScript, HTML, and CSS.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an intuitive user experience that is responsive and visually appealing.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Applied best practices in web development and learned new techniques to enhance the website's functionality and performance.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Demonstrated creativity, technical skills, and attention to detail throughout the project.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HTML5, Javascript, CSS.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github.com/Ammani-hash/Ammani-hash.github.io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00" w:line="36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Simon Game | September 2020 - September 2020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360" w:lineRule="auto"/>
              <w:ind w:left="720" w:right="140" w:hanging="360"/>
              <w:rPr>
                <w:rFonts w:ascii="Times New Roman" w:cs="Times New Roman" w:eastAsia="Times New Roman" w:hAnsi="Times New Roman"/>
                <w:color w:val="2021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highlight w:val="white"/>
                <w:rtl w:val="0"/>
              </w:rPr>
              <w:t xml:space="preserve"> memory game where the computer creates a series of tones and lights and requires a user to repeat the sequence. If the user succeeds, the series becomes progressively longer and more complex.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Technologies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JavaScript, HTML5, CSS. (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366d6"/>
                  <w:u w:val="single"/>
                  <w:rtl w:val="0"/>
                </w:rPr>
                <w:t xml:space="preserve">u-will.github.io/SimonGame/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right="14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Genesis Web Studios Intern | March 2020 - June 2021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before="120" w:line="360" w:lineRule="auto"/>
              <w:ind w:left="720" w:right="3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Designed professional and visually appealing websites for local companies to meet their specific needs and eventually garner more clients.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before="120" w:line="360" w:lineRule="auto"/>
              <w:ind w:left="720" w:right="3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Utilized HTML, CSS, and JavaScript to create and modify web pages for clients.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before="120" w:line="360" w:lineRule="auto"/>
              <w:ind w:left="720" w:right="3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Collaborated with content writers directly to lay out the design of websites.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before="120" w:line="360" w:lineRule="auto"/>
              <w:ind w:left="720" w:right="3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Tested and debugged web pages to ensure their functionality and responsiveness across multiple devices and browsers.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before="120" w:line="360" w:lineRule="auto"/>
              <w:ind w:left="720" w:right="3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Gained valuable experience in web design and development.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20" w:line="360" w:lineRule="auto"/>
              <w:ind w:left="720" w:right="3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180" w:right="140" w:hanging="45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Shoreline College, Computer Science Club Officer| March 2023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0" w:afterAutospacing="0"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Collaborated with other members to design and implement programming projects, including games and mobile apps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280" w:line="360" w:lineRule="auto"/>
              <w:ind w:left="72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Participated in coding challenges and hackathons, demonstrating proficiency in languages such as Java, Python, and HTML/CSS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Shoreline College, Assistant Enrollment Services | March 2023 - Present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Assisted students with enrollment-related questions and concerns, providing information on course schedules, registration, and academic policies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Processed student requests for transcripts, grade reports, and other enrollment-related documents, ensuring timely and accurate delivery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Maintained accurate records of student enrollment and academic progress, updating student files and databases as needed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Demonstrated strong customer service skills, providing a welcoming and supportive environment for students and visitors to the enrollment services building.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Bizu Gizu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, Broker | February 2020 – June 2020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after="0" w:afterAutospacing="0" w:line="360" w:lineRule="auto"/>
              <w:ind w:left="86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Facilitated the buying and selling of financial products on behalf of clients as a broker.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after="0" w:afterAutospacing="0" w:line="360" w:lineRule="auto"/>
              <w:ind w:left="86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Provided clients with advice and guidance on investment strategies, portfolio management, and risk management.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after="0" w:afterAutospacing="0" w:line="360" w:lineRule="auto"/>
              <w:ind w:left="86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Developed strong communication and negotiation skills.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280" w:line="360" w:lineRule="auto"/>
              <w:ind w:left="860" w:right="1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Gained a solid understanding of the financial markets and investment products.</w:t>
            </w:r>
          </w:p>
          <w:p w:rsidR="00000000" w:rsidDel="00000000" w:rsidP="00000000" w:rsidRDefault="00000000" w:rsidRPr="00000000" w14:paraId="00000043">
            <w:pPr>
              <w:spacing w:after="280" w:line="360" w:lineRule="auto"/>
              <w:ind w:left="0" w:right="14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Shoreline College, African Student Club Vice President | March 2023 - Present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Served as Vice President of the African Student Club at college.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Worked closely with the President to plan and execute events and activities promoting African culture and creating a sense of community among students.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Developed strong organizational and communication skills.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360" w:lineRule="auto"/>
              <w:ind w:left="860" w:right="140" w:hanging="36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Gained experience in event planning, marketing, and public speaking.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100" w:line="360" w:lineRule="auto"/>
              <w:ind w:right="140"/>
              <w:jc w:val="both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4C">
            <w:pPr>
              <w:spacing w:before="120" w:line="360" w:lineRule="auto"/>
              <w:ind w:right="14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North Seattle College| Seattle, WA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        B.S. in Computer Science |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120" w:line="36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Shoreline College| Seattle, WA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            A.S in Computer Science | June 2023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LeToureneau University | Longview, WA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86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B.S in Computer Science | August 2021 - June 2022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86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FreeCodeCamp.org | Remote, Ethiopia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Responsive Web Design Certificate | April 2020 - June 2020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Completing the Responsive Web Design course on freecodecamp.org was an excellent learning experience for me. I gained a deep understanding of the principles of responsive web design and learned how to create websites that look great and function well on different devices. The course covered a wide range of topics, including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Flexbox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CSS Grid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responsive design principles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0" w:right="14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The Odin Project | Longview, TX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Foundations Course | August 2022 - December 2022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Gained a solid understanding of the fundamentals of web development, including HTML, CSS, and JavaScript. Learned how to create basic web pages, style them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 add interactivity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Learned how to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Linux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essential tools for collaboration and project management. 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ind w:left="72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0" w:right="14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-will.github.io/SimonGame/" TargetMode="External"/><Relationship Id="rId10" Type="http://schemas.openxmlformats.org/officeDocument/2006/relationships/hyperlink" Target="https://github.com/Ammani-hash/Ammani-hash.github.io" TargetMode="External"/><Relationship Id="rId9" Type="http://schemas.openxmlformats.org/officeDocument/2006/relationships/hyperlink" Target="https://github.com/Ammani-hash/piano-loc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mmanuel-gebreegziabher-2b312a199/" TargetMode="External"/><Relationship Id="rId7" Type="http://schemas.openxmlformats.org/officeDocument/2006/relationships/hyperlink" Target="https://github.com/Ammani-hash" TargetMode="External"/><Relationship Id="rId8" Type="http://schemas.openxmlformats.org/officeDocument/2006/relationships/hyperlink" Target="https://github.com/Ammani-hash/platformer_g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