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0E5F9E" w:rsidRDefault="000E5F9E" w:rsidP="000E5F9E">
      <w:pPr>
        <w:rPr>
          <w:b/>
          <w:u w:val="single"/>
        </w:rPr>
      </w:pPr>
      <w:r>
        <w:rPr>
          <w:noProof/>
          <w:lang w:val="en-GB" w:eastAsia="en-GB"/>
        </w:rPr>
        <w:drawing>
          <wp:inline distT="0" distB="0" distL="0" distR="0" wp14:anchorId="14DB47E2" wp14:editId="3B616F63">
            <wp:extent cx="1598213" cy="633890"/>
            <wp:effectExtent l="0" t="0" r="2540" b="0"/>
            <wp:docPr id="1" name="Resim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6">
                      <a:biLevel thresh="75000"/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597685" cy="633681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1F219F" w:rsidRDefault="000E5F9E" w:rsidP="000E5F9E">
      <w:pPr>
        <w:jc w:val="center"/>
        <w:rPr>
          <w:b/>
          <w:u w:val="single"/>
        </w:rPr>
      </w:pPr>
      <w:r w:rsidRPr="000E5F9E">
        <w:rPr>
          <w:b/>
          <w:u w:val="single"/>
        </w:rPr>
        <w:t>DOĞALGAZ DAİRE İÇİ TESİSAT SÖZLEŞMESİ</w:t>
      </w:r>
    </w:p>
    <w:tbl>
      <w:tblPr>
        <w:tblStyle w:val="TabloKlavuzu"/>
        <w:tblW w:w="0" w:type="auto"/>
        <w:tblLook w:val="04A0" w:firstRow="1" w:lastRow="0" w:firstColumn="1" w:lastColumn="0" w:noHBand="0" w:noVBand="1"/>
      </w:tblPr>
      <w:tblGrid>
        <w:gridCol w:w="1513"/>
        <w:gridCol w:w="1528"/>
        <w:gridCol w:w="1431"/>
        <w:gridCol w:w="4590"/>
      </w:tblGrid>
      <w:tr w:rsidR="000E5F9E" w:rsidTr="00C86A5F">
        <w:tc>
          <w:tcPr>
            <w:tcW w:w="9212" w:type="dxa"/>
            <w:gridSpan w:val="4"/>
          </w:tcPr>
          <w:p w:rsidR="000E5F9E" w:rsidRPr="00492897" w:rsidRDefault="000E5F9E" w:rsidP="000E5F9E">
            <w:pPr>
              <w:rPr>
                <w:b/>
                <w:u w:val="single"/>
              </w:rPr>
            </w:pPr>
            <w:r w:rsidRPr="00492897">
              <w:rPr>
                <w:b/>
                <w:u w:val="single"/>
              </w:rPr>
              <w:t>1-) İŞVEREN</w:t>
            </w:r>
          </w:p>
        </w:tc>
      </w:tr>
      <w:tr w:rsidR="000E5F9E" w:rsidTr="000E5F9E">
        <w:tc>
          <w:tcPr>
            <w:tcW w:w="1526" w:type="dxa"/>
          </w:tcPr>
          <w:p w:rsidR="000E5F9E" w:rsidRPr="000E5F9E" w:rsidRDefault="000E5F9E" w:rsidP="000E5F9E">
            <w:pPr>
              <w:rPr>
                <w:b/>
              </w:rPr>
            </w:pPr>
            <w:r w:rsidRPr="000E5F9E">
              <w:rPr>
                <w:b/>
              </w:rPr>
              <w:t>Adı Soyadı</w:t>
            </w:r>
          </w:p>
        </w:tc>
        <w:tc>
          <w:tcPr>
            <w:tcW w:w="7686" w:type="dxa"/>
            <w:gridSpan w:val="3"/>
          </w:tcPr>
          <w:p w:rsidR="000E5F9E" w:rsidRPr="00AE1AF7" w:rsidRDefault="00AE1AF7" w:rsidP="000E5F9E">
            <w:pPr>
              <w:rPr>
                <w:color w:val="FF0000"/>
              </w:rPr>
            </w:pPr>
            <w:bookmarkStart w:id="0" w:name="mus_adsoyad"/>
            <w:proofErr w:type="spellStart"/>
            <w:r w:rsidRPr="00390A1C">
              <w:t>mus_adsoyad</w:t>
            </w:r>
            <w:bookmarkEnd w:id="0"/>
            <w:proofErr w:type="spellEnd"/>
          </w:p>
        </w:tc>
      </w:tr>
      <w:tr w:rsidR="000E5F9E" w:rsidTr="000E5F9E">
        <w:tc>
          <w:tcPr>
            <w:tcW w:w="1526" w:type="dxa"/>
          </w:tcPr>
          <w:p w:rsidR="000E5F9E" w:rsidRPr="000E5F9E" w:rsidRDefault="000E5F9E" w:rsidP="000E5F9E">
            <w:pPr>
              <w:rPr>
                <w:b/>
              </w:rPr>
            </w:pPr>
            <w:r w:rsidRPr="000E5F9E">
              <w:rPr>
                <w:b/>
              </w:rPr>
              <w:t>T.C. No</w:t>
            </w:r>
          </w:p>
        </w:tc>
        <w:tc>
          <w:tcPr>
            <w:tcW w:w="7686" w:type="dxa"/>
            <w:gridSpan w:val="3"/>
          </w:tcPr>
          <w:p w:rsidR="000E5F9E" w:rsidRPr="00AE1AF7" w:rsidRDefault="00AE1AF7" w:rsidP="000E5F9E">
            <w:pPr>
              <w:rPr>
                <w:color w:val="FF0000"/>
              </w:rPr>
            </w:pPr>
            <w:bookmarkStart w:id="1" w:name="mus_tc"/>
            <w:proofErr w:type="spellStart"/>
            <w:r w:rsidRPr="00390A1C">
              <w:t>mus_tc</w:t>
            </w:r>
            <w:bookmarkEnd w:id="1"/>
            <w:proofErr w:type="spellEnd"/>
          </w:p>
        </w:tc>
      </w:tr>
      <w:tr w:rsidR="000E5F9E" w:rsidTr="000E5F9E">
        <w:tc>
          <w:tcPr>
            <w:tcW w:w="1526" w:type="dxa"/>
          </w:tcPr>
          <w:p w:rsidR="000E5F9E" w:rsidRPr="000E5F9E" w:rsidRDefault="000E5F9E" w:rsidP="000E5F9E">
            <w:pPr>
              <w:rPr>
                <w:b/>
              </w:rPr>
            </w:pPr>
            <w:r w:rsidRPr="000E5F9E">
              <w:rPr>
                <w:b/>
              </w:rPr>
              <w:t>Adres</w:t>
            </w:r>
          </w:p>
        </w:tc>
        <w:tc>
          <w:tcPr>
            <w:tcW w:w="7686" w:type="dxa"/>
            <w:gridSpan w:val="3"/>
          </w:tcPr>
          <w:p w:rsidR="000E5F9E" w:rsidRPr="00AE1AF7" w:rsidRDefault="00AE1AF7" w:rsidP="000E5F9E">
            <w:pPr>
              <w:rPr>
                <w:color w:val="FF0000"/>
              </w:rPr>
            </w:pPr>
            <w:bookmarkStart w:id="2" w:name="mus_adres"/>
            <w:proofErr w:type="spellStart"/>
            <w:r w:rsidRPr="00390A1C">
              <w:t>mus_adres</w:t>
            </w:r>
            <w:bookmarkEnd w:id="2"/>
            <w:proofErr w:type="spellEnd"/>
          </w:p>
        </w:tc>
      </w:tr>
      <w:tr w:rsidR="000E5F9E" w:rsidTr="000E5F9E">
        <w:tc>
          <w:tcPr>
            <w:tcW w:w="1526" w:type="dxa"/>
          </w:tcPr>
          <w:p w:rsidR="000E5F9E" w:rsidRPr="000E5F9E" w:rsidRDefault="000E5F9E" w:rsidP="000E5F9E">
            <w:pPr>
              <w:rPr>
                <w:b/>
              </w:rPr>
            </w:pPr>
            <w:r w:rsidRPr="000E5F9E">
              <w:rPr>
                <w:b/>
              </w:rPr>
              <w:t>Telefon</w:t>
            </w:r>
          </w:p>
        </w:tc>
        <w:tc>
          <w:tcPr>
            <w:tcW w:w="7686" w:type="dxa"/>
            <w:gridSpan w:val="3"/>
          </w:tcPr>
          <w:p w:rsidR="000E5F9E" w:rsidRPr="00AE1AF7" w:rsidRDefault="00AE1AF7" w:rsidP="000E5F9E">
            <w:pPr>
              <w:rPr>
                <w:color w:val="FF0000"/>
              </w:rPr>
            </w:pPr>
            <w:bookmarkStart w:id="3" w:name="mus_tel"/>
            <w:proofErr w:type="spellStart"/>
            <w:r w:rsidRPr="00390A1C">
              <w:t>mus</w:t>
            </w:r>
            <w:bookmarkStart w:id="4" w:name="_GoBack"/>
            <w:bookmarkEnd w:id="4"/>
            <w:r w:rsidRPr="00390A1C">
              <w:t>_tel</w:t>
            </w:r>
            <w:bookmarkEnd w:id="3"/>
            <w:proofErr w:type="spellEnd"/>
          </w:p>
        </w:tc>
      </w:tr>
      <w:tr w:rsidR="000E5F9E" w:rsidTr="008B2095">
        <w:tc>
          <w:tcPr>
            <w:tcW w:w="9212" w:type="dxa"/>
            <w:gridSpan w:val="4"/>
          </w:tcPr>
          <w:p w:rsidR="000E5F9E" w:rsidRPr="00492897" w:rsidRDefault="00492897" w:rsidP="000E5F9E">
            <w:pPr>
              <w:rPr>
                <w:u w:val="single"/>
              </w:rPr>
            </w:pPr>
            <w:r>
              <w:rPr>
                <w:b/>
                <w:u w:val="single"/>
              </w:rPr>
              <w:t>2</w:t>
            </w:r>
            <w:r w:rsidR="000E5F9E" w:rsidRPr="00492897">
              <w:rPr>
                <w:b/>
                <w:u w:val="single"/>
              </w:rPr>
              <w:t>-) YÜKLENİCİ FİRMA</w:t>
            </w:r>
          </w:p>
        </w:tc>
      </w:tr>
      <w:tr w:rsidR="000E5F9E" w:rsidTr="000E5F9E">
        <w:tc>
          <w:tcPr>
            <w:tcW w:w="1526" w:type="dxa"/>
          </w:tcPr>
          <w:p w:rsidR="000E5F9E" w:rsidRPr="000E5F9E" w:rsidRDefault="000E5F9E" w:rsidP="000E5F9E">
            <w:pPr>
              <w:rPr>
                <w:rFonts w:ascii="Times New Roman" w:hAnsi="Times New Roman" w:cs="Times New Roman"/>
                <w:b/>
              </w:rPr>
            </w:pPr>
            <w:r w:rsidRPr="000E5F9E">
              <w:rPr>
                <w:rFonts w:ascii="Times New Roman" w:hAnsi="Times New Roman" w:cs="Times New Roman"/>
                <w:b/>
              </w:rPr>
              <w:t>Unvan</w:t>
            </w:r>
          </w:p>
        </w:tc>
        <w:tc>
          <w:tcPr>
            <w:tcW w:w="7686" w:type="dxa"/>
            <w:gridSpan w:val="3"/>
          </w:tcPr>
          <w:p w:rsidR="000E5F9E" w:rsidRPr="000E5F9E" w:rsidRDefault="000E5F9E" w:rsidP="000E5F9E">
            <w:pPr>
              <w:rPr>
                <w:rFonts w:ascii="Times New Roman" w:hAnsi="Times New Roman" w:cs="Times New Roman"/>
              </w:rPr>
            </w:pPr>
            <w:r w:rsidRPr="000E5F9E">
              <w:rPr>
                <w:rFonts w:ascii="Times New Roman" w:hAnsi="Times New Roman" w:cs="Times New Roman"/>
              </w:rPr>
              <w:t xml:space="preserve">Mert Mekanik Mühendislik Ltd. Şti. </w:t>
            </w:r>
          </w:p>
        </w:tc>
      </w:tr>
      <w:tr w:rsidR="000E5F9E" w:rsidTr="000E5F9E">
        <w:tc>
          <w:tcPr>
            <w:tcW w:w="1526" w:type="dxa"/>
          </w:tcPr>
          <w:p w:rsidR="000E5F9E" w:rsidRPr="000E5F9E" w:rsidRDefault="000E5F9E" w:rsidP="000E5F9E">
            <w:pPr>
              <w:rPr>
                <w:rFonts w:ascii="Times New Roman" w:hAnsi="Times New Roman" w:cs="Times New Roman"/>
                <w:b/>
              </w:rPr>
            </w:pPr>
            <w:r w:rsidRPr="000E5F9E">
              <w:rPr>
                <w:rFonts w:ascii="Times New Roman" w:hAnsi="Times New Roman" w:cs="Times New Roman"/>
                <w:b/>
              </w:rPr>
              <w:t>Vergi No</w:t>
            </w:r>
          </w:p>
        </w:tc>
        <w:tc>
          <w:tcPr>
            <w:tcW w:w="7686" w:type="dxa"/>
            <w:gridSpan w:val="3"/>
          </w:tcPr>
          <w:p w:rsidR="000E5F9E" w:rsidRPr="000E5F9E" w:rsidRDefault="000E5F9E" w:rsidP="000E5F9E">
            <w:pPr>
              <w:rPr>
                <w:rFonts w:ascii="Times New Roman" w:hAnsi="Times New Roman" w:cs="Times New Roman"/>
              </w:rPr>
            </w:pPr>
            <w:r w:rsidRPr="000E5F9E">
              <w:rPr>
                <w:rFonts w:ascii="Times New Roman" w:hAnsi="Times New Roman" w:cs="Times New Roman"/>
              </w:rPr>
              <w:t>Muğla V.D. 618 041 3330</w:t>
            </w:r>
          </w:p>
        </w:tc>
      </w:tr>
      <w:tr w:rsidR="000E5F9E" w:rsidTr="000E5F9E">
        <w:tc>
          <w:tcPr>
            <w:tcW w:w="1526" w:type="dxa"/>
          </w:tcPr>
          <w:p w:rsidR="000E5F9E" w:rsidRPr="000E5F9E" w:rsidRDefault="000E5F9E" w:rsidP="000E5F9E">
            <w:pPr>
              <w:rPr>
                <w:rFonts w:ascii="Times New Roman" w:hAnsi="Times New Roman" w:cs="Times New Roman"/>
                <w:b/>
              </w:rPr>
            </w:pPr>
            <w:r w:rsidRPr="000E5F9E">
              <w:rPr>
                <w:rFonts w:ascii="Times New Roman" w:hAnsi="Times New Roman" w:cs="Times New Roman"/>
                <w:b/>
              </w:rPr>
              <w:t>Adres</w:t>
            </w:r>
          </w:p>
        </w:tc>
        <w:tc>
          <w:tcPr>
            <w:tcW w:w="7686" w:type="dxa"/>
            <w:gridSpan w:val="3"/>
          </w:tcPr>
          <w:p w:rsidR="000E5F9E" w:rsidRPr="000E5F9E" w:rsidRDefault="000E5F9E" w:rsidP="000E5F9E">
            <w:pPr>
              <w:rPr>
                <w:rFonts w:ascii="Times New Roman" w:hAnsi="Times New Roman" w:cs="Times New Roman"/>
              </w:rPr>
            </w:pPr>
            <w:r w:rsidRPr="000E5F9E">
              <w:rPr>
                <w:rFonts w:ascii="Times New Roman" w:hAnsi="Times New Roman" w:cs="Times New Roman"/>
              </w:rPr>
              <w:t xml:space="preserve">Orhaniye Mah. İsmet Çatak Cad. No:69/A Menteşe / </w:t>
            </w:r>
            <w:proofErr w:type="gramStart"/>
            <w:r w:rsidRPr="000E5F9E">
              <w:rPr>
                <w:rFonts w:ascii="Times New Roman" w:hAnsi="Times New Roman" w:cs="Times New Roman"/>
              </w:rPr>
              <w:t>Muğla   0</w:t>
            </w:r>
            <w:proofErr w:type="gramEnd"/>
            <w:r w:rsidRPr="000E5F9E">
              <w:rPr>
                <w:rFonts w:ascii="Times New Roman" w:hAnsi="Times New Roman" w:cs="Times New Roman"/>
              </w:rPr>
              <w:t>(252) 212 00 90</w:t>
            </w:r>
          </w:p>
        </w:tc>
      </w:tr>
      <w:tr w:rsidR="00492897" w:rsidTr="00106D9A">
        <w:tc>
          <w:tcPr>
            <w:tcW w:w="9212" w:type="dxa"/>
            <w:gridSpan w:val="4"/>
          </w:tcPr>
          <w:p w:rsidR="00492897" w:rsidRPr="00492897" w:rsidRDefault="00492897" w:rsidP="000E5F9E">
            <w:pPr>
              <w:rPr>
                <w:b/>
                <w:u w:val="single"/>
              </w:rPr>
            </w:pPr>
            <w:r w:rsidRPr="00492897">
              <w:rPr>
                <w:b/>
                <w:u w:val="single"/>
              </w:rPr>
              <w:t xml:space="preserve">3-) SÖZLEŞME </w:t>
            </w:r>
            <w:proofErr w:type="gramStart"/>
            <w:r w:rsidRPr="00492897">
              <w:rPr>
                <w:b/>
                <w:u w:val="single"/>
              </w:rPr>
              <w:t>DAHİLİNDE</w:t>
            </w:r>
            <w:proofErr w:type="gramEnd"/>
            <w:r w:rsidRPr="00492897">
              <w:rPr>
                <w:b/>
                <w:u w:val="single"/>
              </w:rPr>
              <w:t xml:space="preserve"> YAPILACAK İŞLERİN AÇIKLAMASI</w:t>
            </w:r>
          </w:p>
        </w:tc>
      </w:tr>
      <w:tr w:rsidR="006B22FB" w:rsidTr="00A142A0">
        <w:trPr>
          <w:trHeight w:val="4027"/>
        </w:trPr>
        <w:tc>
          <w:tcPr>
            <w:tcW w:w="9212" w:type="dxa"/>
            <w:gridSpan w:val="4"/>
          </w:tcPr>
          <w:p w:rsidR="006B22FB" w:rsidRPr="00390A1C" w:rsidRDefault="00AE1AF7" w:rsidP="000E5F9E">
            <w:bookmarkStart w:id="5" w:name="yapilan_islemler"/>
            <w:proofErr w:type="spellStart"/>
            <w:r w:rsidRPr="00390A1C">
              <w:t>yapilan_islemler</w:t>
            </w:r>
            <w:proofErr w:type="spellEnd"/>
          </w:p>
          <w:bookmarkEnd w:id="5"/>
          <w:p w:rsidR="00AE1AF7" w:rsidRDefault="00AE1AF7" w:rsidP="000E5F9E">
            <w:pPr>
              <w:rPr>
                <w:b/>
                <w:u w:val="single"/>
              </w:rPr>
            </w:pPr>
          </w:p>
          <w:p w:rsidR="00AE1AF7" w:rsidRDefault="00AE1AF7" w:rsidP="000E5F9E">
            <w:pPr>
              <w:rPr>
                <w:b/>
                <w:u w:val="single"/>
              </w:rPr>
            </w:pPr>
          </w:p>
          <w:p w:rsidR="00AE1AF7" w:rsidRDefault="00AE1AF7" w:rsidP="000E5F9E">
            <w:pPr>
              <w:rPr>
                <w:b/>
                <w:u w:val="single"/>
              </w:rPr>
            </w:pPr>
          </w:p>
          <w:p w:rsidR="00AE1AF7" w:rsidRDefault="00AE1AF7" w:rsidP="000E5F9E">
            <w:pPr>
              <w:rPr>
                <w:b/>
                <w:u w:val="single"/>
              </w:rPr>
            </w:pPr>
          </w:p>
          <w:p w:rsidR="00AE1AF7" w:rsidRDefault="00AE1AF7" w:rsidP="000E5F9E">
            <w:pPr>
              <w:rPr>
                <w:b/>
                <w:u w:val="single"/>
              </w:rPr>
            </w:pPr>
          </w:p>
          <w:p w:rsidR="00AE1AF7" w:rsidRDefault="00AE1AF7" w:rsidP="000E5F9E">
            <w:pPr>
              <w:rPr>
                <w:b/>
                <w:u w:val="single"/>
              </w:rPr>
            </w:pPr>
          </w:p>
          <w:p w:rsidR="00AE1AF7" w:rsidRDefault="00AE1AF7" w:rsidP="000E5F9E">
            <w:pPr>
              <w:rPr>
                <w:b/>
                <w:u w:val="single"/>
              </w:rPr>
            </w:pPr>
          </w:p>
          <w:p w:rsidR="00AE1AF7" w:rsidRDefault="00AE1AF7" w:rsidP="000E5F9E">
            <w:pPr>
              <w:rPr>
                <w:b/>
                <w:u w:val="single"/>
              </w:rPr>
            </w:pPr>
          </w:p>
          <w:p w:rsidR="00AE1AF7" w:rsidRDefault="00AE1AF7" w:rsidP="000E5F9E">
            <w:pPr>
              <w:rPr>
                <w:b/>
                <w:u w:val="single"/>
              </w:rPr>
            </w:pPr>
          </w:p>
          <w:p w:rsidR="00AE1AF7" w:rsidRDefault="00AE1AF7" w:rsidP="000E5F9E">
            <w:pPr>
              <w:rPr>
                <w:b/>
                <w:u w:val="single"/>
              </w:rPr>
            </w:pPr>
          </w:p>
          <w:p w:rsidR="00AE1AF7" w:rsidRDefault="00AE1AF7" w:rsidP="000E5F9E">
            <w:pPr>
              <w:rPr>
                <w:b/>
                <w:u w:val="single"/>
              </w:rPr>
            </w:pPr>
          </w:p>
          <w:p w:rsidR="00AE1AF7" w:rsidRDefault="00AE1AF7" w:rsidP="000E5F9E">
            <w:pPr>
              <w:rPr>
                <w:b/>
                <w:u w:val="single"/>
              </w:rPr>
            </w:pPr>
          </w:p>
          <w:p w:rsidR="00AE1AF7" w:rsidRDefault="00AE1AF7" w:rsidP="000E5F9E">
            <w:pPr>
              <w:rPr>
                <w:b/>
                <w:u w:val="single"/>
              </w:rPr>
            </w:pPr>
          </w:p>
          <w:p w:rsidR="00AE1AF7" w:rsidRDefault="00AE1AF7" w:rsidP="000E5F9E">
            <w:pPr>
              <w:rPr>
                <w:b/>
                <w:u w:val="single"/>
              </w:rPr>
            </w:pPr>
          </w:p>
          <w:p w:rsidR="00AE1AF7" w:rsidRDefault="00AE1AF7" w:rsidP="000E5F9E">
            <w:pPr>
              <w:rPr>
                <w:b/>
                <w:u w:val="single"/>
              </w:rPr>
            </w:pPr>
          </w:p>
          <w:p w:rsidR="00AE1AF7" w:rsidRPr="00492897" w:rsidRDefault="00AE1AF7" w:rsidP="000E5F9E">
            <w:pPr>
              <w:rPr>
                <w:b/>
                <w:u w:val="single"/>
              </w:rPr>
            </w:pPr>
          </w:p>
        </w:tc>
      </w:tr>
      <w:tr w:rsidR="00492897" w:rsidTr="00DE34A2">
        <w:tc>
          <w:tcPr>
            <w:tcW w:w="9212" w:type="dxa"/>
            <w:gridSpan w:val="4"/>
          </w:tcPr>
          <w:p w:rsidR="00492897" w:rsidRPr="00492897" w:rsidRDefault="00492897" w:rsidP="000E5F9E">
            <w:pPr>
              <w:rPr>
                <w:b/>
                <w:u w:val="single"/>
              </w:rPr>
            </w:pPr>
            <w:r w:rsidRPr="00492897">
              <w:rPr>
                <w:b/>
                <w:u w:val="single"/>
              </w:rPr>
              <w:t>4-) SÖZLEŞME TUTARI VE ÖDEME ŞEKLİ</w:t>
            </w:r>
          </w:p>
        </w:tc>
      </w:tr>
      <w:tr w:rsidR="000E5F9E" w:rsidTr="00492897">
        <w:tc>
          <w:tcPr>
            <w:tcW w:w="3085" w:type="dxa"/>
            <w:gridSpan w:val="2"/>
          </w:tcPr>
          <w:p w:rsidR="000E5F9E" w:rsidRPr="00492897" w:rsidRDefault="00492897" w:rsidP="000E5F9E">
            <w:pPr>
              <w:rPr>
                <w:b/>
              </w:rPr>
            </w:pPr>
            <w:r w:rsidRPr="00492897">
              <w:rPr>
                <w:b/>
              </w:rPr>
              <w:t xml:space="preserve">KDV </w:t>
            </w:r>
            <w:proofErr w:type="gramStart"/>
            <w:r w:rsidRPr="00492897">
              <w:rPr>
                <w:b/>
              </w:rPr>
              <w:t>Dahil</w:t>
            </w:r>
            <w:proofErr w:type="gramEnd"/>
            <w:r w:rsidRPr="00492897">
              <w:rPr>
                <w:b/>
              </w:rPr>
              <w:t xml:space="preserve"> Toplam Tutar</w:t>
            </w:r>
          </w:p>
        </w:tc>
        <w:tc>
          <w:tcPr>
            <w:tcW w:w="6127" w:type="dxa"/>
            <w:gridSpan w:val="2"/>
          </w:tcPr>
          <w:p w:rsidR="000E5F9E" w:rsidRDefault="00AE1AF7" w:rsidP="000E5F9E">
            <w:bookmarkStart w:id="6" w:name="toplam_tutar"/>
            <w:proofErr w:type="spellStart"/>
            <w:proofErr w:type="gramStart"/>
            <w:r w:rsidRPr="00AE1AF7">
              <w:rPr>
                <w:color w:val="FF0000"/>
              </w:rPr>
              <w:t>toplam</w:t>
            </w:r>
            <w:proofErr w:type="gramEnd"/>
            <w:r w:rsidRPr="00AE1AF7">
              <w:rPr>
                <w:color w:val="FF0000"/>
              </w:rPr>
              <w:t>_tutar</w:t>
            </w:r>
            <w:bookmarkEnd w:id="6"/>
            <w:proofErr w:type="spellEnd"/>
          </w:p>
        </w:tc>
      </w:tr>
      <w:tr w:rsidR="000E5F9E" w:rsidTr="00492897">
        <w:tc>
          <w:tcPr>
            <w:tcW w:w="3085" w:type="dxa"/>
            <w:gridSpan w:val="2"/>
          </w:tcPr>
          <w:p w:rsidR="000E5F9E" w:rsidRPr="00492897" w:rsidRDefault="00492897" w:rsidP="000E5F9E">
            <w:pPr>
              <w:rPr>
                <w:b/>
              </w:rPr>
            </w:pPr>
            <w:r w:rsidRPr="00492897">
              <w:rPr>
                <w:b/>
              </w:rPr>
              <w:t>Ödeme Şekli</w:t>
            </w:r>
          </w:p>
        </w:tc>
        <w:tc>
          <w:tcPr>
            <w:tcW w:w="6127" w:type="dxa"/>
            <w:gridSpan w:val="2"/>
          </w:tcPr>
          <w:p w:rsidR="000E5F9E" w:rsidRDefault="000E5F9E" w:rsidP="000E5F9E"/>
        </w:tc>
      </w:tr>
      <w:tr w:rsidR="000E5F9E" w:rsidTr="00492897">
        <w:tc>
          <w:tcPr>
            <w:tcW w:w="3085" w:type="dxa"/>
            <w:gridSpan w:val="2"/>
          </w:tcPr>
          <w:p w:rsidR="000E5F9E" w:rsidRPr="00492897" w:rsidRDefault="00492897" w:rsidP="000E5F9E">
            <w:pPr>
              <w:rPr>
                <w:b/>
              </w:rPr>
            </w:pPr>
            <w:r w:rsidRPr="00492897">
              <w:rPr>
                <w:b/>
              </w:rPr>
              <w:t>Peşinat</w:t>
            </w:r>
          </w:p>
        </w:tc>
        <w:tc>
          <w:tcPr>
            <w:tcW w:w="6127" w:type="dxa"/>
            <w:gridSpan w:val="2"/>
          </w:tcPr>
          <w:p w:rsidR="000E5F9E" w:rsidRDefault="000E5F9E" w:rsidP="000E5F9E"/>
        </w:tc>
      </w:tr>
      <w:tr w:rsidR="00492897" w:rsidTr="00BD6829">
        <w:tc>
          <w:tcPr>
            <w:tcW w:w="9212" w:type="dxa"/>
            <w:gridSpan w:val="4"/>
          </w:tcPr>
          <w:p w:rsidR="00492897" w:rsidRPr="00492897" w:rsidRDefault="00492897" w:rsidP="000E5F9E">
            <w:pPr>
              <w:rPr>
                <w:b/>
                <w:u w:val="single"/>
              </w:rPr>
            </w:pPr>
            <w:r w:rsidRPr="00492897">
              <w:rPr>
                <w:b/>
                <w:u w:val="single"/>
              </w:rPr>
              <w:t>5-) İŞE BAŞLAMA VE BİTİŞ TARİHİ</w:t>
            </w:r>
          </w:p>
        </w:tc>
      </w:tr>
      <w:tr w:rsidR="00492897" w:rsidTr="00F209E9">
        <w:tc>
          <w:tcPr>
            <w:tcW w:w="9212" w:type="dxa"/>
            <w:gridSpan w:val="4"/>
          </w:tcPr>
          <w:p w:rsidR="00492897" w:rsidRPr="006B22FB" w:rsidRDefault="00492897" w:rsidP="000E5F9E">
            <w:pPr>
              <w:rPr>
                <w:rFonts w:ascii="Times New Roman" w:hAnsi="Times New Roman" w:cs="Times New Roman"/>
                <w:sz w:val="18"/>
              </w:rPr>
            </w:pPr>
            <w:r w:rsidRPr="006B22FB">
              <w:rPr>
                <w:rFonts w:ascii="Times New Roman" w:hAnsi="Times New Roman" w:cs="Times New Roman"/>
                <w:sz w:val="18"/>
              </w:rPr>
              <w:t xml:space="preserve">Daire içi doğalgaz tesisatı işe başlama tarihi </w:t>
            </w:r>
            <w:proofErr w:type="gramStart"/>
            <w:r w:rsidRPr="006B22FB">
              <w:rPr>
                <w:rFonts w:ascii="Times New Roman" w:hAnsi="Times New Roman" w:cs="Times New Roman"/>
                <w:sz w:val="18"/>
              </w:rPr>
              <w:t>….</w:t>
            </w:r>
            <w:proofErr w:type="gramEnd"/>
            <w:r w:rsidRPr="006B22FB">
              <w:rPr>
                <w:rFonts w:ascii="Times New Roman" w:hAnsi="Times New Roman" w:cs="Times New Roman"/>
                <w:sz w:val="18"/>
              </w:rPr>
              <w:t>/.…/20.…  olup iş bitiş tarihi 1-3 gün arasıdır.</w:t>
            </w:r>
          </w:p>
          <w:p w:rsidR="00492897" w:rsidRDefault="006B22FB" w:rsidP="000E5F9E">
            <w:r w:rsidRPr="006B22FB">
              <w:rPr>
                <w:rFonts w:ascii="Times New Roman" w:hAnsi="Times New Roman" w:cs="Times New Roman"/>
                <w:sz w:val="18"/>
              </w:rPr>
              <w:t xml:space="preserve">Daire içi tesisatının gazının acıması, apartman kolon tesisatında doğalgazın olması ve daire sahibinin </w:t>
            </w:r>
            <w:proofErr w:type="spellStart"/>
            <w:r w:rsidRPr="006B22FB">
              <w:rPr>
                <w:rFonts w:ascii="Times New Roman" w:hAnsi="Times New Roman" w:cs="Times New Roman"/>
                <w:sz w:val="18"/>
              </w:rPr>
              <w:t>Akmercan</w:t>
            </w:r>
            <w:proofErr w:type="spellEnd"/>
            <w:r w:rsidRPr="006B22FB">
              <w:rPr>
                <w:rFonts w:ascii="Times New Roman" w:hAnsi="Times New Roman" w:cs="Times New Roman"/>
                <w:sz w:val="18"/>
              </w:rPr>
              <w:t xml:space="preserve"> Muğla </w:t>
            </w:r>
            <w:proofErr w:type="spellStart"/>
            <w:r w:rsidRPr="006B22FB">
              <w:rPr>
                <w:rFonts w:ascii="Times New Roman" w:hAnsi="Times New Roman" w:cs="Times New Roman"/>
                <w:sz w:val="18"/>
              </w:rPr>
              <w:t>Doğalgaz’a</w:t>
            </w:r>
            <w:proofErr w:type="spellEnd"/>
            <w:r w:rsidRPr="006B22FB">
              <w:rPr>
                <w:rFonts w:ascii="Times New Roman" w:hAnsi="Times New Roman" w:cs="Times New Roman"/>
                <w:sz w:val="18"/>
              </w:rPr>
              <w:t xml:space="preserve"> abonelik ve sayacını alma işlerini bitirdikten sonra bir hafta içinde yapılacaktır.</w:t>
            </w:r>
          </w:p>
        </w:tc>
      </w:tr>
      <w:tr w:rsidR="006B22FB" w:rsidTr="000F0561">
        <w:tc>
          <w:tcPr>
            <w:tcW w:w="9212" w:type="dxa"/>
            <w:gridSpan w:val="4"/>
          </w:tcPr>
          <w:p w:rsidR="006B22FB" w:rsidRPr="006B22FB" w:rsidRDefault="006B22FB" w:rsidP="000E5F9E">
            <w:pPr>
              <w:rPr>
                <w:b/>
                <w:u w:val="single"/>
              </w:rPr>
            </w:pPr>
            <w:r w:rsidRPr="006B22FB">
              <w:rPr>
                <w:b/>
                <w:u w:val="single"/>
              </w:rPr>
              <w:t>6-) GARANTİ ŞARTLARI VE GENEL HUSUSLAR</w:t>
            </w:r>
          </w:p>
        </w:tc>
      </w:tr>
      <w:tr w:rsidR="006B22FB" w:rsidTr="00CD706C">
        <w:tc>
          <w:tcPr>
            <w:tcW w:w="9212" w:type="dxa"/>
            <w:gridSpan w:val="4"/>
          </w:tcPr>
          <w:p w:rsidR="006B22FB" w:rsidRPr="00AE1AF7" w:rsidRDefault="00AE1AF7" w:rsidP="006B22FB">
            <w:pPr>
              <w:rPr>
                <w:rFonts w:ascii="Times New Roman" w:hAnsi="Times New Roman" w:cs="Times New Roman"/>
                <w:sz w:val="18"/>
              </w:rPr>
            </w:pPr>
            <w:r w:rsidRPr="00AE1AF7">
              <w:rPr>
                <w:rFonts w:ascii="Times New Roman" w:hAnsi="Times New Roman" w:cs="Times New Roman"/>
                <w:sz w:val="18"/>
              </w:rPr>
              <w:t xml:space="preserve">Sözleşme genel toplamına KDV </w:t>
            </w:r>
            <w:proofErr w:type="gramStart"/>
            <w:r w:rsidRPr="00AE1AF7">
              <w:rPr>
                <w:rFonts w:ascii="Times New Roman" w:hAnsi="Times New Roman" w:cs="Times New Roman"/>
                <w:sz w:val="18"/>
              </w:rPr>
              <w:t>dahildir</w:t>
            </w:r>
            <w:proofErr w:type="gramEnd"/>
          </w:p>
          <w:p w:rsidR="006B22FB" w:rsidRPr="00AE1AF7" w:rsidRDefault="00AE1AF7" w:rsidP="006B22FB">
            <w:pPr>
              <w:rPr>
                <w:rFonts w:ascii="Times New Roman" w:hAnsi="Times New Roman" w:cs="Times New Roman"/>
                <w:sz w:val="18"/>
              </w:rPr>
            </w:pPr>
            <w:r>
              <w:rPr>
                <w:rFonts w:ascii="Times New Roman" w:hAnsi="Times New Roman" w:cs="Times New Roman"/>
                <w:sz w:val="18"/>
              </w:rPr>
              <w:t>Firmamız tarafından yapılacak tesisat işleri, malzeme, montaj ve işçilik hatalarına karşı 2 (iki) yıl garantilidir.</w:t>
            </w:r>
          </w:p>
          <w:p w:rsidR="006B22FB" w:rsidRPr="00AE1AF7" w:rsidRDefault="00AE1AF7" w:rsidP="006B22FB">
            <w:pPr>
              <w:rPr>
                <w:rFonts w:ascii="Times New Roman" w:hAnsi="Times New Roman" w:cs="Times New Roman"/>
                <w:sz w:val="18"/>
              </w:rPr>
            </w:pPr>
            <w:r>
              <w:rPr>
                <w:rFonts w:ascii="Times New Roman" w:hAnsi="Times New Roman" w:cs="Times New Roman"/>
                <w:sz w:val="18"/>
              </w:rPr>
              <w:t>Gaz şirketine yatırılacak abonelik ve güvence bedeli ücretleri müşteriye ait olup, gazın açılması firmamıza aittir.</w:t>
            </w:r>
          </w:p>
          <w:p w:rsidR="006B22FB" w:rsidRPr="00AE1AF7" w:rsidRDefault="00AE1AF7" w:rsidP="006B22FB">
            <w:pPr>
              <w:rPr>
                <w:rFonts w:ascii="Times New Roman" w:hAnsi="Times New Roman" w:cs="Times New Roman"/>
                <w:sz w:val="18"/>
              </w:rPr>
            </w:pPr>
            <w:r>
              <w:rPr>
                <w:rFonts w:ascii="Times New Roman" w:hAnsi="Times New Roman" w:cs="Times New Roman"/>
                <w:sz w:val="18"/>
              </w:rPr>
              <w:t xml:space="preserve">İş bu sözleşmedeki taahhütler karşılıklı yerine getirilmek zorundadır. Getirilmediği </w:t>
            </w:r>
            <w:proofErr w:type="gramStart"/>
            <w:r>
              <w:rPr>
                <w:rFonts w:ascii="Times New Roman" w:hAnsi="Times New Roman" w:cs="Times New Roman"/>
                <w:sz w:val="18"/>
              </w:rPr>
              <w:t>taktirde</w:t>
            </w:r>
            <w:proofErr w:type="gramEnd"/>
            <w:r>
              <w:rPr>
                <w:rFonts w:ascii="Times New Roman" w:hAnsi="Times New Roman" w:cs="Times New Roman"/>
                <w:sz w:val="18"/>
              </w:rPr>
              <w:t xml:space="preserve"> müeyyide cezai %10 olarak </w:t>
            </w:r>
            <w:proofErr w:type="spellStart"/>
            <w:r>
              <w:rPr>
                <w:rFonts w:ascii="Times New Roman" w:hAnsi="Times New Roman" w:cs="Times New Roman"/>
                <w:sz w:val="18"/>
              </w:rPr>
              <w:t>uygulamacaktır</w:t>
            </w:r>
            <w:proofErr w:type="spellEnd"/>
            <w:r>
              <w:rPr>
                <w:rFonts w:ascii="Times New Roman" w:hAnsi="Times New Roman" w:cs="Times New Roman"/>
                <w:sz w:val="18"/>
              </w:rPr>
              <w:t>.</w:t>
            </w:r>
          </w:p>
          <w:p w:rsidR="006B22FB" w:rsidRPr="00AE1AF7" w:rsidRDefault="00AE1AF7" w:rsidP="006B22FB">
            <w:pPr>
              <w:rPr>
                <w:rFonts w:ascii="Times New Roman" w:hAnsi="Times New Roman" w:cs="Times New Roman"/>
                <w:sz w:val="18"/>
              </w:rPr>
            </w:pPr>
            <w:r>
              <w:rPr>
                <w:rFonts w:ascii="Times New Roman" w:hAnsi="Times New Roman" w:cs="Times New Roman"/>
                <w:sz w:val="18"/>
              </w:rPr>
              <w:t>İş bu sözleşmeden kaynaklanacak</w:t>
            </w:r>
            <w:r w:rsidR="001E6CCD">
              <w:rPr>
                <w:rFonts w:ascii="Times New Roman" w:hAnsi="Times New Roman" w:cs="Times New Roman"/>
                <w:sz w:val="18"/>
              </w:rPr>
              <w:t xml:space="preserve"> ihtilaflarda Muğla Mahkemeleri ve icra daireleri yetkilidir.</w:t>
            </w:r>
          </w:p>
          <w:p w:rsidR="006B22FB" w:rsidRPr="00AE1AF7" w:rsidRDefault="001E6CCD" w:rsidP="006B22FB">
            <w:pPr>
              <w:rPr>
                <w:rFonts w:ascii="Times New Roman" w:hAnsi="Times New Roman" w:cs="Times New Roman"/>
                <w:sz w:val="18"/>
              </w:rPr>
            </w:pPr>
            <w:r>
              <w:rPr>
                <w:rFonts w:ascii="Times New Roman" w:hAnsi="Times New Roman" w:cs="Times New Roman"/>
                <w:sz w:val="18"/>
              </w:rPr>
              <w:t>Bu sözleşme 2 (iki) nüsha, 6 (altı) madde olarak düzenlenmiştir.</w:t>
            </w:r>
          </w:p>
          <w:p w:rsidR="006B22FB" w:rsidRPr="001E6CCD" w:rsidRDefault="001E6CCD" w:rsidP="000E5F9E">
            <w:pPr>
              <w:rPr>
                <w:rFonts w:ascii="Times New Roman" w:hAnsi="Times New Roman" w:cs="Times New Roman"/>
                <w:sz w:val="18"/>
              </w:rPr>
            </w:pPr>
            <w:r>
              <w:rPr>
                <w:rFonts w:ascii="Times New Roman" w:hAnsi="Times New Roman" w:cs="Times New Roman"/>
                <w:sz w:val="18"/>
              </w:rPr>
              <w:t>Bu sözleşme taraflarca imzalandıktan sonra geçerlilik kazanacaktır.</w:t>
            </w:r>
          </w:p>
        </w:tc>
      </w:tr>
      <w:tr w:rsidR="006B22FB" w:rsidTr="006B22FB">
        <w:tc>
          <w:tcPr>
            <w:tcW w:w="4545" w:type="dxa"/>
            <w:gridSpan w:val="3"/>
          </w:tcPr>
          <w:p w:rsidR="006B22FB" w:rsidRPr="006B22FB" w:rsidRDefault="006B22FB" w:rsidP="006B22FB">
            <w:pPr>
              <w:jc w:val="center"/>
              <w:rPr>
                <w:b/>
              </w:rPr>
            </w:pPr>
            <w:r w:rsidRPr="006B22FB">
              <w:rPr>
                <w:b/>
              </w:rPr>
              <w:t>Yüklenici Firma</w:t>
            </w:r>
          </w:p>
        </w:tc>
        <w:tc>
          <w:tcPr>
            <w:tcW w:w="4667" w:type="dxa"/>
          </w:tcPr>
          <w:p w:rsidR="006B22FB" w:rsidRPr="006B22FB" w:rsidRDefault="006B22FB" w:rsidP="006B22FB">
            <w:pPr>
              <w:jc w:val="center"/>
              <w:rPr>
                <w:b/>
              </w:rPr>
            </w:pPr>
            <w:r w:rsidRPr="006B22FB">
              <w:rPr>
                <w:b/>
              </w:rPr>
              <w:t>İşveren</w:t>
            </w:r>
          </w:p>
        </w:tc>
      </w:tr>
      <w:tr w:rsidR="006B22FB" w:rsidTr="006B22FB">
        <w:tc>
          <w:tcPr>
            <w:tcW w:w="4545" w:type="dxa"/>
            <w:gridSpan w:val="3"/>
          </w:tcPr>
          <w:p w:rsidR="006B22FB" w:rsidRDefault="006B22FB" w:rsidP="006B22FB">
            <w:pPr>
              <w:jc w:val="center"/>
            </w:pPr>
            <w:r>
              <w:t>Mert Mekanik Mühendislik Ltd. Şti.</w:t>
            </w:r>
          </w:p>
        </w:tc>
        <w:tc>
          <w:tcPr>
            <w:tcW w:w="4667" w:type="dxa"/>
          </w:tcPr>
          <w:p w:rsidR="006B22FB" w:rsidRDefault="006B22FB" w:rsidP="006B22FB">
            <w:pPr>
              <w:jc w:val="center"/>
            </w:pPr>
          </w:p>
        </w:tc>
      </w:tr>
      <w:tr w:rsidR="006B22FB" w:rsidTr="006B22FB">
        <w:trPr>
          <w:trHeight w:val="916"/>
        </w:trPr>
        <w:tc>
          <w:tcPr>
            <w:tcW w:w="4545" w:type="dxa"/>
            <w:gridSpan w:val="3"/>
          </w:tcPr>
          <w:p w:rsidR="006B22FB" w:rsidRDefault="006B22FB" w:rsidP="006B22FB">
            <w:pPr>
              <w:jc w:val="center"/>
            </w:pPr>
          </w:p>
        </w:tc>
        <w:tc>
          <w:tcPr>
            <w:tcW w:w="4667" w:type="dxa"/>
          </w:tcPr>
          <w:p w:rsidR="006B22FB" w:rsidRDefault="006B22FB" w:rsidP="006B22FB">
            <w:pPr>
              <w:jc w:val="center"/>
            </w:pPr>
          </w:p>
        </w:tc>
      </w:tr>
    </w:tbl>
    <w:p w:rsidR="000E5F9E" w:rsidRPr="000E5F9E" w:rsidRDefault="000E5F9E" w:rsidP="000E5F9E"/>
    <w:sectPr w:rsidR="000E5F9E" w:rsidRPr="000E5F9E" w:rsidSect="00AE1AF7">
      <w:pgSz w:w="11906" w:h="16838"/>
      <w:pgMar w:top="567" w:right="1417" w:bottom="709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A2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718D0728"/>
    <w:multiLevelType w:val="hybridMultilevel"/>
    <w:tmpl w:val="92E2605A"/>
    <w:lvl w:ilvl="0" w:tplc="041F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F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F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F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F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F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F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F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F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8E7521"/>
    <w:rsid w:val="000E5F9E"/>
    <w:rsid w:val="001E6CCD"/>
    <w:rsid w:val="001F219F"/>
    <w:rsid w:val="003857E4"/>
    <w:rsid w:val="00390A1C"/>
    <w:rsid w:val="00492897"/>
    <w:rsid w:val="005F5716"/>
    <w:rsid w:val="006B22FB"/>
    <w:rsid w:val="008B2907"/>
    <w:rsid w:val="008E7521"/>
    <w:rsid w:val="00AE1AF7"/>
    <w:rsid w:val="00D46AC8"/>
    <w:rsid w:val="00D87E0F"/>
    <w:rsid w:val="00FE099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tr-TR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tr-TR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VarsaylanParagrafYazTipi">
    <w:name w:val="Default Paragraph Font"/>
    <w:uiPriority w:val="1"/>
    <w:semiHidden/>
    <w:unhideWhenUsed/>
  </w:style>
  <w:style w:type="table" w:default="1" w:styleId="NormalTablo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ListeYok">
    <w:name w:val="No List"/>
    <w:uiPriority w:val="99"/>
    <w:semiHidden/>
    <w:unhideWhenUsed/>
  </w:style>
  <w:style w:type="paragraph" w:styleId="BalonMetni">
    <w:name w:val="Balloon Text"/>
    <w:basedOn w:val="Normal"/>
    <w:link w:val="BalonMetniChar"/>
    <w:uiPriority w:val="99"/>
    <w:semiHidden/>
    <w:unhideWhenUsed/>
    <w:rsid w:val="000E5F9E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onMetniChar">
    <w:name w:val="Balon Metni Char"/>
    <w:basedOn w:val="VarsaylanParagrafYazTipi"/>
    <w:link w:val="BalonMetni"/>
    <w:uiPriority w:val="99"/>
    <w:semiHidden/>
    <w:rsid w:val="000E5F9E"/>
    <w:rPr>
      <w:rFonts w:ascii="Tahoma" w:hAnsi="Tahoma" w:cs="Tahoma"/>
      <w:sz w:val="16"/>
      <w:szCs w:val="16"/>
    </w:rPr>
  </w:style>
  <w:style w:type="table" w:styleId="TabloKlavuzu">
    <w:name w:val="Table Grid"/>
    <w:basedOn w:val="NormalTablo"/>
    <w:uiPriority w:val="59"/>
    <w:rsid w:val="000E5F9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ListeParagraf">
    <w:name w:val="List Paragraph"/>
    <w:basedOn w:val="Normal"/>
    <w:uiPriority w:val="34"/>
    <w:qFormat/>
    <w:rsid w:val="006B22FB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image" Target="media/image1.png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Ofis Teması">
  <a:themeElements>
    <a:clrScheme name="Ofis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is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is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909C3EA4-0009-4624-89DC-8774F75B738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musteriler.dotx</Template>
  <TotalTime>12</TotalTime>
  <Pages>1</Pages>
  <Words>234</Words>
  <Characters>1340</Characters>
  <Application>Microsoft Office Word</Application>
  <DocSecurity>0</DocSecurity>
  <Lines>11</Lines>
  <Paragraphs>3</Paragraphs>
  <ScaleCrop>false</ScaleCrop>
  <HeadingPairs>
    <vt:vector size="2" baseType="variant">
      <vt:variant>
        <vt:lpstr>Konu Başlığı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1571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ilyasaruca</dc:creator>
  <cp:keywords/>
  <dc:description/>
  <cp:lastModifiedBy>عمار الياسري</cp:lastModifiedBy>
  <cp:revision>3</cp:revision>
  <dcterms:created xsi:type="dcterms:W3CDTF">2016-03-22T21:52:00Z</dcterms:created>
  <dcterms:modified xsi:type="dcterms:W3CDTF">2016-04-26T19:34:00Z</dcterms:modified>
</cp:coreProperties>
</file>