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608" w:rsidRPr="00E31D45" w:rsidRDefault="00E31D45" w:rsidP="00E31D45">
      <w:pPr>
        <w:jc w:val="center"/>
        <w:rPr>
          <w:b/>
          <w:bCs/>
          <w:sz w:val="28"/>
          <w:szCs w:val="28"/>
          <w:u w:val="single"/>
        </w:rPr>
      </w:pPr>
      <w:r w:rsidRPr="00E31D45">
        <w:rPr>
          <w:b/>
          <w:bCs/>
          <w:sz w:val="28"/>
          <w:szCs w:val="28"/>
          <w:u w:val="single"/>
        </w:rPr>
        <w:t xml:space="preserve">PARALLEL AND DISTRIBUTED COMPUTING </w:t>
      </w:r>
    </w:p>
    <w:p w:rsidR="00E31D45" w:rsidRDefault="00E31D45" w:rsidP="00E31D45">
      <w:pPr>
        <w:jc w:val="center"/>
        <w:rPr>
          <w:b/>
          <w:bCs/>
          <w:sz w:val="28"/>
          <w:szCs w:val="28"/>
          <w:u w:val="single"/>
        </w:rPr>
      </w:pPr>
      <w:r w:rsidRPr="00E31D45">
        <w:rPr>
          <w:b/>
          <w:bCs/>
          <w:sz w:val="28"/>
          <w:szCs w:val="28"/>
          <w:u w:val="single"/>
        </w:rPr>
        <w:t>ASIIGNMENT NO. 2</w:t>
      </w:r>
    </w:p>
    <w:p w:rsidR="00E31D45" w:rsidRPr="00E31D45" w:rsidRDefault="00E31D45" w:rsidP="00E31D45">
      <w:pPr>
        <w:jc w:val="center"/>
        <w:rPr>
          <w:b/>
          <w:bCs/>
          <w:sz w:val="28"/>
          <w:szCs w:val="28"/>
          <w:u w:val="single"/>
        </w:rPr>
      </w:pPr>
      <w:r w:rsidRPr="00E31D45">
        <w:rPr>
          <w:b/>
          <w:bCs/>
          <w:sz w:val="28"/>
          <w:szCs w:val="28"/>
          <w:u w:val="single"/>
        </w:rPr>
        <w:t>Parallelized Web Crawler with Load Balancing</w:t>
      </w:r>
    </w:p>
    <w:p w:rsidR="00E31D45" w:rsidRDefault="00E31D45" w:rsidP="00E31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D45" w:rsidTr="00E31D45">
        <w:tc>
          <w:tcPr>
            <w:tcW w:w="4675" w:type="dxa"/>
          </w:tcPr>
          <w:p w:rsidR="00E31D45" w:rsidRDefault="00E31D45" w:rsidP="00E31D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E31D45" w:rsidRDefault="00E31D45" w:rsidP="00E31D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CMS ID</w:t>
            </w:r>
          </w:p>
        </w:tc>
      </w:tr>
      <w:tr w:rsidR="00E31D45" w:rsidTr="00E31D45"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r w:rsidRPr="00E31D45">
              <w:rPr>
                <w:sz w:val="28"/>
                <w:szCs w:val="28"/>
              </w:rPr>
              <w:t>Muhammad Ammar bin Akram</w:t>
            </w:r>
          </w:p>
        </w:tc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r w:rsidRPr="00E31D45">
              <w:rPr>
                <w:sz w:val="28"/>
                <w:szCs w:val="28"/>
              </w:rPr>
              <w:t>414563</w:t>
            </w:r>
          </w:p>
        </w:tc>
      </w:tr>
      <w:tr w:rsidR="00E31D45" w:rsidTr="00E31D45"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r w:rsidRPr="00E31D45">
              <w:rPr>
                <w:sz w:val="28"/>
                <w:szCs w:val="28"/>
              </w:rPr>
              <w:t xml:space="preserve">Malik Muhammad </w:t>
            </w:r>
            <w:proofErr w:type="spellStart"/>
            <w:r w:rsidRPr="00E31D45">
              <w:rPr>
                <w:sz w:val="28"/>
                <w:szCs w:val="28"/>
              </w:rPr>
              <w:t>Aman</w:t>
            </w:r>
            <w:proofErr w:type="spellEnd"/>
          </w:p>
        </w:tc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r w:rsidRPr="00E31D45">
              <w:rPr>
                <w:sz w:val="28"/>
                <w:szCs w:val="28"/>
              </w:rPr>
              <w:t>409918</w:t>
            </w:r>
          </w:p>
        </w:tc>
      </w:tr>
      <w:tr w:rsidR="00E31D45" w:rsidTr="00E31D45"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proofErr w:type="spellStart"/>
            <w:r w:rsidRPr="00E31D45">
              <w:rPr>
                <w:sz w:val="28"/>
                <w:szCs w:val="28"/>
              </w:rPr>
              <w:t>Hannan</w:t>
            </w:r>
            <w:proofErr w:type="spellEnd"/>
            <w:r w:rsidRPr="00E31D45">
              <w:rPr>
                <w:sz w:val="28"/>
                <w:szCs w:val="28"/>
              </w:rPr>
              <w:t xml:space="preserve"> </w:t>
            </w:r>
            <w:proofErr w:type="spellStart"/>
            <w:r w:rsidRPr="00E31D45">
              <w:rPr>
                <w:sz w:val="28"/>
                <w:szCs w:val="28"/>
              </w:rPr>
              <w:t>Yousaf</w:t>
            </w:r>
            <w:proofErr w:type="spellEnd"/>
            <w:r w:rsidRPr="00E31D45">
              <w:rPr>
                <w:sz w:val="28"/>
                <w:szCs w:val="28"/>
              </w:rPr>
              <w:t xml:space="preserve"> Butt</w:t>
            </w:r>
          </w:p>
        </w:tc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r w:rsidRPr="00E31D45">
              <w:rPr>
                <w:sz w:val="28"/>
                <w:szCs w:val="28"/>
              </w:rPr>
              <w:t>405326</w:t>
            </w:r>
          </w:p>
        </w:tc>
      </w:tr>
    </w:tbl>
    <w:p w:rsidR="00E31D45" w:rsidRDefault="00E31D45" w:rsidP="00E31D45">
      <w:pPr>
        <w:rPr>
          <w:b/>
          <w:bCs/>
          <w:sz w:val="28"/>
          <w:szCs w:val="28"/>
        </w:rPr>
      </w:pPr>
    </w:p>
    <w:p w:rsidR="00E31D45" w:rsidRPr="00E31D45" w:rsidRDefault="00E31D45" w:rsidP="00E31D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E31D45" w:rsidRPr="00E31D45" w:rsidRDefault="00E31D45" w:rsidP="00E3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>This report analyzes the performance of a web crawler implemented in three versions:</w:t>
      </w:r>
    </w:p>
    <w:p w:rsidR="00E31D45" w:rsidRPr="00E31D45" w:rsidRDefault="00E31D45" w:rsidP="00E31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(Single-threaded)</w:t>
      </w:r>
    </w:p>
    <w:p w:rsidR="00E31D45" w:rsidRPr="00E31D45" w:rsidRDefault="00E31D45" w:rsidP="00E31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Multithreaded</w:t>
      </w:r>
    </w:p>
    <w:p w:rsidR="00E31D45" w:rsidRPr="00E31D45" w:rsidRDefault="00E31D45" w:rsidP="00E31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MPI-based Distributed</w:t>
      </w:r>
    </w:p>
    <w:p w:rsidR="00E31D45" w:rsidRPr="00E31D45" w:rsidRDefault="00E31D45" w:rsidP="00E3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The goal was to evaluate the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time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, understand the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design trade-offs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, and assess the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 of each version using a fixed URL workload.</w:t>
      </w:r>
    </w:p>
    <w:p w:rsidR="00E31D45" w:rsidRDefault="00E31D45" w:rsidP="00E31D45">
      <w:pPr>
        <w:pStyle w:val="Heading4"/>
      </w:pPr>
      <w:r>
        <w:rPr>
          <w:rStyle w:val="Strong"/>
          <w:b/>
          <w:bCs/>
        </w:rPr>
        <w:t>2. Benchmark Results</w:t>
      </w:r>
    </w:p>
    <w:p w:rsidR="00E31D45" w:rsidRDefault="00E31D45" w:rsidP="00E31D45">
      <w:pPr>
        <w:spacing w:before="100" w:beforeAutospacing="1" w:after="100" w:afterAutospacing="1"/>
      </w:pPr>
      <w:r>
        <w:t>Below are the crawl timings obtained from crawling a fixed set of web pages</w:t>
      </w:r>
      <w:r w:rsidR="001A3CFF">
        <w:t xml:space="preserve"> (50)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Version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Configuration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Time taken</w:t>
            </w:r>
          </w:p>
        </w:tc>
      </w:tr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Sequential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 w:rsidRPr="00E31D45">
              <w:t>78.47 seconds</w:t>
            </w:r>
          </w:p>
        </w:tc>
      </w:tr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Multithreaded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2 threads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 xml:space="preserve">35.01 </w:t>
            </w:r>
            <w:r w:rsidRPr="00E31D45">
              <w:t>seconds</w:t>
            </w:r>
          </w:p>
        </w:tc>
      </w:tr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Multithreaded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4 threads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 xml:space="preserve">15.31 </w:t>
            </w:r>
            <w:r w:rsidRPr="00E31D45">
              <w:t>seconds</w:t>
            </w:r>
          </w:p>
        </w:tc>
      </w:tr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MPI (Distributed)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2 workers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 xml:space="preserve">64.68 </w:t>
            </w:r>
            <w:r w:rsidRPr="00E31D45">
              <w:t>seconds</w:t>
            </w:r>
          </w:p>
        </w:tc>
      </w:tr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MPI (Distributed)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4 workers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 xml:space="preserve">18.85 </w:t>
            </w:r>
            <w:r w:rsidRPr="00E31D45">
              <w:t>seconds</w:t>
            </w:r>
          </w:p>
        </w:tc>
      </w:tr>
    </w:tbl>
    <w:p w:rsidR="00E31D45" w:rsidRPr="00E31D45" w:rsidRDefault="00E31D45" w:rsidP="00E3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Visual Comparison:</w:t>
      </w:r>
    </w:p>
    <w:p w:rsidR="00E31D45" w:rsidRPr="00E31D45" w:rsidRDefault="00E31D45" w:rsidP="00E3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>A bar chart was generated to visually compare the performance. It shows that both multithreading and MPI significantly reduce the crawl time, especially when the number of workers/threads increases.</w:t>
      </w:r>
    </w:p>
    <w:p w:rsidR="00E31D45" w:rsidRDefault="00E31D45" w:rsidP="00E31D45">
      <w:pPr>
        <w:spacing w:before="100" w:beforeAutospacing="1" w:after="100" w:afterAutospacing="1"/>
      </w:pPr>
      <w:r w:rsidRPr="00E31D45">
        <w:rPr>
          <w:noProof/>
        </w:rPr>
        <w:lastRenderedPageBreak/>
        <w:drawing>
          <wp:inline distT="0" distB="0" distL="0" distR="0" wp14:anchorId="65418332" wp14:editId="3E981E70">
            <wp:extent cx="5943600" cy="3978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45" w:rsidRDefault="00E31D45" w:rsidP="00E31D45">
      <w:pPr>
        <w:pStyle w:val="Heading4"/>
      </w:pPr>
      <w:r>
        <w:rPr>
          <w:rStyle w:val="Strong"/>
          <w:b/>
          <w:bCs/>
        </w:rPr>
        <w:t>3. Design Trade-offs</w:t>
      </w:r>
    </w:p>
    <w:p w:rsidR="00E31D45" w:rsidRPr="00E31D45" w:rsidRDefault="00E31D45" w:rsidP="00E31D45">
      <w:pPr>
        <w:pStyle w:val="Heading5"/>
        <w:rPr>
          <w:b/>
          <w:bCs/>
        </w:rPr>
      </w:pPr>
      <w:r w:rsidRPr="00E31D45">
        <w:rPr>
          <w:b/>
          <w:bCs/>
          <w:color w:val="auto"/>
        </w:rPr>
        <w:t>Multithreading</w:t>
      </w:r>
      <w:r w:rsidRPr="00E31D45">
        <w:rPr>
          <w:b/>
          <w:bCs/>
        </w:rPr>
        <w:t>:</w:t>
      </w:r>
    </w:p>
    <w:p w:rsidR="00E31D45" w:rsidRDefault="00E31D45" w:rsidP="00E31D4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Pros:</w:t>
      </w:r>
    </w:p>
    <w:p w:rsidR="00E31D45" w:rsidRDefault="00E31D45" w:rsidP="00E31D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Easy to implement and deploy</w:t>
      </w:r>
    </w:p>
    <w:p w:rsidR="00E31D45" w:rsidRDefault="00E31D45" w:rsidP="00E31D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Shared memory leads to low communication overhead</w:t>
      </w:r>
    </w:p>
    <w:p w:rsidR="00E31D45" w:rsidRDefault="00E31D45" w:rsidP="00E31D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Scales well up to moderate thread counts</w:t>
      </w:r>
    </w:p>
    <w:p w:rsidR="00E31D45" w:rsidRDefault="00E31D45" w:rsidP="00E31D4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Cons:</w:t>
      </w:r>
    </w:p>
    <w:p w:rsidR="00E31D45" w:rsidRDefault="00E31D45" w:rsidP="00E31D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Python’s Global Interpreter Lock (GIL) can limit CPU-bound performance</w:t>
      </w:r>
    </w:p>
    <w:p w:rsidR="00E31D45" w:rsidRDefault="00E31D45" w:rsidP="00E31D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Threads share memory — potential for data corruption without locks</w:t>
      </w:r>
    </w:p>
    <w:p w:rsidR="00E31D45" w:rsidRPr="00E31D45" w:rsidRDefault="00E31D45" w:rsidP="00E31D45">
      <w:pPr>
        <w:pStyle w:val="Heading5"/>
        <w:rPr>
          <w:b/>
          <w:bCs/>
          <w:color w:val="auto"/>
        </w:rPr>
      </w:pPr>
      <w:r w:rsidRPr="00E31D45">
        <w:rPr>
          <w:b/>
          <w:bCs/>
          <w:color w:val="auto"/>
        </w:rPr>
        <w:t>MPI-based Distributed Crawling:</w:t>
      </w:r>
    </w:p>
    <w:p w:rsidR="00E31D45" w:rsidRDefault="00E31D45" w:rsidP="00E31D4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Pros:</w:t>
      </w:r>
    </w:p>
    <w:p w:rsidR="00E31D45" w:rsidRDefault="00E31D45" w:rsidP="00E31D4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Suitable for large-scale distributed environments</w:t>
      </w:r>
    </w:p>
    <w:p w:rsidR="00E31D45" w:rsidRDefault="00E31D45" w:rsidP="00E31D4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Can scale across multiple physical machines</w:t>
      </w:r>
    </w:p>
    <w:p w:rsidR="00E31D45" w:rsidRDefault="00E31D45" w:rsidP="00E31D4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Cons:</w:t>
      </w:r>
    </w:p>
    <w:p w:rsidR="00E31D45" w:rsidRDefault="00E31D45" w:rsidP="00E31D4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Higher communication overhead due to inter-process messaging</w:t>
      </w:r>
    </w:p>
    <w:p w:rsidR="00E31D45" w:rsidRDefault="00E31D45" w:rsidP="00E31D4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Requires MPI setup, making deployment more complex</w:t>
      </w:r>
    </w:p>
    <w:p w:rsidR="00E31D45" w:rsidRDefault="00E31D45" w:rsidP="00E31D4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Debugging across processes is harder than with threads</w:t>
      </w:r>
    </w:p>
    <w:p w:rsidR="00E31D45" w:rsidRDefault="00E31D45" w:rsidP="00E31D45">
      <w:pPr>
        <w:pStyle w:val="Heading4"/>
        <w:rPr>
          <w:rStyle w:val="Strong"/>
          <w:b/>
          <w:bCs/>
        </w:rPr>
      </w:pPr>
    </w:p>
    <w:p w:rsidR="00E31D45" w:rsidRDefault="00E31D45" w:rsidP="00E31D45">
      <w:pPr>
        <w:pStyle w:val="Heading4"/>
      </w:pPr>
      <w:r>
        <w:rPr>
          <w:rStyle w:val="Strong"/>
          <w:b/>
          <w:bCs/>
        </w:rPr>
        <w:lastRenderedPageBreak/>
        <w:t>4. Scalability Analysis</w:t>
      </w:r>
    </w:p>
    <w:p w:rsidR="00E31D45" w:rsidRPr="00E31D45" w:rsidRDefault="00E31D45" w:rsidP="00E31D45">
      <w:pPr>
        <w:pStyle w:val="Heading5"/>
        <w:rPr>
          <w:b/>
          <w:bCs/>
          <w:color w:val="auto"/>
        </w:rPr>
      </w:pPr>
      <w:r w:rsidRPr="00E31D45">
        <w:rPr>
          <w:b/>
          <w:bCs/>
          <w:color w:val="auto"/>
        </w:rPr>
        <w:t>Speedup (vs. Serial):</w:t>
      </w:r>
    </w:p>
    <w:p w:rsidR="00E31D45" w:rsidRDefault="00E31D45" w:rsidP="00E31D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Multithreaded (2 threads): 78.47 / 35.01 ≈ </w:t>
      </w:r>
      <w:r>
        <w:rPr>
          <w:rStyle w:val="Strong"/>
        </w:rPr>
        <w:t>2.24×</w:t>
      </w:r>
    </w:p>
    <w:p w:rsidR="00E31D45" w:rsidRDefault="00E31D45" w:rsidP="00E31D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Multithreaded (4 threads): 78.47 / 15.31 ≈ </w:t>
      </w:r>
      <w:r>
        <w:rPr>
          <w:rStyle w:val="Strong"/>
        </w:rPr>
        <w:t>5.12×</w:t>
      </w:r>
    </w:p>
    <w:p w:rsidR="00E31D45" w:rsidRDefault="00E31D45" w:rsidP="00E31D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MPI (2 workers): 78.47 / 64.68 ≈ </w:t>
      </w:r>
      <w:r>
        <w:rPr>
          <w:rStyle w:val="Strong"/>
        </w:rPr>
        <w:t>1.21×</w:t>
      </w:r>
    </w:p>
    <w:p w:rsidR="00E31D45" w:rsidRDefault="00E31D45" w:rsidP="00E31D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MPI (4 workers): 78.47 / 18.85 ≈ </w:t>
      </w:r>
      <w:r>
        <w:rPr>
          <w:rStyle w:val="Strong"/>
        </w:rPr>
        <w:t>4.16×</w:t>
      </w:r>
    </w:p>
    <w:p w:rsidR="00E31D45" w:rsidRPr="008954E5" w:rsidRDefault="00E31D45" w:rsidP="00E31D45">
      <w:pPr>
        <w:pStyle w:val="Heading5"/>
        <w:rPr>
          <w:b/>
          <w:bCs/>
          <w:color w:val="auto"/>
        </w:rPr>
      </w:pPr>
      <w:r w:rsidRPr="008954E5">
        <w:rPr>
          <w:b/>
          <w:bCs/>
          <w:color w:val="auto"/>
        </w:rPr>
        <w:t>Observations:</w:t>
      </w:r>
    </w:p>
    <w:p w:rsidR="00E31D45" w:rsidRDefault="00E31D45" w:rsidP="00E31D4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Multithreading</w:t>
      </w:r>
      <w:r>
        <w:t xml:space="preserve"> achieves better scaling at low thread counts due to minimal overhead.</w:t>
      </w:r>
    </w:p>
    <w:p w:rsidR="00E31D45" w:rsidRDefault="00E31D45" w:rsidP="00E31D4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MPI</w:t>
      </w:r>
      <w:r>
        <w:t xml:space="preserve"> shows improved performance with more workers, but suffers from higher overhead at low counts (2 workers).</w:t>
      </w:r>
    </w:p>
    <w:p w:rsidR="00E31D45" w:rsidRDefault="00E31D45" w:rsidP="00E31D4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Diminishing returns</w:t>
      </w:r>
      <w:r>
        <w:t xml:space="preserve"> begin to appear as the number of threads/workers increases, especially if the workload is not large enough to fully utilize them.</w:t>
      </w:r>
    </w:p>
    <w:p w:rsidR="00E31D45" w:rsidRPr="00E31D45" w:rsidRDefault="00E31D45" w:rsidP="00E31D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5. Conclusion &amp; Recommendations</w:t>
      </w:r>
    </w:p>
    <w:p w:rsidR="00E31D45" w:rsidRPr="00E31D45" w:rsidRDefault="00E31D45" w:rsidP="00E3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moderate workloads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 is the most efficient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 in terms of simplicity and performance.</w:t>
      </w:r>
    </w:p>
    <w:p w:rsidR="00E31D45" w:rsidRPr="00E31D45" w:rsidRDefault="00E31D45" w:rsidP="00E3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distributed crawling across multiple machines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MPI is more suitable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>, albeit with increased complexity.</w:t>
      </w:r>
    </w:p>
    <w:p w:rsidR="00E31D45" w:rsidRPr="00E31D45" w:rsidRDefault="00E31D45" w:rsidP="00E3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>To further improve performance:</w:t>
      </w:r>
    </w:p>
    <w:p w:rsidR="00E31D45" w:rsidRPr="00E31D45" w:rsidRDefault="00E31D45" w:rsidP="00E3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>Optimize HTML parsing (e.g., limit tags extracted)</w:t>
      </w:r>
    </w:p>
    <w:p w:rsidR="00E31D45" w:rsidRPr="00E31D45" w:rsidRDefault="00E31D45" w:rsidP="00E3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>Avoid re-crawling duplicate URLs</w:t>
      </w:r>
    </w:p>
    <w:p w:rsidR="00E31D45" w:rsidRPr="00E31D45" w:rsidRDefault="00E31D45" w:rsidP="00E3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Consider asynchronous I/O (e.g., using </w:t>
      </w:r>
      <w:proofErr w:type="spellStart"/>
      <w:r w:rsidRPr="00E31D45">
        <w:rPr>
          <w:rFonts w:ascii="Courier New" w:eastAsia="Times New Roman" w:hAnsi="Courier New" w:cs="Courier New"/>
          <w:sz w:val="20"/>
          <w:szCs w:val="20"/>
        </w:rPr>
        <w:t>aiohttp</w:t>
      </w:r>
      <w:proofErr w:type="spellEnd"/>
      <w:r w:rsidRPr="00E31D45">
        <w:rPr>
          <w:rFonts w:ascii="Times New Roman" w:eastAsia="Times New Roman" w:hAnsi="Times New Roman" w:cs="Times New Roman"/>
          <w:sz w:val="24"/>
          <w:szCs w:val="24"/>
        </w:rPr>
        <w:t>) for I/O-bound performance</w:t>
      </w:r>
    </w:p>
    <w:p w:rsidR="00E31D45" w:rsidRDefault="00C05863" w:rsidP="00E31D45">
      <w:p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C05863">
        <w:rPr>
          <w:b/>
          <w:bCs/>
        </w:rPr>
        <w:t>ScreenShots</w:t>
      </w:r>
      <w:proofErr w:type="spellEnd"/>
      <w:r w:rsidRPr="00C05863">
        <w:rPr>
          <w:b/>
          <w:bCs/>
        </w:rPr>
        <w:t xml:space="preserve"> of Code Running:</w:t>
      </w:r>
    </w:p>
    <w:p w:rsidR="00C05863" w:rsidRDefault="00C05863" w:rsidP="00E31D45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Sequential Crawler:</w:t>
      </w:r>
    </w:p>
    <w:p w:rsidR="00C05863" w:rsidRDefault="00C05863" w:rsidP="00E31D45">
      <w:pPr>
        <w:spacing w:before="100" w:beforeAutospacing="1" w:after="100" w:afterAutospacing="1" w:line="240" w:lineRule="auto"/>
        <w:rPr>
          <w:b/>
          <w:bCs/>
        </w:rPr>
      </w:pPr>
      <w:r w:rsidRPr="00C05863">
        <w:rPr>
          <w:b/>
          <w:bCs/>
        </w:rPr>
        <w:drawing>
          <wp:inline distT="0" distB="0" distL="0" distR="0" wp14:anchorId="3909C93B" wp14:editId="5DD5FC84">
            <wp:extent cx="5943600" cy="1350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63" w:rsidRDefault="00C05863" w:rsidP="00E31D45">
      <w:pPr>
        <w:spacing w:before="100" w:beforeAutospacing="1" w:after="100" w:afterAutospacing="1" w:line="240" w:lineRule="auto"/>
        <w:rPr>
          <w:b/>
          <w:bCs/>
        </w:rPr>
      </w:pPr>
      <w:r w:rsidRPr="00C05863">
        <w:rPr>
          <w:b/>
          <w:bCs/>
        </w:rPr>
        <w:lastRenderedPageBreak/>
        <w:drawing>
          <wp:inline distT="0" distB="0" distL="0" distR="0" wp14:anchorId="50556EA6" wp14:editId="420D94E0">
            <wp:extent cx="5943600" cy="1728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63" w:rsidRDefault="00C05863" w:rsidP="00E31D45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Multi-Threaded Crawler:</w:t>
      </w:r>
    </w:p>
    <w:p w:rsidR="00C05863" w:rsidRDefault="00142E0B" w:rsidP="00E31D45">
      <w:pPr>
        <w:spacing w:before="100" w:beforeAutospacing="1" w:after="100" w:afterAutospacing="1" w:line="240" w:lineRule="auto"/>
        <w:rPr>
          <w:b/>
          <w:bCs/>
        </w:rPr>
      </w:pPr>
      <w:r w:rsidRPr="00142E0B">
        <w:rPr>
          <w:b/>
          <w:bCs/>
        </w:rPr>
        <w:drawing>
          <wp:inline distT="0" distB="0" distL="0" distR="0" wp14:anchorId="2E69DA7E" wp14:editId="45C234C2">
            <wp:extent cx="5943600" cy="131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0B" w:rsidRDefault="00142E0B" w:rsidP="00E31D45">
      <w:pPr>
        <w:spacing w:before="100" w:beforeAutospacing="1" w:after="100" w:afterAutospacing="1" w:line="240" w:lineRule="auto"/>
        <w:rPr>
          <w:b/>
          <w:bCs/>
        </w:rPr>
      </w:pPr>
      <w:r w:rsidRPr="00142E0B">
        <w:rPr>
          <w:b/>
          <w:bCs/>
        </w:rPr>
        <w:drawing>
          <wp:inline distT="0" distB="0" distL="0" distR="0" wp14:anchorId="092FA155" wp14:editId="3971ED39">
            <wp:extent cx="5943600" cy="133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0B" w:rsidRDefault="00142E0B" w:rsidP="00E31D45">
      <w:pPr>
        <w:spacing w:before="100" w:beforeAutospacing="1" w:after="100" w:afterAutospacing="1" w:line="240" w:lineRule="auto"/>
        <w:rPr>
          <w:b/>
          <w:bCs/>
        </w:rPr>
      </w:pPr>
      <w:r w:rsidRPr="00142E0B">
        <w:rPr>
          <w:b/>
          <w:bCs/>
        </w:rPr>
        <w:drawing>
          <wp:inline distT="0" distB="0" distL="0" distR="0" wp14:anchorId="12A03232" wp14:editId="145CD949">
            <wp:extent cx="5943600" cy="126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0B" w:rsidRDefault="00142E0B" w:rsidP="00E31D45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MPI based Crawler:</w:t>
      </w:r>
    </w:p>
    <w:p w:rsidR="00142E0B" w:rsidRDefault="00931207" w:rsidP="00E31D45">
      <w:pPr>
        <w:spacing w:before="100" w:beforeAutospacing="1" w:after="100" w:afterAutospacing="1" w:line="240" w:lineRule="auto"/>
        <w:rPr>
          <w:b/>
          <w:bCs/>
        </w:rPr>
      </w:pPr>
      <w:r w:rsidRPr="00931207">
        <w:rPr>
          <w:b/>
          <w:bCs/>
        </w:rPr>
        <w:lastRenderedPageBreak/>
        <w:drawing>
          <wp:inline distT="0" distB="0" distL="0" distR="0" wp14:anchorId="38E002D5" wp14:editId="62496AD4">
            <wp:extent cx="5943600" cy="1779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07" w:rsidRDefault="00931207" w:rsidP="00E31D45">
      <w:pPr>
        <w:spacing w:before="100" w:beforeAutospacing="1" w:after="100" w:afterAutospacing="1" w:line="240" w:lineRule="auto"/>
        <w:rPr>
          <w:b/>
          <w:bCs/>
        </w:rPr>
      </w:pPr>
      <w:r w:rsidRPr="00931207">
        <w:rPr>
          <w:b/>
          <w:bCs/>
        </w:rPr>
        <w:drawing>
          <wp:inline distT="0" distB="0" distL="0" distR="0" wp14:anchorId="0C83C757" wp14:editId="6F6238EA">
            <wp:extent cx="5943600" cy="1777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60" w:rsidRDefault="002E5E60" w:rsidP="00E31D45">
      <w:pPr>
        <w:spacing w:before="100" w:beforeAutospacing="1" w:after="100" w:afterAutospacing="1" w:line="240" w:lineRule="auto"/>
        <w:rPr>
          <w:b/>
          <w:bCs/>
        </w:rPr>
      </w:pPr>
      <w:r w:rsidRPr="002E5E60">
        <w:rPr>
          <w:b/>
          <w:bCs/>
        </w:rPr>
        <w:drawing>
          <wp:inline distT="0" distB="0" distL="0" distR="0" wp14:anchorId="0947B842" wp14:editId="12AF5DFA">
            <wp:extent cx="5943600" cy="1650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863" w:rsidRPr="00C05863" w:rsidRDefault="00C05863" w:rsidP="00E31D45">
      <w:pPr>
        <w:spacing w:before="100" w:beforeAutospacing="1" w:after="100" w:afterAutospacing="1" w:line="240" w:lineRule="auto"/>
        <w:rPr>
          <w:b/>
          <w:bCs/>
        </w:rPr>
      </w:pPr>
    </w:p>
    <w:p w:rsidR="00E31D45" w:rsidRPr="00E31D45" w:rsidRDefault="00E31D45" w:rsidP="00E31D45">
      <w:pPr>
        <w:rPr>
          <w:b/>
          <w:bCs/>
          <w:sz w:val="28"/>
          <w:szCs w:val="28"/>
        </w:rPr>
      </w:pPr>
    </w:p>
    <w:sectPr w:rsidR="00E31D45" w:rsidRPr="00E31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2A8"/>
    <w:multiLevelType w:val="multilevel"/>
    <w:tmpl w:val="D318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21578"/>
    <w:multiLevelType w:val="multilevel"/>
    <w:tmpl w:val="A1B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65B65"/>
    <w:multiLevelType w:val="multilevel"/>
    <w:tmpl w:val="F32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D200F"/>
    <w:multiLevelType w:val="multilevel"/>
    <w:tmpl w:val="0C12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82535"/>
    <w:multiLevelType w:val="multilevel"/>
    <w:tmpl w:val="1520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361C5"/>
    <w:multiLevelType w:val="multilevel"/>
    <w:tmpl w:val="F702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45"/>
    <w:rsid w:val="00142E0B"/>
    <w:rsid w:val="001A3CFF"/>
    <w:rsid w:val="002E5E60"/>
    <w:rsid w:val="005D6A62"/>
    <w:rsid w:val="00864EEC"/>
    <w:rsid w:val="008954E5"/>
    <w:rsid w:val="00931207"/>
    <w:rsid w:val="00C05863"/>
    <w:rsid w:val="00E31D45"/>
    <w:rsid w:val="00E3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2226"/>
  <w15:chartTrackingRefBased/>
  <w15:docId w15:val="{115D32F3-F65F-4CEF-9F4D-0E0233F0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1D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D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31D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1D4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D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31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2025-05-04T11:17:00Z</cp:lastPrinted>
  <dcterms:created xsi:type="dcterms:W3CDTF">2025-05-04T11:05:00Z</dcterms:created>
  <dcterms:modified xsi:type="dcterms:W3CDTF">2025-05-04T12:14:00Z</dcterms:modified>
</cp:coreProperties>
</file>