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19043" w14:textId="29E13A80" w:rsidR="00F13166" w:rsidRDefault="00F13166" w:rsidP="00CA2D61">
      <w:pPr>
        <w:rPr>
          <w:rFonts w:cstheme="minorHAnsi"/>
          <w:b/>
          <w:bCs/>
          <w:color w:val="000000" w:themeColor="text1"/>
          <w:lang w:val="en-US"/>
        </w:rPr>
      </w:pPr>
      <w:r>
        <w:rPr>
          <w:rFonts w:cstheme="minorHAnsi"/>
          <w:b/>
          <w:bCs/>
          <w:color w:val="000000" w:themeColor="text1"/>
          <w:lang w:val="en-US"/>
        </w:rPr>
        <w:t>Roll#------------------------</w:t>
      </w:r>
      <w:r>
        <w:rPr>
          <w:rFonts w:cstheme="minorHAnsi"/>
          <w:b/>
          <w:bCs/>
          <w:color w:val="000000" w:themeColor="text1"/>
          <w:lang w:val="en-US"/>
        </w:rPr>
        <w:tab/>
      </w:r>
      <w:proofErr w:type="gramStart"/>
      <w:r>
        <w:rPr>
          <w:rFonts w:cstheme="minorHAnsi"/>
          <w:b/>
          <w:bCs/>
          <w:color w:val="000000" w:themeColor="text1"/>
          <w:lang w:val="en-US"/>
        </w:rPr>
        <w:t>Section:--------------------</w:t>
      </w:r>
      <w:proofErr w:type="gramEnd"/>
      <w:r w:rsidR="00D21DB8">
        <w:rPr>
          <w:rFonts w:cstheme="minorHAnsi"/>
          <w:b/>
          <w:bCs/>
          <w:color w:val="000000" w:themeColor="text1"/>
          <w:lang w:val="en-US"/>
        </w:rPr>
        <w:tab/>
        <w:t>Quiz1</w:t>
      </w:r>
    </w:p>
    <w:p w14:paraId="3BDF907D" w14:textId="3EC24940" w:rsidR="00CA2D61" w:rsidRPr="00B73DA3" w:rsidRDefault="00CA2D61" w:rsidP="00CA2D61">
      <w:pPr>
        <w:rPr>
          <w:rFonts w:cstheme="minorHAnsi"/>
          <w:b/>
          <w:bCs/>
          <w:color w:val="000000" w:themeColor="text1"/>
          <w:lang w:val="en-US"/>
        </w:rPr>
      </w:pPr>
      <w:r w:rsidRPr="00B73DA3">
        <w:rPr>
          <w:rFonts w:cstheme="minorHAnsi"/>
          <w:b/>
          <w:bCs/>
          <w:color w:val="000000" w:themeColor="text1"/>
          <w:lang w:val="en-US"/>
        </w:rPr>
        <w:t xml:space="preserve">Class: Database Systems </w:t>
      </w:r>
      <w:r w:rsidR="001647B1">
        <w:rPr>
          <w:rFonts w:cstheme="minorHAnsi"/>
          <w:b/>
          <w:bCs/>
          <w:color w:val="000000" w:themeColor="text1"/>
          <w:lang w:val="en-US"/>
        </w:rPr>
        <w:t>4B(BDS)</w:t>
      </w:r>
      <w:r w:rsidRPr="00B73DA3">
        <w:rPr>
          <w:rFonts w:cstheme="minorHAnsi"/>
          <w:b/>
          <w:bCs/>
          <w:color w:val="000000" w:themeColor="text1"/>
          <w:lang w:val="en-US"/>
        </w:rPr>
        <w:tab/>
      </w:r>
      <w:r w:rsidRPr="00B73DA3">
        <w:rPr>
          <w:rFonts w:cstheme="minorHAnsi"/>
          <w:b/>
          <w:bCs/>
          <w:color w:val="000000" w:themeColor="text1"/>
          <w:lang w:val="en-US"/>
        </w:rPr>
        <w:tab/>
      </w:r>
      <w:r w:rsidRPr="00B73DA3">
        <w:rPr>
          <w:rFonts w:cstheme="minorHAnsi"/>
          <w:b/>
          <w:bCs/>
          <w:color w:val="000000" w:themeColor="text1"/>
          <w:lang w:val="en-US"/>
        </w:rPr>
        <w:tab/>
      </w:r>
      <w:r w:rsidRPr="00B73DA3">
        <w:rPr>
          <w:rFonts w:cstheme="minorHAnsi"/>
          <w:b/>
          <w:bCs/>
          <w:color w:val="000000" w:themeColor="text1"/>
          <w:lang w:val="en-US"/>
        </w:rPr>
        <w:tab/>
      </w:r>
      <w:r w:rsidRPr="00B73DA3">
        <w:rPr>
          <w:rFonts w:cstheme="minorHAnsi"/>
          <w:b/>
          <w:bCs/>
          <w:color w:val="000000" w:themeColor="text1"/>
          <w:lang w:val="en-US"/>
        </w:rPr>
        <w:tab/>
      </w:r>
      <w:r w:rsidR="00F13166">
        <w:rPr>
          <w:rFonts w:cstheme="minorHAnsi"/>
          <w:b/>
          <w:bCs/>
          <w:color w:val="000000" w:themeColor="text1"/>
          <w:lang w:val="en-US"/>
        </w:rPr>
        <w:t>Marks:10</w:t>
      </w:r>
    </w:p>
    <w:p w14:paraId="3E36D100" w14:textId="77777777" w:rsidR="00D21DB8" w:rsidRPr="001647B1" w:rsidRDefault="00D21DB8" w:rsidP="00D21DB8">
      <w:pPr>
        <w:rPr>
          <w:rFonts w:cstheme="minorHAnsi"/>
          <w:b/>
          <w:bCs/>
          <w:i/>
          <w:iCs/>
          <w:color w:val="000000" w:themeColor="text1"/>
          <w:sz w:val="20"/>
          <w:szCs w:val="20"/>
          <w:lang w:val="en-US"/>
        </w:rPr>
      </w:pPr>
      <w:r w:rsidRPr="001647B1">
        <w:rPr>
          <w:rFonts w:cstheme="minorHAnsi"/>
          <w:b/>
          <w:bCs/>
          <w:i/>
          <w:iCs/>
          <w:color w:val="000000" w:themeColor="text1"/>
          <w:sz w:val="20"/>
          <w:szCs w:val="20"/>
          <w:lang w:val="en-US"/>
        </w:rPr>
        <w:t>(</w:t>
      </w:r>
      <w:proofErr w:type="gramStart"/>
      <w:r w:rsidRPr="001647B1">
        <w:rPr>
          <w:rFonts w:cstheme="minorHAnsi"/>
          <w:b/>
          <w:bCs/>
          <w:i/>
          <w:iCs/>
          <w:color w:val="000000" w:themeColor="text1"/>
          <w:sz w:val="20"/>
          <w:szCs w:val="20"/>
          <w:lang w:val="en-US"/>
        </w:rPr>
        <w:t>points</w:t>
      </w:r>
      <w:proofErr w:type="gramEnd"/>
      <w:r w:rsidRPr="001647B1">
        <w:rPr>
          <w:rFonts w:cstheme="minorHAnsi"/>
          <w:b/>
          <w:bCs/>
          <w:i/>
          <w:iCs/>
          <w:color w:val="000000" w:themeColor="text1"/>
          <w:sz w:val="20"/>
          <w:szCs w:val="20"/>
          <w:lang w:val="en-US"/>
        </w:rPr>
        <w:t xml:space="preserve"> 4)</w:t>
      </w:r>
    </w:p>
    <w:p w14:paraId="37CE8ABA" w14:textId="14C6B615" w:rsidR="00BB7D83" w:rsidRPr="00B73DA3" w:rsidRDefault="001647B1" w:rsidP="00BB7D83">
      <w:pPr>
        <w:rPr>
          <w:rFonts w:eastAsia="Times New Roman" w:cstheme="minorHAnsi"/>
          <w:b/>
          <w:bCs/>
          <w:color w:val="000000" w:themeColor="text1"/>
          <w:sz w:val="20"/>
          <w:szCs w:val="20"/>
          <w:lang w:eastAsia="en-GB"/>
        </w:rPr>
      </w:pPr>
      <w:r>
        <w:rPr>
          <w:rFonts w:eastAsia="Times New Roman" w:cstheme="minorHAnsi"/>
          <w:b/>
          <w:bCs/>
          <w:color w:val="000000" w:themeColor="text1"/>
          <w:sz w:val="20"/>
          <w:szCs w:val="20"/>
          <w:lang w:val="en-US" w:eastAsia="en-GB"/>
        </w:rPr>
        <w:t>1</w:t>
      </w:r>
      <w:r w:rsidR="00BB7D83" w:rsidRPr="00B73DA3">
        <w:rPr>
          <w:rFonts w:eastAsia="Times New Roman" w:cstheme="minorHAnsi"/>
          <w:b/>
          <w:bCs/>
          <w:color w:val="000000" w:themeColor="text1"/>
          <w:sz w:val="20"/>
          <w:szCs w:val="20"/>
          <w:lang w:eastAsia="en-GB"/>
        </w:rPr>
        <w:t>. Which of the following will display all the records in EMPLOYEES table?</w:t>
      </w:r>
    </w:p>
    <w:p w14:paraId="09ACC60F" w14:textId="77777777" w:rsidR="00BB7D83" w:rsidRPr="00B73DA3" w:rsidRDefault="00BB7D83" w:rsidP="00CA2D61">
      <w:pPr>
        <w:pStyle w:val="ListParagraph"/>
        <w:numPr>
          <w:ilvl w:val="0"/>
          <w:numId w:val="3"/>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 xml:space="preserve">SELECT salary FROM </w:t>
      </w:r>
      <w:proofErr w:type="gramStart"/>
      <w:r w:rsidRPr="00B73DA3">
        <w:rPr>
          <w:rFonts w:eastAsia="Times New Roman" w:cstheme="minorHAnsi"/>
          <w:color w:val="000000" w:themeColor="text1"/>
          <w:sz w:val="20"/>
          <w:szCs w:val="20"/>
          <w:lang w:eastAsia="en-GB"/>
        </w:rPr>
        <w:t>employees;</w:t>
      </w:r>
      <w:proofErr w:type="gramEnd"/>
    </w:p>
    <w:p w14:paraId="4436E1AD" w14:textId="77777777" w:rsidR="00BB7D83" w:rsidRPr="00B73DA3" w:rsidRDefault="00BB7D83" w:rsidP="00CA2D61">
      <w:pPr>
        <w:pStyle w:val="ListParagraph"/>
        <w:numPr>
          <w:ilvl w:val="0"/>
          <w:numId w:val="3"/>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 xml:space="preserve">SELECT * FROM </w:t>
      </w:r>
      <w:proofErr w:type="gramStart"/>
      <w:r w:rsidRPr="00B73DA3">
        <w:rPr>
          <w:rFonts w:eastAsia="Times New Roman" w:cstheme="minorHAnsi"/>
          <w:color w:val="000000" w:themeColor="text1"/>
          <w:sz w:val="20"/>
          <w:szCs w:val="20"/>
          <w:lang w:eastAsia="en-GB"/>
        </w:rPr>
        <w:t>employees;</w:t>
      </w:r>
      <w:proofErr w:type="gramEnd"/>
    </w:p>
    <w:p w14:paraId="2B4AEA42" w14:textId="6266822E" w:rsidR="00BB7D83" w:rsidRPr="00B73DA3" w:rsidRDefault="00BB7D83" w:rsidP="00CA2D61">
      <w:pPr>
        <w:pStyle w:val="ListParagraph"/>
        <w:numPr>
          <w:ilvl w:val="0"/>
          <w:numId w:val="3"/>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 xml:space="preserve">SELECT ALL FROM </w:t>
      </w:r>
      <w:proofErr w:type="gramStart"/>
      <w:r w:rsidRPr="00B73DA3">
        <w:rPr>
          <w:rFonts w:eastAsia="Times New Roman" w:cstheme="minorHAnsi"/>
          <w:color w:val="000000" w:themeColor="text1"/>
          <w:sz w:val="20"/>
          <w:szCs w:val="20"/>
          <w:lang w:eastAsia="en-GB"/>
        </w:rPr>
        <w:t>employees;</w:t>
      </w:r>
      <w:proofErr w:type="gramEnd"/>
    </w:p>
    <w:p w14:paraId="016EC679" w14:textId="19712CB7" w:rsidR="00BB7D83" w:rsidRPr="00B73DA3" w:rsidRDefault="001647B1" w:rsidP="00BB7D83">
      <w:pPr>
        <w:rPr>
          <w:rFonts w:eastAsia="Times New Roman" w:cstheme="minorHAnsi"/>
          <w:b/>
          <w:bCs/>
          <w:color w:val="000000" w:themeColor="text1"/>
          <w:sz w:val="20"/>
          <w:szCs w:val="20"/>
          <w:lang w:eastAsia="en-GB"/>
        </w:rPr>
      </w:pPr>
      <w:r>
        <w:rPr>
          <w:rFonts w:eastAsia="Times New Roman" w:cstheme="minorHAnsi"/>
          <w:b/>
          <w:bCs/>
          <w:color w:val="000000" w:themeColor="text1"/>
          <w:sz w:val="20"/>
          <w:szCs w:val="20"/>
          <w:lang w:val="en-US" w:eastAsia="en-GB"/>
        </w:rPr>
        <w:t>2</w:t>
      </w:r>
      <w:r w:rsidR="00BB7D83" w:rsidRPr="00B73DA3">
        <w:rPr>
          <w:rFonts w:eastAsia="Times New Roman" w:cstheme="minorHAnsi"/>
          <w:b/>
          <w:bCs/>
          <w:color w:val="000000" w:themeColor="text1"/>
          <w:sz w:val="20"/>
          <w:szCs w:val="20"/>
          <w:lang w:eastAsia="en-GB"/>
        </w:rPr>
        <w:t>. If you did not include a WHERE clause in your UPDATE table command, what will happen to the records?</w:t>
      </w:r>
    </w:p>
    <w:p w14:paraId="11C0B1AE" w14:textId="77777777" w:rsidR="00BB7D83" w:rsidRPr="00B73DA3" w:rsidRDefault="00BB7D83" w:rsidP="00CA2D61">
      <w:pPr>
        <w:pStyle w:val="ListParagraph"/>
        <w:numPr>
          <w:ilvl w:val="0"/>
          <w:numId w:val="6"/>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All records will be updated.</w:t>
      </w:r>
    </w:p>
    <w:p w14:paraId="286D09A6" w14:textId="77777777" w:rsidR="00BB7D83" w:rsidRPr="00B73DA3" w:rsidRDefault="00BB7D83" w:rsidP="00CA2D61">
      <w:pPr>
        <w:pStyle w:val="ListParagraph"/>
        <w:numPr>
          <w:ilvl w:val="0"/>
          <w:numId w:val="6"/>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Only specific record will be updated.</w:t>
      </w:r>
    </w:p>
    <w:p w14:paraId="5DE3C55B" w14:textId="5F303A32" w:rsidR="00BB7D83" w:rsidRPr="00B73DA3" w:rsidRDefault="00BB7D83" w:rsidP="00CA2D61">
      <w:pPr>
        <w:pStyle w:val="ListParagraph"/>
        <w:numPr>
          <w:ilvl w:val="0"/>
          <w:numId w:val="6"/>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None of the records will be updated.</w:t>
      </w:r>
    </w:p>
    <w:p w14:paraId="3BD90AC7" w14:textId="49EFA994" w:rsidR="00BB7D83" w:rsidRPr="00B73DA3" w:rsidRDefault="001647B1" w:rsidP="00BB7D83">
      <w:pPr>
        <w:rPr>
          <w:rFonts w:eastAsia="Times New Roman" w:cstheme="minorHAnsi"/>
          <w:b/>
          <w:bCs/>
          <w:color w:val="000000" w:themeColor="text1"/>
          <w:sz w:val="20"/>
          <w:szCs w:val="20"/>
          <w:lang w:eastAsia="en-GB"/>
        </w:rPr>
      </w:pPr>
      <w:r>
        <w:rPr>
          <w:rFonts w:eastAsia="Times New Roman" w:cstheme="minorHAnsi"/>
          <w:b/>
          <w:bCs/>
          <w:color w:val="000000" w:themeColor="text1"/>
          <w:sz w:val="20"/>
          <w:szCs w:val="20"/>
          <w:lang w:val="en-US" w:eastAsia="en-GB"/>
        </w:rPr>
        <w:t>3</w:t>
      </w:r>
      <w:r w:rsidR="00BB7D83" w:rsidRPr="00B73DA3">
        <w:rPr>
          <w:rFonts w:eastAsia="Times New Roman" w:cstheme="minorHAnsi"/>
          <w:b/>
          <w:bCs/>
          <w:color w:val="000000" w:themeColor="text1"/>
          <w:sz w:val="20"/>
          <w:szCs w:val="20"/>
          <w:lang w:eastAsia="en-GB"/>
        </w:rPr>
        <w:t>. The following statements were executed in sequence:</w:t>
      </w:r>
    </w:p>
    <w:p w14:paraId="107F5361" w14:textId="77777777" w:rsidR="00BB7D83" w:rsidRPr="00B73DA3" w:rsidRDefault="00BB7D83" w:rsidP="00BB7D83">
      <w:pPr>
        <w:rPr>
          <w:rFonts w:eastAsia="Times New Roman" w:cstheme="minorHAnsi"/>
          <w:b/>
          <w:bCs/>
          <w:color w:val="000000" w:themeColor="text1"/>
          <w:sz w:val="20"/>
          <w:szCs w:val="20"/>
          <w:lang w:eastAsia="en-GB"/>
        </w:rPr>
      </w:pPr>
      <w:r w:rsidRPr="00B73DA3">
        <w:rPr>
          <w:rFonts w:eastAsia="Times New Roman" w:cstheme="minorHAnsi"/>
          <w:b/>
          <w:bCs/>
          <w:color w:val="000000" w:themeColor="text1"/>
          <w:sz w:val="20"/>
          <w:szCs w:val="20"/>
          <w:lang w:eastAsia="en-GB"/>
        </w:rPr>
        <w:t xml:space="preserve">DELETE FROM </w:t>
      </w:r>
      <w:proofErr w:type="gramStart"/>
      <w:r w:rsidRPr="00B73DA3">
        <w:rPr>
          <w:rFonts w:eastAsia="Times New Roman" w:cstheme="minorHAnsi"/>
          <w:b/>
          <w:bCs/>
          <w:color w:val="000000" w:themeColor="text1"/>
          <w:sz w:val="20"/>
          <w:szCs w:val="20"/>
          <w:lang w:eastAsia="en-GB"/>
        </w:rPr>
        <w:t>employees;</w:t>
      </w:r>
      <w:proofErr w:type="gramEnd"/>
    </w:p>
    <w:p w14:paraId="6316F3EA" w14:textId="1B2F5559" w:rsidR="00BB7D83" w:rsidRPr="00B73DA3" w:rsidRDefault="00BB7D83" w:rsidP="00BB7D83">
      <w:pPr>
        <w:rPr>
          <w:rFonts w:eastAsia="Times New Roman" w:cstheme="minorHAnsi"/>
          <w:b/>
          <w:bCs/>
          <w:color w:val="000000" w:themeColor="text1"/>
          <w:sz w:val="20"/>
          <w:szCs w:val="20"/>
          <w:lang w:eastAsia="en-GB"/>
        </w:rPr>
      </w:pPr>
      <w:r w:rsidRPr="00B73DA3">
        <w:rPr>
          <w:rFonts w:eastAsia="Times New Roman" w:cstheme="minorHAnsi"/>
          <w:b/>
          <w:bCs/>
          <w:color w:val="000000" w:themeColor="text1"/>
          <w:sz w:val="20"/>
          <w:szCs w:val="20"/>
          <w:lang w:eastAsia="en-GB"/>
        </w:rPr>
        <w:t xml:space="preserve">SELECT * FROM </w:t>
      </w:r>
      <w:proofErr w:type="gramStart"/>
      <w:r w:rsidRPr="00B73DA3">
        <w:rPr>
          <w:rFonts w:eastAsia="Times New Roman" w:cstheme="minorHAnsi"/>
          <w:b/>
          <w:bCs/>
          <w:color w:val="000000" w:themeColor="text1"/>
          <w:sz w:val="20"/>
          <w:szCs w:val="20"/>
          <w:lang w:eastAsia="en-GB"/>
        </w:rPr>
        <w:t>employees;</w:t>
      </w:r>
      <w:proofErr w:type="gramEnd"/>
    </w:p>
    <w:p w14:paraId="02984089" w14:textId="77777777" w:rsidR="00BB7D83" w:rsidRPr="00B73DA3" w:rsidRDefault="00BB7D83" w:rsidP="00BB7D83">
      <w:pPr>
        <w:rPr>
          <w:rFonts w:eastAsia="Times New Roman" w:cstheme="minorHAnsi"/>
          <w:b/>
          <w:bCs/>
          <w:color w:val="000000" w:themeColor="text1"/>
          <w:sz w:val="20"/>
          <w:szCs w:val="20"/>
          <w:lang w:eastAsia="en-GB"/>
        </w:rPr>
      </w:pPr>
      <w:r w:rsidRPr="00B73DA3">
        <w:rPr>
          <w:rFonts w:eastAsia="Times New Roman" w:cstheme="minorHAnsi"/>
          <w:b/>
          <w:bCs/>
          <w:color w:val="000000" w:themeColor="text1"/>
          <w:sz w:val="20"/>
          <w:szCs w:val="20"/>
          <w:lang w:eastAsia="en-GB"/>
        </w:rPr>
        <w:t>What will happen after you execute the given SELECT statement?</w:t>
      </w:r>
    </w:p>
    <w:p w14:paraId="25F08A28" w14:textId="77777777" w:rsidR="00BB7D83" w:rsidRPr="00B73DA3" w:rsidRDefault="00BB7D83" w:rsidP="00CA2D61">
      <w:pPr>
        <w:pStyle w:val="ListParagraph"/>
        <w:numPr>
          <w:ilvl w:val="0"/>
          <w:numId w:val="7"/>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All records will be displayed.</w:t>
      </w:r>
    </w:p>
    <w:p w14:paraId="17F0F7D4" w14:textId="77777777" w:rsidR="00BB7D83" w:rsidRPr="00B73DA3" w:rsidRDefault="00BB7D83" w:rsidP="00CA2D61">
      <w:pPr>
        <w:pStyle w:val="ListParagraph"/>
        <w:numPr>
          <w:ilvl w:val="0"/>
          <w:numId w:val="7"/>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No records will be displayed.</w:t>
      </w:r>
    </w:p>
    <w:p w14:paraId="3706A132" w14:textId="11E5DC7A" w:rsidR="00BB7D83" w:rsidRPr="00B73DA3" w:rsidRDefault="00BB7D83" w:rsidP="00CA2D61">
      <w:pPr>
        <w:pStyle w:val="ListParagraph"/>
        <w:numPr>
          <w:ilvl w:val="0"/>
          <w:numId w:val="7"/>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An error message will be displayed.</w:t>
      </w:r>
    </w:p>
    <w:p w14:paraId="1877B21D" w14:textId="6D0FFE9C" w:rsidR="00BB7D83" w:rsidRPr="00B73DA3" w:rsidRDefault="001647B1" w:rsidP="00BB7D83">
      <w:pPr>
        <w:rPr>
          <w:rFonts w:eastAsia="Times New Roman" w:cstheme="minorHAnsi"/>
          <w:b/>
          <w:bCs/>
          <w:color w:val="000000" w:themeColor="text1"/>
          <w:sz w:val="20"/>
          <w:szCs w:val="20"/>
          <w:lang w:eastAsia="en-GB"/>
        </w:rPr>
      </w:pPr>
      <w:r>
        <w:rPr>
          <w:rFonts w:eastAsia="Times New Roman" w:cstheme="minorHAnsi"/>
          <w:b/>
          <w:bCs/>
          <w:color w:val="000000" w:themeColor="text1"/>
          <w:sz w:val="20"/>
          <w:szCs w:val="20"/>
          <w:lang w:val="en-US" w:eastAsia="en-GB"/>
        </w:rPr>
        <w:t>4</w:t>
      </w:r>
      <w:r w:rsidR="00BB7D83" w:rsidRPr="00B73DA3">
        <w:rPr>
          <w:rFonts w:eastAsia="Times New Roman" w:cstheme="minorHAnsi"/>
          <w:b/>
          <w:bCs/>
          <w:color w:val="000000" w:themeColor="text1"/>
          <w:sz w:val="20"/>
          <w:szCs w:val="20"/>
          <w:lang w:eastAsia="en-GB"/>
        </w:rPr>
        <w:t>. The _____________ constraint is used to enforce domain integrity or validate values for columns in a table</w:t>
      </w:r>
    </w:p>
    <w:p w14:paraId="42F8BFD4" w14:textId="77777777" w:rsidR="00BB7D83" w:rsidRPr="00B73DA3" w:rsidRDefault="00BB7D83" w:rsidP="00CA2D61">
      <w:pPr>
        <w:pStyle w:val="ListParagraph"/>
        <w:numPr>
          <w:ilvl w:val="0"/>
          <w:numId w:val="9"/>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Primary Key</w:t>
      </w:r>
    </w:p>
    <w:p w14:paraId="5BE3F1D2" w14:textId="77777777" w:rsidR="00BB7D83" w:rsidRPr="00B73DA3" w:rsidRDefault="00BB7D83" w:rsidP="00CA2D61">
      <w:pPr>
        <w:pStyle w:val="ListParagraph"/>
        <w:numPr>
          <w:ilvl w:val="0"/>
          <w:numId w:val="9"/>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Unique</w:t>
      </w:r>
    </w:p>
    <w:p w14:paraId="52C0DBE8" w14:textId="77777777" w:rsidR="00BB7D83" w:rsidRPr="00B73DA3" w:rsidRDefault="00BB7D83" w:rsidP="00CA2D61">
      <w:pPr>
        <w:pStyle w:val="ListParagraph"/>
        <w:numPr>
          <w:ilvl w:val="0"/>
          <w:numId w:val="9"/>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Not Null</w:t>
      </w:r>
    </w:p>
    <w:p w14:paraId="75BB5D02" w14:textId="1D48CDC8" w:rsidR="00BB7D83" w:rsidRPr="00B73DA3" w:rsidRDefault="00BB7D83" w:rsidP="00CA2D61">
      <w:pPr>
        <w:pStyle w:val="ListParagraph"/>
        <w:numPr>
          <w:ilvl w:val="0"/>
          <w:numId w:val="9"/>
        </w:numPr>
        <w:textAlignment w:val="top"/>
        <w:rPr>
          <w:rFonts w:eastAsia="Times New Roman" w:cstheme="minorHAnsi"/>
          <w:color w:val="000000" w:themeColor="text1"/>
          <w:sz w:val="20"/>
          <w:szCs w:val="20"/>
          <w:lang w:eastAsia="en-GB"/>
        </w:rPr>
      </w:pPr>
      <w:r w:rsidRPr="00B73DA3">
        <w:rPr>
          <w:rFonts w:eastAsia="Times New Roman" w:cstheme="minorHAnsi"/>
          <w:color w:val="000000" w:themeColor="text1"/>
          <w:sz w:val="20"/>
          <w:szCs w:val="20"/>
          <w:lang w:eastAsia="en-GB"/>
        </w:rPr>
        <w:t>Check</w:t>
      </w:r>
    </w:p>
    <w:tbl>
      <w:tblPr>
        <w:tblpPr w:leftFromText="187" w:rightFromText="187" w:bottomFromText="200" w:vertAnchor="text" w:horzAnchor="page" w:tblpX="5593" w:tblpY="10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889"/>
        <w:gridCol w:w="810"/>
        <w:gridCol w:w="720"/>
      </w:tblGrid>
      <w:tr w:rsidR="00D21DB8" w14:paraId="57A20246" w14:textId="77777777" w:rsidTr="00D21DB8">
        <w:trPr>
          <w:trHeight w:val="547"/>
        </w:trPr>
        <w:tc>
          <w:tcPr>
            <w:tcW w:w="2419" w:type="dxa"/>
            <w:gridSpan w:val="3"/>
            <w:tcBorders>
              <w:top w:val="nil"/>
              <w:left w:val="nil"/>
              <w:bottom w:val="single" w:sz="4" w:space="0" w:color="auto"/>
              <w:right w:val="nil"/>
            </w:tcBorders>
            <w:hideMark/>
          </w:tcPr>
          <w:p w14:paraId="6C5A19F0" w14:textId="77777777" w:rsidR="00D21DB8" w:rsidRDefault="00D21DB8" w:rsidP="00D21DB8">
            <w:pPr>
              <w:rPr>
                <w:rFonts w:cstheme="minorHAnsi"/>
                <w:sz w:val="20"/>
                <w:szCs w:val="20"/>
                <w:lang w:val="en-US"/>
              </w:rPr>
            </w:pPr>
            <w:r>
              <w:rPr>
                <w:rFonts w:cstheme="minorHAnsi"/>
                <w:sz w:val="20"/>
                <w:szCs w:val="20"/>
              </w:rPr>
              <w:t>GRADE</w:t>
            </w:r>
          </w:p>
        </w:tc>
      </w:tr>
      <w:tr w:rsidR="00D21DB8" w14:paraId="2352C9A4" w14:textId="77777777" w:rsidTr="00D21DB8">
        <w:trPr>
          <w:trHeight w:hRule="exact" w:val="547"/>
        </w:trPr>
        <w:tc>
          <w:tcPr>
            <w:tcW w:w="889" w:type="dxa"/>
            <w:tcBorders>
              <w:top w:val="single" w:sz="4" w:space="0" w:color="auto"/>
              <w:left w:val="single" w:sz="4" w:space="0" w:color="auto"/>
              <w:bottom w:val="single" w:sz="4" w:space="0" w:color="auto"/>
              <w:right w:val="single" w:sz="4" w:space="0" w:color="auto"/>
            </w:tcBorders>
            <w:hideMark/>
          </w:tcPr>
          <w:p w14:paraId="7D3E1B75" w14:textId="77777777" w:rsidR="00D21DB8" w:rsidRDefault="00D21DB8" w:rsidP="00D21DB8">
            <w:pPr>
              <w:rPr>
                <w:rFonts w:cstheme="minorHAnsi"/>
                <w:sz w:val="20"/>
                <w:szCs w:val="20"/>
                <w:u w:val="single"/>
              </w:rPr>
            </w:pPr>
            <w:proofErr w:type="spellStart"/>
            <w:r>
              <w:rPr>
                <w:rFonts w:cstheme="minorHAnsi"/>
                <w:sz w:val="20"/>
                <w:szCs w:val="20"/>
                <w:u w:val="single"/>
              </w:rPr>
              <w:t>RollNo</w:t>
            </w:r>
            <w:proofErr w:type="spellEnd"/>
          </w:p>
        </w:tc>
        <w:tc>
          <w:tcPr>
            <w:tcW w:w="810" w:type="dxa"/>
            <w:tcBorders>
              <w:top w:val="single" w:sz="4" w:space="0" w:color="auto"/>
              <w:left w:val="single" w:sz="4" w:space="0" w:color="auto"/>
              <w:bottom w:val="single" w:sz="4" w:space="0" w:color="auto"/>
              <w:right w:val="single" w:sz="4" w:space="0" w:color="auto"/>
            </w:tcBorders>
            <w:hideMark/>
          </w:tcPr>
          <w:p w14:paraId="52B04426" w14:textId="77777777" w:rsidR="00D21DB8" w:rsidRDefault="00D21DB8" w:rsidP="00D21DB8">
            <w:pPr>
              <w:rPr>
                <w:rFonts w:cstheme="minorHAnsi"/>
                <w:sz w:val="20"/>
                <w:szCs w:val="20"/>
                <w:u w:val="single"/>
              </w:rPr>
            </w:pPr>
            <w:r>
              <w:rPr>
                <w:rFonts w:cstheme="minorHAnsi"/>
                <w:sz w:val="20"/>
                <w:szCs w:val="20"/>
                <w:u w:val="single"/>
              </w:rPr>
              <w:t>Course</w:t>
            </w:r>
          </w:p>
          <w:p w14:paraId="4F334E54" w14:textId="77777777" w:rsidR="00D21DB8" w:rsidRDefault="00D21DB8" w:rsidP="00D21DB8">
            <w:pPr>
              <w:rPr>
                <w:rFonts w:cstheme="minorHAnsi"/>
                <w:sz w:val="20"/>
                <w:szCs w:val="20"/>
                <w:u w:val="single"/>
              </w:rPr>
            </w:pPr>
            <w:r>
              <w:rPr>
                <w:rFonts w:cstheme="minorHAnsi"/>
                <w:sz w:val="20"/>
                <w:szCs w:val="20"/>
                <w:u w:val="single"/>
              </w:rPr>
              <w:t>Code</w:t>
            </w:r>
          </w:p>
        </w:tc>
        <w:tc>
          <w:tcPr>
            <w:tcW w:w="720" w:type="dxa"/>
            <w:tcBorders>
              <w:top w:val="single" w:sz="4" w:space="0" w:color="auto"/>
              <w:left w:val="single" w:sz="4" w:space="0" w:color="auto"/>
              <w:bottom w:val="single" w:sz="4" w:space="0" w:color="auto"/>
              <w:right w:val="single" w:sz="4" w:space="0" w:color="auto"/>
            </w:tcBorders>
            <w:hideMark/>
          </w:tcPr>
          <w:p w14:paraId="7E50D543" w14:textId="77777777" w:rsidR="00D21DB8" w:rsidRDefault="00D21DB8" w:rsidP="00D21DB8">
            <w:pPr>
              <w:rPr>
                <w:rFonts w:cstheme="minorHAnsi"/>
                <w:sz w:val="20"/>
                <w:szCs w:val="20"/>
              </w:rPr>
            </w:pPr>
            <w:r>
              <w:rPr>
                <w:rFonts w:cstheme="minorHAnsi"/>
                <w:sz w:val="20"/>
                <w:szCs w:val="20"/>
              </w:rPr>
              <w:t>Letter</w:t>
            </w:r>
          </w:p>
          <w:p w14:paraId="7E1268FE" w14:textId="77777777" w:rsidR="00D21DB8" w:rsidRDefault="00D21DB8" w:rsidP="00D21DB8">
            <w:pPr>
              <w:rPr>
                <w:rFonts w:cstheme="minorHAnsi"/>
                <w:sz w:val="20"/>
                <w:szCs w:val="20"/>
              </w:rPr>
            </w:pPr>
            <w:r>
              <w:rPr>
                <w:rFonts w:cstheme="minorHAnsi"/>
                <w:sz w:val="20"/>
                <w:szCs w:val="20"/>
              </w:rPr>
              <w:t>Grade</w:t>
            </w:r>
          </w:p>
        </w:tc>
      </w:tr>
      <w:tr w:rsidR="00D21DB8" w14:paraId="6B35DD70" w14:textId="77777777" w:rsidTr="00D21DB8">
        <w:trPr>
          <w:trHeight w:hRule="exact" w:val="288"/>
        </w:trPr>
        <w:tc>
          <w:tcPr>
            <w:tcW w:w="889" w:type="dxa"/>
            <w:tcBorders>
              <w:top w:val="single" w:sz="4" w:space="0" w:color="auto"/>
              <w:left w:val="single" w:sz="4" w:space="0" w:color="auto"/>
              <w:bottom w:val="single" w:sz="4" w:space="0" w:color="auto"/>
              <w:right w:val="single" w:sz="4" w:space="0" w:color="auto"/>
            </w:tcBorders>
            <w:hideMark/>
          </w:tcPr>
          <w:p w14:paraId="3A0E6BAD" w14:textId="77777777" w:rsidR="00D21DB8" w:rsidRDefault="00D21DB8" w:rsidP="00D21DB8">
            <w:pPr>
              <w:rPr>
                <w:rFonts w:cstheme="minorHAnsi"/>
                <w:sz w:val="20"/>
                <w:szCs w:val="20"/>
              </w:rPr>
            </w:pPr>
            <w:r>
              <w:rPr>
                <w:rFonts w:cstheme="minorHAnsi"/>
                <w:sz w:val="20"/>
                <w:szCs w:val="20"/>
              </w:rPr>
              <w:t>1500</w:t>
            </w:r>
          </w:p>
        </w:tc>
        <w:tc>
          <w:tcPr>
            <w:tcW w:w="810" w:type="dxa"/>
            <w:tcBorders>
              <w:top w:val="single" w:sz="4" w:space="0" w:color="auto"/>
              <w:left w:val="single" w:sz="4" w:space="0" w:color="auto"/>
              <w:bottom w:val="single" w:sz="4" w:space="0" w:color="auto"/>
              <w:right w:val="single" w:sz="4" w:space="0" w:color="auto"/>
            </w:tcBorders>
            <w:hideMark/>
          </w:tcPr>
          <w:p w14:paraId="5645902E" w14:textId="77777777" w:rsidR="00D21DB8" w:rsidRDefault="00D21DB8" w:rsidP="00D21DB8">
            <w:pPr>
              <w:rPr>
                <w:rFonts w:cstheme="minorHAnsi"/>
                <w:sz w:val="20"/>
                <w:szCs w:val="20"/>
              </w:rPr>
            </w:pPr>
            <w:r>
              <w:rPr>
                <w:rFonts w:cstheme="minorHAnsi"/>
                <w:sz w:val="20"/>
                <w:szCs w:val="20"/>
              </w:rPr>
              <w:t>CS2005</w:t>
            </w:r>
          </w:p>
        </w:tc>
        <w:tc>
          <w:tcPr>
            <w:tcW w:w="720" w:type="dxa"/>
            <w:tcBorders>
              <w:top w:val="single" w:sz="4" w:space="0" w:color="auto"/>
              <w:left w:val="single" w:sz="4" w:space="0" w:color="auto"/>
              <w:bottom w:val="single" w:sz="4" w:space="0" w:color="auto"/>
              <w:right w:val="single" w:sz="4" w:space="0" w:color="auto"/>
            </w:tcBorders>
            <w:hideMark/>
          </w:tcPr>
          <w:p w14:paraId="45B927BA" w14:textId="77777777" w:rsidR="00D21DB8" w:rsidRDefault="00D21DB8" w:rsidP="00D21DB8">
            <w:pPr>
              <w:rPr>
                <w:rFonts w:cstheme="minorHAnsi"/>
                <w:sz w:val="20"/>
                <w:szCs w:val="20"/>
              </w:rPr>
            </w:pPr>
            <w:r>
              <w:rPr>
                <w:rFonts w:cstheme="minorHAnsi"/>
                <w:sz w:val="20"/>
                <w:szCs w:val="20"/>
              </w:rPr>
              <w:t>A</w:t>
            </w:r>
          </w:p>
        </w:tc>
      </w:tr>
      <w:tr w:rsidR="00D21DB8" w14:paraId="75B233FE" w14:textId="77777777" w:rsidTr="00D21DB8">
        <w:trPr>
          <w:trHeight w:hRule="exact" w:val="288"/>
        </w:trPr>
        <w:tc>
          <w:tcPr>
            <w:tcW w:w="889" w:type="dxa"/>
            <w:tcBorders>
              <w:top w:val="single" w:sz="4" w:space="0" w:color="auto"/>
              <w:left w:val="single" w:sz="4" w:space="0" w:color="auto"/>
              <w:bottom w:val="single" w:sz="4" w:space="0" w:color="auto"/>
              <w:right w:val="single" w:sz="4" w:space="0" w:color="auto"/>
            </w:tcBorders>
            <w:hideMark/>
          </w:tcPr>
          <w:p w14:paraId="0C7D0DD9" w14:textId="77777777" w:rsidR="00D21DB8" w:rsidRDefault="00D21DB8" w:rsidP="00D21DB8">
            <w:pPr>
              <w:rPr>
                <w:rFonts w:cstheme="minorHAnsi"/>
                <w:sz w:val="20"/>
                <w:szCs w:val="20"/>
              </w:rPr>
            </w:pPr>
            <w:r>
              <w:rPr>
                <w:rFonts w:cstheme="minorHAnsi"/>
                <w:sz w:val="20"/>
                <w:szCs w:val="20"/>
              </w:rPr>
              <w:t>1500</w:t>
            </w:r>
          </w:p>
        </w:tc>
        <w:tc>
          <w:tcPr>
            <w:tcW w:w="810" w:type="dxa"/>
            <w:tcBorders>
              <w:top w:val="single" w:sz="4" w:space="0" w:color="auto"/>
              <w:left w:val="single" w:sz="4" w:space="0" w:color="auto"/>
              <w:bottom w:val="single" w:sz="4" w:space="0" w:color="auto"/>
              <w:right w:val="single" w:sz="4" w:space="0" w:color="auto"/>
            </w:tcBorders>
            <w:hideMark/>
          </w:tcPr>
          <w:p w14:paraId="3488F08F" w14:textId="77777777" w:rsidR="00D21DB8" w:rsidRDefault="00D21DB8" w:rsidP="00D21DB8">
            <w:pPr>
              <w:rPr>
                <w:rFonts w:cstheme="minorHAnsi"/>
                <w:sz w:val="20"/>
                <w:szCs w:val="20"/>
              </w:rPr>
            </w:pPr>
            <w:r>
              <w:rPr>
                <w:rFonts w:cstheme="minorHAnsi"/>
                <w:sz w:val="20"/>
                <w:szCs w:val="20"/>
              </w:rPr>
              <w:t>CS1002</w:t>
            </w:r>
          </w:p>
        </w:tc>
        <w:tc>
          <w:tcPr>
            <w:tcW w:w="720" w:type="dxa"/>
            <w:tcBorders>
              <w:top w:val="single" w:sz="4" w:space="0" w:color="auto"/>
              <w:left w:val="single" w:sz="4" w:space="0" w:color="auto"/>
              <w:bottom w:val="single" w:sz="4" w:space="0" w:color="auto"/>
              <w:right w:val="single" w:sz="4" w:space="0" w:color="auto"/>
            </w:tcBorders>
            <w:hideMark/>
          </w:tcPr>
          <w:p w14:paraId="048176AB" w14:textId="77777777" w:rsidR="00D21DB8" w:rsidRDefault="00D21DB8" w:rsidP="00D21DB8">
            <w:pPr>
              <w:rPr>
                <w:rFonts w:cstheme="minorHAnsi"/>
                <w:sz w:val="20"/>
                <w:szCs w:val="20"/>
              </w:rPr>
            </w:pPr>
            <w:r>
              <w:rPr>
                <w:rFonts w:cstheme="minorHAnsi"/>
                <w:sz w:val="20"/>
                <w:szCs w:val="20"/>
              </w:rPr>
              <w:t>B</w:t>
            </w:r>
          </w:p>
        </w:tc>
      </w:tr>
      <w:tr w:rsidR="00D21DB8" w14:paraId="710B1B32" w14:textId="77777777" w:rsidTr="00D21DB8">
        <w:trPr>
          <w:trHeight w:hRule="exact" w:val="288"/>
        </w:trPr>
        <w:tc>
          <w:tcPr>
            <w:tcW w:w="889" w:type="dxa"/>
            <w:tcBorders>
              <w:top w:val="single" w:sz="4" w:space="0" w:color="auto"/>
              <w:left w:val="single" w:sz="4" w:space="0" w:color="auto"/>
              <w:bottom w:val="single" w:sz="4" w:space="0" w:color="auto"/>
              <w:right w:val="single" w:sz="4" w:space="0" w:color="auto"/>
            </w:tcBorders>
            <w:hideMark/>
          </w:tcPr>
          <w:p w14:paraId="5081881D" w14:textId="77777777" w:rsidR="00D21DB8" w:rsidRDefault="00D21DB8" w:rsidP="00D21DB8">
            <w:pPr>
              <w:rPr>
                <w:rFonts w:cstheme="minorHAnsi"/>
                <w:sz w:val="20"/>
                <w:szCs w:val="20"/>
              </w:rPr>
            </w:pPr>
            <w:r>
              <w:rPr>
                <w:rFonts w:cstheme="minorHAnsi"/>
                <w:sz w:val="20"/>
                <w:szCs w:val="20"/>
              </w:rPr>
              <w:t>1550</w:t>
            </w:r>
          </w:p>
        </w:tc>
        <w:tc>
          <w:tcPr>
            <w:tcW w:w="810" w:type="dxa"/>
            <w:tcBorders>
              <w:top w:val="single" w:sz="4" w:space="0" w:color="auto"/>
              <w:left w:val="single" w:sz="4" w:space="0" w:color="auto"/>
              <w:bottom w:val="single" w:sz="4" w:space="0" w:color="auto"/>
              <w:right w:val="single" w:sz="4" w:space="0" w:color="auto"/>
            </w:tcBorders>
            <w:hideMark/>
          </w:tcPr>
          <w:p w14:paraId="144FAFA8" w14:textId="77777777" w:rsidR="00D21DB8" w:rsidRDefault="00D21DB8" w:rsidP="00D21DB8">
            <w:pPr>
              <w:rPr>
                <w:rFonts w:cstheme="minorHAnsi"/>
                <w:sz w:val="20"/>
                <w:szCs w:val="20"/>
              </w:rPr>
            </w:pPr>
            <w:r>
              <w:rPr>
                <w:rFonts w:cstheme="minorHAnsi"/>
                <w:sz w:val="20"/>
                <w:szCs w:val="20"/>
              </w:rPr>
              <w:t>CS1002</w:t>
            </w:r>
          </w:p>
        </w:tc>
        <w:tc>
          <w:tcPr>
            <w:tcW w:w="720" w:type="dxa"/>
            <w:tcBorders>
              <w:top w:val="single" w:sz="4" w:space="0" w:color="auto"/>
              <w:left w:val="single" w:sz="4" w:space="0" w:color="auto"/>
              <w:bottom w:val="single" w:sz="4" w:space="0" w:color="auto"/>
              <w:right w:val="single" w:sz="4" w:space="0" w:color="auto"/>
            </w:tcBorders>
            <w:hideMark/>
          </w:tcPr>
          <w:p w14:paraId="501281D1" w14:textId="77777777" w:rsidR="00D21DB8" w:rsidRDefault="00D21DB8" w:rsidP="00D21DB8">
            <w:pPr>
              <w:rPr>
                <w:rFonts w:cstheme="minorHAnsi"/>
                <w:sz w:val="20"/>
                <w:szCs w:val="20"/>
              </w:rPr>
            </w:pPr>
            <w:r>
              <w:rPr>
                <w:rFonts w:cstheme="minorHAnsi"/>
                <w:sz w:val="20"/>
                <w:szCs w:val="20"/>
              </w:rPr>
              <w:t>A</w:t>
            </w:r>
          </w:p>
        </w:tc>
      </w:tr>
      <w:tr w:rsidR="00D21DB8" w14:paraId="13EC477D" w14:textId="77777777" w:rsidTr="00D21DB8">
        <w:trPr>
          <w:trHeight w:hRule="exact" w:val="288"/>
        </w:trPr>
        <w:tc>
          <w:tcPr>
            <w:tcW w:w="889" w:type="dxa"/>
            <w:tcBorders>
              <w:top w:val="single" w:sz="4" w:space="0" w:color="auto"/>
              <w:left w:val="single" w:sz="4" w:space="0" w:color="auto"/>
              <w:bottom w:val="single" w:sz="4" w:space="0" w:color="auto"/>
              <w:right w:val="single" w:sz="4" w:space="0" w:color="auto"/>
            </w:tcBorders>
            <w:hideMark/>
          </w:tcPr>
          <w:p w14:paraId="521F390F" w14:textId="77777777" w:rsidR="00D21DB8" w:rsidRDefault="00D21DB8" w:rsidP="00D21DB8">
            <w:pPr>
              <w:rPr>
                <w:rFonts w:cstheme="minorHAnsi"/>
                <w:sz w:val="20"/>
                <w:szCs w:val="20"/>
              </w:rPr>
            </w:pPr>
            <w:r>
              <w:rPr>
                <w:rFonts w:cstheme="minorHAnsi"/>
                <w:sz w:val="20"/>
                <w:szCs w:val="20"/>
              </w:rPr>
              <w:t>1550</w:t>
            </w:r>
          </w:p>
        </w:tc>
        <w:tc>
          <w:tcPr>
            <w:tcW w:w="810" w:type="dxa"/>
            <w:tcBorders>
              <w:top w:val="single" w:sz="4" w:space="0" w:color="auto"/>
              <w:left w:val="single" w:sz="4" w:space="0" w:color="auto"/>
              <w:bottom w:val="single" w:sz="4" w:space="0" w:color="auto"/>
              <w:right w:val="single" w:sz="4" w:space="0" w:color="auto"/>
            </w:tcBorders>
            <w:hideMark/>
          </w:tcPr>
          <w:p w14:paraId="12DCE3DF" w14:textId="77777777" w:rsidR="00D21DB8" w:rsidRDefault="00D21DB8" w:rsidP="00D21DB8">
            <w:pPr>
              <w:rPr>
                <w:rFonts w:cstheme="minorHAnsi"/>
                <w:sz w:val="20"/>
                <w:szCs w:val="20"/>
              </w:rPr>
            </w:pPr>
            <w:r>
              <w:rPr>
                <w:rFonts w:cstheme="minorHAnsi"/>
                <w:sz w:val="20"/>
                <w:szCs w:val="20"/>
              </w:rPr>
              <w:t>CS2001</w:t>
            </w:r>
          </w:p>
        </w:tc>
        <w:tc>
          <w:tcPr>
            <w:tcW w:w="720" w:type="dxa"/>
            <w:tcBorders>
              <w:top w:val="single" w:sz="4" w:space="0" w:color="auto"/>
              <w:left w:val="single" w:sz="4" w:space="0" w:color="auto"/>
              <w:bottom w:val="single" w:sz="4" w:space="0" w:color="auto"/>
              <w:right w:val="single" w:sz="4" w:space="0" w:color="auto"/>
            </w:tcBorders>
            <w:hideMark/>
          </w:tcPr>
          <w:p w14:paraId="3F1E994F" w14:textId="77777777" w:rsidR="00D21DB8" w:rsidRDefault="00D21DB8" w:rsidP="00D21DB8">
            <w:pPr>
              <w:rPr>
                <w:rFonts w:cstheme="minorHAnsi"/>
                <w:sz w:val="20"/>
                <w:szCs w:val="20"/>
              </w:rPr>
            </w:pPr>
            <w:r>
              <w:rPr>
                <w:rFonts w:cstheme="minorHAnsi"/>
                <w:sz w:val="20"/>
                <w:szCs w:val="20"/>
              </w:rPr>
              <w:t>C</w:t>
            </w:r>
          </w:p>
        </w:tc>
      </w:tr>
    </w:tbl>
    <w:tbl>
      <w:tblPr>
        <w:tblpPr w:leftFromText="187" w:rightFromText="187" w:bottomFromText="200" w:vertAnchor="text" w:horzAnchor="page" w:tblpX="8161" w:tblpY="10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1"/>
        <w:gridCol w:w="1497"/>
        <w:gridCol w:w="739"/>
      </w:tblGrid>
      <w:tr w:rsidR="00D21DB8" w14:paraId="3E8BA051" w14:textId="77777777" w:rsidTr="00D21DB8">
        <w:trPr>
          <w:trHeight w:val="504"/>
        </w:trPr>
        <w:tc>
          <w:tcPr>
            <w:tcW w:w="3097" w:type="dxa"/>
            <w:gridSpan w:val="3"/>
            <w:tcBorders>
              <w:top w:val="nil"/>
              <w:left w:val="nil"/>
              <w:bottom w:val="single" w:sz="4" w:space="0" w:color="auto"/>
              <w:right w:val="nil"/>
            </w:tcBorders>
            <w:hideMark/>
          </w:tcPr>
          <w:p w14:paraId="54EA60AD" w14:textId="77777777" w:rsidR="00D21DB8" w:rsidRDefault="00D21DB8" w:rsidP="00D21DB8">
            <w:pPr>
              <w:rPr>
                <w:rFonts w:cstheme="minorHAnsi"/>
                <w:sz w:val="20"/>
                <w:szCs w:val="20"/>
                <w:lang w:val="en-US"/>
              </w:rPr>
            </w:pPr>
            <w:r>
              <w:rPr>
                <w:rFonts w:cstheme="minorHAnsi"/>
                <w:sz w:val="20"/>
                <w:szCs w:val="20"/>
              </w:rPr>
              <w:t>COURSE</w:t>
            </w:r>
          </w:p>
        </w:tc>
      </w:tr>
      <w:tr w:rsidR="00D21DB8" w14:paraId="5B00B205" w14:textId="77777777" w:rsidTr="00D21DB8">
        <w:trPr>
          <w:trHeight w:hRule="exact" w:val="504"/>
        </w:trPr>
        <w:tc>
          <w:tcPr>
            <w:tcW w:w="861" w:type="dxa"/>
            <w:tcBorders>
              <w:top w:val="single" w:sz="4" w:space="0" w:color="auto"/>
              <w:left w:val="single" w:sz="4" w:space="0" w:color="auto"/>
              <w:bottom w:val="single" w:sz="4" w:space="0" w:color="auto"/>
              <w:right w:val="single" w:sz="4" w:space="0" w:color="auto"/>
            </w:tcBorders>
            <w:hideMark/>
          </w:tcPr>
          <w:p w14:paraId="0D922A9B" w14:textId="77777777" w:rsidR="00D21DB8" w:rsidRDefault="00D21DB8" w:rsidP="00D21DB8">
            <w:pPr>
              <w:rPr>
                <w:rFonts w:cstheme="minorHAnsi"/>
                <w:sz w:val="20"/>
                <w:szCs w:val="20"/>
                <w:u w:val="single"/>
              </w:rPr>
            </w:pPr>
            <w:r>
              <w:rPr>
                <w:rFonts w:cstheme="minorHAnsi"/>
                <w:sz w:val="20"/>
                <w:szCs w:val="20"/>
                <w:u w:val="single"/>
              </w:rPr>
              <w:t>Course Code</w:t>
            </w:r>
          </w:p>
        </w:tc>
        <w:tc>
          <w:tcPr>
            <w:tcW w:w="1497" w:type="dxa"/>
            <w:tcBorders>
              <w:top w:val="single" w:sz="4" w:space="0" w:color="auto"/>
              <w:left w:val="single" w:sz="4" w:space="0" w:color="auto"/>
              <w:bottom w:val="single" w:sz="4" w:space="0" w:color="auto"/>
              <w:right w:val="single" w:sz="4" w:space="0" w:color="auto"/>
            </w:tcBorders>
            <w:hideMark/>
          </w:tcPr>
          <w:p w14:paraId="3B79345B" w14:textId="77777777" w:rsidR="00D21DB8" w:rsidRDefault="00D21DB8" w:rsidP="00D21DB8">
            <w:pPr>
              <w:rPr>
                <w:rFonts w:cstheme="minorHAnsi"/>
                <w:sz w:val="20"/>
                <w:szCs w:val="20"/>
              </w:rPr>
            </w:pPr>
            <w:r>
              <w:rPr>
                <w:rFonts w:cstheme="minorHAnsi"/>
                <w:sz w:val="20"/>
                <w:szCs w:val="20"/>
              </w:rPr>
              <w:t>Title</w:t>
            </w:r>
          </w:p>
        </w:tc>
        <w:tc>
          <w:tcPr>
            <w:tcW w:w="739" w:type="dxa"/>
            <w:tcBorders>
              <w:top w:val="single" w:sz="4" w:space="0" w:color="auto"/>
              <w:left w:val="single" w:sz="4" w:space="0" w:color="auto"/>
              <w:bottom w:val="single" w:sz="4" w:space="0" w:color="auto"/>
              <w:right w:val="single" w:sz="4" w:space="0" w:color="auto"/>
            </w:tcBorders>
            <w:hideMark/>
          </w:tcPr>
          <w:p w14:paraId="33DA5BCE" w14:textId="77777777" w:rsidR="00D21DB8" w:rsidRDefault="00D21DB8" w:rsidP="00D21DB8">
            <w:pPr>
              <w:rPr>
                <w:rFonts w:cstheme="minorHAnsi"/>
                <w:sz w:val="20"/>
                <w:szCs w:val="20"/>
              </w:rPr>
            </w:pPr>
            <w:proofErr w:type="spellStart"/>
            <w:r>
              <w:rPr>
                <w:rFonts w:cstheme="minorHAnsi"/>
                <w:sz w:val="20"/>
                <w:szCs w:val="20"/>
              </w:rPr>
              <w:t>CrHrs</w:t>
            </w:r>
            <w:proofErr w:type="spellEnd"/>
          </w:p>
        </w:tc>
      </w:tr>
      <w:tr w:rsidR="00D21DB8" w14:paraId="44DACC4C" w14:textId="77777777" w:rsidTr="00D21DB8">
        <w:trPr>
          <w:trHeight w:hRule="exact" w:val="288"/>
        </w:trPr>
        <w:tc>
          <w:tcPr>
            <w:tcW w:w="861" w:type="dxa"/>
            <w:tcBorders>
              <w:top w:val="single" w:sz="4" w:space="0" w:color="auto"/>
              <w:left w:val="single" w:sz="4" w:space="0" w:color="auto"/>
              <w:bottom w:val="single" w:sz="4" w:space="0" w:color="auto"/>
              <w:right w:val="single" w:sz="4" w:space="0" w:color="auto"/>
            </w:tcBorders>
            <w:hideMark/>
          </w:tcPr>
          <w:p w14:paraId="44BA4EE5" w14:textId="77777777" w:rsidR="00D21DB8" w:rsidRDefault="00D21DB8" w:rsidP="00D21DB8">
            <w:pPr>
              <w:rPr>
                <w:rFonts w:cstheme="minorHAnsi"/>
                <w:sz w:val="20"/>
                <w:szCs w:val="20"/>
              </w:rPr>
            </w:pPr>
            <w:r>
              <w:rPr>
                <w:rFonts w:cstheme="minorHAnsi"/>
                <w:sz w:val="20"/>
                <w:szCs w:val="20"/>
              </w:rPr>
              <w:t>CS1002</w:t>
            </w:r>
          </w:p>
        </w:tc>
        <w:tc>
          <w:tcPr>
            <w:tcW w:w="1497" w:type="dxa"/>
            <w:tcBorders>
              <w:top w:val="single" w:sz="4" w:space="0" w:color="auto"/>
              <w:left w:val="single" w:sz="4" w:space="0" w:color="auto"/>
              <w:bottom w:val="single" w:sz="4" w:space="0" w:color="auto"/>
              <w:right w:val="single" w:sz="4" w:space="0" w:color="auto"/>
            </w:tcBorders>
            <w:hideMark/>
          </w:tcPr>
          <w:p w14:paraId="3A71824E" w14:textId="77777777" w:rsidR="00D21DB8" w:rsidRDefault="00D21DB8" w:rsidP="00D21DB8">
            <w:pPr>
              <w:rPr>
                <w:rFonts w:cstheme="minorHAnsi"/>
                <w:sz w:val="20"/>
                <w:szCs w:val="20"/>
              </w:rPr>
            </w:pPr>
            <w:r>
              <w:rPr>
                <w:rFonts w:cstheme="minorHAnsi"/>
                <w:sz w:val="20"/>
                <w:szCs w:val="20"/>
              </w:rPr>
              <w:t>CP</w:t>
            </w:r>
          </w:p>
        </w:tc>
        <w:tc>
          <w:tcPr>
            <w:tcW w:w="739" w:type="dxa"/>
            <w:tcBorders>
              <w:top w:val="single" w:sz="4" w:space="0" w:color="auto"/>
              <w:left w:val="single" w:sz="4" w:space="0" w:color="auto"/>
              <w:bottom w:val="single" w:sz="4" w:space="0" w:color="auto"/>
              <w:right w:val="single" w:sz="4" w:space="0" w:color="auto"/>
            </w:tcBorders>
            <w:hideMark/>
          </w:tcPr>
          <w:p w14:paraId="2FA0BF62" w14:textId="77777777" w:rsidR="00D21DB8" w:rsidRDefault="00D21DB8" w:rsidP="00D21DB8">
            <w:pPr>
              <w:rPr>
                <w:rFonts w:cstheme="minorHAnsi"/>
                <w:sz w:val="20"/>
                <w:szCs w:val="20"/>
              </w:rPr>
            </w:pPr>
            <w:r>
              <w:rPr>
                <w:rFonts w:cstheme="minorHAnsi"/>
                <w:sz w:val="20"/>
                <w:szCs w:val="20"/>
              </w:rPr>
              <w:t>4</w:t>
            </w:r>
          </w:p>
        </w:tc>
      </w:tr>
      <w:tr w:rsidR="00D21DB8" w14:paraId="2F47E4A7" w14:textId="77777777" w:rsidTr="00D21DB8">
        <w:trPr>
          <w:trHeight w:hRule="exact" w:val="288"/>
        </w:trPr>
        <w:tc>
          <w:tcPr>
            <w:tcW w:w="861" w:type="dxa"/>
            <w:tcBorders>
              <w:top w:val="single" w:sz="4" w:space="0" w:color="auto"/>
              <w:left w:val="single" w:sz="4" w:space="0" w:color="auto"/>
              <w:bottom w:val="single" w:sz="4" w:space="0" w:color="auto"/>
              <w:right w:val="single" w:sz="4" w:space="0" w:color="auto"/>
            </w:tcBorders>
            <w:hideMark/>
          </w:tcPr>
          <w:p w14:paraId="18DC5435" w14:textId="77777777" w:rsidR="00D21DB8" w:rsidRDefault="00D21DB8" w:rsidP="00D21DB8">
            <w:pPr>
              <w:rPr>
                <w:rFonts w:cstheme="minorHAnsi"/>
                <w:sz w:val="20"/>
                <w:szCs w:val="20"/>
              </w:rPr>
            </w:pPr>
            <w:r>
              <w:rPr>
                <w:rFonts w:cstheme="minorHAnsi"/>
                <w:sz w:val="20"/>
                <w:szCs w:val="20"/>
              </w:rPr>
              <w:t>CS2001</w:t>
            </w:r>
          </w:p>
        </w:tc>
        <w:tc>
          <w:tcPr>
            <w:tcW w:w="1497" w:type="dxa"/>
            <w:tcBorders>
              <w:top w:val="single" w:sz="4" w:space="0" w:color="auto"/>
              <w:left w:val="single" w:sz="4" w:space="0" w:color="auto"/>
              <w:bottom w:val="single" w:sz="4" w:space="0" w:color="auto"/>
              <w:right w:val="single" w:sz="4" w:space="0" w:color="auto"/>
            </w:tcBorders>
            <w:hideMark/>
          </w:tcPr>
          <w:p w14:paraId="57972B80" w14:textId="77777777" w:rsidR="00D21DB8" w:rsidRDefault="00D21DB8" w:rsidP="00D21DB8">
            <w:pPr>
              <w:rPr>
                <w:rFonts w:cstheme="minorHAnsi"/>
                <w:sz w:val="20"/>
                <w:szCs w:val="20"/>
              </w:rPr>
            </w:pPr>
            <w:r>
              <w:rPr>
                <w:rFonts w:cstheme="minorHAnsi"/>
                <w:sz w:val="20"/>
                <w:szCs w:val="20"/>
              </w:rPr>
              <w:t>DS</w:t>
            </w:r>
          </w:p>
        </w:tc>
        <w:tc>
          <w:tcPr>
            <w:tcW w:w="739" w:type="dxa"/>
            <w:tcBorders>
              <w:top w:val="single" w:sz="4" w:space="0" w:color="auto"/>
              <w:left w:val="single" w:sz="4" w:space="0" w:color="auto"/>
              <w:bottom w:val="single" w:sz="4" w:space="0" w:color="auto"/>
              <w:right w:val="single" w:sz="4" w:space="0" w:color="auto"/>
            </w:tcBorders>
            <w:hideMark/>
          </w:tcPr>
          <w:p w14:paraId="5D6CBAD2" w14:textId="77777777" w:rsidR="00D21DB8" w:rsidRDefault="00D21DB8" w:rsidP="00D21DB8">
            <w:pPr>
              <w:rPr>
                <w:rFonts w:cstheme="minorHAnsi"/>
                <w:sz w:val="20"/>
                <w:szCs w:val="20"/>
              </w:rPr>
            </w:pPr>
            <w:r>
              <w:rPr>
                <w:rFonts w:cstheme="minorHAnsi"/>
                <w:sz w:val="20"/>
                <w:szCs w:val="20"/>
              </w:rPr>
              <w:t>4</w:t>
            </w:r>
          </w:p>
        </w:tc>
      </w:tr>
      <w:tr w:rsidR="00D21DB8" w14:paraId="01D4B83A" w14:textId="77777777" w:rsidTr="00D21DB8">
        <w:trPr>
          <w:trHeight w:hRule="exact" w:val="288"/>
        </w:trPr>
        <w:tc>
          <w:tcPr>
            <w:tcW w:w="861" w:type="dxa"/>
            <w:tcBorders>
              <w:top w:val="single" w:sz="4" w:space="0" w:color="auto"/>
              <w:left w:val="single" w:sz="4" w:space="0" w:color="auto"/>
              <w:bottom w:val="single" w:sz="4" w:space="0" w:color="auto"/>
              <w:right w:val="single" w:sz="4" w:space="0" w:color="auto"/>
            </w:tcBorders>
            <w:hideMark/>
          </w:tcPr>
          <w:p w14:paraId="741BB6C1" w14:textId="77777777" w:rsidR="00D21DB8" w:rsidRDefault="00D21DB8" w:rsidP="00D21DB8">
            <w:pPr>
              <w:rPr>
                <w:rFonts w:cstheme="minorHAnsi"/>
                <w:sz w:val="20"/>
                <w:szCs w:val="20"/>
              </w:rPr>
            </w:pPr>
            <w:r>
              <w:rPr>
                <w:rFonts w:cstheme="minorHAnsi"/>
                <w:sz w:val="20"/>
                <w:szCs w:val="20"/>
              </w:rPr>
              <w:t>CS2005</w:t>
            </w:r>
          </w:p>
        </w:tc>
        <w:tc>
          <w:tcPr>
            <w:tcW w:w="1497" w:type="dxa"/>
            <w:tcBorders>
              <w:top w:val="single" w:sz="4" w:space="0" w:color="auto"/>
              <w:left w:val="single" w:sz="4" w:space="0" w:color="auto"/>
              <w:bottom w:val="single" w:sz="4" w:space="0" w:color="auto"/>
              <w:right w:val="single" w:sz="4" w:space="0" w:color="auto"/>
            </w:tcBorders>
            <w:hideMark/>
          </w:tcPr>
          <w:p w14:paraId="663EED04" w14:textId="77777777" w:rsidR="00D21DB8" w:rsidRDefault="00D21DB8" w:rsidP="00D21DB8">
            <w:pPr>
              <w:rPr>
                <w:rFonts w:cstheme="minorHAnsi"/>
                <w:sz w:val="20"/>
                <w:szCs w:val="20"/>
              </w:rPr>
            </w:pPr>
            <w:r>
              <w:rPr>
                <w:rFonts w:cstheme="minorHAnsi"/>
                <w:sz w:val="20"/>
                <w:szCs w:val="20"/>
              </w:rPr>
              <w:t>DB</w:t>
            </w:r>
          </w:p>
        </w:tc>
        <w:tc>
          <w:tcPr>
            <w:tcW w:w="739" w:type="dxa"/>
            <w:tcBorders>
              <w:top w:val="single" w:sz="4" w:space="0" w:color="auto"/>
              <w:left w:val="single" w:sz="4" w:space="0" w:color="auto"/>
              <w:bottom w:val="single" w:sz="4" w:space="0" w:color="auto"/>
              <w:right w:val="single" w:sz="4" w:space="0" w:color="auto"/>
            </w:tcBorders>
            <w:hideMark/>
          </w:tcPr>
          <w:p w14:paraId="1717A9AB" w14:textId="77777777" w:rsidR="00D21DB8" w:rsidRDefault="00D21DB8" w:rsidP="00D21DB8">
            <w:pPr>
              <w:rPr>
                <w:rFonts w:cstheme="minorHAnsi"/>
                <w:sz w:val="20"/>
                <w:szCs w:val="20"/>
              </w:rPr>
            </w:pPr>
            <w:r>
              <w:rPr>
                <w:rFonts w:cstheme="minorHAnsi"/>
                <w:sz w:val="20"/>
                <w:szCs w:val="20"/>
              </w:rPr>
              <w:t>4</w:t>
            </w:r>
          </w:p>
        </w:tc>
      </w:tr>
      <w:tr w:rsidR="00D21DB8" w14:paraId="4F32D60F" w14:textId="77777777" w:rsidTr="00D21DB8">
        <w:trPr>
          <w:trHeight w:hRule="exact" w:val="288"/>
        </w:trPr>
        <w:tc>
          <w:tcPr>
            <w:tcW w:w="861" w:type="dxa"/>
            <w:tcBorders>
              <w:top w:val="single" w:sz="4" w:space="0" w:color="auto"/>
              <w:left w:val="single" w:sz="4" w:space="0" w:color="auto"/>
              <w:bottom w:val="single" w:sz="4" w:space="0" w:color="auto"/>
              <w:right w:val="single" w:sz="4" w:space="0" w:color="auto"/>
            </w:tcBorders>
            <w:hideMark/>
          </w:tcPr>
          <w:p w14:paraId="58AC37E6" w14:textId="77777777" w:rsidR="00D21DB8" w:rsidRDefault="00D21DB8" w:rsidP="00D21DB8">
            <w:pPr>
              <w:rPr>
                <w:rFonts w:cstheme="minorHAnsi"/>
                <w:sz w:val="20"/>
                <w:szCs w:val="20"/>
              </w:rPr>
            </w:pPr>
            <w:r>
              <w:rPr>
                <w:rFonts w:cstheme="minorHAnsi"/>
                <w:sz w:val="20"/>
                <w:szCs w:val="20"/>
              </w:rPr>
              <w:t>CS2006</w:t>
            </w:r>
          </w:p>
        </w:tc>
        <w:tc>
          <w:tcPr>
            <w:tcW w:w="1497" w:type="dxa"/>
            <w:tcBorders>
              <w:top w:val="single" w:sz="4" w:space="0" w:color="auto"/>
              <w:left w:val="single" w:sz="4" w:space="0" w:color="auto"/>
              <w:bottom w:val="single" w:sz="4" w:space="0" w:color="auto"/>
              <w:right w:val="single" w:sz="4" w:space="0" w:color="auto"/>
            </w:tcBorders>
            <w:hideMark/>
          </w:tcPr>
          <w:p w14:paraId="61E9608D" w14:textId="77777777" w:rsidR="00D21DB8" w:rsidRDefault="00D21DB8" w:rsidP="00D21DB8">
            <w:pPr>
              <w:rPr>
                <w:rFonts w:cstheme="minorHAnsi"/>
                <w:sz w:val="20"/>
                <w:szCs w:val="20"/>
              </w:rPr>
            </w:pPr>
            <w:r>
              <w:rPr>
                <w:rFonts w:cstheme="minorHAnsi"/>
                <w:sz w:val="20"/>
                <w:szCs w:val="20"/>
              </w:rPr>
              <w:t>OS</w:t>
            </w:r>
          </w:p>
        </w:tc>
        <w:tc>
          <w:tcPr>
            <w:tcW w:w="739" w:type="dxa"/>
            <w:tcBorders>
              <w:top w:val="single" w:sz="4" w:space="0" w:color="auto"/>
              <w:left w:val="single" w:sz="4" w:space="0" w:color="auto"/>
              <w:bottom w:val="single" w:sz="4" w:space="0" w:color="auto"/>
              <w:right w:val="single" w:sz="4" w:space="0" w:color="auto"/>
            </w:tcBorders>
            <w:hideMark/>
          </w:tcPr>
          <w:p w14:paraId="5129E494" w14:textId="77777777" w:rsidR="00D21DB8" w:rsidRDefault="00D21DB8" w:rsidP="00D21DB8">
            <w:pPr>
              <w:rPr>
                <w:rFonts w:cstheme="minorHAnsi"/>
                <w:sz w:val="20"/>
                <w:szCs w:val="20"/>
              </w:rPr>
            </w:pPr>
            <w:r>
              <w:rPr>
                <w:rFonts w:cstheme="minorHAnsi"/>
                <w:sz w:val="20"/>
                <w:szCs w:val="20"/>
              </w:rPr>
              <w:t>4</w:t>
            </w:r>
          </w:p>
        </w:tc>
      </w:tr>
    </w:tbl>
    <w:p w14:paraId="5B56D815" w14:textId="77777777" w:rsidR="001647B1" w:rsidRDefault="001647B1" w:rsidP="001647B1">
      <w:pPr>
        <w:autoSpaceDE w:val="0"/>
        <w:autoSpaceDN w:val="0"/>
        <w:adjustRightInd w:val="0"/>
        <w:spacing w:before="120" w:after="120"/>
        <w:rPr>
          <w:rFonts w:cstheme="minorHAnsi"/>
          <w:sz w:val="20"/>
          <w:szCs w:val="20"/>
        </w:rPr>
      </w:pPr>
      <w:r>
        <w:rPr>
          <w:rFonts w:cstheme="minorHAnsi"/>
          <w:b/>
          <w:sz w:val="20"/>
          <w:szCs w:val="20"/>
        </w:rPr>
        <w:t>Q2.</w:t>
      </w:r>
      <w:r>
        <w:rPr>
          <w:rFonts w:cstheme="minorHAnsi"/>
          <w:sz w:val="20"/>
          <w:szCs w:val="20"/>
        </w:rPr>
        <w:t xml:space="preserve"> </w:t>
      </w:r>
      <w:r w:rsidRPr="001647B1">
        <w:rPr>
          <w:rFonts w:cstheme="minorHAnsi"/>
          <w:b/>
          <w:bCs/>
          <w:i/>
          <w:sz w:val="20"/>
          <w:szCs w:val="20"/>
        </w:rPr>
        <w:t>(6 points)</w:t>
      </w:r>
      <w:r>
        <w:rPr>
          <w:rFonts w:cstheme="minorHAnsi"/>
          <w:sz w:val="20"/>
          <w:szCs w:val="20"/>
        </w:rPr>
        <w:t xml:space="preserve"> Consider the following relational database. The column ‘</w:t>
      </w:r>
      <w:proofErr w:type="spellStart"/>
      <w:r>
        <w:rPr>
          <w:rFonts w:cstheme="minorHAnsi"/>
          <w:sz w:val="20"/>
          <w:szCs w:val="20"/>
        </w:rPr>
        <w:t>RollNo</w:t>
      </w:r>
      <w:proofErr w:type="spellEnd"/>
      <w:r>
        <w:rPr>
          <w:rFonts w:cstheme="minorHAnsi"/>
          <w:sz w:val="20"/>
          <w:szCs w:val="20"/>
        </w:rPr>
        <w:t>’ in grade table is a foreign key (from student table) and referential integrity constraint is on Delete/Update cascade. The column ‘</w:t>
      </w:r>
      <w:proofErr w:type="spellStart"/>
      <w:r>
        <w:rPr>
          <w:rFonts w:cstheme="minorHAnsi"/>
          <w:sz w:val="20"/>
          <w:szCs w:val="20"/>
        </w:rPr>
        <w:t>CourseCode</w:t>
      </w:r>
      <w:proofErr w:type="spellEnd"/>
      <w:r>
        <w:rPr>
          <w:rFonts w:cstheme="minorHAnsi"/>
          <w:sz w:val="20"/>
          <w:szCs w:val="20"/>
        </w:rPr>
        <w:t xml:space="preserve">’ in grade table is also a foreign key (from course table) and referential integrity constraint is on Delete/Update no action. </w:t>
      </w:r>
    </w:p>
    <w:tbl>
      <w:tblPr>
        <w:tblpPr w:leftFromText="180" w:rightFromText="180" w:bottomFromText="200" w:vertAnchor="text" w:horzAnchor="page" w:tblpX="1252"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1017"/>
        <w:gridCol w:w="1353"/>
        <w:gridCol w:w="574"/>
        <w:gridCol w:w="595"/>
      </w:tblGrid>
      <w:tr w:rsidR="001647B1" w14:paraId="4B9871F7" w14:textId="77777777" w:rsidTr="001647B1">
        <w:trPr>
          <w:trHeight w:val="256"/>
        </w:trPr>
        <w:tc>
          <w:tcPr>
            <w:tcW w:w="4356" w:type="dxa"/>
            <w:gridSpan w:val="5"/>
            <w:tcBorders>
              <w:top w:val="nil"/>
              <w:left w:val="nil"/>
              <w:bottom w:val="single" w:sz="4" w:space="0" w:color="auto"/>
              <w:right w:val="nil"/>
            </w:tcBorders>
            <w:hideMark/>
          </w:tcPr>
          <w:p w14:paraId="2DAC71DA" w14:textId="77777777" w:rsidR="001647B1" w:rsidRDefault="001647B1">
            <w:pPr>
              <w:rPr>
                <w:rFonts w:cstheme="minorHAnsi"/>
                <w:sz w:val="20"/>
                <w:szCs w:val="20"/>
              </w:rPr>
            </w:pPr>
            <w:r>
              <w:rPr>
                <w:rFonts w:cstheme="minorHAnsi"/>
                <w:sz w:val="20"/>
                <w:szCs w:val="20"/>
              </w:rPr>
              <w:t>STUDENT</w:t>
            </w:r>
          </w:p>
        </w:tc>
      </w:tr>
      <w:tr w:rsidR="001647B1" w14:paraId="485C5904" w14:textId="77777777" w:rsidTr="001647B1">
        <w:trPr>
          <w:trHeight w:val="260"/>
        </w:trPr>
        <w:tc>
          <w:tcPr>
            <w:tcW w:w="817" w:type="dxa"/>
            <w:tcBorders>
              <w:top w:val="single" w:sz="4" w:space="0" w:color="auto"/>
              <w:left w:val="single" w:sz="4" w:space="0" w:color="auto"/>
              <w:bottom w:val="single" w:sz="4" w:space="0" w:color="auto"/>
              <w:right w:val="single" w:sz="4" w:space="0" w:color="auto"/>
            </w:tcBorders>
            <w:hideMark/>
          </w:tcPr>
          <w:p w14:paraId="3258EC4B" w14:textId="77777777" w:rsidR="001647B1" w:rsidRDefault="001647B1">
            <w:pPr>
              <w:rPr>
                <w:rFonts w:cstheme="minorHAnsi"/>
                <w:sz w:val="20"/>
                <w:szCs w:val="20"/>
                <w:u w:val="single"/>
              </w:rPr>
            </w:pPr>
            <w:proofErr w:type="spellStart"/>
            <w:r>
              <w:rPr>
                <w:rFonts w:cstheme="minorHAnsi"/>
                <w:sz w:val="20"/>
                <w:szCs w:val="20"/>
                <w:u w:val="single"/>
              </w:rPr>
              <w:t>RollNo</w:t>
            </w:r>
            <w:proofErr w:type="spellEnd"/>
          </w:p>
        </w:tc>
        <w:tc>
          <w:tcPr>
            <w:tcW w:w="1017" w:type="dxa"/>
            <w:tcBorders>
              <w:top w:val="single" w:sz="4" w:space="0" w:color="auto"/>
              <w:left w:val="single" w:sz="4" w:space="0" w:color="auto"/>
              <w:bottom w:val="single" w:sz="4" w:space="0" w:color="auto"/>
              <w:right w:val="single" w:sz="4" w:space="0" w:color="auto"/>
            </w:tcBorders>
            <w:hideMark/>
          </w:tcPr>
          <w:p w14:paraId="186DD1BD" w14:textId="77777777" w:rsidR="001647B1" w:rsidRDefault="001647B1">
            <w:pPr>
              <w:rPr>
                <w:rFonts w:cstheme="minorHAnsi"/>
                <w:sz w:val="20"/>
                <w:szCs w:val="20"/>
              </w:rPr>
            </w:pPr>
            <w:r>
              <w:rPr>
                <w:rFonts w:cstheme="minorHAnsi"/>
                <w:sz w:val="20"/>
                <w:szCs w:val="20"/>
              </w:rPr>
              <w:t>Name</w:t>
            </w:r>
          </w:p>
        </w:tc>
        <w:tc>
          <w:tcPr>
            <w:tcW w:w="1353" w:type="dxa"/>
            <w:tcBorders>
              <w:top w:val="single" w:sz="4" w:space="0" w:color="auto"/>
              <w:left w:val="single" w:sz="4" w:space="0" w:color="auto"/>
              <w:bottom w:val="single" w:sz="4" w:space="0" w:color="auto"/>
              <w:right w:val="single" w:sz="4" w:space="0" w:color="auto"/>
            </w:tcBorders>
            <w:hideMark/>
          </w:tcPr>
          <w:p w14:paraId="481406FE" w14:textId="77777777" w:rsidR="001647B1" w:rsidRDefault="001647B1">
            <w:pPr>
              <w:rPr>
                <w:rFonts w:cstheme="minorHAnsi"/>
                <w:sz w:val="20"/>
                <w:szCs w:val="20"/>
              </w:rPr>
            </w:pPr>
            <w:r>
              <w:rPr>
                <w:rFonts w:cstheme="minorHAnsi"/>
                <w:sz w:val="20"/>
                <w:szCs w:val="20"/>
              </w:rPr>
              <w:t>Login</w:t>
            </w:r>
          </w:p>
        </w:tc>
        <w:tc>
          <w:tcPr>
            <w:tcW w:w="574" w:type="dxa"/>
            <w:tcBorders>
              <w:top w:val="single" w:sz="4" w:space="0" w:color="auto"/>
              <w:left w:val="single" w:sz="4" w:space="0" w:color="auto"/>
              <w:bottom w:val="single" w:sz="4" w:space="0" w:color="auto"/>
              <w:right w:val="single" w:sz="4" w:space="0" w:color="auto"/>
            </w:tcBorders>
            <w:hideMark/>
          </w:tcPr>
          <w:p w14:paraId="435D151E" w14:textId="77777777" w:rsidR="001647B1" w:rsidRDefault="001647B1">
            <w:pPr>
              <w:rPr>
                <w:rFonts w:cstheme="minorHAnsi"/>
                <w:sz w:val="20"/>
                <w:szCs w:val="20"/>
              </w:rPr>
            </w:pPr>
            <w:r>
              <w:rPr>
                <w:rFonts w:cstheme="minorHAnsi"/>
                <w:sz w:val="20"/>
                <w:szCs w:val="20"/>
              </w:rPr>
              <w:t>Age</w:t>
            </w:r>
          </w:p>
        </w:tc>
        <w:tc>
          <w:tcPr>
            <w:tcW w:w="595" w:type="dxa"/>
            <w:tcBorders>
              <w:top w:val="single" w:sz="4" w:space="0" w:color="auto"/>
              <w:left w:val="single" w:sz="4" w:space="0" w:color="auto"/>
              <w:bottom w:val="single" w:sz="4" w:space="0" w:color="auto"/>
              <w:right w:val="single" w:sz="4" w:space="0" w:color="auto"/>
            </w:tcBorders>
            <w:hideMark/>
          </w:tcPr>
          <w:p w14:paraId="64FFE761" w14:textId="77777777" w:rsidR="001647B1" w:rsidRDefault="001647B1">
            <w:pPr>
              <w:rPr>
                <w:rFonts w:cstheme="minorHAnsi"/>
                <w:sz w:val="20"/>
                <w:szCs w:val="20"/>
              </w:rPr>
            </w:pPr>
            <w:r>
              <w:rPr>
                <w:rFonts w:cstheme="minorHAnsi"/>
                <w:sz w:val="20"/>
                <w:szCs w:val="20"/>
              </w:rPr>
              <w:t>GPA</w:t>
            </w:r>
          </w:p>
        </w:tc>
      </w:tr>
      <w:tr w:rsidR="001647B1" w14:paraId="6E807EBF" w14:textId="77777777" w:rsidTr="001647B1">
        <w:trPr>
          <w:trHeight w:hRule="exact" w:val="288"/>
        </w:trPr>
        <w:tc>
          <w:tcPr>
            <w:tcW w:w="817" w:type="dxa"/>
            <w:tcBorders>
              <w:top w:val="single" w:sz="4" w:space="0" w:color="auto"/>
              <w:left w:val="single" w:sz="4" w:space="0" w:color="auto"/>
              <w:bottom w:val="single" w:sz="4" w:space="0" w:color="auto"/>
              <w:right w:val="single" w:sz="4" w:space="0" w:color="auto"/>
            </w:tcBorders>
            <w:hideMark/>
          </w:tcPr>
          <w:p w14:paraId="19CFD40F" w14:textId="77777777" w:rsidR="001647B1" w:rsidRDefault="001647B1">
            <w:pPr>
              <w:rPr>
                <w:rFonts w:cstheme="minorHAnsi"/>
                <w:sz w:val="20"/>
                <w:szCs w:val="20"/>
              </w:rPr>
            </w:pPr>
            <w:r>
              <w:rPr>
                <w:rFonts w:cstheme="minorHAnsi"/>
                <w:sz w:val="20"/>
                <w:szCs w:val="20"/>
              </w:rPr>
              <w:t>1500</w:t>
            </w:r>
          </w:p>
        </w:tc>
        <w:tc>
          <w:tcPr>
            <w:tcW w:w="1017" w:type="dxa"/>
            <w:tcBorders>
              <w:top w:val="single" w:sz="4" w:space="0" w:color="auto"/>
              <w:left w:val="single" w:sz="4" w:space="0" w:color="auto"/>
              <w:bottom w:val="single" w:sz="4" w:space="0" w:color="auto"/>
              <w:right w:val="single" w:sz="4" w:space="0" w:color="auto"/>
            </w:tcBorders>
            <w:hideMark/>
          </w:tcPr>
          <w:p w14:paraId="5507029D" w14:textId="77777777" w:rsidR="001647B1" w:rsidRDefault="001647B1">
            <w:pPr>
              <w:rPr>
                <w:rFonts w:cstheme="minorHAnsi"/>
                <w:sz w:val="20"/>
                <w:szCs w:val="20"/>
              </w:rPr>
            </w:pPr>
            <w:proofErr w:type="spellStart"/>
            <w:r>
              <w:rPr>
                <w:rFonts w:cstheme="minorHAnsi"/>
                <w:sz w:val="20"/>
                <w:szCs w:val="20"/>
              </w:rPr>
              <w:t>Tahreem</w:t>
            </w:r>
            <w:proofErr w:type="spellEnd"/>
          </w:p>
        </w:tc>
        <w:tc>
          <w:tcPr>
            <w:tcW w:w="1353" w:type="dxa"/>
            <w:tcBorders>
              <w:top w:val="single" w:sz="4" w:space="0" w:color="auto"/>
              <w:left w:val="single" w:sz="4" w:space="0" w:color="auto"/>
              <w:bottom w:val="single" w:sz="4" w:space="0" w:color="auto"/>
              <w:right w:val="single" w:sz="4" w:space="0" w:color="auto"/>
            </w:tcBorders>
            <w:hideMark/>
          </w:tcPr>
          <w:p w14:paraId="08FC1F99" w14:textId="77777777" w:rsidR="001647B1" w:rsidRDefault="001647B1">
            <w:pPr>
              <w:rPr>
                <w:rFonts w:cstheme="minorHAnsi"/>
                <w:sz w:val="20"/>
                <w:szCs w:val="20"/>
              </w:rPr>
            </w:pPr>
            <w:proofErr w:type="spellStart"/>
            <w:r>
              <w:rPr>
                <w:rFonts w:cstheme="minorHAnsi"/>
                <w:sz w:val="20"/>
                <w:szCs w:val="20"/>
              </w:rPr>
              <w:t>tahreem@cs</w:t>
            </w:r>
            <w:proofErr w:type="spellEnd"/>
          </w:p>
        </w:tc>
        <w:tc>
          <w:tcPr>
            <w:tcW w:w="574" w:type="dxa"/>
            <w:tcBorders>
              <w:top w:val="single" w:sz="4" w:space="0" w:color="auto"/>
              <w:left w:val="single" w:sz="4" w:space="0" w:color="auto"/>
              <w:bottom w:val="single" w:sz="4" w:space="0" w:color="auto"/>
              <w:right w:val="single" w:sz="4" w:space="0" w:color="auto"/>
            </w:tcBorders>
            <w:hideMark/>
          </w:tcPr>
          <w:p w14:paraId="4B54ECE6" w14:textId="77777777" w:rsidR="001647B1" w:rsidRDefault="001647B1">
            <w:pPr>
              <w:rPr>
                <w:rFonts w:cstheme="minorHAnsi"/>
                <w:sz w:val="20"/>
                <w:szCs w:val="20"/>
              </w:rPr>
            </w:pPr>
            <w:r>
              <w:rPr>
                <w:rFonts w:cstheme="minorHAnsi"/>
                <w:sz w:val="20"/>
                <w:szCs w:val="20"/>
              </w:rPr>
              <w:t>18</w:t>
            </w:r>
          </w:p>
        </w:tc>
        <w:tc>
          <w:tcPr>
            <w:tcW w:w="595" w:type="dxa"/>
            <w:tcBorders>
              <w:top w:val="single" w:sz="4" w:space="0" w:color="auto"/>
              <w:left w:val="single" w:sz="4" w:space="0" w:color="auto"/>
              <w:bottom w:val="single" w:sz="4" w:space="0" w:color="auto"/>
              <w:right w:val="single" w:sz="4" w:space="0" w:color="auto"/>
            </w:tcBorders>
            <w:hideMark/>
          </w:tcPr>
          <w:p w14:paraId="141115DD" w14:textId="77777777" w:rsidR="001647B1" w:rsidRDefault="001647B1">
            <w:pPr>
              <w:rPr>
                <w:rFonts w:cstheme="minorHAnsi"/>
                <w:sz w:val="20"/>
                <w:szCs w:val="20"/>
              </w:rPr>
            </w:pPr>
            <w:r>
              <w:rPr>
                <w:rFonts w:cstheme="minorHAnsi"/>
                <w:sz w:val="20"/>
                <w:szCs w:val="20"/>
              </w:rPr>
              <w:t>3.3</w:t>
            </w:r>
          </w:p>
        </w:tc>
      </w:tr>
      <w:tr w:rsidR="001647B1" w14:paraId="512574BD" w14:textId="77777777" w:rsidTr="001647B1">
        <w:trPr>
          <w:trHeight w:hRule="exact" w:val="288"/>
        </w:trPr>
        <w:tc>
          <w:tcPr>
            <w:tcW w:w="817" w:type="dxa"/>
            <w:tcBorders>
              <w:top w:val="single" w:sz="4" w:space="0" w:color="auto"/>
              <w:left w:val="single" w:sz="4" w:space="0" w:color="auto"/>
              <w:bottom w:val="single" w:sz="4" w:space="0" w:color="auto"/>
              <w:right w:val="single" w:sz="4" w:space="0" w:color="auto"/>
            </w:tcBorders>
            <w:hideMark/>
          </w:tcPr>
          <w:p w14:paraId="528B5FD2" w14:textId="77777777" w:rsidR="001647B1" w:rsidRDefault="001647B1">
            <w:pPr>
              <w:rPr>
                <w:rFonts w:cstheme="minorHAnsi"/>
                <w:sz w:val="20"/>
                <w:szCs w:val="20"/>
              </w:rPr>
            </w:pPr>
            <w:r>
              <w:rPr>
                <w:rFonts w:cstheme="minorHAnsi"/>
                <w:sz w:val="20"/>
                <w:szCs w:val="20"/>
              </w:rPr>
              <w:t>1550</w:t>
            </w:r>
          </w:p>
        </w:tc>
        <w:tc>
          <w:tcPr>
            <w:tcW w:w="1017" w:type="dxa"/>
            <w:tcBorders>
              <w:top w:val="single" w:sz="4" w:space="0" w:color="auto"/>
              <w:left w:val="single" w:sz="4" w:space="0" w:color="auto"/>
              <w:bottom w:val="single" w:sz="4" w:space="0" w:color="auto"/>
              <w:right w:val="single" w:sz="4" w:space="0" w:color="auto"/>
            </w:tcBorders>
            <w:hideMark/>
          </w:tcPr>
          <w:p w14:paraId="47E7CDA3" w14:textId="77777777" w:rsidR="001647B1" w:rsidRDefault="001647B1">
            <w:pPr>
              <w:rPr>
                <w:rFonts w:cstheme="minorHAnsi"/>
                <w:sz w:val="20"/>
                <w:szCs w:val="20"/>
              </w:rPr>
            </w:pPr>
            <w:proofErr w:type="spellStart"/>
            <w:r>
              <w:rPr>
                <w:rFonts w:cstheme="minorHAnsi"/>
                <w:sz w:val="20"/>
                <w:szCs w:val="20"/>
              </w:rPr>
              <w:t>Isbah</w:t>
            </w:r>
            <w:proofErr w:type="spellEnd"/>
          </w:p>
        </w:tc>
        <w:tc>
          <w:tcPr>
            <w:tcW w:w="1353" w:type="dxa"/>
            <w:tcBorders>
              <w:top w:val="single" w:sz="4" w:space="0" w:color="auto"/>
              <w:left w:val="single" w:sz="4" w:space="0" w:color="auto"/>
              <w:bottom w:val="single" w:sz="4" w:space="0" w:color="auto"/>
              <w:right w:val="single" w:sz="4" w:space="0" w:color="auto"/>
            </w:tcBorders>
            <w:hideMark/>
          </w:tcPr>
          <w:p w14:paraId="22C8B198" w14:textId="77777777" w:rsidR="001647B1" w:rsidRDefault="001647B1">
            <w:pPr>
              <w:rPr>
                <w:rFonts w:cstheme="minorHAnsi"/>
                <w:sz w:val="20"/>
                <w:szCs w:val="20"/>
              </w:rPr>
            </w:pPr>
            <w:proofErr w:type="spellStart"/>
            <w:r>
              <w:rPr>
                <w:rFonts w:cstheme="minorHAnsi"/>
                <w:sz w:val="20"/>
                <w:szCs w:val="20"/>
              </w:rPr>
              <w:t>isbah@cs</w:t>
            </w:r>
            <w:proofErr w:type="spellEnd"/>
          </w:p>
        </w:tc>
        <w:tc>
          <w:tcPr>
            <w:tcW w:w="574" w:type="dxa"/>
            <w:tcBorders>
              <w:top w:val="single" w:sz="4" w:space="0" w:color="auto"/>
              <w:left w:val="single" w:sz="4" w:space="0" w:color="auto"/>
              <w:bottom w:val="single" w:sz="4" w:space="0" w:color="auto"/>
              <w:right w:val="single" w:sz="4" w:space="0" w:color="auto"/>
            </w:tcBorders>
            <w:hideMark/>
          </w:tcPr>
          <w:p w14:paraId="0851E3B9" w14:textId="77777777" w:rsidR="001647B1" w:rsidRDefault="001647B1">
            <w:pPr>
              <w:rPr>
                <w:rFonts w:cstheme="minorHAnsi"/>
                <w:sz w:val="20"/>
                <w:szCs w:val="20"/>
              </w:rPr>
            </w:pPr>
            <w:r>
              <w:rPr>
                <w:rFonts w:cstheme="minorHAnsi"/>
                <w:sz w:val="20"/>
                <w:szCs w:val="20"/>
              </w:rPr>
              <w:t>19</w:t>
            </w:r>
          </w:p>
        </w:tc>
        <w:tc>
          <w:tcPr>
            <w:tcW w:w="595" w:type="dxa"/>
            <w:tcBorders>
              <w:top w:val="single" w:sz="4" w:space="0" w:color="auto"/>
              <w:left w:val="single" w:sz="4" w:space="0" w:color="auto"/>
              <w:bottom w:val="single" w:sz="4" w:space="0" w:color="auto"/>
              <w:right w:val="single" w:sz="4" w:space="0" w:color="auto"/>
            </w:tcBorders>
            <w:hideMark/>
          </w:tcPr>
          <w:p w14:paraId="4899D8F8" w14:textId="77777777" w:rsidR="001647B1" w:rsidRDefault="001647B1">
            <w:pPr>
              <w:rPr>
                <w:rFonts w:cstheme="minorHAnsi"/>
                <w:sz w:val="20"/>
                <w:szCs w:val="20"/>
              </w:rPr>
            </w:pPr>
            <w:r>
              <w:rPr>
                <w:rFonts w:cstheme="minorHAnsi"/>
                <w:sz w:val="20"/>
                <w:szCs w:val="20"/>
              </w:rPr>
              <w:t>3.1</w:t>
            </w:r>
          </w:p>
        </w:tc>
      </w:tr>
      <w:tr w:rsidR="001647B1" w14:paraId="3E490FF9" w14:textId="77777777" w:rsidTr="001647B1">
        <w:trPr>
          <w:trHeight w:hRule="exact" w:val="288"/>
        </w:trPr>
        <w:tc>
          <w:tcPr>
            <w:tcW w:w="817" w:type="dxa"/>
            <w:tcBorders>
              <w:top w:val="single" w:sz="4" w:space="0" w:color="auto"/>
              <w:left w:val="single" w:sz="4" w:space="0" w:color="auto"/>
              <w:bottom w:val="single" w:sz="4" w:space="0" w:color="auto"/>
              <w:right w:val="single" w:sz="4" w:space="0" w:color="auto"/>
            </w:tcBorders>
            <w:hideMark/>
          </w:tcPr>
          <w:p w14:paraId="24FC5DEA" w14:textId="77777777" w:rsidR="001647B1" w:rsidRDefault="001647B1">
            <w:pPr>
              <w:rPr>
                <w:rFonts w:cstheme="minorHAnsi"/>
                <w:sz w:val="20"/>
                <w:szCs w:val="20"/>
              </w:rPr>
            </w:pPr>
            <w:r>
              <w:rPr>
                <w:rFonts w:cstheme="minorHAnsi"/>
                <w:sz w:val="20"/>
                <w:szCs w:val="20"/>
              </w:rPr>
              <w:t>1600</w:t>
            </w:r>
          </w:p>
        </w:tc>
        <w:tc>
          <w:tcPr>
            <w:tcW w:w="1017" w:type="dxa"/>
            <w:tcBorders>
              <w:top w:val="single" w:sz="4" w:space="0" w:color="auto"/>
              <w:left w:val="single" w:sz="4" w:space="0" w:color="auto"/>
              <w:bottom w:val="single" w:sz="4" w:space="0" w:color="auto"/>
              <w:right w:val="single" w:sz="4" w:space="0" w:color="auto"/>
            </w:tcBorders>
            <w:hideMark/>
          </w:tcPr>
          <w:p w14:paraId="00AB9907" w14:textId="77777777" w:rsidR="001647B1" w:rsidRDefault="001647B1">
            <w:pPr>
              <w:rPr>
                <w:rFonts w:cstheme="minorHAnsi"/>
                <w:sz w:val="20"/>
                <w:szCs w:val="20"/>
              </w:rPr>
            </w:pPr>
            <w:proofErr w:type="spellStart"/>
            <w:r>
              <w:rPr>
                <w:rFonts w:cstheme="minorHAnsi"/>
                <w:sz w:val="20"/>
                <w:szCs w:val="20"/>
              </w:rPr>
              <w:t>Izaan</w:t>
            </w:r>
            <w:proofErr w:type="spellEnd"/>
          </w:p>
        </w:tc>
        <w:tc>
          <w:tcPr>
            <w:tcW w:w="1353" w:type="dxa"/>
            <w:tcBorders>
              <w:top w:val="single" w:sz="4" w:space="0" w:color="auto"/>
              <w:left w:val="single" w:sz="4" w:space="0" w:color="auto"/>
              <w:bottom w:val="single" w:sz="4" w:space="0" w:color="auto"/>
              <w:right w:val="single" w:sz="4" w:space="0" w:color="auto"/>
            </w:tcBorders>
            <w:hideMark/>
          </w:tcPr>
          <w:p w14:paraId="521A4BCD" w14:textId="77777777" w:rsidR="001647B1" w:rsidRDefault="001647B1">
            <w:pPr>
              <w:rPr>
                <w:rFonts w:cstheme="minorHAnsi"/>
                <w:sz w:val="20"/>
                <w:szCs w:val="20"/>
              </w:rPr>
            </w:pPr>
            <w:proofErr w:type="spellStart"/>
            <w:r>
              <w:rPr>
                <w:rFonts w:cstheme="minorHAnsi"/>
                <w:sz w:val="20"/>
                <w:szCs w:val="20"/>
              </w:rPr>
              <w:t>izaan@ee</w:t>
            </w:r>
            <w:proofErr w:type="spellEnd"/>
          </w:p>
        </w:tc>
        <w:tc>
          <w:tcPr>
            <w:tcW w:w="574" w:type="dxa"/>
            <w:tcBorders>
              <w:top w:val="single" w:sz="4" w:space="0" w:color="auto"/>
              <w:left w:val="single" w:sz="4" w:space="0" w:color="auto"/>
              <w:bottom w:val="single" w:sz="4" w:space="0" w:color="auto"/>
              <w:right w:val="single" w:sz="4" w:space="0" w:color="auto"/>
            </w:tcBorders>
            <w:hideMark/>
          </w:tcPr>
          <w:p w14:paraId="55DAE265" w14:textId="77777777" w:rsidR="001647B1" w:rsidRDefault="001647B1">
            <w:pPr>
              <w:rPr>
                <w:rFonts w:cstheme="minorHAnsi"/>
                <w:sz w:val="20"/>
                <w:szCs w:val="20"/>
              </w:rPr>
            </w:pPr>
            <w:r>
              <w:rPr>
                <w:rFonts w:cstheme="minorHAnsi"/>
                <w:sz w:val="20"/>
                <w:szCs w:val="20"/>
              </w:rPr>
              <w:t>17</w:t>
            </w:r>
          </w:p>
        </w:tc>
        <w:tc>
          <w:tcPr>
            <w:tcW w:w="595" w:type="dxa"/>
            <w:tcBorders>
              <w:top w:val="single" w:sz="4" w:space="0" w:color="auto"/>
              <w:left w:val="single" w:sz="4" w:space="0" w:color="auto"/>
              <w:bottom w:val="single" w:sz="4" w:space="0" w:color="auto"/>
              <w:right w:val="single" w:sz="4" w:space="0" w:color="auto"/>
            </w:tcBorders>
            <w:hideMark/>
          </w:tcPr>
          <w:p w14:paraId="492C29B6" w14:textId="77777777" w:rsidR="001647B1" w:rsidRDefault="001647B1">
            <w:pPr>
              <w:rPr>
                <w:rFonts w:cstheme="minorHAnsi"/>
                <w:sz w:val="20"/>
                <w:szCs w:val="20"/>
              </w:rPr>
            </w:pPr>
            <w:r>
              <w:rPr>
                <w:rFonts w:cstheme="minorHAnsi"/>
                <w:sz w:val="20"/>
                <w:szCs w:val="20"/>
              </w:rPr>
              <w:t>2.6</w:t>
            </w:r>
          </w:p>
        </w:tc>
      </w:tr>
      <w:tr w:rsidR="001647B1" w14:paraId="7F7554C3" w14:textId="77777777" w:rsidTr="001647B1">
        <w:trPr>
          <w:trHeight w:hRule="exact" w:val="288"/>
        </w:trPr>
        <w:tc>
          <w:tcPr>
            <w:tcW w:w="817" w:type="dxa"/>
            <w:tcBorders>
              <w:top w:val="single" w:sz="4" w:space="0" w:color="auto"/>
              <w:left w:val="single" w:sz="4" w:space="0" w:color="auto"/>
              <w:bottom w:val="single" w:sz="4" w:space="0" w:color="auto"/>
              <w:right w:val="single" w:sz="4" w:space="0" w:color="auto"/>
            </w:tcBorders>
            <w:hideMark/>
          </w:tcPr>
          <w:p w14:paraId="13F689AB" w14:textId="77777777" w:rsidR="001647B1" w:rsidRDefault="001647B1">
            <w:pPr>
              <w:rPr>
                <w:rFonts w:cstheme="minorHAnsi"/>
                <w:sz w:val="20"/>
                <w:szCs w:val="20"/>
              </w:rPr>
            </w:pPr>
            <w:r>
              <w:rPr>
                <w:rFonts w:cstheme="minorHAnsi"/>
                <w:sz w:val="20"/>
                <w:szCs w:val="20"/>
              </w:rPr>
              <w:t>1650</w:t>
            </w:r>
          </w:p>
        </w:tc>
        <w:tc>
          <w:tcPr>
            <w:tcW w:w="1017" w:type="dxa"/>
            <w:tcBorders>
              <w:top w:val="single" w:sz="4" w:space="0" w:color="auto"/>
              <w:left w:val="single" w:sz="4" w:space="0" w:color="auto"/>
              <w:bottom w:val="single" w:sz="4" w:space="0" w:color="auto"/>
              <w:right w:val="single" w:sz="4" w:space="0" w:color="auto"/>
            </w:tcBorders>
            <w:hideMark/>
          </w:tcPr>
          <w:p w14:paraId="740C2029" w14:textId="77777777" w:rsidR="001647B1" w:rsidRDefault="001647B1">
            <w:pPr>
              <w:rPr>
                <w:rFonts w:cstheme="minorHAnsi"/>
                <w:sz w:val="20"/>
                <w:szCs w:val="20"/>
              </w:rPr>
            </w:pPr>
            <w:proofErr w:type="spellStart"/>
            <w:r>
              <w:rPr>
                <w:rFonts w:cstheme="minorHAnsi"/>
                <w:sz w:val="20"/>
                <w:szCs w:val="20"/>
              </w:rPr>
              <w:t>Isbah</w:t>
            </w:r>
            <w:proofErr w:type="spellEnd"/>
          </w:p>
        </w:tc>
        <w:tc>
          <w:tcPr>
            <w:tcW w:w="1353" w:type="dxa"/>
            <w:tcBorders>
              <w:top w:val="single" w:sz="4" w:space="0" w:color="auto"/>
              <w:left w:val="single" w:sz="4" w:space="0" w:color="auto"/>
              <w:bottom w:val="single" w:sz="4" w:space="0" w:color="auto"/>
              <w:right w:val="single" w:sz="4" w:space="0" w:color="auto"/>
            </w:tcBorders>
            <w:hideMark/>
          </w:tcPr>
          <w:p w14:paraId="103ACA32" w14:textId="77777777" w:rsidR="001647B1" w:rsidRDefault="001647B1">
            <w:pPr>
              <w:rPr>
                <w:rFonts w:cstheme="minorHAnsi"/>
                <w:sz w:val="20"/>
                <w:szCs w:val="20"/>
              </w:rPr>
            </w:pPr>
            <w:proofErr w:type="spellStart"/>
            <w:r>
              <w:rPr>
                <w:rFonts w:cstheme="minorHAnsi"/>
                <w:sz w:val="20"/>
                <w:szCs w:val="20"/>
              </w:rPr>
              <w:t>isbah@ee</w:t>
            </w:r>
            <w:proofErr w:type="spellEnd"/>
          </w:p>
        </w:tc>
        <w:tc>
          <w:tcPr>
            <w:tcW w:w="574" w:type="dxa"/>
            <w:tcBorders>
              <w:top w:val="single" w:sz="4" w:space="0" w:color="auto"/>
              <w:left w:val="single" w:sz="4" w:space="0" w:color="auto"/>
              <w:bottom w:val="single" w:sz="4" w:space="0" w:color="auto"/>
              <w:right w:val="single" w:sz="4" w:space="0" w:color="auto"/>
            </w:tcBorders>
            <w:hideMark/>
          </w:tcPr>
          <w:p w14:paraId="3A6B9909" w14:textId="77777777" w:rsidR="001647B1" w:rsidRDefault="001647B1">
            <w:pPr>
              <w:rPr>
                <w:rFonts w:cstheme="minorHAnsi"/>
                <w:sz w:val="20"/>
                <w:szCs w:val="20"/>
              </w:rPr>
            </w:pPr>
            <w:r>
              <w:rPr>
                <w:rFonts w:cstheme="minorHAnsi"/>
                <w:sz w:val="20"/>
                <w:szCs w:val="20"/>
              </w:rPr>
              <w:t>19</w:t>
            </w:r>
          </w:p>
        </w:tc>
        <w:tc>
          <w:tcPr>
            <w:tcW w:w="595" w:type="dxa"/>
            <w:tcBorders>
              <w:top w:val="single" w:sz="4" w:space="0" w:color="auto"/>
              <w:left w:val="single" w:sz="4" w:space="0" w:color="auto"/>
              <w:bottom w:val="single" w:sz="4" w:space="0" w:color="auto"/>
              <w:right w:val="single" w:sz="4" w:space="0" w:color="auto"/>
            </w:tcBorders>
            <w:hideMark/>
          </w:tcPr>
          <w:p w14:paraId="4CDAC2F0" w14:textId="77777777" w:rsidR="001647B1" w:rsidRDefault="001647B1">
            <w:pPr>
              <w:rPr>
                <w:rFonts w:cstheme="minorHAnsi"/>
                <w:sz w:val="20"/>
                <w:szCs w:val="20"/>
              </w:rPr>
            </w:pPr>
            <w:r>
              <w:rPr>
                <w:rFonts w:cstheme="minorHAnsi"/>
                <w:sz w:val="20"/>
                <w:szCs w:val="20"/>
              </w:rPr>
              <w:t>3.6</w:t>
            </w:r>
          </w:p>
        </w:tc>
      </w:tr>
      <w:tr w:rsidR="001647B1" w14:paraId="7A69A001" w14:textId="77777777" w:rsidTr="001647B1">
        <w:trPr>
          <w:trHeight w:hRule="exact" w:val="288"/>
        </w:trPr>
        <w:tc>
          <w:tcPr>
            <w:tcW w:w="817" w:type="dxa"/>
            <w:tcBorders>
              <w:top w:val="single" w:sz="4" w:space="0" w:color="auto"/>
              <w:left w:val="single" w:sz="4" w:space="0" w:color="auto"/>
              <w:bottom w:val="single" w:sz="4" w:space="0" w:color="auto"/>
              <w:right w:val="single" w:sz="4" w:space="0" w:color="auto"/>
            </w:tcBorders>
            <w:hideMark/>
          </w:tcPr>
          <w:p w14:paraId="5341CC67" w14:textId="77777777" w:rsidR="001647B1" w:rsidRDefault="001647B1">
            <w:pPr>
              <w:rPr>
                <w:rFonts w:cstheme="minorHAnsi"/>
                <w:sz w:val="20"/>
                <w:szCs w:val="20"/>
              </w:rPr>
            </w:pPr>
            <w:r>
              <w:rPr>
                <w:rFonts w:cstheme="minorHAnsi"/>
                <w:sz w:val="20"/>
                <w:szCs w:val="20"/>
              </w:rPr>
              <w:t>1700</w:t>
            </w:r>
          </w:p>
        </w:tc>
        <w:tc>
          <w:tcPr>
            <w:tcW w:w="1017" w:type="dxa"/>
            <w:tcBorders>
              <w:top w:val="single" w:sz="4" w:space="0" w:color="auto"/>
              <w:left w:val="single" w:sz="4" w:space="0" w:color="auto"/>
              <w:bottom w:val="single" w:sz="4" w:space="0" w:color="auto"/>
              <w:right w:val="single" w:sz="4" w:space="0" w:color="auto"/>
            </w:tcBorders>
            <w:hideMark/>
          </w:tcPr>
          <w:p w14:paraId="1E4B6629" w14:textId="77777777" w:rsidR="001647B1" w:rsidRDefault="001647B1">
            <w:pPr>
              <w:rPr>
                <w:rFonts w:cstheme="minorHAnsi"/>
                <w:sz w:val="20"/>
                <w:szCs w:val="20"/>
              </w:rPr>
            </w:pPr>
            <w:r>
              <w:rPr>
                <w:rFonts w:cstheme="minorHAnsi"/>
                <w:sz w:val="20"/>
                <w:szCs w:val="20"/>
              </w:rPr>
              <w:t>Alia</w:t>
            </w:r>
          </w:p>
        </w:tc>
        <w:tc>
          <w:tcPr>
            <w:tcW w:w="1353" w:type="dxa"/>
            <w:tcBorders>
              <w:top w:val="single" w:sz="4" w:space="0" w:color="auto"/>
              <w:left w:val="single" w:sz="4" w:space="0" w:color="auto"/>
              <w:bottom w:val="single" w:sz="4" w:space="0" w:color="auto"/>
              <w:right w:val="single" w:sz="4" w:space="0" w:color="auto"/>
            </w:tcBorders>
            <w:hideMark/>
          </w:tcPr>
          <w:p w14:paraId="4D9AE519" w14:textId="77777777" w:rsidR="001647B1" w:rsidRDefault="001647B1">
            <w:pPr>
              <w:rPr>
                <w:rFonts w:cstheme="minorHAnsi"/>
                <w:sz w:val="20"/>
                <w:szCs w:val="20"/>
              </w:rPr>
            </w:pPr>
            <w:proofErr w:type="spellStart"/>
            <w:r>
              <w:rPr>
                <w:rFonts w:cstheme="minorHAnsi"/>
                <w:sz w:val="20"/>
                <w:szCs w:val="20"/>
              </w:rPr>
              <w:t>alia@math</w:t>
            </w:r>
            <w:proofErr w:type="spellEnd"/>
          </w:p>
        </w:tc>
        <w:tc>
          <w:tcPr>
            <w:tcW w:w="574" w:type="dxa"/>
            <w:tcBorders>
              <w:top w:val="single" w:sz="4" w:space="0" w:color="auto"/>
              <w:left w:val="single" w:sz="4" w:space="0" w:color="auto"/>
              <w:bottom w:val="single" w:sz="4" w:space="0" w:color="auto"/>
              <w:right w:val="single" w:sz="4" w:space="0" w:color="auto"/>
            </w:tcBorders>
            <w:hideMark/>
          </w:tcPr>
          <w:p w14:paraId="4A53BE62" w14:textId="77777777" w:rsidR="001647B1" w:rsidRDefault="001647B1">
            <w:pPr>
              <w:rPr>
                <w:rFonts w:cstheme="minorHAnsi"/>
                <w:sz w:val="20"/>
                <w:szCs w:val="20"/>
              </w:rPr>
            </w:pPr>
            <w:r>
              <w:rPr>
                <w:rFonts w:cstheme="minorHAnsi"/>
                <w:sz w:val="20"/>
                <w:szCs w:val="20"/>
              </w:rPr>
              <w:t>18</w:t>
            </w:r>
          </w:p>
        </w:tc>
        <w:tc>
          <w:tcPr>
            <w:tcW w:w="595" w:type="dxa"/>
            <w:tcBorders>
              <w:top w:val="single" w:sz="4" w:space="0" w:color="auto"/>
              <w:left w:val="single" w:sz="4" w:space="0" w:color="auto"/>
              <w:bottom w:val="single" w:sz="4" w:space="0" w:color="auto"/>
              <w:right w:val="single" w:sz="4" w:space="0" w:color="auto"/>
            </w:tcBorders>
            <w:hideMark/>
          </w:tcPr>
          <w:p w14:paraId="09BB8853" w14:textId="77777777" w:rsidR="001647B1" w:rsidRDefault="001647B1">
            <w:pPr>
              <w:rPr>
                <w:rFonts w:cstheme="minorHAnsi"/>
                <w:sz w:val="20"/>
                <w:szCs w:val="20"/>
              </w:rPr>
            </w:pPr>
            <w:r>
              <w:rPr>
                <w:rFonts w:cstheme="minorHAnsi"/>
                <w:sz w:val="20"/>
                <w:szCs w:val="20"/>
              </w:rPr>
              <w:t>3.3</w:t>
            </w:r>
          </w:p>
        </w:tc>
      </w:tr>
    </w:tbl>
    <w:p w14:paraId="594023A7" w14:textId="77777777" w:rsidR="001647B1" w:rsidRDefault="001647B1" w:rsidP="001647B1">
      <w:pPr>
        <w:autoSpaceDE w:val="0"/>
        <w:autoSpaceDN w:val="0"/>
        <w:adjustRightInd w:val="0"/>
        <w:jc w:val="both"/>
        <w:rPr>
          <w:rFonts w:cstheme="minorHAnsi"/>
          <w:sz w:val="20"/>
          <w:szCs w:val="20"/>
          <w:lang w:val="en-US"/>
        </w:rPr>
      </w:pPr>
    </w:p>
    <w:p w14:paraId="0CA4AFF0" w14:textId="77777777" w:rsidR="001647B1" w:rsidRDefault="001647B1" w:rsidP="001647B1">
      <w:pPr>
        <w:autoSpaceDE w:val="0"/>
        <w:autoSpaceDN w:val="0"/>
        <w:adjustRightInd w:val="0"/>
        <w:spacing w:before="120"/>
        <w:rPr>
          <w:rFonts w:cstheme="minorHAnsi"/>
          <w:b/>
          <w:sz w:val="20"/>
          <w:szCs w:val="20"/>
        </w:rPr>
      </w:pPr>
      <w:r>
        <w:rPr>
          <w:rFonts w:ascii="Calibri" w:eastAsia="Times New Roman" w:hAnsi="Calibri" w:cs="Calibri"/>
          <w:sz w:val="20"/>
          <w:szCs w:val="20"/>
        </w:rPr>
        <w:t xml:space="preserve">Apply following operations on the above database. State if the operation would be carried out successfully or not. In case of successful operation indicate the changes that will be made to the above database. Also state all the integrity constraints violated by each operation, if any. Please note that </w:t>
      </w:r>
      <w:r>
        <w:rPr>
          <w:rFonts w:ascii="Calibri" w:eastAsia="Times New Roman" w:hAnsi="Calibri" w:cs="Calibri"/>
          <w:b/>
          <w:sz w:val="20"/>
          <w:szCs w:val="20"/>
          <w:u w:val="single"/>
        </w:rPr>
        <w:t>all operations are independent</w:t>
      </w:r>
      <w:r>
        <w:rPr>
          <w:rFonts w:ascii="Calibri" w:eastAsia="Times New Roman" w:hAnsi="Calibri" w:cs="Calibri"/>
          <w:sz w:val="20"/>
          <w:szCs w:val="20"/>
        </w:rPr>
        <w:t>.</w:t>
      </w:r>
    </w:p>
    <w:p w14:paraId="24FE3DBD" w14:textId="2A3D4E81" w:rsidR="001647B1" w:rsidRDefault="001647B1" w:rsidP="001647B1">
      <w:pPr>
        <w:pStyle w:val="ListParagraph"/>
        <w:numPr>
          <w:ilvl w:val="0"/>
          <w:numId w:val="12"/>
        </w:numPr>
        <w:autoSpaceDE w:val="0"/>
        <w:autoSpaceDN w:val="0"/>
        <w:adjustRightInd w:val="0"/>
        <w:contextualSpacing w:val="0"/>
        <w:rPr>
          <w:rFonts w:cstheme="minorHAnsi"/>
          <w:sz w:val="20"/>
          <w:szCs w:val="20"/>
        </w:rPr>
      </w:pPr>
      <w:r>
        <w:rPr>
          <w:rFonts w:cstheme="minorHAnsi"/>
          <w:sz w:val="20"/>
          <w:szCs w:val="20"/>
        </w:rPr>
        <w:t>INSERT INTO grade VALUES (1500, ‘CS1002’, NULL</w:t>
      </w:r>
      <w:proofErr w:type="gramStart"/>
      <w:r>
        <w:rPr>
          <w:rFonts w:cstheme="minorHAnsi"/>
          <w:sz w:val="20"/>
          <w:szCs w:val="20"/>
        </w:rPr>
        <w:t>);</w:t>
      </w:r>
      <w:proofErr w:type="gramEnd"/>
    </w:p>
    <w:p w14:paraId="0CF9835B" w14:textId="77777777" w:rsidR="001647B1" w:rsidRPr="001647B1" w:rsidRDefault="001647B1" w:rsidP="001647B1">
      <w:pPr>
        <w:autoSpaceDE w:val="0"/>
        <w:autoSpaceDN w:val="0"/>
        <w:adjustRightInd w:val="0"/>
        <w:rPr>
          <w:rFonts w:cstheme="minorHAnsi"/>
          <w:sz w:val="20"/>
          <w:szCs w:val="20"/>
        </w:rPr>
      </w:pPr>
    </w:p>
    <w:p w14:paraId="7DBB901F" w14:textId="77777777" w:rsidR="001647B1" w:rsidRDefault="001647B1" w:rsidP="001647B1">
      <w:pPr>
        <w:pStyle w:val="ListParagraph"/>
        <w:numPr>
          <w:ilvl w:val="0"/>
          <w:numId w:val="12"/>
        </w:numPr>
        <w:tabs>
          <w:tab w:val="left" w:pos="90"/>
        </w:tabs>
        <w:autoSpaceDE w:val="0"/>
        <w:autoSpaceDN w:val="0"/>
        <w:adjustRightInd w:val="0"/>
        <w:spacing w:before="120"/>
        <w:contextualSpacing w:val="0"/>
        <w:rPr>
          <w:rFonts w:cstheme="minorHAnsi"/>
          <w:sz w:val="20"/>
          <w:szCs w:val="20"/>
        </w:rPr>
      </w:pPr>
      <w:r>
        <w:rPr>
          <w:rFonts w:cstheme="minorHAnsi"/>
          <w:sz w:val="20"/>
          <w:szCs w:val="20"/>
        </w:rPr>
        <w:t>DELETE FROM course WHERE Title=’</w:t>
      </w:r>
      <w:proofErr w:type="gramStart"/>
      <w:r>
        <w:rPr>
          <w:rFonts w:cstheme="minorHAnsi"/>
          <w:sz w:val="20"/>
          <w:szCs w:val="20"/>
        </w:rPr>
        <w:t>OS’;</w:t>
      </w:r>
      <w:proofErr w:type="gramEnd"/>
    </w:p>
    <w:p w14:paraId="2DF6264C" w14:textId="77777777" w:rsidR="001647B1" w:rsidRPr="001647B1" w:rsidRDefault="001647B1" w:rsidP="001647B1">
      <w:pPr>
        <w:tabs>
          <w:tab w:val="left" w:pos="90"/>
        </w:tabs>
        <w:autoSpaceDE w:val="0"/>
        <w:autoSpaceDN w:val="0"/>
        <w:adjustRightInd w:val="0"/>
        <w:spacing w:before="120"/>
        <w:rPr>
          <w:rFonts w:cstheme="minorHAnsi"/>
          <w:sz w:val="20"/>
          <w:szCs w:val="20"/>
        </w:rPr>
      </w:pPr>
    </w:p>
    <w:p w14:paraId="0FB54FF0" w14:textId="1FC6B742" w:rsidR="001647B1" w:rsidRPr="001647B1" w:rsidRDefault="001647B1" w:rsidP="001647B1">
      <w:pPr>
        <w:pStyle w:val="ListParagraph"/>
        <w:numPr>
          <w:ilvl w:val="0"/>
          <w:numId w:val="12"/>
        </w:numPr>
        <w:tabs>
          <w:tab w:val="left" w:pos="90"/>
        </w:tabs>
        <w:autoSpaceDE w:val="0"/>
        <w:autoSpaceDN w:val="0"/>
        <w:adjustRightInd w:val="0"/>
        <w:spacing w:before="120"/>
        <w:contextualSpacing w:val="0"/>
        <w:rPr>
          <w:rFonts w:cstheme="minorHAnsi"/>
          <w:sz w:val="20"/>
          <w:szCs w:val="20"/>
        </w:rPr>
      </w:pPr>
      <w:r>
        <w:rPr>
          <w:rFonts w:cstheme="minorHAnsi"/>
          <w:sz w:val="20"/>
          <w:szCs w:val="20"/>
        </w:rPr>
        <w:t xml:space="preserve">DELETE FROM student WHERE </w:t>
      </w:r>
      <w:proofErr w:type="spellStart"/>
      <w:r>
        <w:rPr>
          <w:rFonts w:cstheme="minorHAnsi"/>
          <w:sz w:val="20"/>
          <w:szCs w:val="20"/>
        </w:rPr>
        <w:t>gpa</w:t>
      </w:r>
      <w:proofErr w:type="spellEnd"/>
      <w:r>
        <w:rPr>
          <w:rFonts w:cstheme="minorHAnsi"/>
          <w:sz w:val="20"/>
          <w:szCs w:val="20"/>
        </w:rPr>
        <w:t>=</w:t>
      </w:r>
      <w:proofErr w:type="gramStart"/>
      <w:r>
        <w:rPr>
          <w:rFonts w:cstheme="minorHAnsi"/>
          <w:sz w:val="20"/>
          <w:szCs w:val="20"/>
        </w:rPr>
        <w:t>3.1;</w:t>
      </w:r>
      <w:proofErr w:type="gramEnd"/>
    </w:p>
    <w:p w14:paraId="546DE223" w14:textId="77777777" w:rsidR="001647B1" w:rsidRDefault="001647B1" w:rsidP="001647B1">
      <w:pPr>
        <w:pStyle w:val="ListParagraph"/>
        <w:tabs>
          <w:tab w:val="left" w:pos="90"/>
        </w:tabs>
        <w:autoSpaceDE w:val="0"/>
        <w:autoSpaceDN w:val="0"/>
        <w:adjustRightInd w:val="0"/>
        <w:spacing w:before="120"/>
        <w:ind w:left="360"/>
        <w:rPr>
          <w:rFonts w:cstheme="minorHAnsi"/>
          <w:sz w:val="20"/>
          <w:szCs w:val="20"/>
        </w:rPr>
      </w:pPr>
    </w:p>
    <w:p w14:paraId="16892D29" w14:textId="77777777" w:rsidR="001647B1" w:rsidRDefault="001647B1" w:rsidP="001647B1">
      <w:pPr>
        <w:pStyle w:val="ListParagraph"/>
        <w:numPr>
          <w:ilvl w:val="0"/>
          <w:numId w:val="12"/>
        </w:numPr>
        <w:autoSpaceDE w:val="0"/>
        <w:autoSpaceDN w:val="0"/>
        <w:adjustRightInd w:val="0"/>
        <w:spacing w:before="120"/>
        <w:contextualSpacing w:val="0"/>
        <w:rPr>
          <w:rFonts w:cstheme="minorHAnsi"/>
          <w:sz w:val="20"/>
          <w:szCs w:val="20"/>
        </w:rPr>
      </w:pPr>
      <w:r>
        <w:rPr>
          <w:rFonts w:cstheme="minorHAnsi"/>
          <w:sz w:val="20"/>
          <w:szCs w:val="20"/>
        </w:rPr>
        <w:t>DELETE FROM grade WHERE grade=’A</w:t>
      </w:r>
      <w:proofErr w:type="gramStart"/>
      <w:r>
        <w:rPr>
          <w:rFonts w:cstheme="minorHAnsi"/>
          <w:sz w:val="20"/>
          <w:szCs w:val="20"/>
        </w:rPr>
        <w:t>’;</w:t>
      </w:r>
      <w:proofErr w:type="gramEnd"/>
    </w:p>
    <w:p w14:paraId="4C044C3D" w14:textId="77777777" w:rsidR="001647B1" w:rsidRDefault="001647B1" w:rsidP="001647B1">
      <w:pPr>
        <w:pStyle w:val="ListParagraph"/>
        <w:autoSpaceDE w:val="0"/>
        <w:autoSpaceDN w:val="0"/>
        <w:adjustRightInd w:val="0"/>
        <w:spacing w:before="120"/>
        <w:ind w:left="360"/>
        <w:rPr>
          <w:rFonts w:cstheme="minorHAnsi"/>
          <w:sz w:val="20"/>
          <w:szCs w:val="20"/>
        </w:rPr>
      </w:pPr>
    </w:p>
    <w:p w14:paraId="5BED99C6" w14:textId="77777777" w:rsidR="001647B1" w:rsidRDefault="001647B1" w:rsidP="001647B1">
      <w:pPr>
        <w:pStyle w:val="ListParagraph"/>
        <w:numPr>
          <w:ilvl w:val="0"/>
          <w:numId w:val="12"/>
        </w:numPr>
        <w:autoSpaceDE w:val="0"/>
        <w:autoSpaceDN w:val="0"/>
        <w:adjustRightInd w:val="0"/>
        <w:spacing w:before="120"/>
        <w:contextualSpacing w:val="0"/>
        <w:rPr>
          <w:rFonts w:cstheme="minorHAnsi"/>
          <w:sz w:val="20"/>
          <w:szCs w:val="20"/>
        </w:rPr>
      </w:pPr>
      <w:r>
        <w:rPr>
          <w:rFonts w:cstheme="minorHAnsi"/>
          <w:sz w:val="20"/>
          <w:szCs w:val="20"/>
        </w:rPr>
        <w:t xml:space="preserve">UPDATE student SET </w:t>
      </w:r>
      <w:proofErr w:type="spellStart"/>
      <w:r>
        <w:rPr>
          <w:rFonts w:cstheme="minorHAnsi"/>
          <w:sz w:val="20"/>
          <w:szCs w:val="20"/>
        </w:rPr>
        <w:t>rollno</w:t>
      </w:r>
      <w:proofErr w:type="spellEnd"/>
      <w:r>
        <w:rPr>
          <w:rFonts w:cstheme="minorHAnsi"/>
          <w:sz w:val="20"/>
          <w:szCs w:val="20"/>
        </w:rPr>
        <w:t xml:space="preserve">=1234 WHERE </w:t>
      </w:r>
      <w:proofErr w:type="spellStart"/>
      <w:r>
        <w:rPr>
          <w:rFonts w:cstheme="minorHAnsi"/>
          <w:sz w:val="20"/>
          <w:szCs w:val="20"/>
        </w:rPr>
        <w:t>gpa</w:t>
      </w:r>
      <w:proofErr w:type="spellEnd"/>
      <w:r>
        <w:rPr>
          <w:rFonts w:cstheme="minorHAnsi"/>
          <w:sz w:val="20"/>
          <w:szCs w:val="20"/>
        </w:rPr>
        <w:t>=</w:t>
      </w:r>
      <w:proofErr w:type="gramStart"/>
      <w:r>
        <w:rPr>
          <w:rFonts w:cstheme="minorHAnsi"/>
          <w:sz w:val="20"/>
          <w:szCs w:val="20"/>
        </w:rPr>
        <w:t>3.1;</w:t>
      </w:r>
      <w:proofErr w:type="gramEnd"/>
    </w:p>
    <w:p w14:paraId="09413935" w14:textId="77777777" w:rsidR="001647B1" w:rsidRDefault="001647B1" w:rsidP="001647B1">
      <w:pPr>
        <w:pStyle w:val="ListParagraph"/>
        <w:autoSpaceDE w:val="0"/>
        <w:autoSpaceDN w:val="0"/>
        <w:adjustRightInd w:val="0"/>
        <w:spacing w:before="120"/>
        <w:ind w:left="360"/>
        <w:rPr>
          <w:rFonts w:cstheme="minorHAnsi"/>
          <w:sz w:val="20"/>
          <w:szCs w:val="20"/>
        </w:rPr>
      </w:pPr>
    </w:p>
    <w:p w14:paraId="78A5BBA0" w14:textId="4511EEE6" w:rsidR="00122683" w:rsidRPr="00D21DB8" w:rsidRDefault="001647B1" w:rsidP="00D21DB8">
      <w:pPr>
        <w:pStyle w:val="ListParagraph"/>
        <w:numPr>
          <w:ilvl w:val="0"/>
          <w:numId w:val="12"/>
        </w:numPr>
        <w:autoSpaceDE w:val="0"/>
        <w:autoSpaceDN w:val="0"/>
        <w:adjustRightInd w:val="0"/>
        <w:spacing w:before="120"/>
        <w:contextualSpacing w:val="0"/>
        <w:rPr>
          <w:rFonts w:cstheme="minorHAnsi"/>
          <w:sz w:val="20"/>
          <w:szCs w:val="20"/>
        </w:rPr>
      </w:pPr>
      <w:r>
        <w:rPr>
          <w:rFonts w:cstheme="minorHAnsi"/>
          <w:sz w:val="20"/>
          <w:szCs w:val="20"/>
        </w:rPr>
        <w:t xml:space="preserve">UPDATE course SET </w:t>
      </w:r>
      <w:proofErr w:type="spellStart"/>
      <w:r>
        <w:rPr>
          <w:rFonts w:cstheme="minorHAnsi"/>
          <w:sz w:val="20"/>
          <w:szCs w:val="20"/>
        </w:rPr>
        <w:t>coursecode</w:t>
      </w:r>
      <w:proofErr w:type="spellEnd"/>
      <w:r>
        <w:rPr>
          <w:rFonts w:cstheme="minorHAnsi"/>
          <w:sz w:val="20"/>
          <w:szCs w:val="20"/>
        </w:rPr>
        <w:t>=’CS204’ WHERE title=’DB</w:t>
      </w:r>
      <w:proofErr w:type="gramStart"/>
      <w:r>
        <w:rPr>
          <w:rFonts w:cstheme="minorHAnsi"/>
          <w:sz w:val="20"/>
          <w:szCs w:val="20"/>
        </w:rPr>
        <w:t>’;</w:t>
      </w:r>
      <w:proofErr w:type="gramEnd"/>
    </w:p>
    <w:sectPr w:rsidR="00122683" w:rsidRPr="00D21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0857"/>
    <w:multiLevelType w:val="hybridMultilevel"/>
    <w:tmpl w:val="350C5C2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F36226"/>
    <w:multiLevelType w:val="hybridMultilevel"/>
    <w:tmpl w:val="0B96D18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FB0BAA"/>
    <w:multiLevelType w:val="hybridMultilevel"/>
    <w:tmpl w:val="5C4AF01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52180E"/>
    <w:multiLevelType w:val="hybridMultilevel"/>
    <w:tmpl w:val="26840F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1F2D64"/>
    <w:multiLevelType w:val="hybridMultilevel"/>
    <w:tmpl w:val="2828E1A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625177"/>
    <w:multiLevelType w:val="hybridMultilevel"/>
    <w:tmpl w:val="0B3667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757FC4"/>
    <w:multiLevelType w:val="hybridMultilevel"/>
    <w:tmpl w:val="9808F6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86081B"/>
    <w:multiLevelType w:val="hybridMultilevel"/>
    <w:tmpl w:val="442494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400934"/>
    <w:multiLevelType w:val="hybridMultilevel"/>
    <w:tmpl w:val="5D9228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C507D7"/>
    <w:multiLevelType w:val="hybridMultilevel"/>
    <w:tmpl w:val="53789AD8"/>
    <w:lvl w:ilvl="0" w:tplc="A232FD2E">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C566707"/>
    <w:multiLevelType w:val="hybridMultilevel"/>
    <w:tmpl w:val="8AF2D3A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5859D5"/>
    <w:multiLevelType w:val="hybridMultilevel"/>
    <w:tmpl w:val="F2D698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1661663">
    <w:abstractNumId w:val="7"/>
  </w:num>
  <w:num w:numId="2" w16cid:durableId="988291541">
    <w:abstractNumId w:val="8"/>
  </w:num>
  <w:num w:numId="3" w16cid:durableId="151221836">
    <w:abstractNumId w:val="4"/>
  </w:num>
  <w:num w:numId="4" w16cid:durableId="2000114969">
    <w:abstractNumId w:val="2"/>
  </w:num>
  <w:num w:numId="5" w16cid:durableId="1471287360">
    <w:abstractNumId w:val="11"/>
  </w:num>
  <w:num w:numId="6" w16cid:durableId="991641506">
    <w:abstractNumId w:val="5"/>
  </w:num>
  <w:num w:numId="7" w16cid:durableId="1536388473">
    <w:abstractNumId w:val="10"/>
  </w:num>
  <w:num w:numId="8" w16cid:durableId="1884949933">
    <w:abstractNumId w:val="3"/>
  </w:num>
  <w:num w:numId="9" w16cid:durableId="754126844">
    <w:abstractNumId w:val="0"/>
  </w:num>
  <w:num w:numId="10" w16cid:durableId="1380088297">
    <w:abstractNumId w:val="6"/>
  </w:num>
  <w:num w:numId="11" w16cid:durableId="218244810">
    <w:abstractNumId w:val="1"/>
  </w:num>
  <w:num w:numId="12" w16cid:durableId="13261302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83"/>
    <w:rsid w:val="000B05D2"/>
    <w:rsid w:val="000B6C25"/>
    <w:rsid w:val="00122683"/>
    <w:rsid w:val="001647B1"/>
    <w:rsid w:val="002C724D"/>
    <w:rsid w:val="00332E6C"/>
    <w:rsid w:val="003D519C"/>
    <w:rsid w:val="00490CEF"/>
    <w:rsid w:val="00803A22"/>
    <w:rsid w:val="00941CB0"/>
    <w:rsid w:val="00A17FF1"/>
    <w:rsid w:val="00B73DA3"/>
    <w:rsid w:val="00BB7D83"/>
    <w:rsid w:val="00CA2D61"/>
    <w:rsid w:val="00D21DB8"/>
    <w:rsid w:val="00F13166"/>
    <w:rsid w:val="00FA45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940D"/>
  <w15:chartTrackingRefBased/>
  <w15:docId w15:val="{335017C5-640B-8846-AA8C-F7D63A5D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B7D83"/>
  </w:style>
  <w:style w:type="paragraph" w:styleId="NormalWeb">
    <w:name w:val="Normal (Web)"/>
    <w:basedOn w:val="Normal"/>
    <w:uiPriority w:val="99"/>
    <w:semiHidden/>
    <w:unhideWhenUsed/>
    <w:rsid w:val="00BB7D83"/>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CA2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742709">
      <w:bodyDiv w:val="1"/>
      <w:marLeft w:val="0"/>
      <w:marRight w:val="0"/>
      <w:marTop w:val="0"/>
      <w:marBottom w:val="0"/>
      <w:divBdr>
        <w:top w:val="none" w:sz="0" w:space="0" w:color="auto"/>
        <w:left w:val="none" w:sz="0" w:space="0" w:color="auto"/>
        <w:bottom w:val="none" w:sz="0" w:space="0" w:color="auto"/>
        <w:right w:val="none" w:sz="0" w:space="0" w:color="auto"/>
      </w:divBdr>
      <w:divsChild>
        <w:div w:id="1910341474">
          <w:marLeft w:val="0"/>
          <w:marRight w:val="0"/>
          <w:marTop w:val="0"/>
          <w:marBottom w:val="0"/>
          <w:divBdr>
            <w:top w:val="none" w:sz="0" w:space="0" w:color="auto"/>
            <w:left w:val="none" w:sz="0" w:space="0" w:color="auto"/>
            <w:bottom w:val="none" w:sz="0" w:space="0" w:color="auto"/>
            <w:right w:val="none" w:sz="0" w:space="0" w:color="auto"/>
          </w:divBdr>
        </w:div>
        <w:div w:id="562717677">
          <w:marLeft w:val="0"/>
          <w:marRight w:val="0"/>
          <w:marTop w:val="0"/>
          <w:marBottom w:val="0"/>
          <w:divBdr>
            <w:top w:val="none" w:sz="0" w:space="0" w:color="auto"/>
            <w:left w:val="none" w:sz="0" w:space="0" w:color="auto"/>
            <w:bottom w:val="none" w:sz="0" w:space="0" w:color="auto"/>
            <w:right w:val="none" w:sz="0" w:space="0" w:color="auto"/>
          </w:divBdr>
          <w:divsChild>
            <w:div w:id="203098585">
              <w:marLeft w:val="0"/>
              <w:marRight w:val="0"/>
              <w:marTop w:val="0"/>
              <w:marBottom w:val="0"/>
              <w:divBdr>
                <w:top w:val="none" w:sz="0" w:space="0" w:color="auto"/>
                <w:left w:val="none" w:sz="0" w:space="0" w:color="auto"/>
                <w:bottom w:val="none" w:sz="0" w:space="0" w:color="auto"/>
                <w:right w:val="none" w:sz="0" w:space="0" w:color="auto"/>
              </w:divBdr>
            </w:div>
            <w:div w:id="1653438787">
              <w:marLeft w:val="0"/>
              <w:marRight w:val="0"/>
              <w:marTop w:val="0"/>
              <w:marBottom w:val="0"/>
              <w:divBdr>
                <w:top w:val="none" w:sz="0" w:space="0" w:color="auto"/>
                <w:left w:val="none" w:sz="0" w:space="0" w:color="auto"/>
                <w:bottom w:val="none" w:sz="0" w:space="0" w:color="auto"/>
                <w:right w:val="none" w:sz="0" w:space="0" w:color="auto"/>
              </w:divBdr>
            </w:div>
            <w:div w:id="496113535">
              <w:marLeft w:val="0"/>
              <w:marRight w:val="0"/>
              <w:marTop w:val="0"/>
              <w:marBottom w:val="0"/>
              <w:divBdr>
                <w:top w:val="none" w:sz="0" w:space="0" w:color="auto"/>
                <w:left w:val="none" w:sz="0" w:space="0" w:color="auto"/>
                <w:bottom w:val="none" w:sz="0" w:space="0" w:color="auto"/>
                <w:right w:val="none" w:sz="0" w:space="0" w:color="auto"/>
              </w:divBdr>
            </w:div>
            <w:div w:id="160191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8701">
      <w:bodyDiv w:val="1"/>
      <w:marLeft w:val="0"/>
      <w:marRight w:val="0"/>
      <w:marTop w:val="0"/>
      <w:marBottom w:val="0"/>
      <w:divBdr>
        <w:top w:val="none" w:sz="0" w:space="0" w:color="auto"/>
        <w:left w:val="none" w:sz="0" w:space="0" w:color="auto"/>
        <w:bottom w:val="none" w:sz="0" w:space="0" w:color="auto"/>
        <w:right w:val="none" w:sz="0" w:space="0" w:color="auto"/>
      </w:divBdr>
      <w:divsChild>
        <w:div w:id="1637642003">
          <w:marLeft w:val="0"/>
          <w:marRight w:val="0"/>
          <w:marTop w:val="0"/>
          <w:marBottom w:val="0"/>
          <w:divBdr>
            <w:top w:val="none" w:sz="0" w:space="0" w:color="auto"/>
            <w:left w:val="none" w:sz="0" w:space="0" w:color="auto"/>
            <w:bottom w:val="none" w:sz="0" w:space="0" w:color="auto"/>
            <w:right w:val="none" w:sz="0" w:space="0" w:color="auto"/>
          </w:divBdr>
        </w:div>
        <w:div w:id="730494468">
          <w:marLeft w:val="0"/>
          <w:marRight w:val="0"/>
          <w:marTop w:val="0"/>
          <w:marBottom w:val="0"/>
          <w:divBdr>
            <w:top w:val="none" w:sz="0" w:space="0" w:color="auto"/>
            <w:left w:val="none" w:sz="0" w:space="0" w:color="auto"/>
            <w:bottom w:val="none" w:sz="0" w:space="0" w:color="auto"/>
            <w:right w:val="none" w:sz="0" w:space="0" w:color="auto"/>
          </w:divBdr>
          <w:divsChild>
            <w:div w:id="1715617809">
              <w:marLeft w:val="0"/>
              <w:marRight w:val="0"/>
              <w:marTop w:val="0"/>
              <w:marBottom w:val="0"/>
              <w:divBdr>
                <w:top w:val="none" w:sz="0" w:space="0" w:color="auto"/>
                <w:left w:val="none" w:sz="0" w:space="0" w:color="auto"/>
                <w:bottom w:val="none" w:sz="0" w:space="0" w:color="auto"/>
                <w:right w:val="none" w:sz="0" w:space="0" w:color="auto"/>
              </w:divBdr>
            </w:div>
            <w:div w:id="1693454555">
              <w:marLeft w:val="0"/>
              <w:marRight w:val="0"/>
              <w:marTop w:val="0"/>
              <w:marBottom w:val="0"/>
              <w:divBdr>
                <w:top w:val="none" w:sz="0" w:space="0" w:color="auto"/>
                <w:left w:val="none" w:sz="0" w:space="0" w:color="auto"/>
                <w:bottom w:val="none" w:sz="0" w:space="0" w:color="auto"/>
                <w:right w:val="none" w:sz="0" w:space="0" w:color="auto"/>
              </w:divBdr>
            </w:div>
            <w:div w:id="1019237137">
              <w:marLeft w:val="0"/>
              <w:marRight w:val="0"/>
              <w:marTop w:val="0"/>
              <w:marBottom w:val="0"/>
              <w:divBdr>
                <w:top w:val="none" w:sz="0" w:space="0" w:color="auto"/>
                <w:left w:val="none" w:sz="0" w:space="0" w:color="auto"/>
                <w:bottom w:val="none" w:sz="0" w:space="0" w:color="auto"/>
                <w:right w:val="none" w:sz="0" w:space="0" w:color="auto"/>
              </w:divBdr>
            </w:div>
            <w:div w:id="15572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9394">
      <w:bodyDiv w:val="1"/>
      <w:marLeft w:val="0"/>
      <w:marRight w:val="0"/>
      <w:marTop w:val="0"/>
      <w:marBottom w:val="0"/>
      <w:divBdr>
        <w:top w:val="none" w:sz="0" w:space="0" w:color="auto"/>
        <w:left w:val="none" w:sz="0" w:space="0" w:color="auto"/>
        <w:bottom w:val="none" w:sz="0" w:space="0" w:color="auto"/>
        <w:right w:val="none" w:sz="0" w:space="0" w:color="auto"/>
      </w:divBdr>
      <w:divsChild>
        <w:div w:id="534463353">
          <w:marLeft w:val="0"/>
          <w:marRight w:val="0"/>
          <w:marTop w:val="0"/>
          <w:marBottom w:val="0"/>
          <w:divBdr>
            <w:top w:val="none" w:sz="0" w:space="0" w:color="auto"/>
            <w:left w:val="none" w:sz="0" w:space="0" w:color="auto"/>
            <w:bottom w:val="none" w:sz="0" w:space="0" w:color="auto"/>
            <w:right w:val="none" w:sz="0" w:space="0" w:color="auto"/>
          </w:divBdr>
        </w:div>
        <w:div w:id="1232305425">
          <w:marLeft w:val="0"/>
          <w:marRight w:val="0"/>
          <w:marTop w:val="0"/>
          <w:marBottom w:val="0"/>
          <w:divBdr>
            <w:top w:val="none" w:sz="0" w:space="0" w:color="auto"/>
            <w:left w:val="none" w:sz="0" w:space="0" w:color="auto"/>
            <w:bottom w:val="none" w:sz="0" w:space="0" w:color="auto"/>
            <w:right w:val="none" w:sz="0" w:space="0" w:color="auto"/>
          </w:divBdr>
          <w:divsChild>
            <w:div w:id="99030505">
              <w:marLeft w:val="0"/>
              <w:marRight w:val="0"/>
              <w:marTop w:val="0"/>
              <w:marBottom w:val="0"/>
              <w:divBdr>
                <w:top w:val="none" w:sz="0" w:space="0" w:color="auto"/>
                <w:left w:val="none" w:sz="0" w:space="0" w:color="auto"/>
                <w:bottom w:val="none" w:sz="0" w:space="0" w:color="auto"/>
                <w:right w:val="none" w:sz="0" w:space="0" w:color="auto"/>
              </w:divBdr>
            </w:div>
            <w:div w:id="661855517">
              <w:marLeft w:val="0"/>
              <w:marRight w:val="0"/>
              <w:marTop w:val="0"/>
              <w:marBottom w:val="0"/>
              <w:divBdr>
                <w:top w:val="none" w:sz="0" w:space="0" w:color="auto"/>
                <w:left w:val="none" w:sz="0" w:space="0" w:color="auto"/>
                <w:bottom w:val="none" w:sz="0" w:space="0" w:color="auto"/>
                <w:right w:val="none" w:sz="0" w:space="0" w:color="auto"/>
              </w:divBdr>
            </w:div>
            <w:div w:id="1699693234">
              <w:marLeft w:val="0"/>
              <w:marRight w:val="0"/>
              <w:marTop w:val="0"/>
              <w:marBottom w:val="0"/>
              <w:divBdr>
                <w:top w:val="none" w:sz="0" w:space="0" w:color="auto"/>
                <w:left w:val="none" w:sz="0" w:space="0" w:color="auto"/>
                <w:bottom w:val="none" w:sz="0" w:space="0" w:color="auto"/>
                <w:right w:val="none" w:sz="0" w:space="0" w:color="auto"/>
              </w:divBdr>
            </w:div>
            <w:div w:id="12676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8485">
      <w:bodyDiv w:val="1"/>
      <w:marLeft w:val="0"/>
      <w:marRight w:val="0"/>
      <w:marTop w:val="0"/>
      <w:marBottom w:val="0"/>
      <w:divBdr>
        <w:top w:val="none" w:sz="0" w:space="0" w:color="auto"/>
        <w:left w:val="none" w:sz="0" w:space="0" w:color="auto"/>
        <w:bottom w:val="none" w:sz="0" w:space="0" w:color="auto"/>
        <w:right w:val="none" w:sz="0" w:space="0" w:color="auto"/>
      </w:divBdr>
    </w:div>
    <w:div w:id="840509312">
      <w:bodyDiv w:val="1"/>
      <w:marLeft w:val="0"/>
      <w:marRight w:val="0"/>
      <w:marTop w:val="0"/>
      <w:marBottom w:val="0"/>
      <w:divBdr>
        <w:top w:val="none" w:sz="0" w:space="0" w:color="auto"/>
        <w:left w:val="none" w:sz="0" w:space="0" w:color="auto"/>
        <w:bottom w:val="none" w:sz="0" w:space="0" w:color="auto"/>
        <w:right w:val="none" w:sz="0" w:space="0" w:color="auto"/>
      </w:divBdr>
      <w:divsChild>
        <w:div w:id="399404582">
          <w:marLeft w:val="0"/>
          <w:marRight w:val="0"/>
          <w:marTop w:val="0"/>
          <w:marBottom w:val="0"/>
          <w:divBdr>
            <w:top w:val="none" w:sz="0" w:space="0" w:color="auto"/>
            <w:left w:val="none" w:sz="0" w:space="0" w:color="auto"/>
            <w:bottom w:val="none" w:sz="0" w:space="0" w:color="auto"/>
            <w:right w:val="none" w:sz="0" w:space="0" w:color="auto"/>
          </w:divBdr>
        </w:div>
        <w:div w:id="1469938948">
          <w:marLeft w:val="0"/>
          <w:marRight w:val="0"/>
          <w:marTop w:val="0"/>
          <w:marBottom w:val="0"/>
          <w:divBdr>
            <w:top w:val="none" w:sz="0" w:space="0" w:color="auto"/>
            <w:left w:val="none" w:sz="0" w:space="0" w:color="auto"/>
            <w:bottom w:val="none" w:sz="0" w:space="0" w:color="auto"/>
            <w:right w:val="none" w:sz="0" w:space="0" w:color="auto"/>
          </w:divBdr>
          <w:divsChild>
            <w:div w:id="1338461249">
              <w:marLeft w:val="0"/>
              <w:marRight w:val="0"/>
              <w:marTop w:val="0"/>
              <w:marBottom w:val="0"/>
              <w:divBdr>
                <w:top w:val="none" w:sz="0" w:space="0" w:color="auto"/>
                <w:left w:val="none" w:sz="0" w:space="0" w:color="auto"/>
                <w:bottom w:val="none" w:sz="0" w:space="0" w:color="auto"/>
                <w:right w:val="none" w:sz="0" w:space="0" w:color="auto"/>
              </w:divBdr>
            </w:div>
            <w:div w:id="2147123022">
              <w:marLeft w:val="0"/>
              <w:marRight w:val="0"/>
              <w:marTop w:val="0"/>
              <w:marBottom w:val="0"/>
              <w:divBdr>
                <w:top w:val="none" w:sz="0" w:space="0" w:color="auto"/>
                <w:left w:val="none" w:sz="0" w:space="0" w:color="auto"/>
                <w:bottom w:val="none" w:sz="0" w:space="0" w:color="auto"/>
                <w:right w:val="none" w:sz="0" w:space="0" w:color="auto"/>
              </w:divBdr>
            </w:div>
            <w:div w:id="1952735699">
              <w:marLeft w:val="0"/>
              <w:marRight w:val="0"/>
              <w:marTop w:val="0"/>
              <w:marBottom w:val="0"/>
              <w:divBdr>
                <w:top w:val="none" w:sz="0" w:space="0" w:color="auto"/>
                <w:left w:val="none" w:sz="0" w:space="0" w:color="auto"/>
                <w:bottom w:val="none" w:sz="0" w:space="0" w:color="auto"/>
                <w:right w:val="none" w:sz="0" w:space="0" w:color="auto"/>
              </w:divBdr>
            </w:div>
            <w:div w:id="2009869797">
              <w:marLeft w:val="0"/>
              <w:marRight w:val="0"/>
              <w:marTop w:val="0"/>
              <w:marBottom w:val="0"/>
              <w:divBdr>
                <w:top w:val="none" w:sz="0" w:space="0" w:color="auto"/>
                <w:left w:val="none" w:sz="0" w:space="0" w:color="auto"/>
                <w:bottom w:val="none" w:sz="0" w:space="0" w:color="auto"/>
                <w:right w:val="none" w:sz="0" w:space="0" w:color="auto"/>
              </w:divBdr>
            </w:div>
            <w:div w:id="128824446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83779602">
      <w:bodyDiv w:val="1"/>
      <w:marLeft w:val="0"/>
      <w:marRight w:val="0"/>
      <w:marTop w:val="0"/>
      <w:marBottom w:val="0"/>
      <w:divBdr>
        <w:top w:val="none" w:sz="0" w:space="0" w:color="auto"/>
        <w:left w:val="none" w:sz="0" w:space="0" w:color="auto"/>
        <w:bottom w:val="none" w:sz="0" w:space="0" w:color="auto"/>
        <w:right w:val="none" w:sz="0" w:space="0" w:color="auto"/>
      </w:divBdr>
      <w:divsChild>
        <w:div w:id="776296173">
          <w:marLeft w:val="0"/>
          <w:marRight w:val="0"/>
          <w:marTop w:val="0"/>
          <w:marBottom w:val="0"/>
          <w:divBdr>
            <w:top w:val="none" w:sz="0" w:space="0" w:color="auto"/>
            <w:left w:val="none" w:sz="0" w:space="0" w:color="auto"/>
            <w:bottom w:val="none" w:sz="0" w:space="0" w:color="auto"/>
            <w:right w:val="none" w:sz="0" w:space="0" w:color="auto"/>
          </w:divBdr>
        </w:div>
        <w:div w:id="1674406681">
          <w:marLeft w:val="0"/>
          <w:marRight w:val="0"/>
          <w:marTop w:val="0"/>
          <w:marBottom w:val="0"/>
          <w:divBdr>
            <w:top w:val="none" w:sz="0" w:space="0" w:color="auto"/>
            <w:left w:val="none" w:sz="0" w:space="0" w:color="auto"/>
            <w:bottom w:val="none" w:sz="0" w:space="0" w:color="auto"/>
            <w:right w:val="none" w:sz="0" w:space="0" w:color="auto"/>
          </w:divBdr>
          <w:divsChild>
            <w:div w:id="1543247459">
              <w:marLeft w:val="0"/>
              <w:marRight w:val="0"/>
              <w:marTop w:val="0"/>
              <w:marBottom w:val="0"/>
              <w:divBdr>
                <w:top w:val="none" w:sz="0" w:space="0" w:color="auto"/>
                <w:left w:val="none" w:sz="0" w:space="0" w:color="auto"/>
                <w:bottom w:val="none" w:sz="0" w:space="0" w:color="auto"/>
                <w:right w:val="none" w:sz="0" w:space="0" w:color="auto"/>
              </w:divBdr>
            </w:div>
            <w:div w:id="1701198244">
              <w:marLeft w:val="0"/>
              <w:marRight w:val="0"/>
              <w:marTop w:val="0"/>
              <w:marBottom w:val="0"/>
              <w:divBdr>
                <w:top w:val="none" w:sz="0" w:space="0" w:color="auto"/>
                <w:left w:val="none" w:sz="0" w:space="0" w:color="auto"/>
                <w:bottom w:val="none" w:sz="0" w:space="0" w:color="auto"/>
                <w:right w:val="none" w:sz="0" w:space="0" w:color="auto"/>
              </w:divBdr>
            </w:div>
            <w:div w:id="1507092399">
              <w:marLeft w:val="0"/>
              <w:marRight w:val="0"/>
              <w:marTop w:val="0"/>
              <w:marBottom w:val="0"/>
              <w:divBdr>
                <w:top w:val="none" w:sz="0" w:space="0" w:color="auto"/>
                <w:left w:val="none" w:sz="0" w:space="0" w:color="auto"/>
                <w:bottom w:val="none" w:sz="0" w:space="0" w:color="auto"/>
                <w:right w:val="none" w:sz="0" w:space="0" w:color="auto"/>
              </w:divBdr>
            </w:div>
            <w:div w:id="10563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8161">
      <w:bodyDiv w:val="1"/>
      <w:marLeft w:val="0"/>
      <w:marRight w:val="0"/>
      <w:marTop w:val="0"/>
      <w:marBottom w:val="0"/>
      <w:divBdr>
        <w:top w:val="none" w:sz="0" w:space="0" w:color="auto"/>
        <w:left w:val="none" w:sz="0" w:space="0" w:color="auto"/>
        <w:bottom w:val="none" w:sz="0" w:space="0" w:color="auto"/>
        <w:right w:val="none" w:sz="0" w:space="0" w:color="auto"/>
      </w:divBdr>
      <w:divsChild>
        <w:div w:id="62339825">
          <w:marLeft w:val="0"/>
          <w:marRight w:val="0"/>
          <w:marTop w:val="0"/>
          <w:marBottom w:val="0"/>
          <w:divBdr>
            <w:top w:val="none" w:sz="0" w:space="0" w:color="auto"/>
            <w:left w:val="none" w:sz="0" w:space="0" w:color="auto"/>
            <w:bottom w:val="none" w:sz="0" w:space="0" w:color="auto"/>
            <w:right w:val="none" w:sz="0" w:space="0" w:color="auto"/>
          </w:divBdr>
        </w:div>
        <w:div w:id="1824421307">
          <w:marLeft w:val="0"/>
          <w:marRight w:val="0"/>
          <w:marTop w:val="0"/>
          <w:marBottom w:val="0"/>
          <w:divBdr>
            <w:top w:val="none" w:sz="0" w:space="0" w:color="auto"/>
            <w:left w:val="none" w:sz="0" w:space="0" w:color="auto"/>
            <w:bottom w:val="none" w:sz="0" w:space="0" w:color="auto"/>
            <w:right w:val="none" w:sz="0" w:space="0" w:color="auto"/>
          </w:divBdr>
          <w:divsChild>
            <w:div w:id="1414549841">
              <w:marLeft w:val="0"/>
              <w:marRight w:val="0"/>
              <w:marTop w:val="0"/>
              <w:marBottom w:val="0"/>
              <w:divBdr>
                <w:top w:val="none" w:sz="0" w:space="0" w:color="auto"/>
                <w:left w:val="none" w:sz="0" w:space="0" w:color="auto"/>
                <w:bottom w:val="none" w:sz="0" w:space="0" w:color="auto"/>
                <w:right w:val="none" w:sz="0" w:space="0" w:color="auto"/>
              </w:divBdr>
            </w:div>
            <w:div w:id="661739062">
              <w:marLeft w:val="0"/>
              <w:marRight w:val="0"/>
              <w:marTop w:val="0"/>
              <w:marBottom w:val="0"/>
              <w:divBdr>
                <w:top w:val="none" w:sz="0" w:space="0" w:color="auto"/>
                <w:left w:val="none" w:sz="0" w:space="0" w:color="auto"/>
                <w:bottom w:val="none" w:sz="0" w:space="0" w:color="auto"/>
                <w:right w:val="none" w:sz="0" w:space="0" w:color="auto"/>
              </w:divBdr>
            </w:div>
            <w:div w:id="2100249698">
              <w:marLeft w:val="0"/>
              <w:marRight w:val="0"/>
              <w:marTop w:val="0"/>
              <w:marBottom w:val="0"/>
              <w:divBdr>
                <w:top w:val="none" w:sz="0" w:space="0" w:color="auto"/>
                <w:left w:val="none" w:sz="0" w:space="0" w:color="auto"/>
                <w:bottom w:val="none" w:sz="0" w:space="0" w:color="auto"/>
                <w:right w:val="none" w:sz="0" w:space="0" w:color="auto"/>
              </w:divBdr>
            </w:div>
            <w:div w:id="596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589">
      <w:bodyDiv w:val="1"/>
      <w:marLeft w:val="0"/>
      <w:marRight w:val="0"/>
      <w:marTop w:val="0"/>
      <w:marBottom w:val="0"/>
      <w:divBdr>
        <w:top w:val="none" w:sz="0" w:space="0" w:color="auto"/>
        <w:left w:val="none" w:sz="0" w:space="0" w:color="auto"/>
        <w:bottom w:val="none" w:sz="0" w:space="0" w:color="auto"/>
        <w:right w:val="none" w:sz="0" w:space="0" w:color="auto"/>
      </w:divBdr>
      <w:divsChild>
        <w:div w:id="1910455287">
          <w:marLeft w:val="0"/>
          <w:marRight w:val="0"/>
          <w:marTop w:val="0"/>
          <w:marBottom w:val="0"/>
          <w:divBdr>
            <w:top w:val="none" w:sz="0" w:space="0" w:color="auto"/>
            <w:left w:val="none" w:sz="0" w:space="0" w:color="auto"/>
            <w:bottom w:val="none" w:sz="0" w:space="0" w:color="auto"/>
            <w:right w:val="none" w:sz="0" w:space="0" w:color="auto"/>
          </w:divBdr>
        </w:div>
        <w:div w:id="262304628">
          <w:marLeft w:val="0"/>
          <w:marRight w:val="0"/>
          <w:marTop w:val="0"/>
          <w:marBottom w:val="0"/>
          <w:divBdr>
            <w:top w:val="none" w:sz="0" w:space="0" w:color="auto"/>
            <w:left w:val="none" w:sz="0" w:space="0" w:color="auto"/>
            <w:bottom w:val="none" w:sz="0" w:space="0" w:color="auto"/>
            <w:right w:val="none" w:sz="0" w:space="0" w:color="auto"/>
          </w:divBdr>
          <w:divsChild>
            <w:div w:id="2069568002">
              <w:marLeft w:val="0"/>
              <w:marRight w:val="0"/>
              <w:marTop w:val="0"/>
              <w:marBottom w:val="0"/>
              <w:divBdr>
                <w:top w:val="none" w:sz="0" w:space="0" w:color="auto"/>
                <w:left w:val="none" w:sz="0" w:space="0" w:color="auto"/>
                <w:bottom w:val="none" w:sz="0" w:space="0" w:color="auto"/>
                <w:right w:val="none" w:sz="0" w:space="0" w:color="auto"/>
              </w:divBdr>
            </w:div>
            <w:div w:id="1257011740">
              <w:marLeft w:val="0"/>
              <w:marRight w:val="0"/>
              <w:marTop w:val="0"/>
              <w:marBottom w:val="0"/>
              <w:divBdr>
                <w:top w:val="none" w:sz="0" w:space="0" w:color="auto"/>
                <w:left w:val="none" w:sz="0" w:space="0" w:color="auto"/>
                <w:bottom w:val="none" w:sz="0" w:space="0" w:color="auto"/>
                <w:right w:val="none" w:sz="0" w:space="0" w:color="auto"/>
              </w:divBdr>
            </w:div>
            <w:div w:id="629172362">
              <w:marLeft w:val="0"/>
              <w:marRight w:val="0"/>
              <w:marTop w:val="0"/>
              <w:marBottom w:val="0"/>
              <w:divBdr>
                <w:top w:val="none" w:sz="0" w:space="0" w:color="auto"/>
                <w:left w:val="none" w:sz="0" w:space="0" w:color="auto"/>
                <w:bottom w:val="none" w:sz="0" w:space="0" w:color="auto"/>
                <w:right w:val="none" w:sz="0" w:space="0" w:color="auto"/>
              </w:divBdr>
            </w:div>
            <w:div w:id="6870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1021">
      <w:bodyDiv w:val="1"/>
      <w:marLeft w:val="0"/>
      <w:marRight w:val="0"/>
      <w:marTop w:val="0"/>
      <w:marBottom w:val="0"/>
      <w:divBdr>
        <w:top w:val="none" w:sz="0" w:space="0" w:color="auto"/>
        <w:left w:val="none" w:sz="0" w:space="0" w:color="auto"/>
        <w:bottom w:val="none" w:sz="0" w:space="0" w:color="auto"/>
        <w:right w:val="none" w:sz="0" w:space="0" w:color="auto"/>
      </w:divBdr>
      <w:divsChild>
        <w:div w:id="27027067">
          <w:marLeft w:val="0"/>
          <w:marRight w:val="0"/>
          <w:marTop w:val="0"/>
          <w:marBottom w:val="0"/>
          <w:divBdr>
            <w:top w:val="none" w:sz="0" w:space="0" w:color="auto"/>
            <w:left w:val="none" w:sz="0" w:space="0" w:color="auto"/>
            <w:bottom w:val="none" w:sz="0" w:space="0" w:color="auto"/>
            <w:right w:val="none" w:sz="0" w:space="0" w:color="auto"/>
          </w:divBdr>
        </w:div>
        <w:div w:id="278684935">
          <w:marLeft w:val="0"/>
          <w:marRight w:val="0"/>
          <w:marTop w:val="0"/>
          <w:marBottom w:val="0"/>
          <w:divBdr>
            <w:top w:val="none" w:sz="0" w:space="0" w:color="auto"/>
            <w:left w:val="none" w:sz="0" w:space="0" w:color="auto"/>
            <w:bottom w:val="none" w:sz="0" w:space="0" w:color="auto"/>
            <w:right w:val="none" w:sz="0" w:space="0" w:color="auto"/>
          </w:divBdr>
          <w:divsChild>
            <w:div w:id="796801427">
              <w:marLeft w:val="0"/>
              <w:marRight w:val="0"/>
              <w:marTop w:val="0"/>
              <w:marBottom w:val="0"/>
              <w:divBdr>
                <w:top w:val="none" w:sz="0" w:space="0" w:color="auto"/>
                <w:left w:val="none" w:sz="0" w:space="0" w:color="auto"/>
                <w:bottom w:val="none" w:sz="0" w:space="0" w:color="auto"/>
                <w:right w:val="none" w:sz="0" w:space="0" w:color="auto"/>
              </w:divBdr>
            </w:div>
            <w:div w:id="1725062922">
              <w:marLeft w:val="0"/>
              <w:marRight w:val="0"/>
              <w:marTop w:val="0"/>
              <w:marBottom w:val="0"/>
              <w:divBdr>
                <w:top w:val="none" w:sz="0" w:space="0" w:color="auto"/>
                <w:left w:val="none" w:sz="0" w:space="0" w:color="auto"/>
                <w:bottom w:val="none" w:sz="0" w:space="0" w:color="auto"/>
                <w:right w:val="none" w:sz="0" w:space="0" w:color="auto"/>
              </w:divBdr>
            </w:div>
            <w:div w:id="511796103">
              <w:marLeft w:val="0"/>
              <w:marRight w:val="0"/>
              <w:marTop w:val="0"/>
              <w:marBottom w:val="0"/>
              <w:divBdr>
                <w:top w:val="none" w:sz="0" w:space="0" w:color="auto"/>
                <w:left w:val="none" w:sz="0" w:space="0" w:color="auto"/>
                <w:bottom w:val="none" w:sz="0" w:space="0" w:color="auto"/>
                <w:right w:val="none" w:sz="0" w:space="0" w:color="auto"/>
              </w:divBdr>
            </w:div>
            <w:div w:id="1641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10279">
      <w:bodyDiv w:val="1"/>
      <w:marLeft w:val="0"/>
      <w:marRight w:val="0"/>
      <w:marTop w:val="0"/>
      <w:marBottom w:val="0"/>
      <w:divBdr>
        <w:top w:val="none" w:sz="0" w:space="0" w:color="auto"/>
        <w:left w:val="none" w:sz="0" w:space="0" w:color="auto"/>
        <w:bottom w:val="none" w:sz="0" w:space="0" w:color="auto"/>
        <w:right w:val="none" w:sz="0" w:space="0" w:color="auto"/>
      </w:divBdr>
      <w:divsChild>
        <w:div w:id="251934278">
          <w:marLeft w:val="0"/>
          <w:marRight w:val="0"/>
          <w:marTop w:val="0"/>
          <w:marBottom w:val="0"/>
          <w:divBdr>
            <w:top w:val="none" w:sz="0" w:space="0" w:color="auto"/>
            <w:left w:val="none" w:sz="0" w:space="0" w:color="auto"/>
            <w:bottom w:val="none" w:sz="0" w:space="0" w:color="auto"/>
            <w:right w:val="none" w:sz="0" w:space="0" w:color="auto"/>
          </w:divBdr>
        </w:div>
        <w:div w:id="1071582902">
          <w:marLeft w:val="0"/>
          <w:marRight w:val="0"/>
          <w:marTop w:val="0"/>
          <w:marBottom w:val="0"/>
          <w:divBdr>
            <w:top w:val="none" w:sz="0" w:space="0" w:color="auto"/>
            <w:left w:val="none" w:sz="0" w:space="0" w:color="auto"/>
            <w:bottom w:val="none" w:sz="0" w:space="0" w:color="auto"/>
            <w:right w:val="none" w:sz="0" w:space="0" w:color="auto"/>
          </w:divBdr>
          <w:divsChild>
            <w:div w:id="592713725">
              <w:marLeft w:val="0"/>
              <w:marRight w:val="0"/>
              <w:marTop w:val="0"/>
              <w:marBottom w:val="0"/>
              <w:divBdr>
                <w:top w:val="none" w:sz="0" w:space="0" w:color="auto"/>
                <w:left w:val="none" w:sz="0" w:space="0" w:color="auto"/>
                <w:bottom w:val="none" w:sz="0" w:space="0" w:color="auto"/>
                <w:right w:val="none" w:sz="0" w:space="0" w:color="auto"/>
              </w:divBdr>
            </w:div>
            <w:div w:id="1229809010">
              <w:marLeft w:val="0"/>
              <w:marRight w:val="0"/>
              <w:marTop w:val="0"/>
              <w:marBottom w:val="0"/>
              <w:divBdr>
                <w:top w:val="none" w:sz="0" w:space="0" w:color="auto"/>
                <w:left w:val="none" w:sz="0" w:space="0" w:color="auto"/>
                <w:bottom w:val="none" w:sz="0" w:space="0" w:color="auto"/>
                <w:right w:val="none" w:sz="0" w:space="0" w:color="auto"/>
              </w:divBdr>
            </w:div>
            <w:div w:id="1997605507">
              <w:marLeft w:val="0"/>
              <w:marRight w:val="0"/>
              <w:marTop w:val="0"/>
              <w:marBottom w:val="0"/>
              <w:divBdr>
                <w:top w:val="none" w:sz="0" w:space="0" w:color="auto"/>
                <w:left w:val="none" w:sz="0" w:space="0" w:color="auto"/>
                <w:bottom w:val="none" w:sz="0" w:space="0" w:color="auto"/>
                <w:right w:val="none" w:sz="0" w:space="0" w:color="auto"/>
              </w:divBdr>
            </w:div>
            <w:div w:id="15370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08310">
      <w:bodyDiv w:val="1"/>
      <w:marLeft w:val="0"/>
      <w:marRight w:val="0"/>
      <w:marTop w:val="0"/>
      <w:marBottom w:val="0"/>
      <w:divBdr>
        <w:top w:val="none" w:sz="0" w:space="0" w:color="auto"/>
        <w:left w:val="none" w:sz="0" w:space="0" w:color="auto"/>
        <w:bottom w:val="none" w:sz="0" w:space="0" w:color="auto"/>
        <w:right w:val="none" w:sz="0" w:space="0" w:color="auto"/>
      </w:divBdr>
      <w:divsChild>
        <w:div w:id="339161744">
          <w:marLeft w:val="0"/>
          <w:marRight w:val="0"/>
          <w:marTop w:val="0"/>
          <w:marBottom w:val="0"/>
          <w:divBdr>
            <w:top w:val="none" w:sz="0" w:space="0" w:color="auto"/>
            <w:left w:val="none" w:sz="0" w:space="0" w:color="auto"/>
            <w:bottom w:val="none" w:sz="0" w:space="0" w:color="auto"/>
            <w:right w:val="none" w:sz="0" w:space="0" w:color="auto"/>
          </w:divBdr>
        </w:div>
        <w:div w:id="129979828">
          <w:marLeft w:val="0"/>
          <w:marRight w:val="0"/>
          <w:marTop w:val="0"/>
          <w:marBottom w:val="0"/>
          <w:divBdr>
            <w:top w:val="none" w:sz="0" w:space="0" w:color="auto"/>
            <w:left w:val="none" w:sz="0" w:space="0" w:color="auto"/>
            <w:bottom w:val="none" w:sz="0" w:space="0" w:color="auto"/>
            <w:right w:val="none" w:sz="0" w:space="0" w:color="auto"/>
          </w:divBdr>
          <w:divsChild>
            <w:div w:id="1401555610">
              <w:marLeft w:val="0"/>
              <w:marRight w:val="0"/>
              <w:marTop w:val="0"/>
              <w:marBottom w:val="0"/>
              <w:divBdr>
                <w:top w:val="none" w:sz="0" w:space="0" w:color="auto"/>
                <w:left w:val="none" w:sz="0" w:space="0" w:color="auto"/>
                <w:bottom w:val="none" w:sz="0" w:space="0" w:color="auto"/>
                <w:right w:val="none" w:sz="0" w:space="0" w:color="auto"/>
              </w:divBdr>
            </w:div>
            <w:div w:id="1364207938">
              <w:marLeft w:val="0"/>
              <w:marRight w:val="0"/>
              <w:marTop w:val="0"/>
              <w:marBottom w:val="0"/>
              <w:divBdr>
                <w:top w:val="none" w:sz="0" w:space="0" w:color="auto"/>
                <w:left w:val="none" w:sz="0" w:space="0" w:color="auto"/>
                <w:bottom w:val="none" w:sz="0" w:space="0" w:color="auto"/>
                <w:right w:val="none" w:sz="0" w:space="0" w:color="auto"/>
              </w:divBdr>
            </w:div>
            <w:div w:id="17142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20870">
      <w:bodyDiv w:val="1"/>
      <w:marLeft w:val="0"/>
      <w:marRight w:val="0"/>
      <w:marTop w:val="0"/>
      <w:marBottom w:val="0"/>
      <w:divBdr>
        <w:top w:val="none" w:sz="0" w:space="0" w:color="auto"/>
        <w:left w:val="none" w:sz="0" w:space="0" w:color="auto"/>
        <w:bottom w:val="none" w:sz="0" w:space="0" w:color="auto"/>
        <w:right w:val="none" w:sz="0" w:space="0" w:color="auto"/>
      </w:divBdr>
      <w:divsChild>
        <w:div w:id="2052024484">
          <w:marLeft w:val="0"/>
          <w:marRight w:val="0"/>
          <w:marTop w:val="0"/>
          <w:marBottom w:val="0"/>
          <w:divBdr>
            <w:top w:val="none" w:sz="0" w:space="0" w:color="auto"/>
            <w:left w:val="none" w:sz="0" w:space="0" w:color="auto"/>
            <w:bottom w:val="none" w:sz="0" w:space="0" w:color="auto"/>
            <w:right w:val="none" w:sz="0" w:space="0" w:color="auto"/>
          </w:divBdr>
        </w:div>
        <w:div w:id="1209756459">
          <w:marLeft w:val="0"/>
          <w:marRight w:val="0"/>
          <w:marTop w:val="0"/>
          <w:marBottom w:val="0"/>
          <w:divBdr>
            <w:top w:val="none" w:sz="0" w:space="0" w:color="auto"/>
            <w:left w:val="none" w:sz="0" w:space="0" w:color="auto"/>
            <w:bottom w:val="none" w:sz="0" w:space="0" w:color="auto"/>
            <w:right w:val="none" w:sz="0" w:space="0" w:color="auto"/>
          </w:divBdr>
          <w:divsChild>
            <w:div w:id="2035157739">
              <w:marLeft w:val="0"/>
              <w:marRight w:val="0"/>
              <w:marTop w:val="0"/>
              <w:marBottom w:val="0"/>
              <w:divBdr>
                <w:top w:val="none" w:sz="0" w:space="0" w:color="auto"/>
                <w:left w:val="none" w:sz="0" w:space="0" w:color="auto"/>
                <w:bottom w:val="none" w:sz="0" w:space="0" w:color="auto"/>
                <w:right w:val="none" w:sz="0" w:space="0" w:color="auto"/>
              </w:divBdr>
            </w:div>
            <w:div w:id="1440250881">
              <w:marLeft w:val="0"/>
              <w:marRight w:val="0"/>
              <w:marTop w:val="0"/>
              <w:marBottom w:val="0"/>
              <w:divBdr>
                <w:top w:val="none" w:sz="0" w:space="0" w:color="auto"/>
                <w:left w:val="none" w:sz="0" w:space="0" w:color="auto"/>
                <w:bottom w:val="none" w:sz="0" w:space="0" w:color="auto"/>
                <w:right w:val="none" w:sz="0" w:space="0" w:color="auto"/>
              </w:divBdr>
            </w:div>
            <w:div w:id="14260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3749">
      <w:bodyDiv w:val="1"/>
      <w:marLeft w:val="0"/>
      <w:marRight w:val="0"/>
      <w:marTop w:val="0"/>
      <w:marBottom w:val="0"/>
      <w:divBdr>
        <w:top w:val="none" w:sz="0" w:space="0" w:color="auto"/>
        <w:left w:val="none" w:sz="0" w:space="0" w:color="auto"/>
        <w:bottom w:val="none" w:sz="0" w:space="0" w:color="auto"/>
        <w:right w:val="none" w:sz="0" w:space="0" w:color="auto"/>
      </w:divBdr>
      <w:divsChild>
        <w:div w:id="2031878880">
          <w:marLeft w:val="0"/>
          <w:marRight w:val="0"/>
          <w:marTop w:val="0"/>
          <w:marBottom w:val="0"/>
          <w:divBdr>
            <w:top w:val="none" w:sz="0" w:space="0" w:color="auto"/>
            <w:left w:val="none" w:sz="0" w:space="0" w:color="auto"/>
            <w:bottom w:val="none" w:sz="0" w:space="0" w:color="auto"/>
            <w:right w:val="none" w:sz="0" w:space="0" w:color="auto"/>
          </w:divBdr>
        </w:div>
        <w:div w:id="1918712606">
          <w:marLeft w:val="0"/>
          <w:marRight w:val="0"/>
          <w:marTop w:val="0"/>
          <w:marBottom w:val="0"/>
          <w:divBdr>
            <w:top w:val="none" w:sz="0" w:space="0" w:color="auto"/>
            <w:left w:val="none" w:sz="0" w:space="0" w:color="auto"/>
            <w:bottom w:val="none" w:sz="0" w:space="0" w:color="auto"/>
            <w:right w:val="none" w:sz="0" w:space="0" w:color="auto"/>
          </w:divBdr>
          <w:divsChild>
            <w:div w:id="1247300560">
              <w:marLeft w:val="0"/>
              <w:marRight w:val="0"/>
              <w:marTop w:val="0"/>
              <w:marBottom w:val="0"/>
              <w:divBdr>
                <w:top w:val="none" w:sz="0" w:space="0" w:color="auto"/>
                <w:left w:val="none" w:sz="0" w:space="0" w:color="auto"/>
                <w:bottom w:val="none" w:sz="0" w:space="0" w:color="auto"/>
                <w:right w:val="none" w:sz="0" w:space="0" w:color="auto"/>
              </w:divBdr>
            </w:div>
            <w:div w:id="356585675">
              <w:marLeft w:val="0"/>
              <w:marRight w:val="0"/>
              <w:marTop w:val="0"/>
              <w:marBottom w:val="0"/>
              <w:divBdr>
                <w:top w:val="none" w:sz="0" w:space="0" w:color="auto"/>
                <w:left w:val="none" w:sz="0" w:space="0" w:color="auto"/>
                <w:bottom w:val="none" w:sz="0" w:space="0" w:color="auto"/>
                <w:right w:val="none" w:sz="0" w:space="0" w:color="auto"/>
              </w:divBdr>
            </w:div>
            <w:div w:id="14960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Ms.Sana Fatima</dc:creator>
  <cp:keywords/>
  <dc:description/>
  <cp:lastModifiedBy>Ms.Sana Fatima</cp:lastModifiedBy>
  <cp:revision>17</cp:revision>
  <dcterms:created xsi:type="dcterms:W3CDTF">2023-02-09T04:08:00Z</dcterms:created>
  <dcterms:modified xsi:type="dcterms:W3CDTF">2023-02-15T03:59:00Z</dcterms:modified>
</cp:coreProperties>
</file>