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DF3C9F" w14:textId="54F86A7F" w:rsidR="00D719C2" w:rsidRPr="00B82DB4" w:rsidRDefault="00D719C2" w:rsidP="00D719C2">
      <w:pPr>
        <w:rPr>
          <w:b/>
          <w:bCs/>
        </w:rPr>
      </w:pPr>
      <w:r w:rsidRPr="00B82DB4">
        <w:rPr>
          <w:b/>
          <w:bCs/>
        </w:rPr>
        <w:t>Quiz#</w:t>
      </w:r>
      <w:r>
        <w:rPr>
          <w:b/>
          <w:bCs/>
        </w:rPr>
        <w:t>3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Roll#--------------------------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Time =</w:t>
      </w:r>
      <w:r>
        <w:rPr>
          <w:b/>
          <w:bCs/>
        </w:rPr>
        <w:t>15</w:t>
      </w:r>
      <w:r>
        <w:rPr>
          <w:b/>
          <w:bCs/>
        </w:rPr>
        <w:t xml:space="preserve"> min</w:t>
      </w:r>
    </w:p>
    <w:p w14:paraId="63257E18" w14:textId="668E0791" w:rsidR="00D719C2" w:rsidRPr="00B82DB4" w:rsidRDefault="00D719C2" w:rsidP="00D719C2">
      <w:pPr>
        <w:rPr>
          <w:b/>
          <w:bCs/>
        </w:rPr>
      </w:pPr>
      <w:r w:rsidRPr="00B82DB4">
        <w:rPr>
          <w:b/>
          <w:bCs/>
        </w:rPr>
        <w:t xml:space="preserve">Section </w:t>
      </w:r>
      <w:r>
        <w:rPr>
          <w:b/>
          <w:bCs/>
        </w:rPr>
        <w:t>C</w:t>
      </w:r>
      <w:r>
        <w:rPr>
          <w:b/>
          <w:bCs/>
        </w:rPr>
        <w:tab/>
      </w:r>
      <w:r>
        <w:rPr>
          <w:b/>
          <w:bCs/>
        </w:rPr>
        <w:tab/>
      </w:r>
      <w:r w:rsidRPr="00B82DB4">
        <w:rPr>
          <w:b/>
          <w:bCs/>
        </w:rPr>
        <w:t>Total marks=</w:t>
      </w:r>
      <w:r>
        <w:rPr>
          <w:b/>
          <w:bCs/>
        </w:rPr>
        <w:t>10</w:t>
      </w:r>
    </w:p>
    <w:p w14:paraId="26173F2C" w14:textId="77777777" w:rsidR="00D719C2" w:rsidRDefault="00D719C2" w:rsidP="00D719C2">
      <w:pPr>
        <w:spacing w:before="240"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25603106" w14:textId="4412F394" w:rsidR="00D719C2" w:rsidRDefault="00D719C2" w:rsidP="00D719C2">
      <w:pPr>
        <w:spacing w:before="240"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Q (</w:t>
      </w:r>
      <w:r>
        <w:rPr>
          <w:rFonts w:ascii="Times New Roman" w:hAnsi="Times New Roman" w:cs="Times New Roman"/>
          <w:i/>
          <w:iCs/>
          <w:sz w:val="20"/>
          <w:szCs w:val="20"/>
        </w:rPr>
        <w:t>3</w:t>
      </w:r>
      <w:r>
        <w:rPr>
          <w:rFonts w:ascii="Times New Roman" w:hAnsi="Times New Roman" w:cs="Times New Roman"/>
          <w:i/>
          <w:iCs/>
          <w:sz w:val="20"/>
          <w:szCs w:val="20"/>
        </w:rPr>
        <w:t>+</w:t>
      </w:r>
      <w:r>
        <w:rPr>
          <w:rFonts w:ascii="Times New Roman" w:hAnsi="Times New Roman" w:cs="Times New Roman"/>
          <w:i/>
          <w:iCs/>
          <w:sz w:val="20"/>
          <w:szCs w:val="20"/>
        </w:rPr>
        <w:t>3</w:t>
      </w:r>
      <w:r>
        <w:rPr>
          <w:rFonts w:ascii="Times New Roman" w:hAnsi="Times New Roman" w:cs="Times New Roman"/>
          <w:i/>
          <w:iCs/>
          <w:sz w:val="20"/>
          <w:szCs w:val="20"/>
        </w:rPr>
        <w:t>+</w:t>
      </w:r>
      <w:r>
        <w:rPr>
          <w:rFonts w:ascii="Times New Roman" w:hAnsi="Times New Roman" w:cs="Times New Roman"/>
          <w:i/>
          <w:iCs/>
          <w:sz w:val="20"/>
          <w:szCs w:val="20"/>
        </w:rPr>
        <w:t>4</w:t>
      </w:r>
      <w:r>
        <w:rPr>
          <w:rFonts w:ascii="Times New Roman" w:hAnsi="Times New Roman" w:cs="Times New Roman"/>
          <w:i/>
          <w:iCs/>
          <w:sz w:val="20"/>
          <w:szCs w:val="20"/>
        </w:rPr>
        <w:t>=</w:t>
      </w:r>
      <w:r>
        <w:rPr>
          <w:rFonts w:ascii="Times New Roman" w:hAnsi="Times New Roman" w:cs="Times New Roman"/>
          <w:i/>
          <w:iCs/>
          <w:sz w:val="20"/>
          <w:szCs w:val="20"/>
        </w:rPr>
        <w:t>10</w:t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 points)</w:t>
      </w:r>
      <w:r>
        <w:rPr>
          <w:rFonts w:ascii="Times New Roman" w:hAnsi="Times New Roman" w:cs="Times New Roman"/>
          <w:b/>
          <w:iCs/>
          <w:sz w:val="20"/>
          <w:szCs w:val="20"/>
        </w:rPr>
        <w:t xml:space="preserve">: </w:t>
      </w:r>
      <w:r>
        <w:rPr>
          <w:rFonts w:ascii="Times New Roman" w:hAnsi="Times New Roman" w:cs="Times New Roman"/>
          <w:sz w:val="20"/>
          <w:szCs w:val="20"/>
        </w:rPr>
        <w:t>You are given the below the set F of functional dependencies for relation R(</w:t>
      </w:r>
      <w:proofErr w:type="gramStart"/>
      <w:r>
        <w:rPr>
          <w:rFonts w:ascii="Times New Roman" w:hAnsi="Times New Roman" w:cs="Times New Roman"/>
          <w:sz w:val="20"/>
          <w:szCs w:val="20"/>
        </w:rPr>
        <w:t>A,B</w:t>
      </w:r>
      <w:proofErr w:type="gramEnd"/>
      <w:r>
        <w:rPr>
          <w:rFonts w:ascii="Times New Roman" w:hAnsi="Times New Roman" w:cs="Times New Roman"/>
          <w:sz w:val="20"/>
          <w:szCs w:val="20"/>
        </w:rPr>
        <w:t>,C,D,E),</w:t>
      </w:r>
    </w:p>
    <w:p w14:paraId="7645672D" w14:textId="77777777" w:rsidR="00D719C2" w:rsidRDefault="00D719C2" w:rsidP="00D719C2">
      <w:pPr>
        <w:spacing w:before="120" w:after="120" w:line="240" w:lineRule="auto"/>
        <w:ind w:left="720" w:firstLine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 = {AB → C, AB → D, D → A, BC → D, BC → E}.</w:t>
      </w:r>
    </w:p>
    <w:p w14:paraId="5F942BCC" w14:textId="77777777" w:rsidR="00D719C2" w:rsidRDefault="00D719C2" w:rsidP="00D719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Is this relation </w:t>
      </w:r>
      <w:proofErr w:type="gramStart"/>
      <w:r>
        <w:rPr>
          <w:rFonts w:ascii="Times New Roman" w:hAnsi="Times New Roman" w:cs="Times New Roman"/>
          <w:sz w:val="20"/>
          <w:szCs w:val="20"/>
        </w:rPr>
        <w:t>is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in BCNF? If not, show all dependencies that violate it.</w:t>
      </w:r>
    </w:p>
    <w:p w14:paraId="52611417" w14:textId="77777777" w:rsidR="00D719C2" w:rsidRDefault="00D719C2" w:rsidP="00D719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Is this relation in 3NF? If not, show all dependencies that violate </w:t>
      </w:r>
      <w:proofErr w:type="gramStart"/>
      <w:r>
        <w:rPr>
          <w:rFonts w:ascii="Times New Roman" w:hAnsi="Times New Roman" w:cs="Times New Roman"/>
          <w:sz w:val="20"/>
          <w:szCs w:val="20"/>
        </w:rPr>
        <w:t>it</w:t>
      </w:r>
      <w:proofErr w:type="gramEnd"/>
    </w:p>
    <w:p w14:paraId="714C8E2B" w14:textId="77777777" w:rsidR="00D719C2" w:rsidRDefault="00D719C2" w:rsidP="00D719C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Is the following dependency implied by the above set of dependencies? If so, show how using the Inference Rules (Armstrong’s Axioms</w:t>
      </w:r>
      <w:proofErr w:type="gramStart"/>
      <w:r>
        <w:rPr>
          <w:rFonts w:ascii="Times New Roman" w:hAnsi="Times New Roman" w:cs="Times New Roman"/>
          <w:sz w:val="20"/>
          <w:szCs w:val="20"/>
        </w:rPr>
        <w:t>) :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ABC → AE</w:t>
      </w:r>
    </w:p>
    <w:p w14:paraId="4B99345A" w14:textId="77777777" w:rsidR="00D719C2" w:rsidRDefault="00D719C2"/>
    <w:sectPr w:rsidR="00D719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E764A"/>
    <w:multiLevelType w:val="hybridMultilevel"/>
    <w:tmpl w:val="6A26AE00"/>
    <w:lvl w:ilvl="0" w:tplc="50D8DB52">
      <w:start w:val="1"/>
      <w:numFmt w:val="lowerLetter"/>
      <w:lvlText w:val="%1)"/>
      <w:lvlJc w:val="left"/>
      <w:pPr>
        <w:ind w:left="36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1362643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9C2"/>
    <w:rsid w:val="00D71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AC285"/>
  <w15:chartTrackingRefBased/>
  <w15:docId w15:val="{CA9AB4A0-E115-49BA-96D7-673B6953A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19C2"/>
    <w:pPr>
      <w:spacing w:after="200" w:line="276" w:lineRule="auto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19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63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Ms.Sana Fatima</dc:creator>
  <cp:keywords/>
  <dc:description/>
  <cp:lastModifiedBy>Ms.Sana Fatima</cp:lastModifiedBy>
  <cp:revision>1</cp:revision>
  <dcterms:created xsi:type="dcterms:W3CDTF">2023-03-16T07:09:00Z</dcterms:created>
  <dcterms:modified xsi:type="dcterms:W3CDTF">2023-03-16T07:10:00Z</dcterms:modified>
</cp:coreProperties>
</file>