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7928" w:rsidRPr="00207928" w:rsidRDefault="00207928" w:rsidP="00207928">
      <w:pPr>
        <w:jc w:val="center"/>
        <w:rPr>
          <w:rFonts w:ascii="Calibri" w:eastAsia="Times New Roman" w:hAnsi="Calibri" w:cs="Calibri"/>
          <w:sz w:val="24"/>
          <w:szCs w:val="24"/>
        </w:rPr>
      </w:pPr>
      <w:r w:rsidRPr="00207928">
        <w:rPr>
          <w:rFonts w:ascii="Calibri" w:eastAsia="Times New Roman" w:hAnsi="Calibri" w:cs="Calibri"/>
          <w:b/>
          <w:bCs/>
          <w:sz w:val="24"/>
          <w:szCs w:val="24"/>
        </w:rPr>
        <w:t>Part I</w:t>
      </w:r>
    </w:p>
    <w:p w:rsidR="00207928" w:rsidRPr="00207928" w:rsidRDefault="00207928" w:rsidP="002079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differences, if any, </w:t>
      </w:r>
      <w:proofErr w:type="gramStart"/>
      <w:r w:rsidRPr="00207928">
        <w:rPr>
          <w:rFonts w:ascii="Times New Roman" w:eastAsia="Times New Roman" w:hAnsi="Times New Roman" w:cs="Times New Roman"/>
          <w:sz w:val="24"/>
          <w:szCs w:val="24"/>
        </w:rPr>
        <w:t>exist</w:t>
      </w:r>
      <w:proofErr w:type="gramEnd"/>
      <w:r w:rsidRPr="00207928">
        <w:rPr>
          <w:rFonts w:ascii="Times New Roman" w:eastAsia="Times New Roman" w:hAnsi="Times New Roman" w:cs="Times New Roman"/>
          <w:sz w:val="24"/>
          <w:szCs w:val="24"/>
        </w:rPr>
        <w:t xml:space="preserve"> involving courtesy and hospitality in business settings in the United States and the United Kingdom? </w:t>
      </w:r>
    </w:p>
    <w:p w:rsidR="00207928" w:rsidRPr="00207928" w:rsidRDefault="00207928" w:rsidP="002079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How might the physical environment in which business is conducted be different in the two countries, and what does this suggest about differences in beliefs, values, and assumptions within the two business communities? </w:t>
      </w:r>
    </w:p>
    <w:p w:rsidR="00207928" w:rsidRPr="00207928" w:rsidRDefault="00207928" w:rsidP="00207928">
      <w:pPr>
        <w:jc w:val="center"/>
        <w:rPr>
          <w:rFonts w:ascii="Calibri" w:eastAsia="Times New Roman" w:hAnsi="Calibri" w:cs="Calibri"/>
          <w:sz w:val="24"/>
          <w:szCs w:val="24"/>
        </w:rPr>
      </w:pPr>
      <w:r w:rsidRPr="00207928">
        <w:rPr>
          <w:rFonts w:ascii="Calibri" w:eastAsia="Times New Roman" w:hAnsi="Calibri" w:cs="Calibri"/>
          <w:b/>
          <w:bCs/>
          <w:sz w:val="24"/>
          <w:szCs w:val="24"/>
        </w:rPr>
        <w:t>Part II</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differences, if any, exist in the professional appearance standards of businesspersons in the two countries?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How are differences in the perceived value of relationship-building manifest in Part 2 of "Close Encounters of the British Kind"? Why might these differences exist?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differences, if any, exist in the urgency with which business should be conducted in the two business subcultures? Why?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attitudinal differences do the two businesspersons display? What cultural factors might be responsible for these differences?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How does Mr. Nichols manifest resistance to change, and how strongly do you think this factor is? Why?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role and influence do customers have in the two business subcultures? Why might this difference exist? </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Which business subculture is more detached and formal than the other one? What evidence supports your position?</w:t>
      </w:r>
    </w:p>
    <w:p w:rsidR="00207928" w:rsidRPr="00207928" w:rsidRDefault="00207928" w:rsidP="002079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 xml:space="preserve">What do you think is the real reason that Mr. Nichols left his office under the pretext of discussing the luncheon details with Mrs. </w:t>
      </w:r>
      <w:proofErr w:type="spellStart"/>
      <w:proofErr w:type="gramStart"/>
      <w:r w:rsidRPr="00207928">
        <w:rPr>
          <w:rFonts w:ascii="Times New Roman" w:eastAsia="Times New Roman" w:hAnsi="Times New Roman" w:cs="Times New Roman"/>
          <w:sz w:val="24"/>
          <w:szCs w:val="24"/>
        </w:rPr>
        <w:t>McConville</w:t>
      </w:r>
      <w:proofErr w:type="spellEnd"/>
      <w:r w:rsidRPr="00207928">
        <w:rPr>
          <w:rFonts w:ascii="Times New Roman" w:eastAsia="Times New Roman" w:hAnsi="Times New Roman" w:cs="Times New Roman"/>
          <w:sz w:val="24"/>
          <w:szCs w:val="24"/>
        </w:rPr>
        <w:t>.</w:t>
      </w:r>
      <w:proofErr w:type="gramEnd"/>
      <w:r w:rsidRPr="00207928">
        <w:rPr>
          <w:rFonts w:ascii="Times New Roman" w:eastAsia="Times New Roman" w:hAnsi="Times New Roman" w:cs="Times New Roman"/>
          <w:sz w:val="24"/>
          <w:szCs w:val="24"/>
        </w:rPr>
        <w:t> </w:t>
      </w:r>
    </w:p>
    <w:p w:rsidR="0027626A" w:rsidRDefault="00207928"/>
    <w:sectPr w:rsidR="0027626A" w:rsidSect="006652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9A58D8"/>
    <w:multiLevelType w:val="multilevel"/>
    <w:tmpl w:val="56CC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0D56580"/>
    <w:multiLevelType w:val="multilevel"/>
    <w:tmpl w:val="0A2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07928"/>
    <w:rsid w:val="0009653A"/>
    <w:rsid w:val="00207928"/>
    <w:rsid w:val="0066527F"/>
    <w:rsid w:val="00E417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2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2079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76888380">
      <w:bodyDiv w:val="1"/>
      <w:marLeft w:val="0"/>
      <w:marRight w:val="0"/>
      <w:marTop w:val="0"/>
      <w:marBottom w:val="0"/>
      <w:divBdr>
        <w:top w:val="none" w:sz="0" w:space="0" w:color="auto"/>
        <w:left w:val="none" w:sz="0" w:space="0" w:color="auto"/>
        <w:bottom w:val="none" w:sz="0" w:space="0" w:color="auto"/>
        <w:right w:val="none" w:sz="0" w:space="0" w:color="auto"/>
      </w:divBdr>
      <w:divsChild>
        <w:div w:id="1143815512">
          <w:marLeft w:val="0"/>
          <w:marRight w:val="0"/>
          <w:marTop w:val="0"/>
          <w:marBottom w:val="0"/>
          <w:divBdr>
            <w:top w:val="none" w:sz="0" w:space="0" w:color="auto"/>
            <w:left w:val="none" w:sz="0" w:space="0" w:color="auto"/>
            <w:bottom w:val="none" w:sz="0" w:space="0" w:color="auto"/>
            <w:right w:val="none" w:sz="0" w:space="0" w:color="auto"/>
          </w:divBdr>
          <w:divsChild>
            <w:div w:id="8085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2021-04-17T06:08:00Z</dcterms:created>
  <dcterms:modified xsi:type="dcterms:W3CDTF">2021-04-17T06:10:00Z</dcterms:modified>
</cp:coreProperties>
</file>