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22B2C" w14:textId="49F5A54B" w:rsidR="005E76CB" w:rsidRDefault="005E76CB" w:rsidP="00F9636B">
      <w:pPr>
        <w:pStyle w:val="Title"/>
      </w:pPr>
      <w:r>
        <w:t>Tableau Lab Task</w:t>
      </w:r>
    </w:p>
    <w:p w14:paraId="6FD311D3" w14:textId="2D7D4780" w:rsidR="005E76CB" w:rsidRDefault="005E76CB" w:rsidP="00F9636B">
      <w:pPr>
        <w:pStyle w:val="Heading1"/>
      </w:pPr>
      <w:r>
        <w:t>Exercise 1</w:t>
      </w:r>
    </w:p>
    <w:p w14:paraId="3A2CD450" w14:textId="4354C5ED" w:rsidR="005E76CB" w:rsidRDefault="005E76CB" w:rsidP="00F9636B">
      <w:pPr>
        <w:pStyle w:val="ListParagraph"/>
        <w:numPr>
          <w:ilvl w:val="0"/>
          <w:numId w:val="1"/>
        </w:numPr>
      </w:pPr>
      <w:r w:rsidRPr="005E76CB">
        <w:t>Import Retail_Store.csv into Tableau.</w:t>
      </w:r>
    </w:p>
    <w:p w14:paraId="2639FB74" w14:textId="1A06AD0B" w:rsidR="005E76CB" w:rsidRDefault="005E76CB" w:rsidP="00F9636B">
      <w:r w:rsidRPr="005E76CB">
        <w:drawing>
          <wp:inline distT="0" distB="0" distL="0" distR="0" wp14:anchorId="0D293852" wp14:editId="5AE6DCC4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1E63" w14:textId="7F533606" w:rsidR="005E76CB" w:rsidRDefault="005E76CB" w:rsidP="00F9636B">
      <w:pPr>
        <w:pStyle w:val="ListParagraph"/>
        <w:numPr>
          <w:ilvl w:val="0"/>
          <w:numId w:val="1"/>
        </w:numPr>
        <w:ind w:left="0"/>
      </w:pPr>
      <w:r w:rsidRPr="005E76CB">
        <w:t>View the number of rows and columns in the dataset to understand its size.</w:t>
      </w:r>
    </w:p>
    <w:p w14:paraId="35C5C63F" w14:textId="4F46F6F8" w:rsidR="005E76CB" w:rsidRDefault="005E76CB" w:rsidP="00F9636B">
      <w:r w:rsidRPr="005E76CB">
        <w:drawing>
          <wp:inline distT="0" distB="0" distL="0" distR="0" wp14:anchorId="7DB0C4A3" wp14:editId="0CFC8A01">
            <wp:extent cx="5943600" cy="3576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612E" w14:textId="763AA132" w:rsidR="005E76CB" w:rsidRDefault="005E76CB" w:rsidP="00F9636B">
      <w:r>
        <w:lastRenderedPageBreak/>
        <w:t>3. Calculate the total sales and average profit using Tableau's SUM and</w:t>
      </w:r>
      <w:r w:rsidR="00070F39">
        <w:t xml:space="preserve"> </w:t>
      </w:r>
      <w:r>
        <w:t>AVERAGE functions.</w:t>
      </w:r>
    </w:p>
    <w:p w14:paraId="0EE87FB7" w14:textId="393662D5" w:rsidR="00BE6ECD" w:rsidRDefault="00BE6ECD" w:rsidP="00F9636B">
      <w:r w:rsidRPr="00BE6ECD">
        <w:drawing>
          <wp:inline distT="0" distB="0" distL="0" distR="0" wp14:anchorId="292F9859" wp14:editId="68EA3D8B">
            <wp:extent cx="5943600" cy="3576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60A3" w14:textId="56DA1E67" w:rsidR="00070F39" w:rsidRDefault="00070F39" w:rsidP="00F9636B">
      <w:r w:rsidRPr="00070F39">
        <w:t>4. Check for null values or missing data fields.</w:t>
      </w:r>
    </w:p>
    <w:p w14:paraId="063783D8" w14:textId="78AF0F1F" w:rsidR="00070F39" w:rsidRDefault="00070F39" w:rsidP="00F9636B">
      <w:r w:rsidRPr="00070F39">
        <w:drawing>
          <wp:inline distT="0" distB="0" distL="0" distR="0" wp14:anchorId="1B85D3F3" wp14:editId="6E2C60DC">
            <wp:extent cx="5943600" cy="3470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FF5C" w14:textId="00361562" w:rsidR="00F9636B" w:rsidRDefault="00F9636B" w:rsidP="00F9636B">
      <w:pPr>
        <w:pStyle w:val="Heading1"/>
      </w:pPr>
      <w:r>
        <w:lastRenderedPageBreak/>
        <w:t>Exercise 2</w:t>
      </w:r>
    </w:p>
    <w:p w14:paraId="1E516626" w14:textId="565A3680" w:rsidR="00F9636B" w:rsidRDefault="00F9636B" w:rsidP="00F9636B">
      <w:pPr>
        <w:pStyle w:val="NoSpacing"/>
        <w:numPr>
          <w:ilvl w:val="0"/>
          <w:numId w:val="2"/>
        </w:numPr>
      </w:pPr>
      <w:r w:rsidRPr="00F9636B">
        <w:t xml:space="preserve">Create a </w:t>
      </w:r>
      <w:proofErr w:type="spellStart"/>
      <w:r w:rsidRPr="00F9636B">
        <w:t>barplot</w:t>
      </w:r>
      <w:proofErr w:type="spellEnd"/>
      <w:r w:rsidRPr="00F9636B">
        <w:t xml:space="preserve"> with X-Axis: Category and Y-Axis: Sum of Sales.</w:t>
      </w:r>
    </w:p>
    <w:p w14:paraId="01388681" w14:textId="20A6AE0B" w:rsidR="00F9636B" w:rsidRDefault="00F9636B" w:rsidP="00F9636B">
      <w:pPr>
        <w:pStyle w:val="NoSpacing"/>
      </w:pPr>
      <w:r w:rsidRPr="00F9636B">
        <w:drawing>
          <wp:inline distT="0" distB="0" distL="0" distR="0" wp14:anchorId="43041035" wp14:editId="71248246">
            <wp:extent cx="5943600" cy="3470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A427" w14:textId="61B2ADF8" w:rsidR="00F9636B" w:rsidRDefault="00F9636B" w:rsidP="00F9636B">
      <w:pPr>
        <w:pStyle w:val="NoSpacing"/>
        <w:numPr>
          <w:ilvl w:val="0"/>
          <w:numId w:val="1"/>
        </w:numPr>
      </w:pPr>
      <w:r w:rsidRPr="00F9636B">
        <w:t xml:space="preserve">Create a </w:t>
      </w:r>
      <w:proofErr w:type="spellStart"/>
      <w:r w:rsidRPr="00F9636B">
        <w:t>lineplot</w:t>
      </w:r>
      <w:proofErr w:type="spellEnd"/>
      <w:r w:rsidRPr="00F9636B">
        <w:t xml:space="preserve"> with X-Axis: Date and Y-Axis: Sum of Sales</w:t>
      </w:r>
    </w:p>
    <w:p w14:paraId="767AD7B8" w14:textId="6BD35B6D" w:rsidR="00F9636B" w:rsidRDefault="00F9636B" w:rsidP="00F9636B">
      <w:pPr>
        <w:pStyle w:val="NoSpacing"/>
      </w:pPr>
      <w:r w:rsidRPr="00F9636B">
        <w:drawing>
          <wp:inline distT="0" distB="0" distL="0" distR="0" wp14:anchorId="2AA584D6" wp14:editId="15EE2377">
            <wp:extent cx="5943600" cy="3470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AE74" w14:textId="77777777" w:rsidR="00F9636B" w:rsidRDefault="00F9636B" w:rsidP="00F9636B">
      <w:pPr>
        <w:pStyle w:val="NoSpacing"/>
      </w:pPr>
      <w:r>
        <w:t xml:space="preserve">3. Create a </w:t>
      </w:r>
      <w:proofErr w:type="spellStart"/>
      <w:r>
        <w:t>pieplot</w:t>
      </w:r>
      <w:proofErr w:type="spellEnd"/>
      <w:r>
        <w:t xml:space="preserve"> with Show sales proportions by region with Slices based on:</w:t>
      </w:r>
    </w:p>
    <w:p w14:paraId="26676494" w14:textId="7A6FDF58" w:rsidR="00F9636B" w:rsidRDefault="00F9636B" w:rsidP="00F9636B">
      <w:pPr>
        <w:pStyle w:val="NoSpacing"/>
      </w:pPr>
      <w:r>
        <w:t xml:space="preserve">Sales and </w:t>
      </w:r>
      <w:proofErr w:type="gramStart"/>
      <w:r>
        <w:t>Color-coded</w:t>
      </w:r>
      <w:proofErr w:type="gramEnd"/>
      <w:r>
        <w:t xml:space="preserve"> by: Region</w:t>
      </w:r>
    </w:p>
    <w:p w14:paraId="30D82EE7" w14:textId="2B11C406" w:rsidR="00F9636B" w:rsidRDefault="00F9636B" w:rsidP="00F9636B">
      <w:pPr>
        <w:pStyle w:val="NoSpacing"/>
      </w:pPr>
      <w:r w:rsidRPr="00F9636B">
        <w:lastRenderedPageBreak/>
        <w:drawing>
          <wp:inline distT="0" distB="0" distL="0" distR="0" wp14:anchorId="70EB15D6" wp14:editId="4C210D8D">
            <wp:extent cx="5943600" cy="3470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DFF0" w14:textId="66203BD9" w:rsidR="00F9636B" w:rsidRDefault="00F9636B" w:rsidP="00F9636B">
      <w:pPr>
        <w:pStyle w:val="Heading1"/>
      </w:pPr>
      <w:r>
        <w:t>Exercise 3</w:t>
      </w:r>
    </w:p>
    <w:p w14:paraId="7DA4D396" w14:textId="446B019D" w:rsidR="00F9636B" w:rsidRDefault="00F9636B" w:rsidP="00F9636B">
      <w:pPr>
        <w:pStyle w:val="NoSpacing"/>
        <w:numPr>
          <w:ilvl w:val="0"/>
          <w:numId w:val="3"/>
        </w:numPr>
      </w:pPr>
      <w:r w:rsidRPr="00F9636B">
        <w:t>Inner Join Retail_Store.csv and Customer_Info.csv on Customer ID.</w:t>
      </w:r>
    </w:p>
    <w:p w14:paraId="16DC3F51" w14:textId="05B48FE8" w:rsidR="000C4891" w:rsidRDefault="000C4891" w:rsidP="00F9636B">
      <w:pPr>
        <w:pStyle w:val="NoSpacing"/>
      </w:pPr>
      <w:r w:rsidRPr="000C4891">
        <w:drawing>
          <wp:inline distT="0" distB="0" distL="0" distR="0" wp14:anchorId="1F2A11C4" wp14:editId="060EED5C">
            <wp:extent cx="5943600" cy="31978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19E" w14:textId="4AAD9063" w:rsidR="006D3AEA" w:rsidRDefault="006D3AEA" w:rsidP="006D3AEA">
      <w:pPr>
        <w:pStyle w:val="NoSpacing"/>
        <w:numPr>
          <w:ilvl w:val="0"/>
          <w:numId w:val="3"/>
        </w:numPr>
      </w:pPr>
      <w:r>
        <w:t>Filtered Line Chart: Filter sales trends by customer segment (e.g.,</w:t>
      </w:r>
      <w:r>
        <w:t xml:space="preserve"> </w:t>
      </w:r>
      <w:r>
        <w:t>Consumer, Corporate).</w:t>
      </w:r>
    </w:p>
    <w:p w14:paraId="207BDBD7" w14:textId="1C19780D" w:rsidR="006D3AEA" w:rsidRDefault="006D3AEA" w:rsidP="006D3AEA">
      <w:pPr>
        <w:pStyle w:val="NoSpacing"/>
      </w:pPr>
      <w:r w:rsidRPr="006D3AEA">
        <w:lastRenderedPageBreak/>
        <w:drawing>
          <wp:inline distT="0" distB="0" distL="0" distR="0" wp14:anchorId="78833BDB" wp14:editId="2AD0820A">
            <wp:extent cx="5943600" cy="31978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49F7" w14:textId="15C445A1" w:rsidR="006D3AEA" w:rsidRDefault="006D3AEA" w:rsidP="006D3AEA">
      <w:pPr>
        <w:pStyle w:val="Heading1"/>
      </w:pPr>
      <w:r>
        <w:t>Exercise 4</w:t>
      </w:r>
    </w:p>
    <w:p w14:paraId="078C588A" w14:textId="77777777" w:rsidR="006D3AEA" w:rsidRDefault="006D3AEA" w:rsidP="006D3AEA">
      <w:pPr>
        <w:pStyle w:val="NoSpacing"/>
      </w:pPr>
      <w:r>
        <w:t>Combine multiple views:</w:t>
      </w:r>
    </w:p>
    <w:p w14:paraId="2E2D6B98" w14:textId="77777777" w:rsidR="006D3AEA" w:rsidRDefault="006D3AEA" w:rsidP="006D3AEA">
      <w:pPr>
        <w:pStyle w:val="NoSpacing"/>
      </w:pPr>
      <w:r>
        <w:t>1. Map showing sales by region.</w:t>
      </w:r>
    </w:p>
    <w:p w14:paraId="1F85684F" w14:textId="77777777" w:rsidR="006D3AEA" w:rsidRDefault="006D3AEA" w:rsidP="006D3AEA">
      <w:pPr>
        <w:pStyle w:val="NoSpacing"/>
      </w:pPr>
      <w:r>
        <w:t>2. Bar chart of top 5 products by profit.</w:t>
      </w:r>
    </w:p>
    <w:p w14:paraId="25AFE6FD" w14:textId="5BFF5A1E" w:rsidR="006D3AEA" w:rsidRPr="006D3AEA" w:rsidRDefault="006D3AEA" w:rsidP="006D3AEA">
      <w:pPr>
        <w:pStyle w:val="NoSpacing"/>
      </w:pPr>
      <w:r>
        <w:t>3. Line chart of monthly sales trends.</w:t>
      </w:r>
    </w:p>
    <w:p w14:paraId="716A3B3F" w14:textId="5EB893F1" w:rsidR="006D3AEA" w:rsidRDefault="000C4891" w:rsidP="006D3AEA">
      <w:pPr>
        <w:pStyle w:val="NoSpacing"/>
      </w:pPr>
      <w:r w:rsidRPr="000C4891">
        <w:drawing>
          <wp:inline distT="0" distB="0" distL="0" distR="0" wp14:anchorId="66343108" wp14:editId="1F24B821">
            <wp:extent cx="5943600" cy="31978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691A" w14:textId="1F78E610" w:rsidR="000C4891" w:rsidRDefault="000C4891" w:rsidP="000C4891">
      <w:pPr>
        <w:pStyle w:val="Heading1"/>
      </w:pPr>
      <w:r>
        <w:t>Exercise 5</w:t>
      </w:r>
    </w:p>
    <w:p w14:paraId="40CA33C0" w14:textId="057E31C8" w:rsidR="00807C40" w:rsidRDefault="000C4891" w:rsidP="00807C40">
      <w:pPr>
        <w:pStyle w:val="ListParagraph"/>
        <w:numPr>
          <w:ilvl w:val="0"/>
          <w:numId w:val="4"/>
        </w:numPr>
      </w:pPr>
      <w:r>
        <w:t>Add a calculated field Margin such as</w:t>
      </w:r>
      <w:r>
        <w:t xml:space="preserve"> </w:t>
      </w:r>
      <w:r>
        <w:t>Margin= (Profile/</w:t>
      </w:r>
      <w:proofErr w:type="gramStart"/>
      <w:r>
        <w:t>Sales)*</w:t>
      </w:r>
      <w:proofErr w:type="gramEnd"/>
      <w:r>
        <w:t>100</w:t>
      </w:r>
    </w:p>
    <w:p w14:paraId="7C1EBF1D" w14:textId="5ADFD533" w:rsidR="000C4891" w:rsidRDefault="000C4891" w:rsidP="00807C40">
      <w:pPr>
        <w:pStyle w:val="ListParagraph"/>
        <w:numPr>
          <w:ilvl w:val="0"/>
          <w:numId w:val="4"/>
        </w:numPr>
      </w:pPr>
      <w:r>
        <w:lastRenderedPageBreak/>
        <w:t>Now plot Margin region-wise. You can suggest appropriate plot here.</w:t>
      </w:r>
    </w:p>
    <w:p w14:paraId="79089F9A" w14:textId="7BE08139" w:rsidR="00807C40" w:rsidRDefault="00807C40" w:rsidP="00807C40">
      <w:r w:rsidRPr="00807C40">
        <w:drawing>
          <wp:inline distT="0" distB="0" distL="0" distR="0" wp14:anchorId="7F9F5D7E" wp14:editId="06E78B87">
            <wp:extent cx="5943600" cy="31978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56F9" w14:textId="740D9EDA" w:rsidR="00807C40" w:rsidRDefault="00807C40" w:rsidP="00807C40">
      <w:pPr>
        <w:pStyle w:val="Heading1"/>
      </w:pPr>
      <w:r>
        <w:t>Exercise 6</w:t>
      </w:r>
    </w:p>
    <w:p w14:paraId="4993FC1E" w14:textId="5DD3F061" w:rsidR="00807C40" w:rsidRDefault="00807C40" w:rsidP="00807C40">
      <w:pPr>
        <w:pStyle w:val="NoSpacing"/>
      </w:pPr>
      <w:r w:rsidRPr="00807C40">
        <w:t>Create a Geographic map to display sales by state.</w:t>
      </w:r>
    </w:p>
    <w:p w14:paraId="26B99660" w14:textId="2BA004D6" w:rsidR="00807C40" w:rsidRPr="00807C40" w:rsidRDefault="00A31CD4" w:rsidP="00807C40">
      <w:pPr>
        <w:pStyle w:val="NoSpacing"/>
      </w:pPr>
      <w:r w:rsidRPr="00A31CD4">
        <w:drawing>
          <wp:inline distT="0" distB="0" distL="0" distR="0" wp14:anchorId="34E643A2" wp14:editId="0DA38953">
            <wp:extent cx="5943600" cy="31978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C40" w:rsidRPr="0080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2249B"/>
    <w:multiLevelType w:val="hybridMultilevel"/>
    <w:tmpl w:val="2C646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954C4"/>
    <w:multiLevelType w:val="hybridMultilevel"/>
    <w:tmpl w:val="D910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42DC8"/>
    <w:multiLevelType w:val="hybridMultilevel"/>
    <w:tmpl w:val="FFCE3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665DC"/>
    <w:multiLevelType w:val="hybridMultilevel"/>
    <w:tmpl w:val="9E9C33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CB"/>
    <w:rsid w:val="00070F39"/>
    <w:rsid w:val="000C4891"/>
    <w:rsid w:val="005E76CB"/>
    <w:rsid w:val="006D3AEA"/>
    <w:rsid w:val="00807C40"/>
    <w:rsid w:val="00A31CD4"/>
    <w:rsid w:val="00BE6ECD"/>
    <w:rsid w:val="00F9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CA36"/>
  <w15:chartTrackingRefBased/>
  <w15:docId w15:val="{59961C2C-3B06-4F7E-B985-DB34AE1F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76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E7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5E76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7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l227500</dc:creator>
  <cp:keywords/>
  <dc:description/>
  <cp:lastModifiedBy>l227500</cp:lastModifiedBy>
  <cp:revision>1</cp:revision>
  <dcterms:created xsi:type="dcterms:W3CDTF">2024-11-29T05:34:00Z</dcterms:created>
  <dcterms:modified xsi:type="dcterms:W3CDTF">2024-11-29T07:55:00Z</dcterms:modified>
</cp:coreProperties>
</file>