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39.2500305175781" w:lineRule="auto"/>
        <w:ind w:left="2100.6494140625" w:right="2234.6868896484375"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National University of Computer and Emerging Sciences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drawing>
          <wp:inline distB="19050" distT="19050" distL="19050" distR="19050">
            <wp:extent cx="1792224" cy="15538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92224" cy="15538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849609375" w:line="240" w:lineRule="auto"/>
        <w:ind w:left="4564.491806030273"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Lab Manual 01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062744140625" w:line="240" w:lineRule="auto"/>
        <w:ind w:left="3603.6495208740234"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Department of Computer Science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3848876953125" w:right="0" w:firstLine="0"/>
        <w:jc w:val="left"/>
        <w:rPr>
          <w:rFonts w:ascii="Times New Roman" w:cs="Times New Roman" w:eastAsia="Times New Roman" w:hAnsi="Times New Roman"/>
          <w:b w:val="1"/>
          <w:i w:val="0"/>
          <w:smallCaps w:val="0"/>
          <w:strike w:val="0"/>
          <w:color w:val="2d74b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d74b5"/>
          <w:sz w:val="28.079999923706055"/>
          <w:szCs w:val="28.079999923706055"/>
          <w:u w:val="none"/>
          <w:shd w:fill="auto" w:val="clear"/>
          <w:vertAlign w:val="baseline"/>
          <w:rtl w:val="0"/>
        </w:rPr>
        <w:t xml:space="preserve">Objectives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801.43669128417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performing this lab, students shall be able to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understand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7167510986328"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1212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Scraping static web pages using Beautiful soup and requests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845703125" w:line="240" w:lineRule="auto"/>
        <w:ind w:left="352.1568298339844" w:right="0" w:firstLine="0"/>
        <w:jc w:val="left"/>
        <w:rPr>
          <w:rFonts w:ascii="Times New Roman" w:cs="Times New Roman" w:eastAsia="Times New Roman" w:hAnsi="Times New Roman"/>
          <w:b w:val="1"/>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1f497d"/>
          <w:sz w:val="24"/>
          <w:szCs w:val="24"/>
          <w:u w:val="none"/>
          <w:shd w:fill="auto" w:val="clear"/>
          <w:vertAlign w:val="baseline"/>
          <w:rtl w:val="0"/>
        </w:rPr>
        <w:t xml:space="preserve">What is Web scraping?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37.27684020996094" w:right="796.35986328125" w:firstLine="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scraping refers to the extraction of data from a website. This information is collected and then  exported into a format that is more useful for the user. Be it a spreadsheet or a CSV. Later this data can  be used for business analysis, training Machine learning Models etc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340.636825561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19677734375" w:line="240" w:lineRule="auto"/>
        <w:ind w:left="337.21923828125" w:right="0" w:firstLine="0"/>
        <w:jc w:val="left"/>
        <w:rPr>
          <w:rFonts w:ascii="Cambria" w:cs="Cambria" w:eastAsia="Cambria" w:hAnsi="Cambria"/>
          <w:b w:val="1"/>
          <w:i w:val="1"/>
          <w:smallCaps w:val="0"/>
          <w:strike w:val="0"/>
          <w:color w:val="1f497d"/>
          <w:sz w:val="22.079999923706055"/>
          <w:szCs w:val="22.079999923706055"/>
          <w:u w:val="none"/>
          <w:shd w:fill="auto" w:val="clear"/>
          <w:vertAlign w:val="baseline"/>
        </w:rPr>
      </w:pPr>
      <w:r w:rsidDel="00000000" w:rsidR="00000000" w:rsidRPr="00000000">
        <w:rPr>
          <w:rFonts w:ascii="Cambria" w:cs="Cambria" w:eastAsia="Cambria" w:hAnsi="Cambria"/>
          <w:b w:val="1"/>
          <w:i w:val="1"/>
          <w:smallCaps w:val="0"/>
          <w:strike w:val="0"/>
          <w:color w:val="1f497d"/>
          <w:sz w:val="22.079999923706055"/>
          <w:szCs w:val="22.079999923706055"/>
          <w:u w:val="none"/>
          <w:shd w:fill="auto" w:val="clear"/>
          <w:vertAlign w:val="baseline"/>
          <w:rtl w:val="0"/>
        </w:rPr>
        <w:t xml:space="preserve">Environment Setup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40" w:lineRule="auto"/>
        <w:ind w:left="721.545639038085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Installing Beautiful Soup : </w:t>
      </w:r>
    </w:p>
    <w:tbl>
      <w:tblPr>
        <w:tblStyle w:val="Table1"/>
        <w:tblW w:w="9577.520599365234" w:type="dxa"/>
        <w:jc w:val="left"/>
        <w:tblInd w:w="944.23683166503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7.520599365234"/>
        <w:tblGridChange w:id="0">
          <w:tblGrid>
            <w:gridCol w:w="9577.520599365234"/>
          </w:tblGrid>
        </w:tblGridChange>
      </w:tblGrid>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pip install beautifulsoup4</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6608123779297"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Installing requests: </w:t>
      </w:r>
    </w:p>
    <w:tbl>
      <w:tblPr>
        <w:tblStyle w:val="Table2"/>
        <w:tblW w:w="9577.520599365234" w:type="dxa"/>
        <w:jc w:val="left"/>
        <w:tblInd w:w="944.23683166503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7.520599365234"/>
        <w:tblGridChange w:id="0">
          <w:tblGrid>
            <w:gridCol w:w="9577.520599365234"/>
          </w:tblGrid>
        </w:tblGridChange>
      </w:tblGrid>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0405883789062"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pip install requests</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6224365234375" w:right="0" w:firstLine="0"/>
        <w:jc w:val="left"/>
        <w:rPr>
          <w:rFonts w:ascii="Times New Roman" w:cs="Times New Roman" w:eastAsia="Times New Roman" w:hAnsi="Times New Roman"/>
          <w:b w:val="1"/>
          <w:i w:val="1"/>
          <w:smallCaps w:val="0"/>
          <w:strike w:val="0"/>
          <w:color w:val="1f497d"/>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1f497d"/>
          <w:sz w:val="22.079999923706055"/>
          <w:szCs w:val="22.079999923706055"/>
          <w:u w:val="none"/>
          <w:shd w:fill="auto" w:val="clear"/>
          <w:vertAlign w:val="baseline"/>
          <w:rtl w:val="0"/>
        </w:rPr>
        <w:t xml:space="preserve">Collecting a Web Page with Requests: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427600860596" w:lineRule="auto"/>
        <w:ind w:left="1060.5696868896484" w:right="1277.679443359375" w:firstLine="0.22079467773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To begin scraping, we first need to fetch the HTML content of a webpage. We'll use the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requests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module for this task. We’ll assign the URL (below) of the web page to the variable url: </w:t>
      </w:r>
    </w:p>
    <w:tbl>
      <w:tblPr>
        <w:tblStyle w:val="Table3"/>
        <w:tblW w:w="9577.520599365234" w:type="dxa"/>
        <w:jc w:val="left"/>
        <w:tblInd w:w="584.23683166503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7.520599365234"/>
        <w:tblGridChange w:id="0">
          <w:tblGrid>
            <w:gridCol w:w="9577.520599365234"/>
          </w:tblGrid>
        </w:tblGridChange>
      </w:tblGrid>
      <w:tr>
        <w:trPr>
          <w:cantSplit w:val="0"/>
          <w:trHeight w:val="72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037719726562" w:right="0"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faf8c"/>
                <w:sz w:val="21.1200008392334"/>
                <w:szCs w:val="21.1200008392334"/>
                <w:u w:val="none"/>
                <w:shd w:fill="11192e" w:val="clear"/>
                <w:vertAlign w:val="baseline"/>
                <w:rtl w:val="0"/>
              </w:rPr>
              <w:t xml:space="preserve">import </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requests</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14957427979" w:lineRule="auto"/>
              <w:ind w:left="134.13116455078125" w:right="782.8997802734375" w:hanging="12.038421630859375"/>
              <w:jc w:val="left"/>
              <w:rPr>
                <w:rFonts w:ascii="Courier New" w:cs="Courier New" w:eastAsia="Courier New" w:hAnsi="Courier New"/>
                <w:color w:val="ffffff"/>
                <w:sz w:val="20"/>
                <w:szCs w:val="20"/>
                <w:shd w:fill="11192e" w:val="clear"/>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url = </w:t>
            </w:r>
            <w:r w:rsidDel="00000000" w:rsidR="00000000" w:rsidRPr="00000000">
              <w:rPr>
                <w:rFonts w:ascii="Courier New" w:cs="Courier New" w:eastAsia="Courier New" w:hAnsi="Courier New"/>
                <w:color w:val="ffffff"/>
                <w:sz w:val="20"/>
                <w:szCs w:val="20"/>
                <w:shd w:fill="11192e" w:val="clear"/>
                <w:rtl w:val="0"/>
              </w:rPr>
              <w:t xml:space="preserve">'https://www.scrapethissite.com/pages/forms/'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14957427979" w:lineRule="auto"/>
              <w:ind w:left="134.13116455078125" w:right="782.8997802734375" w:hanging="12.038421630859375"/>
              <w:jc w:val="left"/>
              <w:rPr>
                <w:rFonts w:ascii="Courier New" w:cs="Courier New" w:eastAsia="Courier New" w:hAnsi="Courier New"/>
                <w:color w:val="f7f8fb"/>
                <w:sz w:val="21.1200008392334"/>
                <w:szCs w:val="21.1200008392334"/>
                <w:shd w:fill="11192e" w:val="clear"/>
              </w:rPr>
            </w:pP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191608428955" w:lineRule="auto"/>
        <w:ind w:left="1059.9071502685547" w:right="691.900634765625" w:hanging="0.22079467773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Next, we can assign the result of a request of that page to the variable page with the request.get() method.  We pass the page’s URL (that was assigned to the url variable) to that method.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20849609375" w:line="240" w:lineRule="auto"/>
        <w:ind w:left="720.4799652099609" w:right="0"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1. </w:t>
      </w:r>
    </w:p>
    <w:tbl>
      <w:tblPr>
        <w:tblStyle w:val="Table4"/>
        <w:tblW w:w="9577.520599365234" w:type="dxa"/>
        <w:jc w:val="left"/>
        <w:tblInd w:w="944.23683166503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7.520599365234"/>
        <w:tblGridChange w:id="0">
          <w:tblGrid>
            <w:gridCol w:w="9577.520599365234"/>
          </w:tblGrid>
        </w:tblGridChange>
      </w:tblGrid>
      <w:tr>
        <w:trPr>
          <w:cantSplit w:val="0"/>
          <w:trHeight w:val="48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page = requests.get(url)</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7041015625" w:right="0" w:firstLine="0"/>
              <w:jc w:val="left"/>
              <w:rPr>
                <w:rFonts w:ascii="Courier New" w:cs="Courier New" w:eastAsia="Courier New" w:hAnsi="Courier New"/>
                <w:b w:val="0"/>
                <w:i w:val="0"/>
                <w:smallCaps w:val="0"/>
                <w:strike w:val="0"/>
                <w:color w:val="f7f8fb"/>
                <w:sz w:val="21.1200008392334"/>
                <w:szCs w:val="21.1200008392334"/>
                <w:u w:val="none"/>
                <w:shd w:fill="11192e"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2 </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print(page)</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22678375244" w:lineRule="auto"/>
        <w:ind w:left="342.0768737792969" w:right="679.761962890625" w:hanging="1.766433715820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The variable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is assigned a Response object and you will see some status code like “&lt;Response [200]&gt;” after  executing the above print statement. The returned code of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200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tells us that the page downloaded successfully.  Codes that begin with the number 2 generally indicate success, while codes that begin with a 4 or 5 indicate that  an error occurred. You can read more about HTTP status codes from the </w:t>
      </w:r>
      <w:r w:rsidDel="00000000" w:rsidR="00000000" w:rsidRPr="00000000">
        <w:rPr>
          <w:rFonts w:ascii="Times New Roman" w:cs="Times New Roman" w:eastAsia="Times New Roman" w:hAnsi="Times New Roman"/>
          <w:b w:val="0"/>
          <w:i w:val="0"/>
          <w:smallCaps w:val="0"/>
          <w:strike w:val="0"/>
          <w:color w:val="0000ff"/>
          <w:sz w:val="22.079999923706055"/>
          <w:szCs w:val="22.079999923706055"/>
          <w:u w:val="single"/>
          <w:shd w:fill="auto" w:val="clear"/>
          <w:vertAlign w:val="baseline"/>
          <w:rtl w:val="0"/>
        </w:rPr>
        <w:t xml:space="preserve">W3C’s Status Code Definitions</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bl>
      <w:tblPr>
        <w:tblStyle w:val="Table5"/>
        <w:tblW w:w="10297.92007446289" w:type="dxa"/>
        <w:jc w:val="left"/>
        <w:tblInd w:w="790.636672973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7.92007446289"/>
        <w:tblGridChange w:id="0">
          <w:tblGrid>
            <w:gridCol w:w="10297.92007446289"/>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14957427979" w:lineRule="auto"/>
              <w:ind w:left="132.23052978515625" w:right="1990.6976318359375" w:hanging="0.211181640625"/>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 Check the page status code to ensure the request was successful</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14957427979" w:lineRule="auto"/>
              <w:ind w:left="132.23052978515625" w:right="1990.6976318359375" w:hanging="0.211181640625"/>
              <w:jc w:val="left"/>
              <w:rPr>
                <w:rFonts w:ascii="Courier New" w:cs="Courier New" w:eastAsia="Courier New" w:hAnsi="Courier New"/>
                <w:color w:val="f7f8fb"/>
                <w:sz w:val="21.1200008392334"/>
                <w:szCs w:val="21.1200008392334"/>
                <w:shd w:fill="11192e" w:val="clea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14957427979" w:lineRule="auto"/>
              <w:ind w:left="132.01934814453125" w:right="1990.6976318359375"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if page.status_code == 200:</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40" w:lineRule="auto"/>
              <w:ind w:left="112.80014038085938" w:right="0"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 print("Successfully fetched the webpage!")</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0580444335938" w:right="0"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else:</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Courier New" w:cs="Courier New" w:eastAsia="Courier New" w:hAnsi="Courier New"/>
                <w:b w:val="0"/>
                <w:i w:val="0"/>
                <w:smallCaps w:val="0"/>
                <w:strike w:val="0"/>
                <w:color w:val="f7f8fb"/>
                <w:sz w:val="21.1200008392334"/>
                <w:szCs w:val="21.1200008392334"/>
                <w:u w:val="none"/>
                <w:shd w:fill="11192e"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 print(f"Failed to fetch the webpage. Status code: {page.status_code}")</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3168487548828" w:right="0" w:firstLine="0"/>
        <w:jc w:val="left"/>
        <w:rPr>
          <w:rFonts w:ascii="Courier New" w:cs="Courier New" w:eastAsia="Courier New" w:hAnsi="Courier New"/>
          <w:b w:val="1"/>
          <w:i w:val="1"/>
          <w:smallCaps w:val="0"/>
          <w:strike w:val="0"/>
          <w:color w:val="1f497d"/>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1f497d"/>
          <w:sz w:val="24"/>
          <w:szCs w:val="24"/>
          <w:u w:val="none"/>
          <w:shd w:fill="auto" w:val="clear"/>
          <w:vertAlign w:val="baseline"/>
          <w:rtl w:val="0"/>
        </w:rPr>
        <w:t xml:space="preserve">Parsing HTML Content with </w:t>
      </w:r>
      <w:r w:rsidDel="00000000" w:rsidR="00000000" w:rsidRPr="00000000">
        <w:rPr>
          <w:rFonts w:ascii="Courier New" w:cs="Courier New" w:eastAsia="Courier New" w:hAnsi="Courier New"/>
          <w:b w:val="1"/>
          <w:i w:val="1"/>
          <w:smallCaps w:val="0"/>
          <w:strike w:val="0"/>
          <w:color w:val="1f497d"/>
          <w:sz w:val="22.079999923706055"/>
          <w:szCs w:val="22.079999923706055"/>
          <w:u w:val="none"/>
          <w:shd w:fill="auto" w:val="clear"/>
          <w:vertAlign w:val="baseline"/>
          <w:rtl w:val="0"/>
        </w:rPr>
        <w:t xml:space="preserve">BeautifulSoup: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017333984375" w:line="228.169527053833" w:lineRule="auto"/>
        <w:ind w:left="340.0896453857422" w:right="929.241943359375" w:firstLine="0.2207946777343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The Beautiful Soup library creates a parse tree from parsed HTML and XML documents (including documents  with non-closed tags or tag soup and other malformed markup). This functionality will make the web page text  more readable than what we saw coming from the Requests module.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904846191406" w:line="240" w:lineRule="auto"/>
        <w:ind w:left="343.18084716796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To start, we’ll import Beautiful Soup into the Python console: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1. </w:t>
      </w:r>
    </w:p>
    <w:tbl>
      <w:tblPr>
        <w:tblStyle w:val="Table6"/>
        <w:tblW w:w="10298.00064086914" w:type="dxa"/>
        <w:jc w:val="left"/>
        <w:tblInd w:w="223.756790161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8.00064086914"/>
        <w:tblGridChange w:id="0">
          <w:tblGrid>
            <w:gridCol w:w="10298.00064086914"/>
          </w:tblGrid>
        </w:tblGridChange>
      </w:tblGrid>
      <w:tr>
        <w:trPr>
          <w:cantSplit w:val="0"/>
          <w:trHeight w:val="247.198829650878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7604370117188" w:right="0" w:firstLine="0"/>
              <w:jc w:val="left"/>
              <w:rPr>
                <w:rFonts w:ascii="Courier New" w:cs="Courier New" w:eastAsia="Courier New" w:hAnsi="Courier New"/>
                <w:b w:val="0"/>
                <w:i w:val="0"/>
                <w:smallCaps w:val="0"/>
                <w:strike w:val="0"/>
                <w:color w:val="f7f8fb"/>
                <w:sz w:val="21.1200008392334"/>
                <w:szCs w:val="21.1200008392334"/>
                <w:u w:val="none"/>
                <w:shd w:fill="11192e"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from bs4 </w:t>
            </w:r>
            <w:r w:rsidDel="00000000" w:rsidR="00000000" w:rsidRPr="00000000">
              <w:rPr>
                <w:rFonts w:ascii="Courier New" w:cs="Courier New" w:eastAsia="Courier New" w:hAnsi="Courier New"/>
                <w:b w:val="0"/>
                <w:i w:val="0"/>
                <w:smallCaps w:val="0"/>
                <w:strike w:val="0"/>
                <w:color w:val="ffaf8c"/>
                <w:sz w:val="21.1200008392334"/>
                <w:szCs w:val="21.1200008392334"/>
                <w:u w:val="none"/>
                <w:shd w:fill="11192e" w:val="clear"/>
                <w:vertAlign w:val="baseline"/>
                <w:rtl w:val="0"/>
              </w:rPr>
              <w:t xml:space="preserve">import </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BeautifulSoup</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26708221436" w:lineRule="auto"/>
        <w:ind w:left="338.76487731933594" w:right="906.197509765625" w:hanging="4.857635498046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Next, we’ll run the page.text document through the module to give us a BeautifulSoup object — that is, a parse  tree from this parsed page that we’ll get from running Python’s built-in html.parser over the HTML. The  constructed object represents the mockturtle.html document as a nested data structure. This is assigned to the  variable soup.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1. </w:t>
      </w:r>
    </w:p>
    <w:tbl>
      <w:tblPr>
        <w:tblStyle w:val="Table7"/>
        <w:tblW w:w="10298.00064086914" w:type="dxa"/>
        <w:jc w:val="left"/>
        <w:tblInd w:w="223.756790161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8.00064086914"/>
        <w:tblGridChange w:id="0">
          <w:tblGrid>
            <w:gridCol w:w="10298.00064086914"/>
          </w:tblGrid>
        </w:tblGridChange>
      </w:tblGrid>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124084472656" w:right="0" w:firstLine="0"/>
              <w:jc w:val="left"/>
              <w:rPr>
                <w:rFonts w:ascii="Courier New" w:cs="Courier New" w:eastAsia="Courier New" w:hAnsi="Courier New"/>
                <w:b w:val="0"/>
                <w:i w:val="0"/>
                <w:smallCaps w:val="0"/>
                <w:strike w:val="0"/>
                <w:color w:val="f7f8fb"/>
                <w:sz w:val="21.1200008392334"/>
                <w:szCs w:val="21.1200008392334"/>
                <w:u w:val="none"/>
                <w:shd w:fill="11192e"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soup = BeautifulSoup(page.text, </w:t>
            </w:r>
            <w:r w:rsidDel="00000000" w:rsidR="00000000" w:rsidRPr="00000000">
              <w:rPr>
                <w:rFonts w:ascii="Courier New" w:cs="Courier New" w:eastAsia="Courier New" w:hAnsi="Courier New"/>
                <w:b w:val="0"/>
                <w:i w:val="0"/>
                <w:smallCaps w:val="0"/>
                <w:strike w:val="0"/>
                <w:color w:val="b1e490"/>
                <w:sz w:val="21.1200008392334"/>
                <w:szCs w:val="21.1200008392334"/>
                <w:u w:val="none"/>
                <w:shd w:fill="11192e" w:val="clear"/>
                <w:vertAlign w:val="baseline"/>
                <w:rtl w:val="0"/>
              </w:rPr>
              <w:t xml:space="preserve">'html.parser'</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340.31044006347656" w:right="986.66137695312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To show the contents of the page on the terminal, we can print it with the prettify() method in order to turn the  Beautiful Soup parse tree into a nicely formatted Unicode string.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1. </w:t>
      </w:r>
    </w:p>
    <w:tbl>
      <w:tblPr>
        <w:tblStyle w:val="Table8"/>
        <w:tblW w:w="10298.00064086914" w:type="dxa"/>
        <w:jc w:val="left"/>
        <w:tblInd w:w="223.756790161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8.00064086914"/>
        <w:tblGridChange w:id="0">
          <w:tblGrid>
            <w:gridCol w:w="10298.00064086914"/>
          </w:tblGrid>
        </w:tblGridChange>
      </w:tblGrid>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4644165039062" w:right="0" w:firstLine="0"/>
              <w:jc w:val="left"/>
              <w:rPr>
                <w:rFonts w:ascii="Courier New" w:cs="Courier New" w:eastAsia="Courier New" w:hAnsi="Courier New"/>
                <w:b w:val="0"/>
                <w:i w:val="0"/>
                <w:smallCaps w:val="0"/>
                <w:strike w:val="0"/>
                <w:color w:val="f7f8fb"/>
                <w:sz w:val="21.1200008392334"/>
                <w:szCs w:val="21.1200008392334"/>
                <w:u w:val="none"/>
                <w:shd w:fill="11192e"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print(soup.prettify())</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187255859375" w:right="0" w:firstLine="0"/>
        <w:jc w:val="left"/>
        <w:rPr>
          <w:rFonts w:ascii="Times New Roman" w:cs="Times New Roman" w:eastAsia="Times New Roman" w:hAnsi="Times New Roman"/>
          <w:b w:val="1"/>
          <w:i w:val="1"/>
          <w:smallCaps w:val="0"/>
          <w:strike w:val="0"/>
          <w:color w:val="1f497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1f497d"/>
          <w:sz w:val="28.079999923706055"/>
          <w:szCs w:val="28.079999923706055"/>
          <w:u w:val="none"/>
          <w:shd w:fill="auto" w:val="clear"/>
          <w:vertAlign w:val="baseline"/>
          <w:rtl w:val="0"/>
        </w:rPr>
        <w:t xml:space="preserve">Finding Instances of a Tag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342.9600524902344" w:right="797.15576171875" w:hanging="3.5327911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We can extract a single tag from a page by using Beautiful Soup’s find_all method. This will return all instances  of a given tag within a document.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1. </w:t>
      </w:r>
    </w:p>
    <w:tbl>
      <w:tblPr>
        <w:tblStyle w:val="Table9"/>
        <w:tblW w:w="10298.00064086914" w:type="dxa"/>
        <w:jc w:val="left"/>
        <w:tblInd w:w="223.756790161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8.00064086914"/>
        <w:tblGridChange w:id="0">
          <w:tblGrid>
            <w:gridCol w:w="10298.00064086914"/>
          </w:tblGrid>
        </w:tblGridChange>
      </w:tblGrid>
      <w:tr>
        <w:trPr>
          <w:cantSplit w:val="0"/>
          <w:trHeight w:val="2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124084472656" w:right="0" w:firstLine="0"/>
              <w:jc w:val="left"/>
              <w:rPr>
                <w:rFonts w:ascii="Courier New" w:cs="Courier New" w:eastAsia="Courier New" w:hAnsi="Courier New"/>
                <w:b w:val="0"/>
                <w:i w:val="0"/>
                <w:smallCaps w:val="0"/>
                <w:strike w:val="0"/>
                <w:color w:val="f7f8fb"/>
                <w:sz w:val="21.1200008392334"/>
                <w:szCs w:val="21.1200008392334"/>
                <w:u w:val="none"/>
                <w:shd w:fill="11192e"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soup.find_all(</w:t>
            </w:r>
            <w:r w:rsidDel="00000000" w:rsidR="00000000" w:rsidRPr="00000000">
              <w:rPr>
                <w:rFonts w:ascii="Courier New" w:cs="Courier New" w:eastAsia="Courier New" w:hAnsi="Courier New"/>
                <w:b w:val="0"/>
                <w:i w:val="0"/>
                <w:smallCaps w:val="0"/>
                <w:strike w:val="0"/>
                <w:color w:val="b1e490"/>
                <w:sz w:val="21.1200008392334"/>
                <w:szCs w:val="21.1200008392334"/>
                <w:u w:val="none"/>
                <w:shd w:fill="11192e" w:val="clear"/>
                <w:vertAlign w:val="baseline"/>
                <w:rtl w:val="0"/>
              </w:rPr>
              <w:t xml:space="preserve">'p'</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342.0768737792969" w:right="806.285400390625" w:hanging="1.766433715820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Running that method on our object returns the full text along with the relevant &lt;p&gt; tags and any tags  contained within that requested tag. which here includes the line break tags &lt;br/&gt;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297119140625" w:line="230.3424596786499" w:lineRule="auto"/>
        <w:ind w:left="342.5184631347656" w:right="783.829345703125" w:hanging="1.1039733886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You will notice in the output above that the data is contained in square brackets [ ]. This means it is a Python list  data type.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30.3424596786499" w:lineRule="auto"/>
        <w:ind w:left="342.7392578125" w:right="1349.893798828125" w:hanging="2.428817749023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Because it is a list, we can call a particular item within it (for example, the third &lt;p&gt; element), and use the  get_text() method to extract all the text from inside that tag: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08642578125" w:line="240" w:lineRule="auto"/>
        <w:ind w:left="0" w:right="0"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1. </w:t>
      </w:r>
    </w:p>
    <w:tbl>
      <w:tblPr>
        <w:tblStyle w:val="Table10"/>
        <w:tblW w:w="10298.00064086914" w:type="dxa"/>
        <w:jc w:val="left"/>
        <w:tblInd w:w="223.756790161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8.00064086914"/>
        <w:tblGridChange w:id="0">
          <w:tblGrid>
            <w:gridCol w:w="10298.00064086914"/>
          </w:tblGrid>
        </w:tblGridChange>
      </w:tblGrid>
      <w:tr>
        <w:trPr>
          <w:cantSplit w:val="0"/>
          <w:trHeight w:val="2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124084472656" w:right="0" w:firstLine="0"/>
              <w:jc w:val="left"/>
              <w:rPr>
                <w:rFonts w:ascii="Courier New" w:cs="Courier New" w:eastAsia="Courier New" w:hAnsi="Courier New"/>
                <w:b w:val="0"/>
                <w:i w:val="0"/>
                <w:smallCaps w:val="0"/>
                <w:strike w:val="0"/>
                <w:color w:val="f7f8fb"/>
                <w:sz w:val="21.1200008392334"/>
                <w:szCs w:val="21.1200008392334"/>
                <w:u w:val="none"/>
                <w:shd w:fill="11192e"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soup.find_all(</w:t>
            </w:r>
            <w:r w:rsidDel="00000000" w:rsidR="00000000" w:rsidRPr="00000000">
              <w:rPr>
                <w:rFonts w:ascii="Courier New" w:cs="Courier New" w:eastAsia="Courier New" w:hAnsi="Courier New"/>
                <w:b w:val="0"/>
                <w:i w:val="0"/>
                <w:smallCaps w:val="0"/>
                <w:strike w:val="0"/>
                <w:color w:val="b1e490"/>
                <w:sz w:val="21.1200008392334"/>
                <w:szCs w:val="21.1200008392334"/>
                <w:u w:val="none"/>
                <w:shd w:fill="11192e" w:val="clear"/>
                <w:vertAlign w:val="baseline"/>
                <w:rtl w:val="0"/>
              </w:rPr>
              <w:t xml:space="preserve">'p'</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w:t>
            </w:r>
            <w:r w:rsidDel="00000000" w:rsidR="00000000" w:rsidRPr="00000000">
              <w:rPr>
                <w:rFonts w:ascii="Courier New" w:cs="Courier New" w:eastAsia="Courier New" w:hAnsi="Courier New"/>
                <w:b w:val="0"/>
                <w:i w:val="0"/>
                <w:smallCaps w:val="0"/>
                <w:strike w:val="0"/>
                <w:color w:val="0be1ff"/>
                <w:sz w:val="21.1200008392334"/>
                <w:szCs w:val="21.1200008392334"/>
                <w:u w:val="none"/>
                <w:shd w:fill="11192e" w:val="clear"/>
                <w:vertAlign w:val="baseline"/>
                <w:rtl w:val="0"/>
              </w:rPr>
              <w:t xml:space="preserve">2</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].get_text()</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31044006347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The output that we receive will be what is in the third &lt;p&gt; element in this case: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5888671875" w:line="240" w:lineRule="auto"/>
        <w:ind w:left="339.2064666748047"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Note that \n line breaks are also shown in the returned string above.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59912109375" w:line="240" w:lineRule="auto"/>
        <w:ind w:left="333.187255859375" w:right="0" w:firstLine="0"/>
        <w:jc w:val="left"/>
        <w:rPr>
          <w:rFonts w:ascii="Times New Roman" w:cs="Times New Roman" w:eastAsia="Times New Roman" w:hAnsi="Times New Roman"/>
          <w:b w:val="1"/>
          <w:i w:val="1"/>
          <w:smallCaps w:val="0"/>
          <w:strike w:val="0"/>
          <w:color w:val="1f497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1f497d"/>
          <w:sz w:val="28.079999923706055"/>
          <w:szCs w:val="28.079999923706055"/>
          <w:u w:val="none"/>
          <w:shd w:fill="auto" w:val="clear"/>
          <w:vertAlign w:val="baseline"/>
          <w:rtl w:val="0"/>
        </w:rPr>
        <w:t xml:space="preserve">Finding Tags by Class and ID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198657989502" w:lineRule="auto"/>
        <w:ind w:left="342.0768737792969" w:right="794.141845703125" w:hanging="1.324844360351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HTML elements that refer to CSS selectors like class and ID can be helpful to look at when working with web  data using Beautiful Soup. We can target specific classes and IDs by using the find_all() method and passing the  class and ID strings as arguments.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tl w:val="0"/>
        </w:rPr>
      </w:r>
    </w:p>
    <w:tbl>
      <w:tblPr>
        <w:tblStyle w:val="Table11"/>
        <w:tblW w:w="10298.00064086914" w:type="dxa"/>
        <w:jc w:val="left"/>
        <w:tblInd w:w="223.756790161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8.00064086914"/>
        <w:tblGridChange w:id="0">
          <w:tblGrid>
            <w:gridCol w:w="10298.00064086914"/>
          </w:tblGrid>
        </w:tblGridChange>
      </w:tblGrid>
      <w:tr>
        <w:trPr>
          <w:cantSplit w:val="0"/>
          <w:trHeight w:val="249.5988082885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hd w:fill="f7f7f7" w:val="clear"/>
              <w:spacing w:line="325.71428571428567" w:lineRule="auto"/>
              <w:ind w:left="134.13124084472656" w:firstLine="0"/>
              <w:rPr>
                <w:rFonts w:ascii="Courier New" w:cs="Courier New" w:eastAsia="Courier New" w:hAnsi="Courier New"/>
                <w:color w:val="ffffff"/>
                <w:sz w:val="21"/>
                <w:szCs w:val="21"/>
                <w:shd w:fill="11192e" w:val="clear"/>
              </w:rPr>
            </w:pPr>
            <w:r w:rsidDel="00000000" w:rsidR="00000000" w:rsidRPr="00000000">
              <w:rPr>
                <w:rFonts w:ascii="Courier New" w:cs="Courier New" w:eastAsia="Courier New" w:hAnsi="Courier New"/>
                <w:color w:val="ffffff"/>
                <w:sz w:val="21"/>
                <w:szCs w:val="21"/>
                <w:shd w:fill="11192e" w:val="clear"/>
                <w:rtl w:val="0"/>
              </w:rPr>
              <w:t xml:space="preserve">soup.find_all(class_='losses')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124084472656" w:right="0" w:firstLine="0"/>
              <w:jc w:val="left"/>
              <w:rPr>
                <w:rFonts w:ascii="Courier New" w:cs="Courier New" w:eastAsia="Courier New" w:hAnsi="Courier New"/>
                <w:color w:val="f7f8fb"/>
                <w:sz w:val="21.1200008392334"/>
                <w:szCs w:val="21.1200008392334"/>
                <w:shd w:fill="11192e" w:val="clear"/>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6956996917725" w:lineRule="auto"/>
        <w:ind w:left="349.3632507324219" w:right="956.649169921875" w:hanging="11.70242309570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We can also use Beautiful Soup to target IDs associated with HTML tags. In this case we will assign the string  'third' to the keyword argument id: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f7f8fb"/>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auto" w:val="clear"/>
          <w:vertAlign w:val="baseline"/>
          <w:rtl w:val="0"/>
        </w:rPr>
        <w:t xml:space="preserve">1. </w:t>
      </w:r>
    </w:p>
    <w:tbl>
      <w:tblPr>
        <w:tblStyle w:val="Table12"/>
        <w:tblW w:w="10298.00064086914" w:type="dxa"/>
        <w:jc w:val="left"/>
        <w:tblInd w:w="223.756790161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8.00064086914"/>
        <w:tblGridChange w:id="0">
          <w:tblGrid>
            <w:gridCol w:w="10298.00064086914"/>
          </w:tblGrid>
        </w:tblGridChange>
      </w:tblGrid>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124084472656" w:right="0" w:firstLine="0"/>
              <w:jc w:val="left"/>
              <w:rPr>
                <w:rFonts w:ascii="Courier New" w:cs="Courier New" w:eastAsia="Courier New" w:hAnsi="Courier New"/>
                <w:b w:val="0"/>
                <w:i w:val="0"/>
                <w:smallCaps w:val="0"/>
                <w:strike w:val="0"/>
                <w:color w:val="f7f8fb"/>
                <w:sz w:val="21.1200008392334"/>
                <w:szCs w:val="21.1200008392334"/>
                <w:u w:val="none"/>
                <w:shd w:fill="11192e" w:val="clear"/>
                <w:vertAlign w:val="baseline"/>
              </w:rPr>
            </w:pP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soup.find_all(id=</w:t>
            </w:r>
            <w:r w:rsidDel="00000000" w:rsidR="00000000" w:rsidRPr="00000000">
              <w:rPr>
                <w:rFonts w:ascii="Courier New" w:cs="Courier New" w:eastAsia="Courier New" w:hAnsi="Courier New"/>
                <w:b w:val="0"/>
                <w:i w:val="0"/>
                <w:smallCaps w:val="0"/>
                <w:strike w:val="0"/>
                <w:color w:val="b1e490"/>
                <w:sz w:val="21.1200008392334"/>
                <w:szCs w:val="21.1200008392334"/>
                <w:u w:val="none"/>
                <w:shd w:fill="11192e" w:val="clear"/>
                <w:vertAlign w:val="baseline"/>
                <w:rtl w:val="0"/>
              </w:rPr>
              <w:t xml:space="preserve">'third'</w:t>
            </w:r>
            <w:r w:rsidDel="00000000" w:rsidR="00000000" w:rsidRPr="00000000">
              <w:rPr>
                <w:rFonts w:ascii="Courier New" w:cs="Courier New" w:eastAsia="Courier New" w:hAnsi="Courier New"/>
                <w:b w:val="0"/>
                <w:i w:val="0"/>
                <w:smallCaps w:val="0"/>
                <w:strike w:val="0"/>
                <w:color w:val="f7f8fb"/>
                <w:sz w:val="21.1200008392334"/>
                <w:szCs w:val="21.1200008392334"/>
                <w:u w:val="none"/>
                <w:shd w:fill="11192e" w:val="clear"/>
                <w:vertAlign w:val="baseline"/>
                <w:rtl w:val="0"/>
              </w:rPr>
              <w:t xml:space="preserve">)</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5132312774658" w:lineRule="auto"/>
        <w:ind w:left="340.31044006347656" w:right="763.67065429687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The text associated with the &lt;p&gt; tag with the id of third is printed out to the terminal along with the relevant tags.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5132312774658" w:lineRule="auto"/>
        <w:ind w:left="340.31044006347656" w:right="763.67065429687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Task2: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4091796875" w:line="240" w:lineRule="auto"/>
        <w:ind w:left="345.8304595947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Scrap the following website.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338.544082641601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https://webscraper.io/test-sites/e-commerce/allinone/computers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240" w:lineRule="auto"/>
        <w:ind w:left="1441.465682983398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Import libraries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5808563232422"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Access URL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4513397216797"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Find if page is scrapable or not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606399536132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Parse URL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022445678711"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Start empty list as names as product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67213439941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Find title, description, price, rating and reviews using following code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372909545898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Append data to product list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321670532226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 Display extracted data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3262939453125" w:line="240" w:lineRule="auto"/>
        <w:ind w:left="337.3567962646484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drawing>
          <wp:inline distB="19050" distT="19050" distL="19050" distR="19050">
            <wp:extent cx="6400800" cy="17113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17113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548645019531" w:line="240" w:lineRule="auto"/>
        <w:ind w:left="354.2472839355469" w:right="0" w:firstLine="0"/>
        <w:jc w:val="left"/>
        <w:rPr>
          <w:rFonts w:ascii="Calibri" w:cs="Calibri" w:eastAsia="Calibri" w:hAnsi="Calibri"/>
          <w:b w:val="0"/>
          <w:i w:val="0"/>
          <w:smallCaps w:val="0"/>
          <w:strike w:val="0"/>
          <w:color w:val="2d74b5"/>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2d74b5"/>
          <w:sz w:val="28.079999923706055"/>
          <w:szCs w:val="28.079999923706055"/>
          <w:u w:val="none"/>
          <w:shd w:fill="auto" w:val="clear"/>
          <w:vertAlign w:val="baseline"/>
          <w:rtl w:val="0"/>
        </w:rPr>
        <w:t xml:space="preserve">2 Submission Instructions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642272949219" w:line="240" w:lineRule="auto"/>
        <w:ind w:left="801.43669128417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Always read the submission instructions carefully.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76806640625" w:line="240" w:lineRule="auto"/>
        <w:ind w:left="0" w:right="953.43994140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Rename your Jupyter notebook to your roll number and download the notebook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.ipynb</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75679016113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extension.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8994140625" w:line="243.90263557434082" w:lineRule="auto"/>
        <w:ind w:left="1167.9167938232422" w:right="2901.879882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download the required file, go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File-&gt;Download .ipynb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submit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.ipynb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DO NOT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zip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submission file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Submit this file on Google Classroom under the relevant assignment.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Late submissions will not be accepted.</w:t>
      </w:r>
    </w:p>
    <w:sectPr>
      <w:pgSz w:h="15840" w:w="12240" w:orient="portrait"/>
      <w:pgMar w:bottom="446.40079498291016" w:top="1320" w:left="642.6432037353516" w:right="50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ourier New"/>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