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80E" w:rsidRPr="00590B65" w:rsidRDefault="00590B65" w:rsidP="00590B65">
      <w:pPr>
        <w:jc w:val="center"/>
        <w:rPr>
          <w:b/>
          <w:sz w:val="28"/>
          <w:szCs w:val="28"/>
          <w:u w:val="single"/>
        </w:rPr>
      </w:pPr>
      <w:r w:rsidRPr="00590B65">
        <w:rPr>
          <w:b/>
          <w:sz w:val="28"/>
          <w:szCs w:val="28"/>
          <w:u w:val="single"/>
        </w:rPr>
        <w:t>Term Project – Marketing Management</w:t>
      </w:r>
    </w:p>
    <w:p w:rsidR="00590B65" w:rsidRPr="00590B65" w:rsidRDefault="00590B65">
      <w:pPr>
        <w:rPr>
          <w:b/>
          <w:i/>
        </w:rPr>
      </w:pPr>
      <w:r w:rsidRPr="00590B65">
        <w:rPr>
          <w:b/>
          <w:i/>
        </w:rPr>
        <w:t>Elements to be incorporated: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Macro-environment Analysis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Competitor Analysis (includes identification of major competitors, their Product line, Pricing of their Offerings/ Products, their strengths and weaknesses, their core competencies)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Consumer Analysis (whatever information you have about consumers including identification of the buying behaviour of consumers in your product category using “Alternative Response Hierarchy Model” and “FCB Model”)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SWOT Analysis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Segmentation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Targeting process and selection of a Target Market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Proposed Positioning</w:t>
      </w:r>
    </w:p>
    <w:p w:rsidR="00590B65" w:rsidRDefault="00590B65" w:rsidP="00590B65">
      <w:pPr>
        <w:pStyle w:val="ListParagraph"/>
        <w:numPr>
          <w:ilvl w:val="0"/>
          <w:numId w:val="1"/>
        </w:numPr>
      </w:pPr>
      <w:r>
        <w:t>Details about the four Ps (Product, Price, Placement &amp; Promotion)</w:t>
      </w:r>
    </w:p>
    <w:p w:rsidR="00590B65" w:rsidRDefault="00590B65" w:rsidP="00590B65">
      <w:bookmarkStart w:id="0" w:name="_GoBack"/>
      <w:bookmarkEnd w:id="0"/>
    </w:p>
    <w:p w:rsidR="00590B65" w:rsidRDefault="00590B65" w:rsidP="00590B65">
      <w:r>
        <w:t xml:space="preserve"> </w:t>
      </w:r>
    </w:p>
    <w:sectPr w:rsidR="0059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7783"/>
    <w:multiLevelType w:val="hybridMultilevel"/>
    <w:tmpl w:val="72386FD0"/>
    <w:lvl w:ilvl="0" w:tplc="DF6CEC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B65"/>
    <w:rsid w:val="00024112"/>
    <w:rsid w:val="00572BFA"/>
    <w:rsid w:val="00590B65"/>
    <w:rsid w:val="00861857"/>
    <w:rsid w:val="00DE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7B54"/>
  <w15:chartTrackingRefBased/>
  <w15:docId w15:val="{CDBB5AC9-D85E-49D5-89C6-8430AF06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saquib.bhatti</dc:creator>
  <cp:keywords/>
  <dc:description/>
  <cp:lastModifiedBy>saquib.bhatti</cp:lastModifiedBy>
  <cp:revision>2</cp:revision>
  <dcterms:created xsi:type="dcterms:W3CDTF">2023-05-04T04:00:00Z</dcterms:created>
  <dcterms:modified xsi:type="dcterms:W3CDTF">2023-05-04T04:00:00Z</dcterms:modified>
</cp:coreProperties>
</file>