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297EE" w14:textId="77777777" w:rsidR="00F36B77" w:rsidRPr="001C3351" w:rsidRDefault="00F36B77" w:rsidP="00F36B77">
      <w:pPr>
        <w:spacing w:before="1" w:line="529" w:lineRule="exact"/>
        <w:ind w:left="299"/>
        <w:rPr>
          <w:rFonts w:asciiTheme="majorHAnsi" w:hAnsiTheme="majorHAnsi" w:cstheme="majorHAnsi"/>
          <w:sz w:val="32"/>
          <w:szCs w:val="32"/>
          <w:rtl/>
        </w:rPr>
      </w:pPr>
      <w:r w:rsidRPr="001C3351">
        <w:rPr>
          <w:rFonts w:asciiTheme="majorHAnsi" w:hAnsiTheme="majorHAnsi" w:cstheme="majorHAnsi"/>
          <w:noProof/>
          <w:sz w:val="32"/>
          <w:szCs w:val="32"/>
        </w:rPr>
        <w:drawing>
          <wp:anchor distT="0" distB="0" distL="0" distR="0" simplePos="0" relativeHeight="251659264" behindDoc="0" locked="0" layoutInCell="1" allowOverlap="1" wp14:anchorId="63B115FE" wp14:editId="1BA58A11">
            <wp:simplePos x="0" y="0"/>
            <wp:positionH relativeFrom="page">
              <wp:posOffset>935181</wp:posOffset>
            </wp:positionH>
            <wp:positionV relativeFrom="paragraph">
              <wp:posOffset>123397</wp:posOffset>
            </wp:positionV>
            <wp:extent cx="1059872" cy="10598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872" cy="105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3351">
        <w:rPr>
          <w:rFonts w:asciiTheme="majorHAnsi" w:hAnsiTheme="majorHAnsi" w:cstheme="majorHAnsi"/>
          <w:noProof/>
          <w:sz w:val="32"/>
          <w:szCs w:val="32"/>
          <w:rtl/>
        </w:rPr>
        <w:t>الجمهورية</w:t>
      </w:r>
      <w:r w:rsidRPr="001C3351">
        <w:rPr>
          <w:rFonts w:asciiTheme="majorHAnsi" w:hAnsiTheme="majorHAnsi" w:cstheme="majorHAnsi"/>
          <w:spacing w:val="-25"/>
          <w:sz w:val="32"/>
          <w:szCs w:val="32"/>
          <w:rtl/>
        </w:rPr>
        <w:t xml:space="preserve"> اليمنية</w:t>
      </w:r>
    </w:p>
    <w:p w14:paraId="4BAB8656" w14:textId="77777777" w:rsidR="00F36B77" w:rsidRPr="001C3351" w:rsidRDefault="00F36B77" w:rsidP="00F36B77">
      <w:pPr>
        <w:spacing w:before="1" w:line="529" w:lineRule="exact"/>
        <w:ind w:left="299"/>
        <w:rPr>
          <w:rFonts w:asciiTheme="majorHAnsi" w:hAnsiTheme="majorHAnsi" w:cstheme="majorHAnsi"/>
          <w:sz w:val="32"/>
          <w:szCs w:val="32"/>
          <w:rtl/>
        </w:rPr>
      </w:pPr>
      <w:r w:rsidRPr="001C3351">
        <w:rPr>
          <w:rFonts w:asciiTheme="majorHAnsi" w:hAnsiTheme="majorHAnsi" w:cstheme="majorHAnsi"/>
          <w:sz w:val="32"/>
          <w:szCs w:val="32"/>
          <w:rtl/>
        </w:rPr>
        <w:t>وزارة التربية والبحث العلمي</w:t>
      </w:r>
    </w:p>
    <w:p w14:paraId="0E4D7B45" w14:textId="77777777" w:rsidR="00F36B77" w:rsidRPr="001C3351" w:rsidRDefault="00F36B77" w:rsidP="00F36B77">
      <w:pPr>
        <w:spacing w:before="1" w:line="529" w:lineRule="exact"/>
        <w:ind w:left="299"/>
        <w:rPr>
          <w:rFonts w:asciiTheme="majorHAnsi" w:hAnsiTheme="majorHAnsi" w:cstheme="majorHAnsi"/>
          <w:sz w:val="32"/>
          <w:szCs w:val="32"/>
          <w:rtl/>
        </w:rPr>
      </w:pPr>
      <w:r w:rsidRPr="001C3351">
        <w:rPr>
          <w:rFonts w:asciiTheme="majorHAnsi" w:hAnsiTheme="majorHAnsi" w:cstheme="majorHAnsi"/>
          <w:sz w:val="32"/>
          <w:szCs w:val="32"/>
          <w:rtl/>
        </w:rPr>
        <w:t>جامعة العلوم والتكنولوجيا</w:t>
      </w:r>
    </w:p>
    <w:p w14:paraId="4D7EBA5E" w14:textId="77777777" w:rsidR="00F36B77" w:rsidRPr="001C3351" w:rsidRDefault="00F36B77" w:rsidP="00F36B77">
      <w:pPr>
        <w:spacing w:before="1" w:line="529" w:lineRule="exact"/>
        <w:ind w:left="299"/>
        <w:rPr>
          <w:rFonts w:asciiTheme="majorHAnsi" w:hAnsiTheme="majorHAnsi" w:cstheme="majorHAnsi"/>
          <w:sz w:val="32"/>
          <w:szCs w:val="32"/>
          <w:rtl/>
        </w:rPr>
      </w:pPr>
      <w:r w:rsidRPr="001C3351">
        <w:rPr>
          <w:rFonts w:asciiTheme="majorHAnsi" w:hAnsiTheme="majorHAnsi" w:cstheme="majorHAnsi"/>
          <w:sz w:val="32"/>
          <w:szCs w:val="32"/>
          <w:rtl/>
        </w:rPr>
        <w:t>كلية الحاسبات وتقنية المعلومات</w:t>
      </w:r>
    </w:p>
    <w:p w14:paraId="11C079C0" w14:textId="77777777" w:rsidR="00F36B77" w:rsidRPr="001C3351" w:rsidRDefault="00F36B77" w:rsidP="00F36B77">
      <w:pPr>
        <w:rPr>
          <w:rFonts w:hint="cs"/>
          <w:sz w:val="20"/>
          <w:szCs w:val="20"/>
        </w:rPr>
      </w:pPr>
    </w:p>
    <w:p w14:paraId="200B66CF" w14:textId="77777777" w:rsidR="00F36B77" w:rsidRDefault="00F36B77" w:rsidP="00F36B77">
      <w:pPr>
        <w:rPr>
          <w:rtl/>
        </w:rPr>
      </w:pPr>
    </w:p>
    <w:p w14:paraId="7073E58B" w14:textId="77777777" w:rsidR="00F36B77" w:rsidRDefault="00F36B77" w:rsidP="00F36B77">
      <w:pPr>
        <w:rPr>
          <w:rtl/>
        </w:rPr>
      </w:pPr>
    </w:p>
    <w:p w14:paraId="2939F73D" w14:textId="77777777" w:rsidR="00F36B77" w:rsidRDefault="00F36B77" w:rsidP="00F36B77">
      <w:pPr>
        <w:rPr>
          <w:rtl/>
        </w:rPr>
      </w:pPr>
    </w:p>
    <w:p w14:paraId="2FCEAECF" w14:textId="77777777" w:rsidR="00F36B77" w:rsidRDefault="00F36B77" w:rsidP="00F36B77">
      <w:pPr>
        <w:rPr>
          <w:rtl/>
        </w:rPr>
      </w:pPr>
    </w:p>
    <w:p w14:paraId="27151843" w14:textId="77777777" w:rsidR="00F36B77" w:rsidRDefault="00F36B77" w:rsidP="00F36B77">
      <w:pPr>
        <w:rPr>
          <w:rtl/>
        </w:rPr>
      </w:pPr>
    </w:p>
    <w:p w14:paraId="6F15ED83" w14:textId="128D9A17" w:rsidR="00F36B77" w:rsidRPr="00F36B77" w:rsidRDefault="00F36B77" w:rsidP="00F36B77">
      <w:pPr>
        <w:jc w:val="center"/>
        <w:rPr>
          <w:b/>
          <w:bCs/>
          <w:sz w:val="32"/>
          <w:szCs w:val="32"/>
          <w:rtl/>
        </w:rPr>
      </w:pPr>
      <w:proofErr w:type="spellStart"/>
      <w:r w:rsidRPr="00F36B77">
        <w:rPr>
          <w:b/>
          <w:bCs/>
          <w:sz w:val="32"/>
          <w:szCs w:val="32"/>
        </w:rPr>
        <w:t>NajmTech</w:t>
      </w:r>
      <w:proofErr w:type="spellEnd"/>
      <w:r w:rsidRPr="00F36B77">
        <w:rPr>
          <w:b/>
          <w:bCs/>
          <w:sz w:val="32"/>
          <w:szCs w:val="32"/>
        </w:rPr>
        <w:t xml:space="preserve"> Cloud Simulation (</w:t>
      </w:r>
      <w:proofErr w:type="spellStart"/>
      <w:r w:rsidRPr="00F36B77">
        <w:rPr>
          <w:b/>
          <w:bCs/>
          <w:sz w:val="32"/>
          <w:szCs w:val="32"/>
        </w:rPr>
        <w:t>CloudSim</w:t>
      </w:r>
      <w:proofErr w:type="spellEnd"/>
      <w:r w:rsidRPr="00F36B77">
        <w:rPr>
          <w:b/>
          <w:bCs/>
          <w:sz w:val="32"/>
          <w:szCs w:val="32"/>
        </w:rPr>
        <w:t>)</w:t>
      </w:r>
    </w:p>
    <w:p w14:paraId="3745AEBB" w14:textId="77777777" w:rsidR="00F36B77" w:rsidRDefault="00F36B77" w:rsidP="00F36B77">
      <w:pPr>
        <w:rPr>
          <w:rtl/>
        </w:rPr>
      </w:pPr>
    </w:p>
    <w:p w14:paraId="074D12A1" w14:textId="77777777" w:rsidR="00F36B77" w:rsidRDefault="00F36B77" w:rsidP="00F36B77">
      <w:pPr>
        <w:rPr>
          <w:rtl/>
        </w:rPr>
      </w:pPr>
    </w:p>
    <w:p w14:paraId="32D06409" w14:textId="77777777" w:rsidR="00F36B77" w:rsidRDefault="00F36B77" w:rsidP="00F36B77">
      <w:pPr>
        <w:rPr>
          <w:rtl/>
        </w:rPr>
      </w:pPr>
    </w:p>
    <w:p w14:paraId="7F9A73EC" w14:textId="77777777" w:rsidR="00F36B77" w:rsidRDefault="00F36B77" w:rsidP="00F36B77">
      <w:pPr>
        <w:rPr>
          <w:sz w:val="24"/>
          <w:szCs w:val="24"/>
        </w:rPr>
      </w:pPr>
      <w:r w:rsidRPr="00614E18">
        <w:rPr>
          <w:sz w:val="24"/>
          <w:szCs w:val="24"/>
        </w:rPr>
        <w:t xml:space="preserve">Ammar Yahya Mohammed </w:t>
      </w:r>
      <w:proofErr w:type="spellStart"/>
      <w:r w:rsidRPr="00614E18">
        <w:rPr>
          <w:sz w:val="24"/>
          <w:szCs w:val="24"/>
        </w:rPr>
        <w:t>Aikan</w:t>
      </w:r>
      <w:proofErr w:type="spellEnd"/>
      <w:r w:rsidRPr="00614E18">
        <w:rPr>
          <w:sz w:val="24"/>
          <w:szCs w:val="24"/>
        </w:rPr>
        <w:t xml:space="preserve">                              </w:t>
      </w:r>
      <w:r>
        <w:rPr>
          <w:sz w:val="24"/>
          <w:szCs w:val="24"/>
        </w:rPr>
        <w:t xml:space="preserve">             </w:t>
      </w:r>
      <w:r w:rsidRPr="00614E18">
        <w:rPr>
          <w:sz w:val="24"/>
          <w:szCs w:val="24"/>
        </w:rPr>
        <w:t xml:space="preserve">     202310101030</w:t>
      </w:r>
    </w:p>
    <w:p w14:paraId="2E4D27FC" w14:textId="51F8D131" w:rsidR="00F36B77" w:rsidRPr="00614E18" w:rsidRDefault="00F36B77" w:rsidP="00F36B77">
      <w:pPr>
        <w:rPr>
          <w:sz w:val="24"/>
          <w:szCs w:val="24"/>
          <w:rtl/>
        </w:rPr>
      </w:pPr>
      <w:proofErr w:type="spellStart"/>
      <w:r>
        <w:rPr>
          <w:sz w:val="24"/>
          <w:szCs w:val="24"/>
        </w:rPr>
        <w:t>Aiban</w:t>
      </w:r>
      <w:proofErr w:type="spellEnd"/>
      <w:r>
        <w:rPr>
          <w:sz w:val="24"/>
          <w:szCs w:val="24"/>
        </w:rPr>
        <w:t xml:space="preserve"> Mohammed                                                                          202310101032</w:t>
      </w:r>
    </w:p>
    <w:p w14:paraId="635E2FF3" w14:textId="77777777" w:rsidR="00F36B77" w:rsidRDefault="00F36B77" w:rsidP="00F36B77">
      <w:pPr>
        <w:rPr>
          <w:rFonts w:hint="cs"/>
          <w:rtl/>
        </w:rPr>
      </w:pPr>
    </w:p>
    <w:p w14:paraId="2F626A00" w14:textId="77777777" w:rsidR="00F36B77" w:rsidRDefault="00F36B77" w:rsidP="00F36B77">
      <w:pPr>
        <w:rPr>
          <w:rtl/>
        </w:rPr>
      </w:pPr>
    </w:p>
    <w:p w14:paraId="6D894AFA" w14:textId="77777777" w:rsidR="00F36B77" w:rsidRDefault="00F36B77" w:rsidP="00F36B77"/>
    <w:p w14:paraId="470E55E0" w14:textId="77777777" w:rsidR="00F36B77" w:rsidRDefault="00F36B77" w:rsidP="00F36B77">
      <w:pPr>
        <w:rPr>
          <w:rFonts w:hint="cs"/>
          <w:rtl/>
        </w:rPr>
      </w:pPr>
    </w:p>
    <w:p w14:paraId="0C01525D" w14:textId="77777777" w:rsidR="00F36B77" w:rsidRPr="00F206E6" w:rsidRDefault="00F36B77" w:rsidP="00F36B77">
      <w:pPr>
        <w:jc w:val="center"/>
        <w:rPr>
          <w:b/>
          <w:bCs/>
        </w:rPr>
      </w:pPr>
      <w:r w:rsidRPr="00F206E6">
        <w:rPr>
          <w:b/>
          <w:bCs/>
        </w:rPr>
        <w:t>Under the supervision of</w:t>
      </w:r>
    </w:p>
    <w:p w14:paraId="7AB4EA17" w14:textId="7642AC69" w:rsidR="00F36B77" w:rsidRPr="00C748D5" w:rsidRDefault="00F36B77" w:rsidP="00F36B77">
      <w:pPr>
        <w:jc w:val="center"/>
        <w:rPr>
          <w:rFonts w:hint="cs"/>
          <w:i/>
          <w:iCs/>
          <w:rtl/>
        </w:rPr>
      </w:pPr>
      <w:proofErr w:type="spellStart"/>
      <w:proofErr w:type="gramStart"/>
      <w:r w:rsidRPr="00C748D5">
        <w:rPr>
          <w:i/>
          <w:iCs/>
        </w:rPr>
        <w:t>T.Al</w:t>
      </w:r>
      <w:proofErr w:type="gramEnd"/>
      <w:r w:rsidRPr="00C748D5">
        <w:rPr>
          <w:i/>
          <w:iCs/>
        </w:rPr>
        <w:t>-Anowd</w:t>
      </w:r>
      <w:proofErr w:type="spellEnd"/>
      <w:r w:rsidRPr="00C748D5">
        <w:rPr>
          <w:i/>
          <w:iCs/>
        </w:rPr>
        <w:t xml:space="preserve"> Fawaz</w:t>
      </w:r>
    </w:p>
    <w:p w14:paraId="125EFB8A" w14:textId="77777777" w:rsidR="00F36B77" w:rsidRDefault="00F36B77" w:rsidP="00F36B7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rtl/>
        </w:rPr>
      </w:pPr>
    </w:p>
    <w:p w14:paraId="0E047DB1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E6F411B" w14:textId="77777777" w:rsidR="00F36B77" w:rsidRDefault="00F36B77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BCE72C3" w14:textId="77777777" w:rsidR="00F36B77" w:rsidRDefault="00F36B77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FD99061" w14:textId="77777777" w:rsidR="00F36B77" w:rsidRDefault="00F36B77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41C11F4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0010269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 w14:paraId="7A0CC796" w14:textId="77777777" w:rsidR="00F36B77" w:rsidRPr="00F36B77" w:rsidRDefault="00F36B77" w:rsidP="00F36B77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 w14:paraId="677F51E8" w14:textId="77777777" w:rsidR="00C748D5" w:rsidRPr="00C748D5" w:rsidRDefault="00C748D5" w:rsidP="00C748D5">
      <w:pPr>
        <w:pStyle w:val="a3"/>
        <w:rPr>
          <w:sz w:val="32"/>
          <w:szCs w:val="32"/>
        </w:rPr>
      </w:pPr>
      <w:r w:rsidRPr="00C748D5">
        <w:rPr>
          <w:rStyle w:val="a4"/>
          <w:sz w:val="32"/>
          <w:szCs w:val="32"/>
        </w:rPr>
        <w:lastRenderedPageBreak/>
        <w:t xml:space="preserve">Cloud Infrastructure Simulation Project for </w:t>
      </w:r>
      <w:proofErr w:type="spellStart"/>
      <w:r w:rsidRPr="00C748D5">
        <w:rPr>
          <w:rStyle w:val="a4"/>
          <w:sz w:val="32"/>
          <w:szCs w:val="32"/>
        </w:rPr>
        <w:t>NajmTech</w:t>
      </w:r>
      <w:proofErr w:type="spellEnd"/>
      <w:r w:rsidRPr="00C748D5">
        <w:rPr>
          <w:rStyle w:val="a4"/>
          <w:sz w:val="32"/>
          <w:szCs w:val="32"/>
        </w:rPr>
        <w:t xml:space="preserve"> Solutions Using </w:t>
      </w:r>
      <w:proofErr w:type="spellStart"/>
      <w:r w:rsidRPr="00C748D5">
        <w:rPr>
          <w:rStyle w:val="a4"/>
          <w:sz w:val="32"/>
          <w:szCs w:val="32"/>
        </w:rPr>
        <w:t>CloudSim</w:t>
      </w:r>
      <w:proofErr w:type="spellEnd"/>
      <w:r w:rsidRPr="00C748D5">
        <w:rPr>
          <w:sz w:val="32"/>
          <w:szCs w:val="32"/>
        </w:rPr>
        <w:t xml:space="preserve"> </w:t>
      </w:r>
    </w:p>
    <w:p w14:paraId="75BD384C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1. 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</w:rPr>
        <w:t>مقدمة</w:t>
      </w:r>
    </w:p>
    <w:p w14:paraId="4BDE22F7" w14:textId="77777777" w:rsidR="00C748D5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يهدف هذا المشروع إلى محاكاة بيئة سحابية تمثل شركة </w:t>
      </w:r>
      <w:proofErr w:type="spellStart"/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NajmTech</w:t>
      </w:r>
      <w:proofErr w:type="spellEnd"/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Solutions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باستخدام منصة </w:t>
      </w:r>
      <w:proofErr w:type="spellStart"/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CloudSim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، وذلك لتحليل أداء تنفيذ الأحمال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(Cloudlets)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على الموارد الافتراضية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(VMs)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داخل مركز بيانات، وقياس التكلفة التشغيلية وفق نموذج تسعير محدد.</w:t>
      </w:r>
    </w:p>
    <w:p w14:paraId="7725B3A4" w14:textId="6632F497" w:rsidR="00F36B77" w:rsidRPr="00F36B77" w:rsidRDefault="00F36B77" w:rsidP="00C7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 كما يتم حفظ المخرجات بصيغة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CSV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لتسهيل التحليل والمقارنة ورسم النتائج لاحقًا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C699A7A" w14:textId="77777777" w:rsidR="00F36B77" w:rsidRPr="00F36B77" w:rsidRDefault="00F36B77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pict w14:anchorId="70D16E10">
          <v:rect id="_x0000_i1026" style="width:0;height:1.5pt" o:hralign="center" o:hrstd="t" o:hr="t" fillcolor="#a0a0a0" stroked="f"/>
        </w:pict>
      </w:r>
    </w:p>
    <w:p w14:paraId="7A583CEB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2. 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</w:rPr>
        <w:t>تعريف الشركة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(</w:t>
      </w:r>
      <w:proofErr w:type="spellStart"/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NajmTech</w:t>
      </w:r>
      <w:proofErr w:type="spellEnd"/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Solutions)</w:t>
      </w:r>
    </w:p>
    <w:p w14:paraId="2625F44A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2.1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نوع الشركة وخدماتها</w:t>
      </w:r>
    </w:p>
    <w:p w14:paraId="19198A89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NajmTech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Solutions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هي شركة قطرية/خليجية متخصصة في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E46079" w14:textId="77777777" w:rsidR="00F36B77" w:rsidRPr="00F36B77" w:rsidRDefault="00F36B77" w:rsidP="00F36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توريد الأجهزة الذكية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هواتف، أجهزة لوحية، حساسات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IoT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، نقاط بيع ذكية، شاشات عرض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B55A5FF" w14:textId="77777777" w:rsidR="00F36B77" w:rsidRPr="00F36B77" w:rsidRDefault="00F36B77" w:rsidP="00F36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تقديم حلول استضافة وتكامل سحابي لربط الأجهزة مع منصات سحابية آمنة ومرنة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CE0FA3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2.2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نبذة تشغيلية</w:t>
      </w:r>
    </w:p>
    <w:p w14:paraId="2F3ABE8D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تركّز الشركة على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ACF4FF" w14:textId="77777777" w:rsidR="00F36B77" w:rsidRPr="00F36B77" w:rsidRDefault="00F36B77" w:rsidP="00F36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تمكين المتاجر والشركات والجهات الحكومية من نشر أجهزة ذكية في الفروع والمستودعات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3FC94F" w14:textId="77777777" w:rsidR="00F36B77" w:rsidRPr="00F36B77" w:rsidRDefault="00F36B77" w:rsidP="00F36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ربط الأجهزة بمنصات سحابية لتحليل البيانات في الزمن الحقيقي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1A9A1D" w14:textId="77777777" w:rsidR="00F36B77" w:rsidRPr="00F36B77" w:rsidRDefault="00F36B77" w:rsidP="00F36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توفير أداء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وتوافرية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 وأمن أعلى في نقل وتخزين البيانات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973023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2.3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الفرق وأعداد الموظفين (مثال)</w:t>
      </w:r>
    </w:p>
    <w:p w14:paraId="211E943F" w14:textId="77777777" w:rsidR="00F36B77" w:rsidRPr="00F36B77" w:rsidRDefault="00F36B77" w:rsidP="00F36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فريق تشغيل مراكز البيانات: 9 مهندسين</w:t>
      </w:r>
    </w:p>
    <w:p w14:paraId="2D29ED29" w14:textId="77777777" w:rsidR="00F36B77" w:rsidRPr="00F36B77" w:rsidRDefault="00F36B77" w:rsidP="00F36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فريق أجهزة وإنترنت الأشياء: 7 مهندسين</w:t>
      </w:r>
    </w:p>
    <w:p w14:paraId="3C7C012E" w14:textId="77777777" w:rsidR="00F36B77" w:rsidRPr="00F36B77" w:rsidRDefault="00F36B77" w:rsidP="00F36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فريق دعم العملاء: 8 موظفين</w:t>
      </w:r>
    </w:p>
    <w:p w14:paraId="7C461FE4" w14:textId="77777777" w:rsidR="00F36B77" w:rsidRPr="00F36B77" w:rsidRDefault="00F36B77" w:rsidP="00F36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فريق المبيعات والتسويق: 6</w:t>
      </w:r>
    </w:p>
    <w:p w14:paraId="29427A65" w14:textId="77777777" w:rsidR="00F36B77" w:rsidRPr="00F36B77" w:rsidRDefault="00F36B77" w:rsidP="00F36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فريق التطوير والمنصات السحابية: 7</w:t>
      </w:r>
    </w:p>
    <w:p w14:paraId="765E453D" w14:textId="77777777" w:rsidR="00F36B77" w:rsidRPr="00F36B77" w:rsidRDefault="00F36B77" w:rsidP="00F36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فريق الأمن السيبراني: 5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الإجمالي التقريبي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42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موظفًا </w:t>
      </w:r>
    </w:p>
    <w:p w14:paraId="525FA466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</w:p>
    <w:p w14:paraId="1993191E" w14:textId="23F03CF7" w:rsidR="00F36B77" w:rsidRDefault="00F36B77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pict w14:anchorId="2D78471C">
          <v:rect id="_x0000_i1027" style="width:0;height:1.5pt" o:hralign="center" o:hrstd="t" o:hr="t" fillcolor="#a0a0a0" stroked="f"/>
        </w:pict>
      </w:r>
    </w:p>
    <w:p w14:paraId="4814F00D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8D706F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336CD9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9B38CF8" w14:textId="77777777" w:rsidR="00C748D5" w:rsidRPr="00F36B77" w:rsidRDefault="00C748D5" w:rsidP="00F36B77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</w:p>
    <w:p w14:paraId="3B37535D" w14:textId="2537BFFE" w:rsidR="00F36B77" w:rsidRPr="00F36B77" w:rsidRDefault="00F36B77" w:rsidP="00F3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 xml:space="preserve">3. 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</w:rPr>
        <w:t>بـ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NajmTech</w:t>
      </w:r>
      <w:proofErr w:type="spellEnd"/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(Network Topology)</w:t>
      </w:r>
    </w:p>
    <w:p w14:paraId="5485EADB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تم استخدام شبكة مكوّنة من 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عقد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(Nodes)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proofErr w:type="gramEnd"/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روابط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(Edges)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وفق ملف </w:t>
      </w:r>
      <w:proofErr w:type="spellStart"/>
      <w:r w:rsidRPr="00F36B77">
        <w:rPr>
          <w:rFonts w:ascii="Courier New" w:eastAsia="Times New Roman" w:hAnsi="Courier New" w:cs="Courier New"/>
          <w:sz w:val="20"/>
          <w:szCs w:val="20"/>
        </w:rPr>
        <w:t>Topology.brite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وطريقة </w:t>
      </w:r>
      <w:proofErr w:type="spellStart"/>
      <w:r w:rsidRPr="00F36B77">
        <w:rPr>
          <w:rFonts w:ascii="Courier New" w:eastAsia="Times New Roman" w:hAnsi="Courier New" w:cs="Courier New"/>
          <w:sz w:val="20"/>
          <w:szCs w:val="20"/>
        </w:rPr>
        <w:t>configureNetworkTopology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في الكود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08FA5C2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3.1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العقد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(Nodes)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1005"/>
        <w:gridCol w:w="1169"/>
        <w:gridCol w:w="3869"/>
      </w:tblGrid>
      <w:tr w:rsidR="00C748D5" w:rsidRPr="00D53EC0" w14:paraId="2BC94FDA" w14:textId="77777777" w:rsidTr="00417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C2767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>Node ID</w:t>
            </w:r>
          </w:p>
        </w:tc>
        <w:tc>
          <w:tcPr>
            <w:tcW w:w="0" w:type="auto"/>
            <w:hideMark/>
          </w:tcPr>
          <w:p w14:paraId="4A607634" w14:textId="77777777" w:rsidR="00C748D5" w:rsidRPr="008414AB" w:rsidRDefault="00C748D5" w:rsidP="00417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  <w:rtl/>
              </w:rPr>
              <w:t>النوع</w:t>
            </w:r>
          </w:p>
        </w:tc>
        <w:tc>
          <w:tcPr>
            <w:tcW w:w="0" w:type="auto"/>
            <w:hideMark/>
          </w:tcPr>
          <w:p w14:paraId="71A39649" w14:textId="77777777" w:rsidR="00C748D5" w:rsidRPr="008414AB" w:rsidRDefault="00C748D5" w:rsidP="00417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  <w:rtl/>
              </w:rPr>
              <w:t>الوصف</w:t>
            </w:r>
          </w:p>
        </w:tc>
      </w:tr>
      <w:tr w:rsidR="00C748D5" w:rsidRPr="00D53EC0" w14:paraId="4F65D6E9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9363C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D72860C" w14:textId="77777777" w:rsidR="00C748D5" w:rsidRPr="008414AB" w:rsidRDefault="00C748D5" w:rsidP="0041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>Datacenter</w:t>
            </w:r>
          </w:p>
        </w:tc>
        <w:tc>
          <w:tcPr>
            <w:tcW w:w="0" w:type="auto"/>
            <w:hideMark/>
          </w:tcPr>
          <w:p w14:paraId="1D8D4391" w14:textId="77777777" w:rsidR="00C748D5" w:rsidRPr="008414AB" w:rsidRDefault="00C748D5" w:rsidP="0041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414AB">
              <w:rPr>
                <w:rFonts w:ascii="Times New Roman" w:eastAsia="Times New Roman" w:hAnsi="Times New Roman" w:cs="Times New Roman"/>
              </w:rPr>
              <w:t>NajmTech</w:t>
            </w:r>
            <w:proofErr w:type="spellEnd"/>
            <w:r w:rsidRPr="008414AB">
              <w:rPr>
                <w:rFonts w:ascii="Times New Roman" w:eastAsia="Times New Roman" w:hAnsi="Times New Roman" w:cs="Times New Roman"/>
              </w:rPr>
              <w:t xml:space="preserve"> Primary DC – </w:t>
            </w:r>
            <w:r w:rsidRPr="008414AB">
              <w:rPr>
                <w:rFonts w:ascii="Times New Roman" w:eastAsia="Times New Roman" w:hAnsi="Times New Roman" w:cs="Times New Roman"/>
                <w:rtl/>
              </w:rPr>
              <w:t>الرياض</w:t>
            </w:r>
          </w:p>
        </w:tc>
      </w:tr>
      <w:tr w:rsidR="00C748D5" w:rsidRPr="00D53EC0" w14:paraId="680456FD" w14:textId="77777777" w:rsidTr="00417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27C31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1932B95" w14:textId="77777777" w:rsidR="00C748D5" w:rsidRPr="008414AB" w:rsidRDefault="00C748D5" w:rsidP="00417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>Datacenter</w:t>
            </w:r>
          </w:p>
        </w:tc>
        <w:tc>
          <w:tcPr>
            <w:tcW w:w="0" w:type="auto"/>
            <w:hideMark/>
          </w:tcPr>
          <w:p w14:paraId="45FBCD6B" w14:textId="77777777" w:rsidR="00C748D5" w:rsidRPr="008414AB" w:rsidRDefault="00C748D5" w:rsidP="00417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414AB">
              <w:rPr>
                <w:rFonts w:ascii="Times New Roman" w:eastAsia="Times New Roman" w:hAnsi="Times New Roman" w:cs="Times New Roman"/>
              </w:rPr>
              <w:t>NajmTech</w:t>
            </w:r>
            <w:proofErr w:type="spellEnd"/>
            <w:r w:rsidRPr="008414AB">
              <w:rPr>
                <w:rFonts w:ascii="Times New Roman" w:eastAsia="Times New Roman" w:hAnsi="Times New Roman" w:cs="Times New Roman"/>
              </w:rPr>
              <w:t xml:space="preserve"> Backup DC – </w:t>
            </w:r>
            <w:r w:rsidRPr="00D53EC0">
              <w:rPr>
                <w:rFonts w:ascii="Times New Roman" w:eastAsia="Times New Roman" w:hAnsi="Times New Roman" w:cs="Times New Roman" w:hint="cs"/>
                <w:rtl/>
              </w:rPr>
              <w:t>الدوحة</w:t>
            </w:r>
            <w:r w:rsidRPr="008414AB">
              <w:rPr>
                <w:rFonts w:ascii="Times New Roman" w:eastAsia="Times New Roman" w:hAnsi="Times New Roman" w:cs="Times New Roman"/>
                <w:rtl/>
              </w:rPr>
              <w:t xml:space="preserve"> (منطقي فقط)</w:t>
            </w:r>
          </w:p>
        </w:tc>
      </w:tr>
      <w:tr w:rsidR="00C748D5" w:rsidRPr="00D53EC0" w14:paraId="0CF4680A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A0EF1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06BDDAA" w14:textId="77777777" w:rsidR="00C748D5" w:rsidRPr="008414AB" w:rsidRDefault="00C748D5" w:rsidP="0041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>Router</w:t>
            </w:r>
          </w:p>
        </w:tc>
        <w:tc>
          <w:tcPr>
            <w:tcW w:w="0" w:type="auto"/>
            <w:hideMark/>
          </w:tcPr>
          <w:p w14:paraId="15237962" w14:textId="77777777" w:rsidR="00C748D5" w:rsidRPr="008414AB" w:rsidRDefault="00C748D5" w:rsidP="0041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 xml:space="preserve">Core Router </w:t>
            </w:r>
            <w:r w:rsidRPr="008414AB">
              <w:rPr>
                <w:rFonts w:ascii="Times New Roman" w:eastAsia="Times New Roman" w:hAnsi="Times New Roman" w:cs="Times New Roman"/>
                <w:rtl/>
              </w:rPr>
              <w:t>يربط مقرات</w:t>
            </w:r>
            <w:r w:rsidRPr="008414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414AB">
              <w:rPr>
                <w:rFonts w:ascii="Times New Roman" w:eastAsia="Times New Roman" w:hAnsi="Times New Roman" w:cs="Times New Roman"/>
              </w:rPr>
              <w:t>NajmTech</w:t>
            </w:r>
            <w:proofErr w:type="spellEnd"/>
          </w:p>
        </w:tc>
      </w:tr>
      <w:tr w:rsidR="00C748D5" w:rsidRPr="00D53EC0" w14:paraId="7393749F" w14:textId="77777777" w:rsidTr="00417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80D65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236934A" w14:textId="77777777" w:rsidR="00C748D5" w:rsidRPr="008414AB" w:rsidRDefault="00C748D5" w:rsidP="00417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rtl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>Switch</w:t>
            </w:r>
          </w:p>
        </w:tc>
        <w:tc>
          <w:tcPr>
            <w:tcW w:w="0" w:type="auto"/>
            <w:hideMark/>
          </w:tcPr>
          <w:p w14:paraId="42BD4F2E" w14:textId="77777777" w:rsidR="00C748D5" w:rsidRPr="008414AB" w:rsidRDefault="00C748D5" w:rsidP="00417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 xml:space="preserve">Aggregation Switch </w:t>
            </w:r>
            <w:r w:rsidRPr="008414AB">
              <w:rPr>
                <w:rFonts w:ascii="Times New Roman" w:eastAsia="Times New Roman" w:hAnsi="Times New Roman" w:cs="Times New Roman"/>
                <w:rtl/>
              </w:rPr>
              <w:t>داخل مركز البيانات</w:t>
            </w:r>
          </w:p>
        </w:tc>
      </w:tr>
      <w:tr w:rsidR="00C748D5" w:rsidRPr="00D53EC0" w14:paraId="7C8F85B3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DDA97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1E7C32D" w14:textId="77777777" w:rsidR="00C748D5" w:rsidRPr="008414AB" w:rsidRDefault="00C748D5" w:rsidP="0041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8414AB">
              <w:rPr>
                <w:rFonts w:ascii="Times New Roman" w:eastAsia="Times New Roman" w:hAnsi="Times New Roman" w:cs="Times New Roman"/>
              </w:rPr>
              <w:t>Broker</w:t>
            </w:r>
          </w:p>
        </w:tc>
        <w:tc>
          <w:tcPr>
            <w:tcW w:w="0" w:type="auto"/>
            <w:hideMark/>
          </w:tcPr>
          <w:p w14:paraId="0337539E" w14:textId="77777777" w:rsidR="00C748D5" w:rsidRPr="008414AB" w:rsidRDefault="00C748D5" w:rsidP="0041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414AB">
              <w:rPr>
                <w:rFonts w:ascii="Times New Roman" w:eastAsia="Times New Roman" w:hAnsi="Times New Roman" w:cs="Times New Roman"/>
              </w:rPr>
              <w:t>NajmTech</w:t>
            </w:r>
            <w:proofErr w:type="spellEnd"/>
            <w:r w:rsidRPr="008414AB">
              <w:rPr>
                <w:rFonts w:ascii="Times New Roman" w:eastAsia="Times New Roman" w:hAnsi="Times New Roman" w:cs="Times New Roman"/>
              </w:rPr>
              <w:t xml:space="preserve"> Cloud Broker / </w:t>
            </w:r>
            <w:r w:rsidRPr="008414AB">
              <w:rPr>
                <w:rFonts w:ascii="Times New Roman" w:eastAsia="Times New Roman" w:hAnsi="Times New Roman" w:cs="Times New Roman"/>
                <w:rtl/>
              </w:rPr>
              <w:t>بوابة العملاء</w:t>
            </w:r>
          </w:p>
        </w:tc>
      </w:tr>
    </w:tbl>
    <w:p w14:paraId="4ECC8919" w14:textId="77777777" w:rsidR="00F36B77" w:rsidRPr="00F36B77" w:rsidRDefault="00F36B77" w:rsidP="00F36B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توضيح مهم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مركز البيانات الاحتياطي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(DC2)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مذكور في الطوبولوجيا كعقدة شبكية “منطقية”، بينما 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عدد مراكز البيانات الفعلية في المحاكاة داخل الكود = واحد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B45EE6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3.2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الروابط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(Edges)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326"/>
        <w:gridCol w:w="2343"/>
        <w:gridCol w:w="1179"/>
        <w:gridCol w:w="1282"/>
        <w:gridCol w:w="3166"/>
      </w:tblGrid>
      <w:tr w:rsidR="00C748D5" w:rsidRPr="000F70FD" w14:paraId="3E5CBAB2" w14:textId="77777777" w:rsidTr="00417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8CBC6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color w:val="0D0D0D" w:themeColor="text1" w:themeTint="F2"/>
                <w:rtl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#</w:t>
            </w:r>
          </w:p>
        </w:tc>
        <w:tc>
          <w:tcPr>
            <w:tcW w:w="0" w:type="auto"/>
            <w:hideMark/>
          </w:tcPr>
          <w:p w14:paraId="0A1E5B1A" w14:textId="77777777" w:rsidR="00C748D5" w:rsidRPr="008414AB" w:rsidRDefault="00C748D5" w:rsidP="00417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From → To</w:t>
            </w:r>
          </w:p>
        </w:tc>
        <w:tc>
          <w:tcPr>
            <w:tcW w:w="0" w:type="auto"/>
            <w:hideMark/>
          </w:tcPr>
          <w:p w14:paraId="4999A4C6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Delay (</w:t>
            </w:r>
            <w:proofErr w:type="spellStart"/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ms</w:t>
            </w:r>
            <w:proofErr w:type="spellEnd"/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)</w:t>
            </w:r>
          </w:p>
        </w:tc>
        <w:tc>
          <w:tcPr>
            <w:tcW w:w="0" w:type="auto"/>
            <w:hideMark/>
          </w:tcPr>
          <w:p w14:paraId="26531FD7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BW (Mbps)</w:t>
            </w:r>
          </w:p>
        </w:tc>
        <w:tc>
          <w:tcPr>
            <w:tcW w:w="0" w:type="auto"/>
            <w:hideMark/>
          </w:tcPr>
          <w:p w14:paraId="5DF941C3" w14:textId="77777777" w:rsidR="00C748D5" w:rsidRPr="008414AB" w:rsidRDefault="00C748D5" w:rsidP="00417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  <w:rtl/>
              </w:rPr>
              <w:t>الوصف</w:t>
            </w:r>
          </w:p>
        </w:tc>
      </w:tr>
      <w:tr w:rsidR="00C748D5" w:rsidRPr="000F70FD" w14:paraId="2BEDE6F2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304E0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1</w:t>
            </w:r>
          </w:p>
        </w:tc>
        <w:tc>
          <w:tcPr>
            <w:tcW w:w="0" w:type="auto"/>
            <w:hideMark/>
          </w:tcPr>
          <w:p w14:paraId="058EC06C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Router (2) → DC1 (0)</w:t>
            </w:r>
          </w:p>
        </w:tc>
        <w:tc>
          <w:tcPr>
            <w:tcW w:w="0" w:type="auto"/>
            <w:hideMark/>
          </w:tcPr>
          <w:p w14:paraId="5078A7CE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2.5</w:t>
            </w:r>
          </w:p>
        </w:tc>
        <w:tc>
          <w:tcPr>
            <w:tcW w:w="0" w:type="auto"/>
            <w:hideMark/>
          </w:tcPr>
          <w:p w14:paraId="3FCA68FF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50</w:t>
            </w:r>
          </w:p>
        </w:tc>
        <w:tc>
          <w:tcPr>
            <w:tcW w:w="0" w:type="auto"/>
            <w:hideMark/>
          </w:tcPr>
          <w:p w14:paraId="532ACC56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  <w:rtl/>
              </w:rPr>
              <w:t>مسار أساسي من الراوتر إلى السيرفر الرئيسي</w:t>
            </w:r>
          </w:p>
        </w:tc>
      </w:tr>
      <w:tr w:rsidR="00C748D5" w:rsidRPr="000F70FD" w14:paraId="1A9C91C4" w14:textId="77777777" w:rsidTr="00417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19460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2</w:t>
            </w:r>
          </w:p>
        </w:tc>
        <w:tc>
          <w:tcPr>
            <w:tcW w:w="0" w:type="auto"/>
            <w:hideMark/>
          </w:tcPr>
          <w:p w14:paraId="7D660522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Router (2) → DC2 (1)</w:t>
            </w:r>
          </w:p>
        </w:tc>
        <w:tc>
          <w:tcPr>
            <w:tcW w:w="0" w:type="auto"/>
            <w:hideMark/>
          </w:tcPr>
          <w:p w14:paraId="4DDFD686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3.5</w:t>
            </w:r>
          </w:p>
        </w:tc>
        <w:tc>
          <w:tcPr>
            <w:tcW w:w="0" w:type="auto"/>
            <w:hideMark/>
          </w:tcPr>
          <w:p w14:paraId="1F359F2F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40</w:t>
            </w:r>
          </w:p>
        </w:tc>
        <w:tc>
          <w:tcPr>
            <w:tcW w:w="0" w:type="auto"/>
            <w:hideMark/>
          </w:tcPr>
          <w:p w14:paraId="67289302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  <w:rtl/>
              </w:rPr>
              <w:t>مسار إلى مركز البيانات الاحتياطي</w:t>
            </w:r>
          </w:p>
        </w:tc>
      </w:tr>
      <w:tr w:rsidR="00C748D5" w:rsidRPr="000F70FD" w14:paraId="7D01B40D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0BE1C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3</w:t>
            </w:r>
          </w:p>
        </w:tc>
        <w:tc>
          <w:tcPr>
            <w:tcW w:w="0" w:type="auto"/>
            <w:hideMark/>
          </w:tcPr>
          <w:p w14:paraId="62D9EA99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Switch (3) → DC1 (0)</w:t>
            </w:r>
          </w:p>
        </w:tc>
        <w:tc>
          <w:tcPr>
            <w:tcW w:w="0" w:type="auto"/>
            <w:hideMark/>
          </w:tcPr>
          <w:p w14:paraId="5D09D2C9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1.8</w:t>
            </w:r>
          </w:p>
        </w:tc>
        <w:tc>
          <w:tcPr>
            <w:tcW w:w="0" w:type="auto"/>
            <w:hideMark/>
          </w:tcPr>
          <w:p w14:paraId="5CE855BD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50</w:t>
            </w:r>
          </w:p>
        </w:tc>
        <w:tc>
          <w:tcPr>
            <w:tcW w:w="0" w:type="auto"/>
            <w:hideMark/>
          </w:tcPr>
          <w:p w14:paraId="582E2301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  <w:rtl/>
              </w:rPr>
              <w:t>السويتش إلى السيرفر الرئيسي</w:t>
            </w:r>
          </w:p>
        </w:tc>
      </w:tr>
      <w:tr w:rsidR="00C748D5" w:rsidRPr="000F70FD" w14:paraId="3274A5D6" w14:textId="77777777" w:rsidTr="00417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55CFF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4</w:t>
            </w:r>
          </w:p>
        </w:tc>
        <w:tc>
          <w:tcPr>
            <w:tcW w:w="0" w:type="auto"/>
            <w:hideMark/>
          </w:tcPr>
          <w:p w14:paraId="5CAD694B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Switch (3) → DC2 (1)</w:t>
            </w:r>
          </w:p>
        </w:tc>
        <w:tc>
          <w:tcPr>
            <w:tcW w:w="0" w:type="auto"/>
            <w:hideMark/>
          </w:tcPr>
          <w:p w14:paraId="03AD471B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2.6</w:t>
            </w:r>
          </w:p>
        </w:tc>
        <w:tc>
          <w:tcPr>
            <w:tcW w:w="0" w:type="auto"/>
            <w:hideMark/>
          </w:tcPr>
          <w:p w14:paraId="298D76A8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40</w:t>
            </w:r>
          </w:p>
        </w:tc>
        <w:tc>
          <w:tcPr>
            <w:tcW w:w="0" w:type="auto"/>
            <w:hideMark/>
          </w:tcPr>
          <w:p w14:paraId="330DC613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  <w:rtl/>
              </w:rPr>
              <w:t>السويتش إلى السيرفر الاحتياطي</w:t>
            </w:r>
          </w:p>
        </w:tc>
      </w:tr>
      <w:tr w:rsidR="00C748D5" w:rsidRPr="000F70FD" w14:paraId="780A254D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AE1E7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5</w:t>
            </w:r>
          </w:p>
        </w:tc>
        <w:tc>
          <w:tcPr>
            <w:tcW w:w="0" w:type="auto"/>
            <w:hideMark/>
          </w:tcPr>
          <w:p w14:paraId="7C89289E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Broker (4) → Switch (3)</w:t>
            </w:r>
          </w:p>
        </w:tc>
        <w:tc>
          <w:tcPr>
            <w:tcW w:w="0" w:type="auto"/>
            <w:hideMark/>
          </w:tcPr>
          <w:p w14:paraId="34E81D1A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1.2</w:t>
            </w:r>
          </w:p>
        </w:tc>
        <w:tc>
          <w:tcPr>
            <w:tcW w:w="0" w:type="auto"/>
            <w:hideMark/>
          </w:tcPr>
          <w:p w14:paraId="47B130E8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30</w:t>
            </w:r>
          </w:p>
        </w:tc>
        <w:tc>
          <w:tcPr>
            <w:tcW w:w="0" w:type="auto"/>
            <w:hideMark/>
          </w:tcPr>
          <w:p w14:paraId="73AE128A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  <w:rtl/>
              </w:rPr>
              <w:t>العميل/المنصة إلى السويتش</w:t>
            </w:r>
          </w:p>
        </w:tc>
      </w:tr>
      <w:tr w:rsidR="00C748D5" w:rsidRPr="000F70FD" w14:paraId="2FB6DBB0" w14:textId="77777777" w:rsidTr="00417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5EDD7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6</w:t>
            </w:r>
          </w:p>
        </w:tc>
        <w:tc>
          <w:tcPr>
            <w:tcW w:w="0" w:type="auto"/>
            <w:hideMark/>
          </w:tcPr>
          <w:p w14:paraId="6DC2161D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Broker (4) → Router (2)</w:t>
            </w:r>
          </w:p>
        </w:tc>
        <w:tc>
          <w:tcPr>
            <w:tcW w:w="0" w:type="auto"/>
            <w:hideMark/>
          </w:tcPr>
          <w:p w14:paraId="49D73B8A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0.7</w:t>
            </w:r>
          </w:p>
        </w:tc>
        <w:tc>
          <w:tcPr>
            <w:tcW w:w="0" w:type="auto"/>
            <w:hideMark/>
          </w:tcPr>
          <w:p w14:paraId="6113F147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30</w:t>
            </w:r>
          </w:p>
        </w:tc>
        <w:tc>
          <w:tcPr>
            <w:tcW w:w="0" w:type="auto"/>
            <w:hideMark/>
          </w:tcPr>
          <w:p w14:paraId="551C09F5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  <w:rtl/>
              </w:rPr>
              <w:t>العميل/المنصة إلى الراوتر</w:t>
            </w:r>
          </w:p>
        </w:tc>
      </w:tr>
      <w:tr w:rsidR="00C748D5" w:rsidRPr="000F70FD" w14:paraId="1BFAD643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6C70E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7</w:t>
            </w:r>
          </w:p>
        </w:tc>
        <w:tc>
          <w:tcPr>
            <w:tcW w:w="0" w:type="auto"/>
            <w:hideMark/>
          </w:tcPr>
          <w:p w14:paraId="25DF2EF1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DC1 (0) → Broker (4)</w:t>
            </w:r>
          </w:p>
        </w:tc>
        <w:tc>
          <w:tcPr>
            <w:tcW w:w="0" w:type="auto"/>
            <w:hideMark/>
          </w:tcPr>
          <w:p w14:paraId="7E1898A2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1.6</w:t>
            </w:r>
          </w:p>
        </w:tc>
        <w:tc>
          <w:tcPr>
            <w:tcW w:w="0" w:type="auto"/>
            <w:hideMark/>
          </w:tcPr>
          <w:p w14:paraId="10A46AD4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30</w:t>
            </w:r>
          </w:p>
        </w:tc>
        <w:tc>
          <w:tcPr>
            <w:tcW w:w="0" w:type="auto"/>
            <w:hideMark/>
          </w:tcPr>
          <w:p w14:paraId="0EA2F0C1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  <w:rtl/>
              </w:rPr>
              <w:t>ردّ السيرفر الرئيسي إلى المنصة</w:t>
            </w:r>
          </w:p>
        </w:tc>
      </w:tr>
      <w:tr w:rsidR="00C748D5" w:rsidRPr="000F70FD" w14:paraId="46DE49F4" w14:textId="77777777" w:rsidTr="00417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A7A05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8</w:t>
            </w:r>
          </w:p>
        </w:tc>
        <w:tc>
          <w:tcPr>
            <w:tcW w:w="0" w:type="auto"/>
            <w:hideMark/>
          </w:tcPr>
          <w:p w14:paraId="2427D5B4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DC2 (1) → Broker (4)</w:t>
            </w:r>
          </w:p>
        </w:tc>
        <w:tc>
          <w:tcPr>
            <w:tcW w:w="0" w:type="auto"/>
            <w:hideMark/>
          </w:tcPr>
          <w:p w14:paraId="273E2399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</w:rPr>
              <w:t>2.4</w:t>
            </w:r>
          </w:p>
        </w:tc>
        <w:tc>
          <w:tcPr>
            <w:tcW w:w="0" w:type="auto"/>
            <w:hideMark/>
          </w:tcPr>
          <w:p w14:paraId="15E87552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</w:rPr>
              <w:t>30</w:t>
            </w:r>
          </w:p>
        </w:tc>
        <w:tc>
          <w:tcPr>
            <w:tcW w:w="0" w:type="auto"/>
            <w:hideMark/>
          </w:tcPr>
          <w:p w14:paraId="11E9869F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414AB">
              <w:rPr>
                <w:rFonts w:ascii="Times New Roman" w:eastAsia="Times New Roman" w:hAnsi="Times New Roman" w:cs="Times New Roman"/>
                <w:color w:val="0D0D0D" w:themeColor="text1" w:themeTint="F2"/>
                <w:rtl/>
              </w:rPr>
              <w:t>ردّ السيرفر الاحتياطي إلى المنصة</w:t>
            </w:r>
          </w:p>
        </w:tc>
      </w:tr>
    </w:tbl>
    <w:p w14:paraId="26A08E00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تحليل مختصر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8746412" w14:textId="77777777" w:rsidR="00F36B77" w:rsidRPr="00F36B77" w:rsidRDefault="00F36B77" w:rsidP="00F36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أقل تأخير: 0.7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(Broker → Router)</w:t>
      </w:r>
    </w:p>
    <w:p w14:paraId="24301115" w14:textId="77777777" w:rsidR="00F36B77" w:rsidRPr="00F36B77" w:rsidRDefault="00F36B77" w:rsidP="00F36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أعلى تأخير: 3.5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(Router → Backup DC)</w:t>
      </w:r>
    </w:p>
    <w:p w14:paraId="630C26EC" w14:textId="77777777" w:rsidR="00F36B77" w:rsidRPr="00F36B77" w:rsidRDefault="00F36B77" w:rsidP="00F36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الباندويث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 بين 30–50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Mbps</w:t>
      </w:r>
    </w:p>
    <w:p w14:paraId="643E12D5" w14:textId="77777777" w:rsidR="00F36B77" w:rsidRDefault="00F36B77" w:rsidP="00F36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شبكة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Mesh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بسيطة لزيادة الاعتمادية (وجود أكثر من مسار)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95BF8AD" w14:textId="7E9F599F" w:rsidR="00C748D5" w:rsidRPr="00F36B77" w:rsidRDefault="00C748D5" w:rsidP="00C7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D6A58A" wp14:editId="2C6D83B6">
            <wp:extent cx="2979420" cy="1706245"/>
            <wp:effectExtent l="0" t="0" r="0" b="8255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35" cy="174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cs"/>
          <w:noProof/>
          <w:sz w:val="24"/>
          <w:szCs w:val="24"/>
          <w:rtl/>
          <w:lang w:val="ar-SA"/>
        </w:rPr>
        <w:drawing>
          <wp:inline distT="0" distB="0" distL="0" distR="0" wp14:anchorId="097FAACC" wp14:editId="324C5334">
            <wp:extent cx="2270760" cy="1783080"/>
            <wp:effectExtent l="0" t="0" r="0" b="762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AAF1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 xml:space="preserve">4. 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</w:rPr>
        <w:t>مكوّنات بيئة المحاكاة في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CloudSim</w:t>
      </w:r>
      <w:proofErr w:type="spellEnd"/>
    </w:p>
    <w:p w14:paraId="03AAA35D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4.1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إعداد مركز البيانات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(Datacenter Configuration)</w:t>
      </w:r>
    </w:p>
    <w:p w14:paraId="4449E906" w14:textId="77777777" w:rsidR="00F36B77" w:rsidRPr="00F36B77" w:rsidRDefault="00F36B77" w:rsidP="00F36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عدد مراكز البيانات الفعلية في الكود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مركز واحد</w:t>
      </w:r>
    </w:p>
    <w:p w14:paraId="627D5488" w14:textId="77777777" w:rsidR="00F36B77" w:rsidRPr="00F36B77" w:rsidRDefault="00F36B77" w:rsidP="00F36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الاسم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36B77">
        <w:rPr>
          <w:rFonts w:ascii="Courier New" w:eastAsia="Times New Roman" w:hAnsi="Courier New" w:cs="Courier New"/>
          <w:sz w:val="20"/>
          <w:szCs w:val="20"/>
        </w:rPr>
        <w:t>NajmTech_PrimaryDC</w:t>
      </w:r>
      <w:proofErr w:type="spellEnd"/>
    </w:p>
    <w:p w14:paraId="7D20DEF0" w14:textId="77777777" w:rsidR="00F36B77" w:rsidRPr="00F36B77" w:rsidRDefault="00F36B77" w:rsidP="00F36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المنطقة الزمنية: +3</w:t>
      </w:r>
    </w:p>
    <w:p w14:paraId="71158EDA" w14:textId="77777777" w:rsidR="00F36B77" w:rsidRPr="00F36B77" w:rsidRDefault="00F36B77" w:rsidP="00F36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نموذج التكاليف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16302A" w14:textId="77777777" w:rsidR="00F36B77" w:rsidRPr="00F36B77" w:rsidRDefault="00F36B77" w:rsidP="00F36B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>Cost per Second = 0.12$</w:t>
      </w:r>
    </w:p>
    <w:p w14:paraId="6542958B" w14:textId="77777777" w:rsidR="00F36B77" w:rsidRPr="00F36B77" w:rsidRDefault="00F36B77" w:rsidP="00F36B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>Cost per Memory = 0.000025$ / MB</w:t>
      </w:r>
    </w:p>
    <w:p w14:paraId="466FF0FA" w14:textId="77777777" w:rsidR="00F36B77" w:rsidRPr="00F36B77" w:rsidRDefault="00F36B77" w:rsidP="00F36B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>Cost per Storage = 0.0000015$ / MB</w:t>
      </w:r>
    </w:p>
    <w:p w14:paraId="4F7C8DD9" w14:textId="77777777" w:rsidR="00F36B77" w:rsidRPr="00F36B77" w:rsidRDefault="00F36B77" w:rsidP="00F36B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Cost per Bandwidth = 0.00006$ / Mbps </w:t>
      </w:r>
    </w:p>
    <w:p w14:paraId="785A8E4D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4.2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إعداد الـ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Hosts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داخل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Datacenter</w:t>
      </w:r>
    </w:p>
    <w:p w14:paraId="45122352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تم إنشاء 4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Hosts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كما يلي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936"/>
        <w:gridCol w:w="737"/>
        <w:gridCol w:w="1313"/>
        <w:gridCol w:w="1242"/>
        <w:gridCol w:w="1781"/>
        <w:gridCol w:w="1300"/>
        <w:gridCol w:w="987"/>
      </w:tblGrid>
      <w:tr w:rsidR="00C748D5" w:rsidRPr="008414AB" w14:paraId="1C27CC5E" w14:textId="77777777" w:rsidTr="00417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6A7F1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Host ID</w:t>
            </w:r>
          </w:p>
        </w:tc>
        <w:tc>
          <w:tcPr>
            <w:tcW w:w="0" w:type="auto"/>
            <w:hideMark/>
          </w:tcPr>
          <w:p w14:paraId="31858F0F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#PEs</w:t>
            </w:r>
          </w:p>
        </w:tc>
        <w:tc>
          <w:tcPr>
            <w:tcW w:w="0" w:type="auto"/>
            <w:hideMark/>
          </w:tcPr>
          <w:p w14:paraId="6BCE095D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MIPS 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لكل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</w:t>
            </w:r>
          </w:p>
        </w:tc>
        <w:tc>
          <w:tcPr>
            <w:tcW w:w="0" w:type="auto"/>
            <w:hideMark/>
          </w:tcPr>
          <w:p w14:paraId="5A4A2999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RAM (MB)</w:t>
            </w:r>
          </w:p>
        </w:tc>
        <w:tc>
          <w:tcPr>
            <w:tcW w:w="0" w:type="auto"/>
            <w:hideMark/>
          </w:tcPr>
          <w:p w14:paraId="6A2AB350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Storage (GB 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تقريبًا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32DF103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BW (Mbps)</w:t>
            </w:r>
          </w:p>
        </w:tc>
        <w:tc>
          <w:tcPr>
            <w:tcW w:w="0" w:type="auto"/>
            <w:hideMark/>
          </w:tcPr>
          <w:p w14:paraId="1483B79D" w14:textId="77777777" w:rsidR="00C748D5" w:rsidRPr="008414AB" w:rsidRDefault="00C748D5" w:rsidP="00417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الوصف</w:t>
            </w:r>
          </w:p>
        </w:tc>
      </w:tr>
      <w:tr w:rsidR="00C748D5" w:rsidRPr="008414AB" w14:paraId="26327B6A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803D2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8D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31768AE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417A96F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0" w:type="auto"/>
            <w:hideMark/>
          </w:tcPr>
          <w:p w14:paraId="2ACBF971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8192</w:t>
            </w:r>
          </w:p>
        </w:tc>
        <w:tc>
          <w:tcPr>
            <w:tcW w:w="0" w:type="auto"/>
            <w:hideMark/>
          </w:tcPr>
          <w:p w14:paraId="6E2D3007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0" w:type="auto"/>
            <w:hideMark/>
          </w:tcPr>
          <w:p w14:paraId="56985D6D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hideMark/>
          </w:tcPr>
          <w:p w14:paraId="2E44F331" w14:textId="77777777" w:rsidR="00C748D5" w:rsidRPr="008414AB" w:rsidRDefault="00C748D5" w:rsidP="0041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خادم مبدئي</w:t>
            </w:r>
          </w:p>
        </w:tc>
      </w:tr>
      <w:tr w:rsidR="00C748D5" w:rsidRPr="008414AB" w14:paraId="6CD0BFE5" w14:textId="77777777" w:rsidTr="00417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55876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D0FA798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C9D4E75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0" w:type="auto"/>
            <w:hideMark/>
          </w:tcPr>
          <w:p w14:paraId="59D7A8FB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12288</w:t>
            </w:r>
          </w:p>
        </w:tc>
        <w:tc>
          <w:tcPr>
            <w:tcW w:w="0" w:type="auto"/>
            <w:hideMark/>
          </w:tcPr>
          <w:p w14:paraId="417A9427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16927662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11000</w:t>
            </w:r>
          </w:p>
        </w:tc>
        <w:tc>
          <w:tcPr>
            <w:tcW w:w="0" w:type="auto"/>
            <w:hideMark/>
          </w:tcPr>
          <w:p w14:paraId="0BD45BC1" w14:textId="77777777" w:rsidR="00C748D5" w:rsidRPr="008414AB" w:rsidRDefault="00C748D5" w:rsidP="00417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</w:t>
            </w:r>
          </w:p>
        </w:tc>
      </w:tr>
      <w:tr w:rsidR="00C748D5" w:rsidRPr="008414AB" w14:paraId="664B651E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EAAA8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DC5A941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2FADB42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2400</w:t>
            </w:r>
          </w:p>
        </w:tc>
        <w:tc>
          <w:tcPr>
            <w:tcW w:w="0" w:type="auto"/>
            <w:hideMark/>
          </w:tcPr>
          <w:p w14:paraId="1CBA591B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16384</w:t>
            </w:r>
          </w:p>
        </w:tc>
        <w:tc>
          <w:tcPr>
            <w:tcW w:w="0" w:type="auto"/>
            <w:hideMark/>
          </w:tcPr>
          <w:p w14:paraId="33F92A77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1250</w:t>
            </w:r>
          </w:p>
        </w:tc>
        <w:tc>
          <w:tcPr>
            <w:tcW w:w="0" w:type="auto"/>
            <w:hideMark/>
          </w:tcPr>
          <w:p w14:paraId="78DEDFE8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0" w:type="auto"/>
            <w:hideMark/>
          </w:tcPr>
          <w:p w14:paraId="1940CED4" w14:textId="77777777" w:rsidR="00C748D5" w:rsidRPr="008414AB" w:rsidRDefault="00C748D5" w:rsidP="0041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عالي</w:t>
            </w:r>
          </w:p>
        </w:tc>
      </w:tr>
      <w:tr w:rsidR="00C748D5" w:rsidRPr="008414AB" w14:paraId="5F6CCB84" w14:textId="77777777" w:rsidTr="00417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32263" w14:textId="77777777" w:rsidR="00C748D5" w:rsidRPr="008414AB" w:rsidRDefault="00C748D5" w:rsidP="00417A3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CFB1EC8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8D8D160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0" w:type="auto"/>
            <w:hideMark/>
          </w:tcPr>
          <w:p w14:paraId="20E506E0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20480</w:t>
            </w:r>
          </w:p>
        </w:tc>
        <w:tc>
          <w:tcPr>
            <w:tcW w:w="0" w:type="auto"/>
            <w:hideMark/>
          </w:tcPr>
          <w:p w14:paraId="0D457F4B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hideMark/>
          </w:tcPr>
          <w:p w14:paraId="3E311166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19000</w:t>
            </w:r>
          </w:p>
        </w:tc>
        <w:tc>
          <w:tcPr>
            <w:tcW w:w="0" w:type="auto"/>
            <w:hideMark/>
          </w:tcPr>
          <w:p w14:paraId="7B7555E2" w14:textId="77777777" w:rsidR="00C748D5" w:rsidRPr="008414AB" w:rsidRDefault="00C748D5" w:rsidP="00417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قوي جداً</w:t>
            </w:r>
          </w:p>
        </w:tc>
      </w:tr>
    </w:tbl>
    <w:p w14:paraId="4274E272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موارد الـ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Hosts:</w:t>
      </w:r>
    </w:p>
    <w:p w14:paraId="19200CC7" w14:textId="77777777" w:rsidR="00F36B77" w:rsidRPr="00F36B77" w:rsidRDefault="00F36B77" w:rsidP="00F36B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>PEs = 28</w:t>
      </w:r>
    </w:p>
    <w:p w14:paraId="7D96EE34" w14:textId="77777777" w:rsidR="00F36B77" w:rsidRPr="00F36B77" w:rsidRDefault="00F36B77" w:rsidP="00F36B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>RAM = 57,344MB ≈ 56GB</w:t>
      </w:r>
    </w:p>
    <w:p w14:paraId="223D3EC6" w14:textId="77777777" w:rsidR="00F36B77" w:rsidRPr="00F36B77" w:rsidRDefault="00F36B77" w:rsidP="00F36B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>Storage ≈ 4.5TB</w:t>
      </w:r>
    </w:p>
    <w:p w14:paraId="229DEB67" w14:textId="77777777" w:rsidR="00F36B77" w:rsidRPr="00F36B77" w:rsidRDefault="00F36B77" w:rsidP="00F36B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BW = 52,000Mbps ≈ 52Gbps </w:t>
      </w:r>
    </w:p>
    <w:p w14:paraId="1F5C8E1C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4.3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موارد الأجهزة الافتراضية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(VMs)</w:t>
      </w:r>
    </w:p>
    <w:p w14:paraId="3CC48AC9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تم تعريف 3 فئات من الـ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VMs (3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لكل فئة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</w:p>
    <w:tbl>
      <w:tblPr>
        <w:tblStyle w:val="5-5"/>
        <w:tblW w:w="8630" w:type="dxa"/>
        <w:tblLook w:val="04A0" w:firstRow="1" w:lastRow="0" w:firstColumn="1" w:lastColumn="0" w:noHBand="0" w:noVBand="1"/>
      </w:tblPr>
      <w:tblGrid>
        <w:gridCol w:w="1283"/>
        <w:gridCol w:w="576"/>
        <w:gridCol w:w="816"/>
        <w:gridCol w:w="790"/>
        <w:gridCol w:w="1003"/>
        <w:gridCol w:w="1063"/>
        <w:gridCol w:w="1093"/>
        <w:gridCol w:w="2006"/>
      </w:tblGrid>
      <w:tr w:rsidR="00C748D5" w:rsidRPr="008414AB" w14:paraId="4A7CCEFB" w14:textId="77777777" w:rsidTr="00C74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A7D96" w14:textId="77777777" w:rsidR="00C748D5" w:rsidRPr="008414AB" w:rsidRDefault="00C748D5" w:rsidP="00417A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الـ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VM</w:t>
            </w:r>
          </w:p>
        </w:tc>
        <w:tc>
          <w:tcPr>
            <w:tcW w:w="0" w:type="auto"/>
            <w:hideMark/>
          </w:tcPr>
          <w:p w14:paraId="7B30C27F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العدد</w:t>
            </w:r>
          </w:p>
        </w:tc>
        <w:tc>
          <w:tcPr>
            <w:tcW w:w="0" w:type="auto"/>
            <w:hideMark/>
          </w:tcPr>
          <w:p w14:paraId="18A28EA1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MIPS</w:t>
            </w:r>
          </w:p>
        </w:tc>
        <w:tc>
          <w:tcPr>
            <w:tcW w:w="0" w:type="auto"/>
            <w:hideMark/>
          </w:tcPr>
          <w:p w14:paraId="2F468025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hideMark/>
          </w:tcPr>
          <w:p w14:paraId="3EAED41F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14:paraId="540C8A71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BW</w:t>
            </w:r>
          </w:p>
        </w:tc>
        <w:tc>
          <w:tcPr>
            <w:tcW w:w="0" w:type="auto"/>
            <w:hideMark/>
          </w:tcPr>
          <w:p w14:paraId="00280173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# vCPUs</w:t>
            </w:r>
          </w:p>
        </w:tc>
        <w:tc>
          <w:tcPr>
            <w:tcW w:w="0" w:type="auto"/>
            <w:hideMark/>
          </w:tcPr>
          <w:p w14:paraId="19CC3793" w14:textId="77777777" w:rsidR="00C748D5" w:rsidRPr="008414AB" w:rsidRDefault="00C748D5" w:rsidP="00417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الاستخدام النموذجي</w:t>
            </w:r>
          </w:p>
        </w:tc>
      </w:tr>
      <w:tr w:rsidR="00C748D5" w:rsidRPr="008414AB" w14:paraId="08D65634" w14:textId="77777777" w:rsidTr="00C74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D4D74" w14:textId="77777777" w:rsidR="00C748D5" w:rsidRPr="00C748D5" w:rsidRDefault="00C748D5" w:rsidP="00417A35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C748D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EdgeNano</w:t>
            </w:r>
            <w:proofErr w:type="spellEnd"/>
          </w:p>
        </w:tc>
        <w:tc>
          <w:tcPr>
            <w:tcW w:w="0" w:type="auto"/>
            <w:hideMark/>
          </w:tcPr>
          <w:p w14:paraId="4C313820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7430D6D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hideMark/>
          </w:tcPr>
          <w:p w14:paraId="0266D45C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 GB</w:t>
            </w:r>
          </w:p>
        </w:tc>
        <w:tc>
          <w:tcPr>
            <w:tcW w:w="0" w:type="auto"/>
            <w:hideMark/>
          </w:tcPr>
          <w:p w14:paraId="3DED8505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8 GB</w:t>
            </w:r>
          </w:p>
        </w:tc>
        <w:tc>
          <w:tcPr>
            <w:tcW w:w="0" w:type="auto"/>
            <w:hideMark/>
          </w:tcPr>
          <w:p w14:paraId="5C14E21D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1.5 Gbps</w:t>
            </w:r>
          </w:p>
        </w:tc>
        <w:tc>
          <w:tcPr>
            <w:tcW w:w="0" w:type="auto"/>
            <w:hideMark/>
          </w:tcPr>
          <w:p w14:paraId="28336673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6EE238A" w14:textId="77777777" w:rsidR="00C748D5" w:rsidRPr="008414AB" w:rsidRDefault="00C748D5" w:rsidP="0041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حساسات وخدمات خفيفة</w:t>
            </w:r>
          </w:p>
        </w:tc>
      </w:tr>
      <w:tr w:rsidR="00C748D5" w:rsidRPr="008414AB" w14:paraId="075C5F02" w14:textId="77777777" w:rsidTr="00C74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5C00A" w14:textId="77777777" w:rsidR="00C748D5" w:rsidRPr="008414AB" w:rsidRDefault="00C748D5" w:rsidP="00417A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EdgePro</w:t>
            </w:r>
            <w:proofErr w:type="spellEnd"/>
          </w:p>
        </w:tc>
        <w:tc>
          <w:tcPr>
            <w:tcW w:w="0" w:type="auto"/>
            <w:hideMark/>
          </w:tcPr>
          <w:p w14:paraId="54950D7B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5331D51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  <w:tc>
          <w:tcPr>
            <w:tcW w:w="0" w:type="auto"/>
            <w:hideMark/>
          </w:tcPr>
          <w:p w14:paraId="44F8B35F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2 GB</w:t>
            </w:r>
          </w:p>
        </w:tc>
        <w:tc>
          <w:tcPr>
            <w:tcW w:w="0" w:type="auto"/>
            <w:hideMark/>
          </w:tcPr>
          <w:p w14:paraId="14062299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16 GB</w:t>
            </w:r>
          </w:p>
        </w:tc>
        <w:tc>
          <w:tcPr>
            <w:tcW w:w="0" w:type="auto"/>
            <w:hideMark/>
          </w:tcPr>
          <w:p w14:paraId="4A6A0E50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2.5 Gbps</w:t>
            </w:r>
          </w:p>
        </w:tc>
        <w:tc>
          <w:tcPr>
            <w:tcW w:w="0" w:type="auto"/>
            <w:hideMark/>
          </w:tcPr>
          <w:p w14:paraId="61B3FEE2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1460C8D" w14:textId="77777777" w:rsidR="00C748D5" w:rsidRPr="008414AB" w:rsidRDefault="00C748D5" w:rsidP="00417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تطبيقات متوسطة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API</w:t>
            </w:r>
          </w:p>
        </w:tc>
      </w:tr>
      <w:tr w:rsidR="00C748D5" w:rsidRPr="008414AB" w14:paraId="183BC0FB" w14:textId="77777777" w:rsidTr="00C74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584C6" w14:textId="77777777" w:rsidR="00C748D5" w:rsidRPr="008414AB" w:rsidRDefault="00C748D5" w:rsidP="00417A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EdgeUltra</w:t>
            </w:r>
            <w:proofErr w:type="spellEnd"/>
          </w:p>
        </w:tc>
        <w:tc>
          <w:tcPr>
            <w:tcW w:w="0" w:type="auto"/>
            <w:hideMark/>
          </w:tcPr>
          <w:p w14:paraId="37B390D9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EC8A47A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2600</w:t>
            </w:r>
          </w:p>
        </w:tc>
        <w:tc>
          <w:tcPr>
            <w:tcW w:w="0" w:type="auto"/>
            <w:hideMark/>
          </w:tcPr>
          <w:p w14:paraId="725ADFBE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4 GB</w:t>
            </w:r>
          </w:p>
        </w:tc>
        <w:tc>
          <w:tcPr>
            <w:tcW w:w="0" w:type="auto"/>
            <w:hideMark/>
          </w:tcPr>
          <w:p w14:paraId="23466CF1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32 GB</w:t>
            </w:r>
          </w:p>
        </w:tc>
        <w:tc>
          <w:tcPr>
            <w:tcW w:w="0" w:type="auto"/>
            <w:hideMark/>
          </w:tcPr>
          <w:p w14:paraId="5FCE2933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4.5 Gbps</w:t>
            </w:r>
          </w:p>
        </w:tc>
        <w:tc>
          <w:tcPr>
            <w:tcW w:w="0" w:type="auto"/>
            <w:hideMark/>
          </w:tcPr>
          <w:p w14:paraId="030F6698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0DF7943" w14:textId="77777777" w:rsidR="00C748D5" w:rsidRPr="008414AB" w:rsidRDefault="00C748D5" w:rsidP="0041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تحليلات ثقيلة / تقارير</w:t>
            </w:r>
          </w:p>
        </w:tc>
      </w:tr>
    </w:tbl>
    <w:p w14:paraId="17CDB500" w14:textId="77777777" w:rsidR="00F36B77" w:rsidRDefault="00F36B77" w:rsidP="00F36B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تم ترتيب الـ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VMs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بأسلوب 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First-Fit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الأخف أولًا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64F5DD25" w14:textId="77777777" w:rsidR="00C748D5" w:rsidRPr="00F36B77" w:rsidRDefault="00C748D5" w:rsidP="00C7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A58EB3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lastRenderedPageBreak/>
        <w:t xml:space="preserve">4.4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الـ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Cloudlets (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عبء العمل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)</w:t>
      </w:r>
    </w:p>
    <w:p w14:paraId="6F6050BA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تم إنشاء 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20 Cloudlet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05D865" w14:textId="77777777" w:rsidR="00F36B77" w:rsidRPr="00F36B77" w:rsidRDefault="00F36B77" w:rsidP="00F36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مهام خفيفة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(Light)</w:t>
      </w:r>
    </w:p>
    <w:p w14:paraId="444B7907" w14:textId="77777777" w:rsidR="00F36B77" w:rsidRPr="00F36B77" w:rsidRDefault="00F36B77" w:rsidP="00F36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7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مهام متوسطة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(Medium)</w:t>
      </w:r>
    </w:p>
    <w:p w14:paraId="1E6ECF52" w14:textId="77777777" w:rsidR="00F36B77" w:rsidRPr="00F36B77" w:rsidRDefault="00F36B77" w:rsidP="00F36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7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مهام ثقيلة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(Heavy)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1932"/>
        <w:gridCol w:w="576"/>
        <w:gridCol w:w="2220"/>
        <w:gridCol w:w="964"/>
        <w:gridCol w:w="2604"/>
      </w:tblGrid>
      <w:tr w:rsidR="00C748D5" w:rsidRPr="008414AB" w14:paraId="526895D4" w14:textId="77777777" w:rsidTr="00417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9B840" w14:textId="77777777" w:rsidR="00C748D5" w:rsidRPr="008414AB" w:rsidRDefault="00C748D5" w:rsidP="00417A3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الفئة</w:t>
            </w:r>
          </w:p>
        </w:tc>
        <w:tc>
          <w:tcPr>
            <w:tcW w:w="0" w:type="auto"/>
            <w:hideMark/>
          </w:tcPr>
          <w:p w14:paraId="7B9E6B41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العدد</w:t>
            </w:r>
          </w:p>
        </w:tc>
        <w:tc>
          <w:tcPr>
            <w:tcW w:w="0" w:type="auto"/>
            <w:hideMark/>
          </w:tcPr>
          <w:p w14:paraId="07858E22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طول المهمة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تقريبي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MI)</w:t>
            </w:r>
          </w:p>
        </w:tc>
        <w:tc>
          <w:tcPr>
            <w:tcW w:w="0" w:type="auto"/>
            <w:hideMark/>
          </w:tcPr>
          <w:p w14:paraId="29AA6906" w14:textId="77777777" w:rsidR="00C748D5" w:rsidRPr="008414AB" w:rsidRDefault="00C748D5" w:rsidP="00417A3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PEs</w:t>
            </w:r>
          </w:p>
        </w:tc>
        <w:tc>
          <w:tcPr>
            <w:tcW w:w="0" w:type="auto"/>
            <w:hideMark/>
          </w:tcPr>
          <w:p w14:paraId="098BC747" w14:textId="77777777" w:rsidR="00C748D5" w:rsidRPr="008414AB" w:rsidRDefault="00C748D5" w:rsidP="00417A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الاستخدام</w:t>
            </w:r>
          </w:p>
        </w:tc>
      </w:tr>
      <w:tr w:rsidR="00C748D5" w:rsidRPr="008414AB" w14:paraId="36475758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8D836" w14:textId="77777777" w:rsidR="00C748D5" w:rsidRPr="00C748D5" w:rsidRDefault="00C748D5" w:rsidP="00417A35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748D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rtl/>
              </w:rPr>
              <w:t>خفيفة</w:t>
            </w:r>
            <w:r w:rsidRPr="00C748D5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(Light)</w:t>
            </w:r>
          </w:p>
        </w:tc>
        <w:tc>
          <w:tcPr>
            <w:tcW w:w="0" w:type="auto"/>
            <w:hideMark/>
          </w:tcPr>
          <w:p w14:paraId="329B3C33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8614D4B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12,000 – 16,800</w:t>
            </w:r>
          </w:p>
        </w:tc>
        <w:tc>
          <w:tcPr>
            <w:tcW w:w="0" w:type="auto"/>
            <w:hideMark/>
          </w:tcPr>
          <w:p w14:paraId="17DEE4C8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CFB786A" w14:textId="77777777" w:rsidR="00C748D5" w:rsidRPr="008414AB" w:rsidRDefault="00C748D5" w:rsidP="0041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قراءات حساسات، طلبات بسيطة</w:t>
            </w:r>
          </w:p>
        </w:tc>
      </w:tr>
      <w:tr w:rsidR="00C748D5" w:rsidRPr="008414AB" w14:paraId="66CD9B1D" w14:textId="77777777" w:rsidTr="00417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EA6D4" w14:textId="77777777" w:rsidR="00C748D5" w:rsidRPr="008414AB" w:rsidRDefault="00C748D5" w:rsidP="00417A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متوسطة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(Medium)</w:t>
            </w:r>
          </w:p>
        </w:tc>
        <w:tc>
          <w:tcPr>
            <w:tcW w:w="0" w:type="auto"/>
            <w:hideMark/>
          </w:tcPr>
          <w:p w14:paraId="03830762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4BEF173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26,000 – 35,600</w:t>
            </w:r>
          </w:p>
        </w:tc>
        <w:tc>
          <w:tcPr>
            <w:tcW w:w="0" w:type="auto"/>
            <w:hideMark/>
          </w:tcPr>
          <w:p w14:paraId="3C41A11E" w14:textId="77777777" w:rsidR="00C748D5" w:rsidRPr="008414AB" w:rsidRDefault="00C748D5" w:rsidP="00417A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CCEDBA8" w14:textId="77777777" w:rsidR="00C748D5" w:rsidRPr="008414AB" w:rsidRDefault="00C748D5" w:rsidP="00417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تحليلات آنية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REST APIs</w:t>
            </w:r>
          </w:p>
        </w:tc>
      </w:tr>
      <w:tr w:rsidR="00C748D5" w:rsidRPr="008414AB" w14:paraId="7B7FB609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494A1" w14:textId="77777777" w:rsidR="00C748D5" w:rsidRPr="008414AB" w:rsidRDefault="00C748D5" w:rsidP="00417A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ثقيلة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(Heavy)</w:t>
            </w:r>
          </w:p>
        </w:tc>
        <w:tc>
          <w:tcPr>
            <w:tcW w:w="0" w:type="auto"/>
            <w:hideMark/>
          </w:tcPr>
          <w:p w14:paraId="2886D050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6F24F39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52,000 – 65,200</w:t>
            </w:r>
          </w:p>
        </w:tc>
        <w:tc>
          <w:tcPr>
            <w:tcW w:w="0" w:type="auto"/>
            <w:hideMark/>
          </w:tcPr>
          <w:p w14:paraId="28D62675" w14:textId="77777777" w:rsidR="00C748D5" w:rsidRPr="008414AB" w:rsidRDefault="00C748D5" w:rsidP="00417A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A8E2DCC" w14:textId="77777777" w:rsidR="00C748D5" w:rsidRPr="008414AB" w:rsidRDefault="00C748D5" w:rsidP="00417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تقارير، </w:t>
            </w:r>
            <w:r w:rsidRPr="008414AB">
              <w:rPr>
                <w:rFonts w:ascii="Times New Roman" w:eastAsia="Times New Roman" w:hAnsi="Times New Roman" w:cs="Times New Roman"/>
                <w:sz w:val="24"/>
                <w:szCs w:val="24"/>
              </w:rPr>
              <w:t>Batch Analytics</w:t>
            </w:r>
          </w:p>
        </w:tc>
      </w:tr>
    </w:tbl>
    <w:p w14:paraId="441229ED" w14:textId="77777777" w:rsidR="00F36B77" w:rsidRPr="00F36B77" w:rsidRDefault="00F36B77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pict w14:anchorId="71825884">
          <v:rect id="_x0000_i1029" style="width:0;height:1.5pt" o:hralign="center" o:hrstd="t" o:hr="t" fillcolor="#a0a0a0" stroked="f"/>
        </w:pict>
      </w:r>
    </w:p>
    <w:p w14:paraId="07DF3D19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5. 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</w:rPr>
        <w:t>نموذج حساب التكاليف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(Cost Model)</w:t>
      </w:r>
    </w:p>
    <w:p w14:paraId="1A378CF3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يعتمد نموذج التكلفة على أربع مكوّنات رئيسية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02707D7" w14:textId="77777777" w:rsidR="00F36B77" w:rsidRPr="00F36B77" w:rsidRDefault="00F36B77" w:rsidP="00F36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تكلفة المعالجة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(Processing Cost)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ProcessingCost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ExecutionTime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(sec) ×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CostPerSecond</w:t>
      </w:r>
      <w:proofErr w:type="spellEnd"/>
    </w:p>
    <w:p w14:paraId="54649A79" w14:textId="77777777" w:rsidR="00F36B77" w:rsidRPr="00F36B77" w:rsidRDefault="00F36B77" w:rsidP="00F36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تكلفة الذاكرة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(Memory Cost)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يتم تقدير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MemoryUsage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حسب عدد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PEs:</w:t>
      </w:r>
    </w:p>
    <w:p w14:paraId="3286E5DB" w14:textId="77777777" w:rsidR="00F36B77" w:rsidRPr="00F36B77" w:rsidRDefault="00F36B77" w:rsidP="00F36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>1 PE → 768MB</w:t>
      </w:r>
    </w:p>
    <w:p w14:paraId="7C2CCA7D" w14:textId="77777777" w:rsidR="00F36B77" w:rsidRPr="00F36B77" w:rsidRDefault="00F36B77" w:rsidP="00F36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>2 PEs → 1536MB</w:t>
      </w:r>
    </w:p>
    <w:p w14:paraId="5D6105A2" w14:textId="77777777" w:rsidR="00F36B77" w:rsidRPr="00F36B77" w:rsidRDefault="00F36B77" w:rsidP="00F36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>≥4 PEs → 3072MB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MemoryCost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ExecutionTime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× </w:t>
      </w:r>
      <w:proofErr w:type="spellStart"/>
      <w:proofErr w:type="gramStart"/>
      <w:r w:rsidRPr="00F36B77">
        <w:rPr>
          <w:rFonts w:ascii="Times New Roman" w:eastAsia="Times New Roman" w:hAnsi="Times New Roman" w:cs="Times New Roman"/>
          <w:sz w:val="24"/>
          <w:szCs w:val="24"/>
        </w:rPr>
        <w:t>MemoryUsage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MB) ×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CostPerMemory</w:t>
      </w:r>
      <w:proofErr w:type="spellEnd"/>
    </w:p>
    <w:p w14:paraId="6E220B2A" w14:textId="77777777" w:rsidR="00F36B77" w:rsidRPr="00F36B77" w:rsidRDefault="00F36B77" w:rsidP="00F36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تكلفة التخزين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(Storage Cost)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StorageCost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ExecutionTime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× </w:t>
      </w:r>
      <w:proofErr w:type="spellStart"/>
      <w:proofErr w:type="gramStart"/>
      <w:r w:rsidRPr="00F36B77">
        <w:rPr>
          <w:rFonts w:ascii="Times New Roman" w:eastAsia="Times New Roman" w:hAnsi="Times New Roman" w:cs="Times New Roman"/>
          <w:sz w:val="24"/>
          <w:szCs w:val="24"/>
        </w:rPr>
        <w:t>StorageUsage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MB) ×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CostPerStorage</w:t>
      </w:r>
      <w:proofErr w:type="spellEnd"/>
    </w:p>
    <w:p w14:paraId="2B133901" w14:textId="77777777" w:rsidR="00F36B77" w:rsidRPr="00F36B77" w:rsidRDefault="00F36B77" w:rsidP="00F36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تكلفة النطاق الترددي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(Bandwidth Cost)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BandwidthCost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ExecutionTime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× </w:t>
      </w:r>
      <w:proofErr w:type="spellStart"/>
      <w:proofErr w:type="gramStart"/>
      <w:r w:rsidRPr="00F36B77">
        <w:rPr>
          <w:rFonts w:ascii="Times New Roman" w:eastAsia="Times New Roman" w:hAnsi="Times New Roman" w:cs="Times New Roman"/>
          <w:sz w:val="24"/>
          <w:szCs w:val="24"/>
        </w:rPr>
        <w:t>BandwidthUsage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Mbps) ×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CostPerBandwidth</w:t>
      </w:r>
      <w:proofErr w:type="spellEnd"/>
    </w:p>
    <w:p w14:paraId="1B7EA0D3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التكلفة الإجمالية لكل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Cloudlet: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TotalCost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ProcessingCost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MemoryCost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StorageCost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BandwidthCost</w:t>
      </w:r>
      <w:proofErr w:type="spellEnd"/>
    </w:p>
    <w:p w14:paraId="63EC80BD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تم تطبيق هذه المعادلات داخل الدالة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F36B77">
        <w:rPr>
          <w:rFonts w:ascii="Courier New" w:eastAsia="Times New Roman" w:hAnsi="Courier New" w:cs="Courier New"/>
          <w:sz w:val="20"/>
          <w:szCs w:val="20"/>
        </w:rPr>
        <w:t>calculateCloudletCost</w:t>
      </w:r>
      <w:proofErr w:type="spellEnd"/>
      <w:r w:rsidRPr="00F36B7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6B77">
        <w:rPr>
          <w:rFonts w:ascii="Courier New" w:eastAsia="Times New Roman" w:hAnsi="Courier New" w:cs="Courier New"/>
          <w:sz w:val="20"/>
          <w:szCs w:val="20"/>
        </w:rPr>
        <w:t>Cloudlet cloudlet)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7CCCBC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5A74215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61AED34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75ECEA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D9825" w14:textId="77777777" w:rsidR="00C748D5" w:rsidRPr="00F36B77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E2E77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 xml:space="preserve">6. 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</w:rPr>
        <w:t>تحسين الأداء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(Performance Tuning)</w:t>
      </w:r>
    </w:p>
    <w:p w14:paraId="234955CA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6.1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جدولة الـ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VMs (VM Placement)</w:t>
      </w:r>
    </w:p>
    <w:p w14:paraId="4F6CE699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السياسات المتاحة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D7489C" w14:textId="77777777" w:rsidR="00F36B77" w:rsidRPr="00F36B77" w:rsidRDefault="00F36B77" w:rsidP="00F36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FirstFit</w:t>
      </w:r>
      <w:proofErr w:type="spellEnd"/>
    </w:p>
    <w:p w14:paraId="21095806" w14:textId="77777777" w:rsidR="00F36B77" w:rsidRPr="00F36B77" w:rsidRDefault="00F36B77" w:rsidP="00F36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BestFit</w:t>
      </w:r>
      <w:proofErr w:type="spellEnd"/>
    </w:p>
    <w:p w14:paraId="7E829F5D" w14:textId="77777777" w:rsidR="00F36B77" w:rsidRPr="00F36B77" w:rsidRDefault="00F36B77" w:rsidP="00F36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WorstFit</w:t>
      </w:r>
      <w:proofErr w:type="spellEnd"/>
    </w:p>
    <w:p w14:paraId="7428B409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المطبّق في المشروع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FirstFit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عبر ترتيب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VMs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تصاعديًا (الأخف أولًا)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الفائدة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استقبال المهام الخفيفة بسرعة وتقليل هدر الموارد، مع ترك الموارد الأكبر للمهام الثقيلة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8FA3D8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6.2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جدولة الـ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Cloudlets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داخل الـ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VM</w:t>
      </w:r>
    </w:p>
    <w:p w14:paraId="198D88F0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السياسات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CB0F24" w14:textId="77777777" w:rsidR="00F36B77" w:rsidRPr="00F36B77" w:rsidRDefault="00F36B77" w:rsidP="00F36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TimeShared</w:t>
      </w:r>
      <w:proofErr w:type="spellEnd"/>
    </w:p>
    <w:p w14:paraId="3A10BB82" w14:textId="77777777" w:rsidR="00F36B77" w:rsidRPr="00F36B77" w:rsidRDefault="00F36B77" w:rsidP="00F36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SpaceShared</w:t>
      </w:r>
      <w:proofErr w:type="spellEnd"/>
    </w:p>
    <w:p w14:paraId="2EF6457E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المطبّق في المشروع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B77">
        <w:rPr>
          <w:rFonts w:ascii="Courier New" w:eastAsia="Times New Roman" w:hAnsi="Courier New" w:cs="Courier New"/>
          <w:sz w:val="20"/>
          <w:szCs w:val="20"/>
        </w:rPr>
        <w:t>CloudletSchedulerTimeShared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وهو مناسب لبيئة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(عدد مهام كبير وخفيفة/متوسطة) لأنه يحسن التزامن والاستجابة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8D4AF64" w14:textId="77777777" w:rsidR="00F36B77" w:rsidRPr="00F36B77" w:rsidRDefault="00F36B77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pict w14:anchorId="55D811D4">
          <v:rect id="_x0000_i1031" style="width:0;height:1.5pt" o:hralign="center" o:hrstd="t" o:hr="t" fillcolor="#a0a0a0" stroked="f"/>
        </w:pict>
      </w:r>
    </w:p>
    <w:p w14:paraId="52596725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7. 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</w:rPr>
        <w:t>مؤشرات الأداء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(Performance Metrics)</w:t>
      </w:r>
    </w:p>
    <w:p w14:paraId="4AD6CBC9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color w:val="00B050"/>
          <w:sz w:val="24"/>
          <w:szCs w:val="24"/>
          <w:rtl/>
        </w:rPr>
        <w:t>تم قياس 3 مؤشرات أساسية</w:t>
      </w:r>
      <w:r w:rsidRPr="00F36B77">
        <w:rPr>
          <w:rFonts w:ascii="Times New Roman" w:eastAsia="Times New Roman" w:hAnsi="Times New Roman" w:cs="Times New Roman"/>
          <w:color w:val="00B050"/>
          <w:sz w:val="24"/>
          <w:szCs w:val="24"/>
        </w:rPr>
        <w:t>:</w:t>
      </w:r>
    </w:p>
    <w:p w14:paraId="2D54B397" w14:textId="77777777" w:rsidR="00F36B77" w:rsidRPr="00F36B77" w:rsidRDefault="00F36B77" w:rsidP="00F36B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Time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زمن التنفيذ الفعلي، باستخدام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36B77">
        <w:rPr>
          <w:rFonts w:ascii="Courier New" w:eastAsia="Times New Roman" w:hAnsi="Courier New" w:cs="Courier New"/>
          <w:sz w:val="20"/>
          <w:szCs w:val="20"/>
        </w:rPr>
        <w:t>cloudlet.getActualCPUTime</w:t>
      </w:r>
      <w:proofErr w:type="spellEnd"/>
      <w:proofErr w:type="gramEnd"/>
      <w:r w:rsidRPr="00F36B77">
        <w:rPr>
          <w:rFonts w:ascii="Courier New" w:eastAsia="Times New Roman" w:hAnsi="Courier New" w:cs="Courier New"/>
          <w:sz w:val="20"/>
          <w:szCs w:val="20"/>
        </w:rPr>
        <w:t>()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7A6BF8" w14:textId="77777777" w:rsidR="00F36B77" w:rsidRPr="00F36B77" w:rsidRDefault="00F36B77" w:rsidP="00F36B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Waiting Time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زمن الانتظار قبل بدء التنفيذ، وتم تمثيله عبر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36B77">
        <w:rPr>
          <w:rFonts w:ascii="Courier New" w:eastAsia="Times New Roman" w:hAnsi="Courier New" w:cs="Courier New"/>
          <w:sz w:val="20"/>
          <w:szCs w:val="20"/>
        </w:rPr>
        <w:t>cloudlet.getExecStartTime</w:t>
      </w:r>
      <w:proofErr w:type="spellEnd"/>
      <w:proofErr w:type="gramEnd"/>
      <w:r w:rsidRPr="00F36B77">
        <w:rPr>
          <w:rFonts w:ascii="Courier New" w:eastAsia="Times New Roman" w:hAnsi="Courier New" w:cs="Courier New"/>
          <w:sz w:val="20"/>
          <w:szCs w:val="20"/>
        </w:rPr>
        <w:t>()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كمؤشر لبداية التنفيذ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48CC0D7" w14:textId="77777777" w:rsidR="00F36B77" w:rsidRPr="00F36B77" w:rsidRDefault="00F36B77" w:rsidP="00F36B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CPU Utilization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نسبة استغلال المعالج وتم حسابها بالاعتماد على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CED758" w14:textId="77777777" w:rsidR="00F36B77" w:rsidRPr="00F36B77" w:rsidRDefault="00F36B77" w:rsidP="00F36B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>Cloudlet Length (MI)</w:t>
      </w:r>
    </w:p>
    <w:p w14:paraId="4827F946" w14:textId="77777777" w:rsidR="00F36B77" w:rsidRPr="00F36B77" w:rsidRDefault="00F36B77" w:rsidP="00F36B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>Actual CPU Time</w:t>
      </w:r>
    </w:p>
    <w:p w14:paraId="4092D602" w14:textId="77777777" w:rsidR="00F36B77" w:rsidRPr="00F36B77" w:rsidRDefault="00F36B77" w:rsidP="00F36B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سعة الـ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VM = (MIPS ×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عدد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vCPUs) </w:t>
      </w:r>
    </w:p>
    <w:p w14:paraId="5FF56CCF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28F3ED" w14:textId="778C646C" w:rsidR="00F36B77" w:rsidRDefault="00F36B77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pict w14:anchorId="5D30DD76">
          <v:rect id="_x0000_i1032" style="width:0;height:1.5pt" o:hralign="center" o:hrstd="t" o:hr="t" fillcolor="#a0a0a0" stroked="f"/>
        </w:pict>
      </w:r>
    </w:p>
    <w:p w14:paraId="192464B4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34EBE7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B37272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183D7" w14:textId="77777777" w:rsidR="00C748D5" w:rsidRPr="00F36B77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22A5D6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 xml:space="preserve">8. 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</w:rPr>
        <w:t>النتائج والمخرجات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(CSV Results)</w:t>
      </w:r>
    </w:p>
    <w:p w14:paraId="0E40DB50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8.1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ملف النتائج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CSV</w:t>
      </w:r>
    </w:p>
    <w:p w14:paraId="692A33FF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يتم حفظ النتائج في ملف (مثل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36B77">
        <w:rPr>
          <w:rFonts w:ascii="Courier New" w:eastAsia="Times New Roman" w:hAnsi="Courier New" w:cs="Courier New"/>
          <w:sz w:val="20"/>
          <w:szCs w:val="20"/>
        </w:rPr>
        <w:t>najmtech_simulation_results.csv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ويحتوي لكل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Cloudlet:</w:t>
      </w:r>
    </w:p>
    <w:p w14:paraId="1319B6B9" w14:textId="77777777" w:rsidR="00F36B77" w:rsidRPr="00F36B77" w:rsidRDefault="00F36B77" w:rsidP="00F36B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CloudletId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VMId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HostId</w:t>
      </w:r>
      <w:proofErr w:type="spellEnd"/>
    </w:p>
    <w:p w14:paraId="5C839F10" w14:textId="77777777" w:rsidR="00F36B77" w:rsidRPr="00F36B77" w:rsidRDefault="00F36B77" w:rsidP="00F36B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StartTime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FinishTime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ExecutionTime</w:t>
      </w:r>
      <w:proofErr w:type="spellEnd"/>
    </w:p>
    <w:p w14:paraId="407A0A12" w14:textId="77777777" w:rsidR="00F36B77" w:rsidRPr="00F36B77" w:rsidRDefault="00F36B77" w:rsidP="00F36B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>Cost, Status</w:t>
      </w:r>
    </w:p>
    <w:p w14:paraId="24E1258A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أهمية الملف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69E02B" w14:textId="77777777" w:rsidR="00F36B77" w:rsidRPr="00F36B77" w:rsidRDefault="00F36B77" w:rsidP="00F36B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تحليل الأداء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(Execution/Waiting)</w:t>
      </w:r>
    </w:p>
    <w:p w14:paraId="34C9C4F0" w14:textId="77777777" w:rsidR="00F36B77" w:rsidRPr="00F36B77" w:rsidRDefault="00F36B77" w:rsidP="00F36B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تحليل توزيع الحمل على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Hosts/VMs</w:t>
      </w:r>
    </w:p>
    <w:p w14:paraId="3B94F3A5" w14:textId="77777777" w:rsidR="00F36B77" w:rsidRPr="00F36B77" w:rsidRDefault="00F36B77" w:rsidP="00F36B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مقارنة التكلفة حسب السياسات والإعدادات </w:t>
      </w:r>
    </w:p>
    <w:p w14:paraId="5C53CD38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8.2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عينة من النتائج</w:t>
      </w:r>
    </w:p>
    <w:p w14:paraId="15F4B3BD" w14:textId="77777777" w:rsid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المهام انتهت بالحالة 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SUCCESS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مع اختلافات في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ExecutionTime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Cost</w:t>
      </w:r>
      <w:proofErr w:type="gram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حسب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VM/Host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المستخدمين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tbl>
      <w:tblPr>
        <w:tblStyle w:val="5-5"/>
        <w:tblW w:w="9764" w:type="dxa"/>
        <w:tblInd w:w="-736" w:type="dxa"/>
        <w:tblLook w:val="04A0" w:firstRow="1" w:lastRow="0" w:firstColumn="1" w:lastColumn="0" w:noHBand="0" w:noVBand="1"/>
      </w:tblPr>
      <w:tblGrid>
        <w:gridCol w:w="1292"/>
        <w:gridCol w:w="1020"/>
        <w:gridCol w:w="1019"/>
        <w:gridCol w:w="1231"/>
        <w:gridCol w:w="1378"/>
        <w:gridCol w:w="1781"/>
        <w:gridCol w:w="1019"/>
        <w:gridCol w:w="1280"/>
      </w:tblGrid>
      <w:tr w:rsidR="00C748D5" w:rsidRPr="00AC2AB2" w14:paraId="1A356D47" w14:textId="77777777" w:rsidTr="00417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1C081820" w14:textId="77777777" w:rsidR="00C748D5" w:rsidRPr="00AC2AB2" w:rsidRDefault="00C748D5" w:rsidP="00417A35">
            <w:pPr>
              <w:bidi w:val="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AC2AB2">
              <w:rPr>
                <w:rFonts w:ascii="Arial" w:eastAsia="Times New Roman" w:hAnsi="Arial" w:cs="Arial"/>
                <w:color w:val="000000"/>
              </w:rPr>
              <w:t>CloudletId</w:t>
            </w:r>
            <w:proofErr w:type="spellEnd"/>
          </w:p>
        </w:tc>
        <w:tc>
          <w:tcPr>
            <w:tcW w:w="1020" w:type="dxa"/>
            <w:noWrap/>
            <w:hideMark/>
          </w:tcPr>
          <w:p w14:paraId="7D9233BA" w14:textId="77777777" w:rsidR="00C748D5" w:rsidRPr="00AC2AB2" w:rsidRDefault="00C748D5" w:rsidP="00417A35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AC2AB2">
              <w:rPr>
                <w:rFonts w:ascii="Arial" w:eastAsia="Times New Roman" w:hAnsi="Arial" w:cs="Arial"/>
                <w:color w:val="000000"/>
              </w:rPr>
              <w:t>VMId</w:t>
            </w:r>
            <w:proofErr w:type="spellEnd"/>
          </w:p>
        </w:tc>
        <w:tc>
          <w:tcPr>
            <w:tcW w:w="1019" w:type="dxa"/>
            <w:noWrap/>
            <w:hideMark/>
          </w:tcPr>
          <w:p w14:paraId="6CD757EF" w14:textId="77777777" w:rsidR="00C748D5" w:rsidRPr="00AC2AB2" w:rsidRDefault="00C748D5" w:rsidP="00417A35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AC2AB2">
              <w:rPr>
                <w:rFonts w:ascii="Arial" w:eastAsia="Times New Roman" w:hAnsi="Arial" w:cs="Arial"/>
                <w:color w:val="000000"/>
              </w:rPr>
              <w:t>HostId</w:t>
            </w:r>
            <w:proofErr w:type="spellEnd"/>
          </w:p>
        </w:tc>
        <w:tc>
          <w:tcPr>
            <w:tcW w:w="1170" w:type="dxa"/>
            <w:noWrap/>
            <w:hideMark/>
          </w:tcPr>
          <w:p w14:paraId="1C556549" w14:textId="77777777" w:rsidR="00C748D5" w:rsidRPr="00AC2AB2" w:rsidRDefault="00C748D5" w:rsidP="00417A35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AC2AB2">
              <w:rPr>
                <w:rFonts w:ascii="Arial" w:eastAsia="Times New Roman" w:hAnsi="Arial" w:cs="Arial"/>
                <w:color w:val="000000"/>
              </w:rPr>
              <w:t>StartTime</w:t>
            </w:r>
            <w:proofErr w:type="spellEnd"/>
          </w:p>
        </w:tc>
        <w:tc>
          <w:tcPr>
            <w:tcW w:w="1292" w:type="dxa"/>
            <w:noWrap/>
            <w:hideMark/>
          </w:tcPr>
          <w:p w14:paraId="131B65EF" w14:textId="77777777" w:rsidR="00C748D5" w:rsidRPr="00AC2AB2" w:rsidRDefault="00C748D5" w:rsidP="00417A35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AC2AB2">
              <w:rPr>
                <w:rFonts w:ascii="Arial" w:eastAsia="Times New Roman" w:hAnsi="Arial" w:cs="Arial"/>
                <w:color w:val="000000"/>
              </w:rPr>
              <w:t>FinishTime</w:t>
            </w:r>
            <w:proofErr w:type="spellEnd"/>
          </w:p>
        </w:tc>
        <w:tc>
          <w:tcPr>
            <w:tcW w:w="1672" w:type="dxa"/>
            <w:noWrap/>
            <w:hideMark/>
          </w:tcPr>
          <w:p w14:paraId="1D222F15" w14:textId="77777777" w:rsidR="00C748D5" w:rsidRPr="00AC2AB2" w:rsidRDefault="00C748D5" w:rsidP="00417A35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AC2AB2">
              <w:rPr>
                <w:rFonts w:ascii="Arial" w:eastAsia="Times New Roman" w:hAnsi="Arial" w:cs="Arial"/>
                <w:color w:val="000000"/>
              </w:rPr>
              <w:t>ExecutionTime</w:t>
            </w:r>
            <w:proofErr w:type="spellEnd"/>
          </w:p>
        </w:tc>
        <w:tc>
          <w:tcPr>
            <w:tcW w:w="1019" w:type="dxa"/>
            <w:noWrap/>
            <w:hideMark/>
          </w:tcPr>
          <w:p w14:paraId="43750761" w14:textId="77777777" w:rsidR="00C748D5" w:rsidRPr="00AC2AB2" w:rsidRDefault="00C748D5" w:rsidP="00417A35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Cost</w:t>
            </w:r>
          </w:p>
        </w:tc>
        <w:tc>
          <w:tcPr>
            <w:tcW w:w="1280" w:type="dxa"/>
            <w:noWrap/>
            <w:hideMark/>
          </w:tcPr>
          <w:p w14:paraId="7BA8EA67" w14:textId="77777777" w:rsidR="00C748D5" w:rsidRPr="00AC2AB2" w:rsidRDefault="00C748D5" w:rsidP="00417A35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Status</w:t>
            </w:r>
          </w:p>
        </w:tc>
      </w:tr>
      <w:tr w:rsidR="00C748D5" w:rsidRPr="00AC2AB2" w14:paraId="319F19BE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0EADFA03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19</w:t>
            </w:r>
          </w:p>
        </w:tc>
        <w:tc>
          <w:tcPr>
            <w:tcW w:w="1020" w:type="dxa"/>
            <w:noWrap/>
            <w:hideMark/>
          </w:tcPr>
          <w:p w14:paraId="435D07ED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019" w:type="dxa"/>
            <w:noWrap/>
            <w:hideMark/>
          </w:tcPr>
          <w:p w14:paraId="6305E9D6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74E88F4E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18CE9801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٢٧٢٫٦٧</w:t>
            </w:r>
          </w:p>
        </w:tc>
        <w:tc>
          <w:tcPr>
            <w:tcW w:w="1672" w:type="dxa"/>
            <w:noWrap/>
            <w:hideMark/>
          </w:tcPr>
          <w:p w14:paraId="48AA0ACC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١٢٢٫٥٧</w:t>
            </w:r>
          </w:p>
        </w:tc>
        <w:tc>
          <w:tcPr>
            <w:tcW w:w="1019" w:type="dxa"/>
            <w:noWrap/>
            <w:hideMark/>
          </w:tcPr>
          <w:p w14:paraId="3E6D02EF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٣٣٫٣٣</w:t>
            </w:r>
          </w:p>
        </w:tc>
        <w:tc>
          <w:tcPr>
            <w:tcW w:w="1280" w:type="dxa"/>
            <w:noWrap/>
            <w:hideMark/>
          </w:tcPr>
          <w:p w14:paraId="771667F5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0B69DE5D" w14:textId="77777777" w:rsidTr="00417A3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3FAB4BB1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18</w:t>
            </w:r>
          </w:p>
        </w:tc>
        <w:tc>
          <w:tcPr>
            <w:tcW w:w="1020" w:type="dxa"/>
            <w:noWrap/>
            <w:hideMark/>
          </w:tcPr>
          <w:p w14:paraId="29838B96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019" w:type="dxa"/>
            <w:noWrap/>
            <w:hideMark/>
          </w:tcPr>
          <w:p w14:paraId="368EBB81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1CBC1EAE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77F1B261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٧٠٠٫٧٧</w:t>
            </w:r>
          </w:p>
        </w:tc>
        <w:tc>
          <w:tcPr>
            <w:tcW w:w="1672" w:type="dxa"/>
            <w:noWrap/>
            <w:hideMark/>
          </w:tcPr>
          <w:p w14:paraId="0E5523C9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٥٥٠٫٦٧</w:t>
            </w:r>
          </w:p>
        </w:tc>
        <w:tc>
          <w:tcPr>
            <w:tcW w:w="1019" w:type="dxa"/>
            <w:noWrap/>
            <w:hideMark/>
          </w:tcPr>
          <w:p w14:paraId="734A82E6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١٤٩٫٧٠</w:t>
            </w:r>
          </w:p>
        </w:tc>
        <w:tc>
          <w:tcPr>
            <w:tcW w:w="1280" w:type="dxa"/>
            <w:noWrap/>
            <w:hideMark/>
          </w:tcPr>
          <w:p w14:paraId="0C8CAA31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13CD94E5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778450FA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17</w:t>
            </w:r>
          </w:p>
        </w:tc>
        <w:tc>
          <w:tcPr>
            <w:tcW w:w="1020" w:type="dxa"/>
            <w:noWrap/>
            <w:hideMark/>
          </w:tcPr>
          <w:p w14:paraId="2A2373B1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019" w:type="dxa"/>
            <w:noWrap/>
            <w:hideMark/>
          </w:tcPr>
          <w:p w14:paraId="2D1A244B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5EEF26AA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17AB244C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٦٧٩٫٤٣</w:t>
            </w:r>
          </w:p>
        </w:tc>
        <w:tc>
          <w:tcPr>
            <w:tcW w:w="1672" w:type="dxa"/>
            <w:noWrap/>
            <w:hideMark/>
          </w:tcPr>
          <w:p w14:paraId="1B9C379A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٥٢٩٫٣٣</w:t>
            </w:r>
          </w:p>
        </w:tc>
        <w:tc>
          <w:tcPr>
            <w:tcW w:w="1019" w:type="dxa"/>
            <w:noWrap/>
            <w:hideMark/>
          </w:tcPr>
          <w:p w14:paraId="530DC711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١٤٣٫٨٤</w:t>
            </w:r>
          </w:p>
        </w:tc>
        <w:tc>
          <w:tcPr>
            <w:tcW w:w="1280" w:type="dxa"/>
            <w:noWrap/>
            <w:hideMark/>
          </w:tcPr>
          <w:p w14:paraId="529AB2E3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652139FF" w14:textId="77777777" w:rsidTr="00417A3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50D5D448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16</w:t>
            </w:r>
          </w:p>
        </w:tc>
        <w:tc>
          <w:tcPr>
            <w:tcW w:w="1020" w:type="dxa"/>
            <w:noWrap/>
            <w:hideMark/>
          </w:tcPr>
          <w:p w14:paraId="363DA5C0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019" w:type="dxa"/>
            <w:noWrap/>
            <w:hideMark/>
          </w:tcPr>
          <w:p w14:paraId="760C772F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57454E5E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18DC5593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٦٥٨٫١٠</w:t>
            </w:r>
          </w:p>
        </w:tc>
        <w:tc>
          <w:tcPr>
            <w:tcW w:w="1672" w:type="dxa"/>
            <w:noWrap/>
            <w:hideMark/>
          </w:tcPr>
          <w:p w14:paraId="57CBB1AE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٥٠٨٫٠٠</w:t>
            </w:r>
          </w:p>
        </w:tc>
        <w:tc>
          <w:tcPr>
            <w:tcW w:w="1019" w:type="dxa"/>
            <w:noWrap/>
            <w:hideMark/>
          </w:tcPr>
          <w:p w14:paraId="3C6C52C7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١٣٧٫٩٨</w:t>
            </w:r>
          </w:p>
        </w:tc>
        <w:tc>
          <w:tcPr>
            <w:tcW w:w="1280" w:type="dxa"/>
            <w:noWrap/>
            <w:hideMark/>
          </w:tcPr>
          <w:p w14:paraId="22B06BB8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4074B0EE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46BAE8C4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15</w:t>
            </w:r>
          </w:p>
        </w:tc>
        <w:tc>
          <w:tcPr>
            <w:tcW w:w="1020" w:type="dxa"/>
            <w:noWrap/>
            <w:hideMark/>
          </w:tcPr>
          <w:p w14:paraId="0B808E15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1019" w:type="dxa"/>
            <w:noWrap/>
            <w:hideMark/>
          </w:tcPr>
          <w:p w14:paraId="5DD77E2A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2F0FF67D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126FDC19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١٧٧٫١٠</w:t>
            </w:r>
          </w:p>
        </w:tc>
        <w:tc>
          <w:tcPr>
            <w:tcW w:w="1672" w:type="dxa"/>
            <w:noWrap/>
            <w:hideMark/>
          </w:tcPr>
          <w:p w14:paraId="685B77E2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٢٧٫٠٠</w:t>
            </w:r>
          </w:p>
        </w:tc>
        <w:tc>
          <w:tcPr>
            <w:tcW w:w="1019" w:type="dxa"/>
            <w:noWrap/>
            <w:hideMark/>
          </w:tcPr>
          <w:p w14:paraId="1812F9E9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٧٫٣٣</w:t>
            </w:r>
          </w:p>
        </w:tc>
        <w:tc>
          <w:tcPr>
            <w:tcW w:w="1280" w:type="dxa"/>
            <w:noWrap/>
            <w:hideMark/>
          </w:tcPr>
          <w:p w14:paraId="2B0A2D32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649305FC" w14:textId="77777777" w:rsidTr="00417A3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57B4652A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14</w:t>
            </w:r>
          </w:p>
        </w:tc>
        <w:tc>
          <w:tcPr>
            <w:tcW w:w="1020" w:type="dxa"/>
            <w:noWrap/>
            <w:hideMark/>
          </w:tcPr>
          <w:p w14:paraId="3E99D9C5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019" w:type="dxa"/>
            <w:noWrap/>
            <w:hideMark/>
          </w:tcPr>
          <w:p w14:paraId="2F44286B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64CF6025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02A84C07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١٧٥٫٩٥</w:t>
            </w:r>
          </w:p>
        </w:tc>
        <w:tc>
          <w:tcPr>
            <w:tcW w:w="1672" w:type="dxa"/>
            <w:noWrap/>
            <w:hideMark/>
          </w:tcPr>
          <w:p w14:paraId="0D796131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٢٥٫٨٥</w:t>
            </w:r>
          </w:p>
        </w:tc>
        <w:tc>
          <w:tcPr>
            <w:tcW w:w="1019" w:type="dxa"/>
            <w:noWrap/>
            <w:hideMark/>
          </w:tcPr>
          <w:p w14:paraId="04925492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٧٫٠١</w:t>
            </w:r>
          </w:p>
        </w:tc>
        <w:tc>
          <w:tcPr>
            <w:tcW w:w="1280" w:type="dxa"/>
            <w:noWrap/>
            <w:hideMark/>
          </w:tcPr>
          <w:p w14:paraId="7CC31F41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4866C8C1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77597AAC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13</w:t>
            </w:r>
          </w:p>
        </w:tc>
        <w:tc>
          <w:tcPr>
            <w:tcW w:w="1020" w:type="dxa"/>
            <w:noWrap/>
            <w:hideMark/>
          </w:tcPr>
          <w:p w14:paraId="3EC4086D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1019" w:type="dxa"/>
            <w:noWrap/>
            <w:hideMark/>
          </w:tcPr>
          <w:p w14:paraId="018425D4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45ABDC87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6D380ED1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٢٣٠٫١٠</w:t>
            </w:r>
          </w:p>
        </w:tc>
        <w:tc>
          <w:tcPr>
            <w:tcW w:w="1672" w:type="dxa"/>
            <w:noWrap/>
            <w:hideMark/>
          </w:tcPr>
          <w:p w14:paraId="1A9D632F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٨٠٫٠٠</w:t>
            </w:r>
          </w:p>
        </w:tc>
        <w:tc>
          <w:tcPr>
            <w:tcW w:w="1019" w:type="dxa"/>
            <w:noWrap/>
            <w:hideMark/>
          </w:tcPr>
          <w:p w14:paraId="22F2D446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٢١٫٧٠</w:t>
            </w:r>
          </w:p>
        </w:tc>
        <w:tc>
          <w:tcPr>
            <w:tcW w:w="1280" w:type="dxa"/>
            <w:noWrap/>
            <w:hideMark/>
          </w:tcPr>
          <w:p w14:paraId="58C63EDF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099473D0" w14:textId="77777777" w:rsidTr="00417A3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2A30627D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12</w:t>
            </w:r>
          </w:p>
        </w:tc>
        <w:tc>
          <w:tcPr>
            <w:tcW w:w="1020" w:type="dxa"/>
            <w:noWrap/>
            <w:hideMark/>
          </w:tcPr>
          <w:p w14:paraId="1D3F2F1A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1019" w:type="dxa"/>
            <w:noWrap/>
            <w:hideMark/>
          </w:tcPr>
          <w:p w14:paraId="1BFEBC2F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16861258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307A8772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١٨٠٫٩٦</w:t>
            </w:r>
          </w:p>
        </w:tc>
        <w:tc>
          <w:tcPr>
            <w:tcW w:w="1672" w:type="dxa"/>
            <w:noWrap/>
            <w:hideMark/>
          </w:tcPr>
          <w:p w14:paraId="67AAF335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٣٠٫٨٦</w:t>
            </w:r>
          </w:p>
        </w:tc>
        <w:tc>
          <w:tcPr>
            <w:tcW w:w="1019" w:type="dxa"/>
            <w:noWrap/>
            <w:hideMark/>
          </w:tcPr>
          <w:p w14:paraId="24412D72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٧٫١٨</w:t>
            </w:r>
          </w:p>
        </w:tc>
        <w:tc>
          <w:tcPr>
            <w:tcW w:w="1280" w:type="dxa"/>
            <w:noWrap/>
            <w:hideMark/>
          </w:tcPr>
          <w:p w14:paraId="7379252F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3D6AB538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1F2BB03B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11</w:t>
            </w:r>
          </w:p>
        </w:tc>
        <w:tc>
          <w:tcPr>
            <w:tcW w:w="1020" w:type="dxa"/>
            <w:noWrap/>
            <w:hideMark/>
          </w:tcPr>
          <w:p w14:paraId="6A148DB7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019" w:type="dxa"/>
            <w:noWrap/>
            <w:hideMark/>
          </w:tcPr>
          <w:p w14:paraId="318D8DDB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1E87E560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5E774D0B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٢٢٨٫١٠</w:t>
            </w:r>
          </w:p>
        </w:tc>
        <w:tc>
          <w:tcPr>
            <w:tcW w:w="1672" w:type="dxa"/>
            <w:noWrap/>
            <w:hideMark/>
          </w:tcPr>
          <w:p w14:paraId="21D38F8A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٧٨٫٠٠</w:t>
            </w:r>
          </w:p>
        </w:tc>
        <w:tc>
          <w:tcPr>
            <w:tcW w:w="1019" w:type="dxa"/>
            <w:noWrap/>
            <w:hideMark/>
          </w:tcPr>
          <w:p w14:paraId="4C36743A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١٨٫١٥</w:t>
            </w:r>
          </w:p>
        </w:tc>
        <w:tc>
          <w:tcPr>
            <w:tcW w:w="1280" w:type="dxa"/>
            <w:noWrap/>
            <w:hideMark/>
          </w:tcPr>
          <w:p w14:paraId="6015BFC4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3EA10E31" w14:textId="77777777" w:rsidTr="00417A3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41B6F837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1020" w:type="dxa"/>
            <w:noWrap/>
            <w:hideMark/>
          </w:tcPr>
          <w:p w14:paraId="235D2BC7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019" w:type="dxa"/>
            <w:noWrap/>
            <w:hideMark/>
          </w:tcPr>
          <w:p w14:paraId="486523F2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B20CCA9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64584FC0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٤٩٦٫٧٦</w:t>
            </w:r>
          </w:p>
        </w:tc>
        <w:tc>
          <w:tcPr>
            <w:tcW w:w="1672" w:type="dxa"/>
            <w:noWrap/>
            <w:hideMark/>
          </w:tcPr>
          <w:p w14:paraId="2AF8695E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٣٤٦٫٦٦</w:t>
            </w:r>
          </w:p>
        </w:tc>
        <w:tc>
          <w:tcPr>
            <w:tcW w:w="1019" w:type="dxa"/>
            <w:noWrap/>
            <w:hideMark/>
          </w:tcPr>
          <w:p w14:paraId="16EF1537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٨٠٫٦٢</w:t>
            </w:r>
          </w:p>
        </w:tc>
        <w:tc>
          <w:tcPr>
            <w:tcW w:w="1280" w:type="dxa"/>
            <w:noWrap/>
            <w:hideMark/>
          </w:tcPr>
          <w:p w14:paraId="6D0D9F31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6230C9C6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43AA3D26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1020" w:type="dxa"/>
            <w:noWrap/>
            <w:hideMark/>
          </w:tcPr>
          <w:p w14:paraId="74F8C25A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019" w:type="dxa"/>
            <w:noWrap/>
            <w:hideMark/>
          </w:tcPr>
          <w:p w14:paraId="0644F7F3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1EE8E57E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67B8DFCC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٤٧٩٫٤٣</w:t>
            </w:r>
          </w:p>
        </w:tc>
        <w:tc>
          <w:tcPr>
            <w:tcW w:w="1672" w:type="dxa"/>
            <w:noWrap/>
            <w:hideMark/>
          </w:tcPr>
          <w:p w14:paraId="3A6E8AD3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٣٢٩٫٣٣</w:t>
            </w:r>
          </w:p>
        </w:tc>
        <w:tc>
          <w:tcPr>
            <w:tcW w:w="1019" w:type="dxa"/>
            <w:noWrap/>
            <w:hideMark/>
          </w:tcPr>
          <w:p w14:paraId="3DD081D7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٧٦٫٥٥</w:t>
            </w:r>
          </w:p>
        </w:tc>
        <w:tc>
          <w:tcPr>
            <w:tcW w:w="1280" w:type="dxa"/>
            <w:noWrap/>
            <w:hideMark/>
          </w:tcPr>
          <w:p w14:paraId="0311EFFF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31B79FB9" w14:textId="77777777" w:rsidTr="00417A3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04B99D5B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1020" w:type="dxa"/>
            <w:noWrap/>
            <w:hideMark/>
          </w:tcPr>
          <w:p w14:paraId="5FD6702B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019" w:type="dxa"/>
            <w:noWrap/>
            <w:hideMark/>
          </w:tcPr>
          <w:p w14:paraId="4099FFBB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6EF4882A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3618AE4A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٤٦٢٫١٠</w:t>
            </w:r>
          </w:p>
        </w:tc>
        <w:tc>
          <w:tcPr>
            <w:tcW w:w="1672" w:type="dxa"/>
            <w:noWrap/>
            <w:hideMark/>
          </w:tcPr>
          <w:p w14:paraId="6BE3309C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٣١٢٫٠٠</w:t>
            </w:r>
          </w:p>
        </w:tc>
        <w:tc>
          <w:tcPr>
            <w:tcW w:w="1019" w:type="dxa"/>
            <w:noWrap/>
            <w:hideMark/>
          </w:tcPr>
          <w:p w14:paraId="05CCC7D0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٧٢٫٤٨</w:t>
            </w:r>
          </w:p>
        </w:tc>
        <w:tc>
          <w:tcPr>
            <w:tcW w:w="1280" w:type="dxa"/>
            <w:noWrap/>
            <w:hideMark/>
          </w:tcPr>
          <w:p w14:paraId="1C1A22D9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21F4A65A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6C773B38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1020" w:type="dxa"/>
            <w:noWrap/>
            <w:hideMark/>
          </w:tcPr>
          <w:p w14:paraId="3527CA55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1019" w:type="dxa"/>
            <w:noWrap/>
            <w:hideMark/>
          </w:tcPr>
          <w:p w14:paraId="5289E370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0EE7213F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53F33465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١٦٦٫٠٢</w:t>
            </w:r>
          </w:p>
        </w:tc>
        <w:tc>
          <w:tcPr>
            <w:tcW w:w="1672" w:type="dxa"/>
            <w:noWrap/>
            <w:hideMark/>
          </w:tcPr>
          <w:p w14:paraId="342DDD9C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١٥٫٩٢</w:t>
            </w:r>
          </w:p>
        </w:tc>
        <w:tc>
          <w:tcPr>
            <w:tcW w:w="1019" w:type="dxa"/>
            <w:noWrap/>
            <w:hideMark/>
          </w:tcPr>
          <w:p w14:paraId="5E9B781F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٣٫٧٠</w:t>
            </w:r>
          </w:p>
        </w:tc>
        <w:tc>
          <w:tcPr>
            <w:tcW w:w="1280" w:type="dxa"/>
            <w:noWrap/>
            <w:hideMark/>
          </w:tcPr>
          <w:p w14:paraId="0D5C1DEC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0ED39BE0" w14:textId="77777777" w:rsidTr="00417A3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419E8657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020" w:type="dxa"/>
            <w:noWrap/>
            <w:hideMark/>
          </w:tcPr>
          <w:p w14:paraId="7994818E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019" w:type="dxa"/>
            <w:noWrap/>
            <w:hideMark/>
          </w:tcPr>
          <w:p w14:paraId="513B2F81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669A38B5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457E7795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١٦٥٫١٠</w:t>
            </w:r>
          </w:p>
        </w:tc>
        <w:tc>
          <w:tcPr>
            <w:tcW w:w="1672" w:type="dxa"/>
            <w:noWrap/>
            <w:hideMark/>
          </w:tcPr>
          <w:p w14:paraId="1FBE6453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١٥٫٠٠</w:t>
            </w:r>
          </w:p>
        </w:tc>
        <w:tc>
          <w:tcPr>
            <w:tcW w:w="1019" w:type="dxa"/>
            <w:noWrap/>
            <w:hideMark/>
          </w:tcPr>
          <w:p w14:paraId="661B8BC8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٣٫٤٨</w:t>
            </w:r>
          </w:p>
        </w:tc>
        <w:tc>
          <w:tcPr>
            <w:tcW w:w="1280" w:type="dxa"/>
            <w:noWrap/>
            <w:hideMark/>
          </w:tcPr>
          <w:p w14:paraId="49CE6A5F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7C9DC9F7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670FA049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1020" w:type="dxa"/>
            <w:noWrap/>
            <w:hideMark/>
          </w:tcPr>
          <w:p w14:paraId="5D850E66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1019" w:type="dxa"/>
            <w:noWrap/>
            <w:hideMark/>
          </w:tcPr>
          <w:p w14:paraId="54863EE3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170" w:type="dxa"/>
            <w:noWrap/>
            <w:hideMark/>
          </w:tcPr>
          <w:p w14:paraId="3D277085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2D1460EE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١٧٨٫٦٧</w:t>
            </w:r>
          </w:p>
        </w:tc>
        <w:tc>
          <w:tcPr>
            <w:tcW w:w="1672" w:type="dxa"/>
            <w:noWrap/>
            <w:hideMark/>
          </w:tcPr>
          <w:p w14:paraId="01D7504C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٢٨٫٥٧</w:t>
            </w:r>
          </w:p>
        </w:tc>
        <w:tc>
          <w:tcPr>
            <w:tcW w:w="1019" w:type="dxa"/>
            <w:noWrap/>
            <w:hideMark/>
          </w:tcPr>
          <w:p w14:paraId="3C30322D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٦٫٠٨</w:t>
            </w:r>
          </w:p>
        </w:tc>
        <w:tc>
          <w:tcPr>
            <w:tcW w:w="1280" w:type="dxa"/>
            <w:noWrap/>
            <w:hideMark/>
          </w:tcPr>
          <w:p w14:paraId="2001B587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1E360B41" w14:textId="77777777" w:rsidTr="00417A3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4C5A0556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1020" w:type="dxa"/>
            <w:noWrap/>
            <w:hideMark/>
          </w:tcPr>
          <w:p w14:paraId="348B90C8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1019" w:type="dxa"/>
            <w:noWrap/>
            <w:hideMark/>
          </w:tcPr>
          <w:p w14:paraId="693E08A5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BDE806E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71F1B14F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١٦٦٫٣٨</w:t>
            </w:r>
          </w:p>
        </w:tc>
        <w:tc>
          <w:tcPr>
            <w:tcW w:w="1672" w:type="dxa"/>
            <w:noWrap/>
            <w:hideMark/>
          </w:tcPr>
          <w:p w14:paraId="602C0A20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١٦٫٢٨</w:t>
            </w:r>
          </w:p>
        </w:tc>
        <w:tc>
          <w:tcPr>
            <w:tcW w:w="1019" w:type="dxa"/>
            <w:noWrap/>
            <w:hideMark/>
          </w:tcPr>
          <w:p w14:paraId="148D5328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٣٫٤٦</w:t>
            </w:r>
          </w:p>
        </w:tc>
        <w:tc>
          <w:tcPr>
            <w:tcW w:w="1280" w:type="dxa"/>
            <w:noWrap/>
            <w:hideMark/>
          </w:tcPr>
          <w:p w14:paraId="0CBBDDBB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517F1A0B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1A5A788F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020" w:type="dxa"/>
            <w:noWrap/>
            <w:hideMark/>
          </w:tcPr>
          <w:p w14:paraId="1BCFC56B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019" w:type="dxa"/>
            <w:noWrap/>
            <w:hideMark/>
          </w:tcPr>
          <w:p w14:paraId="0CD54795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6D27CAF6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2AA2232C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١٨٦٫١٠</w:t>
            </w:r>
          </w:p>
        </w:tc>
        <w:tc>
          <w:tcPr>
            <w:tcW w:w="1672" w:type="dxa"/>
            <w:noWrap/>
            <w:hideMark/>
          </w:tcPr>
          <w:p w14:paraId="292C26BA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٣٦٫٠٠</w:t>
            </w:r>
          </w:p>
        </w:tc>
        <w:tc>
          <w:tcPr>
            <w:tcW w:w="1019" w:type="dxa"/>
            <w:noWrap/>
            <w:hideMark/>
          </w:tcPr>
          <w:p w14:paraId="1DD67BF3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٧٫٦٥</w:t>
            </w:r>
          </w:p>
        </w:tc>
        <w:tc>
          <w:tcPr>
            <w:tcW w:w="1280" w:type="dxa"/>
            <w:noWrap/>
            <w:hideMark/>
          </w:tcPr>
          <w:p w14:paraId="485DCC9A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4FABA6EE" w14:textId="77777777" w:rsidTr="00417A3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1416F9A1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020" w:type="dxa"/>
            <w:noWrap/>
            <w:hideMark/>
          </w:tcPr>
          <w:p w14:paraId="507362F7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019" w:type="dxa"/>
            <w:noWrap/>
            <w:hideMark/>
          </w:tcPr>
          <w:p w14:paraId="75A87086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59F1B9DE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297456C9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٣٠٨٫٧٦</w:t>
            </w:r>
          </w:p>
        </w:tc>
        <w:tc>
          <w:tcPr>
            <w:tcW w:w="1672" w:type="dxa"/>
            <w:noWrap/>
            <w:hideMark/>
          </w:tcPr>
          <w:p w14:paraId="6F322E64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١٥٨٫٦٦</w:t>
            </w:r>
          </w:p>
        </w:tc>
        <w:tc>
          <w:tcPr>
            <w:tcW w:w="1019" w:type="dxa"/>
            <w:noWrap/>
            <w:hideMark/>
          </w:tcPr>
          <w:p w14:paraId="732A9634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٣٣٫٧١</w:t>
            </w:r>
          </w:p>
        </w:tc>
        <w:tc>
          <w:tcPr>
            <w:tcW w:w="1280" w:type="dxa"/>
            <w:noWrap/>
            <w:hideMark/>
          </w:tcPr>
          <w:p w14:paraId="43D14E0A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117B3674" w14:textId="77777777" w:rsidTr="00417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072FD560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020" w:type="dxa"/>
            <w:noWrap/>
            <w:hideMark/>
          </w:tcPr>
          <w:p w14:paraId="51198057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019" w:type="dxa"/>
            <w:noWrap/>
            <w:hideMark/>
          </w:tcPr>
          <w:p w14:paraId="5A5D79D9" w14:textId="77777777" w:rsidR="00C748D5" w:rsidRPr="00AC2AB2" w:rsidRDefault="00C748D5" w:rsidP="00417A35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4F18576B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73DE78B0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٢٩٩٫٤٢</w:t>
            </w:r>
          </w:p>
        </w:tc>
        <w:tc>
          <w:tcPr>
            <w:tcW w:w="1672" w:type="dxa"/>
            <w:noWrap/>
            <w:hideMark/>
          </w:tcPr>
          <w:p w14:paraId="38C8E974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١٤٩٫٣٢</w:t>
            </w:r>
          </w:p>
        </w:tc>
        <w:tc>
          <w:tcPr>
            <w:tcW w:w="1019" w:type="dxa"/>
            <w:noWrap/>
            <w:hideMark/>
          </w:tcPr>
          <w:p w14:paraId="0EB0E82D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٣١٫٧١</w:t>
            </w:r>
          </w:p>
        </w:tc>
        <w:tc>
          <w:tcPr>
            <w:tcW w:w="1280" w:type="dxa"/>
            <w:noWrap/>
            <w:hideMark/>
          </w:tcPr>
          <w:p w14:paraId="33C7C271" w14:textId="77777777" w:rsidR="00C748D5" w:rsidRPr="00AC2AB2" w:rsidRDefault="00C748D5" w:rsidP="00417A3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  <w:tr w:rsidR="00C748D5" w:rsidRPr="00AC2AB2" w14:paraId="639130FA" w14:textId="77777777" w:rsidTr="00417A3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noWrap/>
            <w:hideMark/>
          </w:tcPr>
          <w:p w14:paraId="3EE4CBF8" w14:textId="77777777" w:rsidR="00C748D5" w:rsidRPr="00AC2AB2" w:rsidRDefault="00C748D5" w:rsidP="00417A35">
            <w:pPr>
              <w:bidi w:val="0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020" w:type="dxa"/>
            <w:noWrap/>
            <w:hideMark/>
          </w:tcPr>
          <w:p w14:paraId="6A71BC09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019" w:type="dxa"/>
            <w:noWrap/>
            <w:hideMark/>
          </w:tcPr>
          <w:p w14:paraId="2847A865" w14:textId="77777777" w:rsidR="00C748D5" w:rsidRPr="00AC2AB2" w:rsidRDefault="00C748D5" w:rsidP="00417A35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6013FF95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١٥٠٫١٠</w:t>
            </w:r>
          </w:p>
        </w:tc>
        <w:tc>
          <w:tcPr>
            <w:tcW w:w="1292" w:type="dxa"/>
            <w:noWrap/>
            <w:hideMark/>
          </w:tcPr>
          <w:p w14:paraId="7A40EF9C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٢٩٠٫٠٩</w:t>
            </w:r>
          </w:p>
        </w:tc>
        <w:tc>
          <w:tcPr>
            <w:tcW w:w="1672" w:type="dxa"/>
            <w:noWrap/>
            <w:hideMark/>
          </w:tcPr>
          <w:p w14:paraId="283536E0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١٣٩٫٩٩</w:t>
            </w:r>
          </w:p>
        </w:tc>
        <w:tc>
          <w:tcPr>
            <w:tcW w:w="1019" w:type="dxa"/>
            <w:noWrap/>
            <w:hideMark/>
          </w:tcPr>
          <w:p w14:paraId="1C86E4F4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  <w:rtl/>
              </w:rPr>
              <w:t>٢٩٫٧١</w:t>
            </w:r>
          </w:p>
        </w:tc>
        <w:tc>
          <w:tcPr>
            <w:tcW w:w="1280" w:type="dxa"/>
            <w:noWrap/>
            <w:hideMark/>
          </w:tcPr>
          <w:p w14:paraId="7E0A133E" w14:textId="77777777" w:rsidR="00C748D5" w:rsidRPr="00AC2AB2" w:rsidRDefault="00C748D5" w:rsidP="00417A35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</w:rPr>
            </w:pPr>
            <w:r w:rsidRPr="00AC2AB2">
              <w:rPr>
                <w:rFonts w:ascii="Arial" w:eastAsia="Times New Roman" w:hAnsi="Arial" w:cs="Arial"/>
                <w:color w:val="000000"/>
              </w:rPr>
              <w:t>SUCCESS</w:t>
            </w:r>
          </w:p>
        </w:tc>
      </w:tr>
    </w:tbl>
    <w:p w14:paraId="34FAFEA7" w14:textId="77777777" w:rsidR="00C748D5" w:rsidRDefault="00C748D5" w:rsidP="00C7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F3B9B7C" w14:textId="77777777" w:rsidR="00C748D5" w:rsidRDefault="00C748D5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01DB1" w14:textId="04D01ED6" w:rsidR="00F36B77" w:rsidRPr="00F36B77" w:rsidRDefault="00F36B77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pict w14:anchorId="36ACE3D7">
          <v:rect id="_x0000_i1033" style="width:0;height:1.5pt" o:hralign="center" o:hrstd="t" o:hr="t" fillcolor="#a0a0a0" stroked="f"/>
        </w:pict>
      </w:r>
    </w:p>
    <w:p w14:paraId="04A00CCF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 xml:space="preserve">9. 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</w:rPr>
        <w:t>تحليل اقتصادي مختصر</w:t>
      </w:r>
    </w:p>
    <w:p w14:paraId="0B181E32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9.1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السيناريو الأكثر توفيرًا</w:t>
      </w:r>
    </w:p>
    <w:p w14:paraId="374B1219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 عناصر التكلفة في نموذجك مضروبة في 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Time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، فالسيناريو الأوفر هو الذي يحقق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0209D2" w14:textId="77777777" w:rsidR="00F36B77" w:rsidRPr="00F36B77" w:rsidRDefault="00F36B77" w:rsidP="00F36B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أقل زمن تنفيذ ممكن</w:t>
      </w:r>
    </w:p>
    <w:p w14:paraId="273F94BB" w14:textId="77777777" w:rsidR="00F36B77" w:rsidRPr="00F36B77" w:rsidRDefault="00F36B77" w:rsidP="00F36B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مع اختيار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VM “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مناسبة للحمل” بدون مبالغة بالموارد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(Right-Sizing)</w:t>
      </w:r>
    </w:p>
    <w:p w14:paraId="4D39A2CC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السيناريو الأوفر</w:t>
      </w:r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7275649" w14:textId="77777777" w:rsidR="00F36B77" w:rsidRPr="00F36B77" w:rsidRDefault="00F36B77" w:rsidP="00F36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Light →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EdgeNano</w:t>
      </w:r>
      <w:proofErr w:type="spellEnd"/>
    </w:p>
    <w:p w14:paraId="7B25F0C1" w14:textId="77777777" w:rsidR="00F36B77" w:rsidRPr="00F36B77" w:rsidRDefault="00F36B77" w:rsidP="00F36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Medium →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EdgePro</w:t>
      </w:r>
      <w:proofErr w:type="spellEnd"/>
    </w:p>
    <w:p w14:paraId="79920BD4" w14:textId="77777777" w:rsidR="00F36B77" w:rsidRPr="00F36B77" w:rsidRDefault="00F36B77" w:rsidP="00F36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Heavy → </w:t>
      </w:r>
      <w:proofErr w:type="spellStart"/>
      <w:r w:rsidRPr="00F36B77">
        <w:rPr>
          <w:rFonts w:ascii="Times New Roman" w:eastAsia="Times New Roman" w:hAnsi="Times New Roman" w:cs="Times New Roman"/>
          <w:sz w:val="24"/>
          <w:szCs w:val="24"/>
        </w:rPr>
        <w:t>EdgeUltra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DCBD9F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9.2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أي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VM </w:t>
      </w:r>
      <w:r w:rsidRPr="00F36B77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rtl/>
        </w:rPr>
        <w:t>الأرخص؟</w:t>
      </w:r>
    </w:p>
    <w:p w14:paraId="19637579" w14:textId="77777777" w:rsidR="00F36B77" w:rsidRPr="00F36B77" w:rsidRDefault="00F36B77" w:rsidP="00F36B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للمهام الخفيفة: غالبًا </w:t>
      </w:r>
      <w:proofErr w:type="spellStart"/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EdgeNano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الأرخص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9E6E6A" w14:textId="77777777" w:rsidR="00F36B77" w:rsidRPr="00F36B77" w:rsidRDefault="00F36B77" w:rsidP="00F36B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للمهام الثقيلة: غالبًا </w:t>
      </w:r>
      <w:proofErr w:type="spellStart"/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EdgeUltra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الأرخص “فعليًا” لأنه يقلل زمن التنفيذ بشكل كبير، وبالتالي يقلل التكلفة النهائية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3FE889D" w14:textId="77777777" w:rsidR="00F36B77" w:rsidRPr="00F36B77" w:rsidRDefault="00F36B77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pict w14:anchorId="21AD7F22">
          <v:rect id="_x0000_i1034" style="width:0;height:1.5pt" o:hralign="center" o:hrstd="t" o:hr="t" fillcolor="#a0a0a0" stroked="f"/>
        </w:pict>
      </w:r>
    </w:p>
    <w:p w14:paraId="46CBBA0A" w14:textId="77777777" w:rsidR="00F36B77" w:rsidRPr="00F36B77" w:rsidRDefault="00F36B77" w:rsidP="00F36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10. </w:t>
      </w:r>
      <w:r w:rsidRPr="00F36B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rtl/>
        </w:rPr>
        <w:t>الخلاصة</w:t>
      </w:r>
    </w:p>
    <w:p w14:paraId="10ACE4A8" w14:textId="77777777" w:rsidR="00F36B77" w:rsidRPr="00F36B77" w:rsidRDefault="00F36B77" w:rsidP="00F3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تم تحويل مشروع المحاكاة من بيئة “تكنو سيرفر” إلى بيئة جديدة باسم </w:t>
      </w:r>
      <w:proofErr w:type="spellStart"/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>NajmTech</w:t>
      </w:r>
      <w:proofErr w:type="spellEnd"/>
      <w:r w:rsidRPr="00F36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Solutions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مع تغيير شامل في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CCBE66" w14:textId="77777777" w:rsidR="00F36B77" w:rsidRPr="00F36B77" w:rsidRDefault="00F36B77" w:rsidP="00F36B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مواصفات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Hosts </w:t>
      </w:r>
      <w:proofErr w:type="gramStart"/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VMs</w:t>
      </w:r>
      <w:proofErr w:type="gram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Cloudlets</w:t>
      </w:r>
    </w:p>
    <w:p w14:paraId="70B11FD3" w14:textId="77777777" w:rsidR="00F36B77" w:rsidRPr="00F36B77" w:rsidRDefault="00F36B77" w:rsidP="00F36B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طوبولوجيا الشبكة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(Delay/BW)</w:t>
      </w:r>
    </w:p>
    <w:p w14:paraId="561EDA83" w14:textId="77777777" w:rsidR="00F36B77" w:rsidRPr="00F36B77" w:rsidRDefault="00F36B77" w:rsidP="00F36B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نموذج التكاليف</w:t>
      </w:r>
    </w:p>
    <w:p w14:paraId="78B1ACFA" w14:textId="77777777" w:rsidR="00F36B77" w:rsidRPr="00F36B77" w:rsidRDefault="00F36B77" w:rsidP="00F36B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 xml:space="preserve">اعتماد </w:t>
      </w:r>
      <w:proofErr w:type="spellStart"/>
      <w:r w:rsidRPr="00F36B77">
        <w:rPr>
          <w:rFonts w:ascii="Courier New" w:eastAsia="Times New Roman" w:hAnsi="Courier New" w:cs="Courier New"/>
          <w:sz w:val="20"/>
          <w:szCs w:val="20"/>
        </w:rPr>
        <w:t>createVMsWithFirstFitOrder</w:t>
      </w:r>
      <w:proofErr w:type="spellEnd"/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وترتيب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VMs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تصاعديًا</w:t>
      </w:r>
    </w:p>
    <w:p w14:paraId="5345E768" w14:textId="77777777" w:rsidR="00F36B77" w:rsidRPr="00F36B77" w:rsidRDefault="00F36B77" w:rsidP="00F36B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إضافة مقياس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CPU Utilization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br/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مع الحفاظ على نفس مخرجات المتطلبات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 (Console + CSV) </w:t>
      </w:r>
      <w:r w:rsidRPr="00F36B77">
        <w:rPr>
          <w:rFonts w:ascii="Times New Roman" w:eastAsia="Times New Roman" w:hAnsi="Times New Roman" w:cs="Times New Roman"/>
          <w:sz w:val="24"/>
          <w:szCs w:val="24"/>
          <w:rtl/>
        </w:rPr>
        <w:t>ولكن باسم الشركة الجديدة ومعلمات مختلفة</w:t>
      </w:r>
      <w:r w:rsidRPr="00F36B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CB72E6" w14:textId="77777777" w:rsidR="00F36B77" w:rsidRPr="00F36B77" w:rsidRDefault="00F36B77" w:rsidP="00F3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B77">
        <w:rPr>
          <w:rFonts w:ascii="Times New Roman" w:eastAsia="Times New Roman" w:hAnsi="Times New Roman" w:cs="Times New Roman"/>
          <w:sz w:val="24"/>
          <w:szCs w:val="24"/>
        </w:rPr>
        <w:pict w14:anchorId="17F2EE88">
          <v:rect id="_x0000_i1035" style="width:0;height:1.5pt" o:hralign="center" o:hrstd="t" o:hr="t" fillcolor="#a0a0a0" stroked="f"/>
        </w:pict>
      </w:r>
    </w:p>
    <w:p w14:paraId="42B46E67" w14:textId="77777777" w:rsidR="00410A15" w:rsidRDefault="00410A15" w:rsidP="00F36B77">
      <w:pPr>
        <w:rPr>
          <w:rFonts w:hint="cs"/>
        </w:rPr>
      </w:pPr>
    </w:p>
    <w:sectPr w:rsidR="00410A15" w:rsidSect="003172F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A53"/>
    <w:multiLevelType w:val="multilevel"/>
    <w:tmpl w:val="4062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1648"/>
    <w:multiLevelType w:val="multilevel"/>
    <w:tmpl w:val="057EF0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11A88"/>
    <w:multiLevelType w:val="multilevel"/>
    <w:tmpl w:val="F3BA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36C04"/>
    <w:multiLevelType w:val="multilevel"/>
    <w:tmpl w:val="3F5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156BF"/>
    <w:multiLevelType w:val="multilevel"/>
    <w:tmpl w:val="315C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DE1"/>
    <w:multiLevelType w:val="multilevel"/>
    <w:tmpl w:val="85A6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92F8A"/>
    <w:multiLevelType w:val="multilevel"/>
    <w:tmpl w:val="F3D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D0AE6"/>
    <w:multiLevelType w:val="multilevel"/>
    <w:tmpl w:val="BC76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747F84"/>
    <w:multiLevelType w:val="multilevel"/>
    <w:tmpl w:val="657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07880"/>
    <w:multiLevelType w:val="multilevel"/>
    <w:tmpl w:val="477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C5356"/>
    <w:multiLevelType w:val="multilevel"/>
    <w:tmpl w:val="BF24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21463"/>
    <w:multiLevelType w:val="multilevel"/>
    <w:tmpl w:val="A21C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E45BB"/>
    <w:multiLevelType w:val="multilevel"/>
    <w:tmpl w:val="D494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F6E8A"/>
    <w:multiLevelType w:val="multilevel"/>
    <w:tmpl w:val="0C20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C3632"/>
    <w:multiLevelType w:val="multilevel"/>
    <w:tmpl w:val="B60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006EA"/>
    <w:multiLevelType w:val="multilevel"/>
    <w:tmpl w:val="FCF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674C0"/>
    <w:multiLevelType w:val="multilevel"/>
    <w:tmpl w:val="8AC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64C0F"/>
    <w:multiLevelType w:val="multilevel"/>
    <w:tmpl w:val="333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C00EC"/>
    <w:multiLevelType w:val="multilevel"/>
    <w:tmpl w:val="26F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46541"/>
    <w:multiLevelType w:val="multilevel"/>
    <w:tmpl w:val="838E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F64BF"/>
    <w:multiLevelType w:val="multilevel"/>
    <w:tmpl w:val="6670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F23DB"/>
    <w:multiLevelType w:val="multilevel"/>
    <w:tmpl w:val="8D0C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50212">
    <w:abstractNumId w:val="13"/>
  </w:num>
  <w:num w:numId="2" w16cid:durableId="831795647">
    <w:abstractNumId w:val="9"/>
  </w:num>
  <w:num w:numId="3" w16cid:durableId="665406253">
    <w:abstractNumId w:val="20"/>
  </w:num>
  <w:num w:numId="4" w16cid:durableId="1223374142">
    <w:abstractNumId w:val="4"/>
  </w:num>
  <w:num w:numId="5" w16cid:durableId="1132166772">
    <w:abstractNumId w:val="17"/>
  </w:num>
  <w:num w:numId="6" w16cid:durableId="1793555538">
    <w:abstractNumId w:val="5"/>
  </w:num>
  <w:num w:numId="7" w16cid:durableId="440150890">
    <w:abstractNumId w:val="10"/>
  </w:num>
  <w:num w:numId="8" w16cid:durableId="1299990361">
    <w:abstractNumId w:val="14"/>
  </w:num>
  <w:num w:numId="9" w16cid:durableId="1518539045">
    <w:abstractNumId w:val="2"/>
  </w:num>
  <w:num w:numId="10" w16cid:durableId="1937202180">
    <w:abstractNumId w:val="6"/>
  </w:num>
  <w:num w:numId="11" w16cid:durableId="1068770675">
    <w:abstractNumId w:val="1"/>
  </w:num>
  <w:num w:numId="12" w16cid:durableId="1699500484">
    <w:abstractNumId w:val="0"/>
  </w:num>
  <w:num w:numId="13" w16cid:durableId="15817670">
    <w:abstractNumId w:val="3"/>
  </w:num>
  <w:num w:numId="14" w16cid:durableId="25568848">
    <w:abstractNumId w:val="7"/>
  </w:num>
  <w:num w:numId="15" w16cid:durableId="104270806">
    <w:abstractNumId w:val="11"/>
  </w:num>
  <w:num w:numId="16" w16cid:durableId="951665667">
    <w:abstractNumId w:val="16"/>
  </w:num>
  <w:num w:numId="17" w16cid:durableId="2034452273">
    <w:abstractNumId w:val="8"/>
  </w:num>
  <w:num w:numId="18" w16cid:durableId="1489662899">
    <w:abstractNumId w:val="19"/>
  </w:num>
  <w:num w:numId="19" w16cid:durableId="1644963950">
    <w:abstractNumId w:val="18"/>
  </w:num>
  <w:num w:numId="20" w16cid:durableId="1292205344">
    <w:abstractNumId w:val="12"/>
  </w:num>
  <w:num w:numId="21" w16cid:durableId="2050252236">
    <w:abstractNumId w:val="21"/>
  </w:num>
  <w:num w:numId="22" w16cid:durableId="12853868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CB"/>
    <w:rsid w:val="003172FC"/>
    <w:rsid w:val="00410A15"/>
    <w:rsid w:val="009778AA"/>
    <w:rsid w:val="00C748D5"/>
    <w:rsid w:val="00F36B77"/>
    <w:rsid w:val="00FB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B5065B"/>
  <w15:chartTrackingRefBased/>
  <w15:docId w15:val="{E4EB7F63-F4FD-42C8-B08C-F66C4C5C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F36B77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36B7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36B7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36B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F36B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F36B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F36B7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36B77"/>
    <w:rPr>
      <w:b/>
      <w:bCs/>
    </w:rPr>
  </w:style>
  <w:style w:type="character" w:styleId="HTMLCode">
    <w:name w:val="HTML Code"/>
    <w:basedOn w:val="a0"/>
    <w:uiPriority w:val="99"/>
    <w:semiHidden/>
    <w:unhideWhenUsed/>
    <w:rsid w:val="00F36B7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C748D5"/>
    <w:pPr>
      <w:ind w:left="720"/>
      <w:contextualSpacing/>
    </w:pPr>
  </w:style>
  <w:style w:type="table" w:styleId="5-5">
    <w:name w:val="Grid Table 5 Dark Accent 5"/>
    <w:basedOn w:val="a1"/>
    <w:uiPriority w:val="50"/>
    <w:rsid w:val="00C748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عمار يحيى محمد عيقان</dc:creator>
  <cp:keywords/>
  <dc:description/>
  <cp:lastModifiedBy>عمار يحيى محمد عيقان</cp:lastModifiedBy>
  <cp:revision>2</cp:revision>
  <dcterms:created xsi:type="dcterms:W3CDTF">2025-12-10T22:00:00Z</dcterms:created>
  <dcterms:modified xsi:type="dcterms:W3CDTF">2025-12-10T22:25:00Z</dcterms:modified>
</cp:coreProperties>
</file>