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8F" w:rsidRDefault="00F46BA1">
      <w:r>
        <w:t>Abstract</w:t>
      </w:r>
    </w:p>
    <w:p w:rsidR="00F46BA1" w:rsidRDefault="00F46BA1">
      <w:r>
        <w:t xml:space="preserve">Currently, music is most commonly listened to as audio recordings; however, MIDI and other file formats detailing </w:t>
      </w:r>
      <w:proofErr w:type="gramStart"/>
      <w:r>
        <w:t>in essence only</w:t>
      </w:r>
      <w:proofErr w:type="gramEnd"/>
      <w:r>
        <w:t xml:space="preserve"> the notes in music were previously popular due to a lack of storage and scalability with processing power. Since musicians organically use the notes and a limited set of commands to generate music, it should be possible to translate from file formats like MIDI to raw audio in an organic way. To start, single </w:t>
      </w:r>
      <w:proofErr w:type="spellStart"/>
      <w:r>
        <w:t>timbrally</w:t>
      </w:r>
      <w:proofErr w:type="spellEnd"/>
      <w:r>
        <w:t xml:space="preserve"> accurate notes need to be generated. This can be achieved by converting audio into an image format, i.e. spectrograms, then generating images using machine learning. A deep convolutional generative adversarial network is used to generate spectrograms to be turned back into audio. Currently, </w:t>
      </w:r>
      <w:r w:rsidR="0001726B">
        <w:t>generated audio is</w:t>
      </w:r>
      <w:r>
        <w:t xml:space="preserve"> unrealistic, but with further model training and optimization, audio of single notes on multiple different instruments could be </w:t>
      </w:r>
      <w:r w:rsidR="0001726B">
        <w:t xml:space="preserve">realistically </w:t>
      </w:r>
      <w:r>
        <w:t>generated as a stepping stone to converting MIDI files more accurately into raw audio.</w:t>
      </w:r>
      <w:bookmarkStart w:id="0" w:name="_GoBack"/>
      <w:bookmarkEnd w:id="0"/>
    </w:p>
    <w:sectPr w:rsidR="00F4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A1"/>
    <w:rsid w:val="0001726B"/>
    <w:rsid w:val="001178EB"/>
    <w:rsid w:val="00E071DF"/>
    <w:rsid w:val="00F4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53A5"/>
  <w15:chartTrackingRefBased/>
  <w15:docId w15:val="{0EA0AE70-9F59-4EC0-994B-D2902FBD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 (1002983)</dc:creator>
  <cp:keywords/>
  <dc:description/>
  <cp:lastModifiedBy>JUSTIN ZHANG (1002983)</cp:lastModifiedBy>
  <cp:revision>2</cp:revision>
  <dcterms:created xsi:type="dcterms:W3CDTF">2019-02-01T06:05:00Z</dcterms:created>
  <dcterms:modified xsi:type="dcterms:W3CDTF">2019-02-01T06:16:00Z</dcterms:modified>
</cp:coreProperties>
</file>