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965172" w:rsidRPr="00965172" w:rsidRDefault="00965172" w:rsidP="00965172">
      <w:pPr>
        <w:widowControl w:val="0"/>
        <w:autoSpaceDE w:val="0"/>
        <w:autoSpaceDN w:val="0"/>
        <w:adjustRightInd w:val="0"/>
        <w:ind w:left="480" w:hanging="480"/>
        <w:rPr>
          <w:rFonts w:ascii="Calibri" w:hAnsi="Calibri" w:cs="Calibri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965172">
        <w:rPr>
          <w:rFonts w:ascii="Calibri" w:hAnsi="Calibri" w:cs="Calibri"/>
          <w:noProof/>
        </w:rPr>
        <w:t xml:space="preserve">Arjovsky, M., Chintala, S., &amp; Bottou, L. (2017). Wasserstein GAN. </w:t>
      </w:r>
      <w:r w:rsidRPr="00965172">
        <w:rPr>
          <w:rFonts w:ascii="Calibri" w:hAnsi="Calibri" w:cs="Calibri"/>
          <w:i/>
          <w:iCs/>
          <w:noProof/>
        </w:rPr>
        <w:t>ArXiv E-Prints</w:t>
      </w:r>
      <w:r w:rsidRPr="00965172">
        <w:rPr>
          <w:rFonts w:ascii="Calibri" w:hAnsi="Calibri" w:cs="Calibri"/>
          <w:noProof/>
        </w:rPr>
        <w:t>.</w:t>
      </w:r>
    </w:p>
    <w:p w:rsidR="00965172" w:rsidRPr="00965172" w:rsidRDefault="00965172" w:rsidP="00965172">
      <w:pPr>
        <w:widowControl w:val="0"/>
        <w:autoSpaceDE w:val="0"/>
        <w:autoSpaceDN w:val="0"/>
        <w:adjustRightInd w:val="0"/>
        <w:ind w:left="480" w:hanging="480"/>
        <w:rPr>
          <w:rFonts w:ascii="Calibri" w:hAnsi="Calibri" w:cs="Calibri"/>
          <w:noProof/>
        </w:rPr>
      </w:pPr>
      <w:r w:rsidRPr="00965172">
        <w:rPr>
          <w:rFonts w:ascii="Calibri" w:hAnsi="Calibri" w:cs="Calibri"/>
          <w:noProof/>
        </w:rPr>
        <w:t xml:space="preserve">Engel, J., Resnick, C., Roberts, A., Dieleman, S., Eck, D., Simonyan, K., &amp; Norouzi, M. (2017). Neural Audio Synthesis of Musical Notes with WaveNet Autoencoders. </w:t>
      </w:r>
      <w:r w:rsidRPr="00965172">
        <w:rPr>
          <w:rFonts w:ascii="Calibri" w:hAnsi="Calibri" w:cs="Calibri"/>
          <w:i/>
          <w:iCs/>
          <w:noProof/>
        </w:rPr>
        <w:t>CoRR</w:t>
      </w:r>
      <w:r w:rsidRPr="00965172">
        <w:rPr>
          <w:rFonts w:ascii="Calibri" w:hAnsi="Calibri" w:cs="Calibri"/>
          <w:noProof/>
        </w:rPr>
        <w:t xml:space="preserve">, </w:t>
      </w:r>
      <w:r w:rsidRPr="00965172">
        <w:rPr>
          <w:rFonts w:ascii="Calibri" w:hAnsi="Calibri" w:cs="Calibri"/>
          <w:i/>
          <w:iCs/>
          <w:noProof/>
        </w:rPr>
        <w:t>abs/1704.0</w:t>
      </w:r>
      <w:r w:rsidRPr="00965172">
        <w:rPr>
          <w:rFonts w:ascii="Calibri" w:hAnsi="Calibri" w:cs="Calibri"/>
          <w:noProof/>
        </w:rPr>
        <w:t>. Retrieved from http://arxiv.org/abs/1704.01279</w:t>
      </w:r>
    </w:p>
    <w:p w:rsidR="00965172" w:rsidRPr="00965172" w:rsidRDefault="00965172" w:rsidP="00965172">
      <w:pPr>
        <w:widowControl w:val="0"/>
        <w:autoSpaceDE w:val="0"/>
        <w:autoSpaceDN w:val="0"/>
        <w:adjustRightInd w:val="0"/>
        <w:ind w:left="480" w:hanging="480"/>
        <w:rPr>
          <w:rFonts w:ascii="Calibri" w:hAnsi="Calibri" w:cs="Calibri"/>
          <w:noProof/>
        </w:rPr>
      </w:pPr>
      <w:r w:rsidRPr="00965172">
        <w:rPr>
          <w:rFonts w:ascii="Calibri" w:hAnsi="Calibri" w:cs="Calibri"/>
          <w:noProof/>
        </w:rPr>
        <w:t xml:space="preserve">Goodfellow, I., Pouget-Abadie, J., Mirza, M., Xu, B., Warde-Farley, D., Ozair, S., … Bengio, Y. (2014). Generative Adversarial Nets. In Z. Ghahramani, M. Welling, C. Cortes, N. D. Lawrence, &amp; K. Q. Weinberger (Eds.), </w:t>
      </w:r>
      <w:r w:rsidRPr="00965172">
        <w:rPr>
          <w:rFonts w:ascii="Calibri" w:hAnsi="Calibri" w:cs="Calibri"/>
          <w:i/>
          <w:iCs/>
          <w:noProof/>
        </w:rPr>
        <w:t>Advances in Neural Information Processing Systems 27</w:t>
      </w:r>
      <w:r w:rsidRPr="00965172">
        <w:rPr>
          <w:rFonts w:ascii="Calibri" w:hAnsi="Calibri" w:cs="Calibri"/>
          <w:noProof/>
        </w:rPr>
        <w:t xml:space="preserve"> (pp. 2672–2680). Curran Associates, Inc. Retrieved from http://papers.nips.cc/paper/5423-generative-adversarial-nets.pdf</w:t>
      </w:r>
    </w:p>
    <w:p w:rsidR="00965172" w:rsidRPr="00965172" w:rsidRDefault="00965172" w:rsidP="00965172">
      <w:pPr>
        <w:widowControl w:val="0"/>
        <w:autoSpaceDE w:val="0"/>
        <w:autoSpaceDN w:val="0"/>
        <w:adjustRightInd w:val="0"/>
        <w:ind w:left="480" w:hanging="480"/>
        <w:rPr>
          <w:rFonts w:ascii="Calibri" w:hAnsi="Calibri" w:cs="Calibri"/>
          <w:noProof/>
        </w:rPr>
      </w:pPr>
      <w:r w:rsidRPr="00965172">
        <w:rPr>
          <w:rFonts w:ascii="Calibri" w:hAnsi="Calibri" w:cs="Calibri"/>
          <w:noProof/>
        </w:rPr>
        <w:t xml:space="preserve">Kingma, D. ~., &amp; Welling, M. (2013). Auto-Encoding Variational Bayes. </w:t>
      </w:r>
      <w:r w:rsidRPr="00965172">
        <w:rPr>
          <w:rFonts w:ascii="Calibri" w:hAnsi="Calibri" w:cs="Calibri"/>
          <w:i/>
          <w:iCs/>
          <w:noProof/>
        </w:rPr>
        <w:t>ArXiv E-Prints</w:t>
      </w:r>
      <w:r w:rsidRPr="00965172">
        <w:rPr>
          <w:rFonts w:ascii="Calibri" w:hAnsi="Calibri" w:cs="Calibri"/>
          <w:noProof/>
        </w:rPr>
        <w:t>.</w:t>
      </w:r>
    </w:p>
    <w:p w:rsidR="00965172" w:rsidRPr="00965172" w:rsidRDefault="00965172" w:rsidP="00965172">
      <w:pPr>
        <w:widowControl w:val="0"/>
        <w:autoSpaceDE w:val="0"/>
        <w:autoSpaceDN w:val="0"/>
        <w:adjustRightInd w:val="0"/>
        <w:ind w:left="480" w:hanging="480"/>
        <w:rPr>
          <w:rFonts w:ascii="Calibri" w:hAnsi="Calibri" w:cs="Calibri"/>
          <w:noProof/>
        </w:rPr>
      </w:pPr>
      <w:r w:rsidRPr="00965172">
        <w:rPr>
          <w:rFonts w:ascii="Calibri" w:hAnsi="Calibri" w:cs="Calibri"/>
          <w:noProof/>
        </w:rPr>
        <w:t xml:space="preserve">LH. Li, T., Chan, A., &amp; Chun, A. (2010). Automatic Musical Pattern Feature Extraction Using Convolutional Neural Network. </w:t>
      </w:r>
      <w:r w:rsidRPr="00965172">
        <w:rPr>
          <w:rFonts w:ascii="Calibri" w:hAnsi="Calibri" w:cs="Calibri"/>
          <w:i/>
          <w:iCs/>
          <w:noProof/>
        </w:rPr>
        <w:t>Lecture Notes in Engineering and Computer Science</w:t>
      </w:r>
      <w:r w:rsidRPr="00965172">
        <w:rPr>
          <w:rFonts w:ascii="Calibri" w:hAnsi="Calibri" w:cs="Calibri"/>
          <w:noProof/>
        </w:rPr>
        <w:t xml:space="preserve">, </w:t>
      </w:r>
      <w:r w:rsidRPr="00965172">
        <w:rPr>
          <w:rFonts w:ascii="Calibri" w:hAnsi="Calibri" w:cs="Calibri"/>
          <w:i/>
          <w:iCs/>
          <w:noProof/>
        </w:rPr>
        <w:t>2180</w:t>
      </w:r>
      <w:r w:rsidRPr="00965172">
        <w:rPr>
          <w:rFonts w:ascii="Calibri" w:hAnsi="Calibri" w:cs="Calibri"/>
          <w:noProof/>
        </w:rPr>
        <w:t>.</w:t>
      </w:r>
    </w:p>
    <w:p w:rsidR="00965172" w:rsidRPr="00965172" w:rsidRDefault="00965172" w:rsidP="00965172">
      <w:pPr>
        <w:widowControl w:val="0"/>
        <w:autoSpaceDE w:val="0"/>
        <w:autoSpaceDN w:val="0"/>
        <w:adjustRightInd w:val="0"/>
        <w:ind w:left="480" w:hanging="480"/>
        <w:rPr>
          <w:rFonts w:ascii="Calibri" w:hAnsi="Calibri" w:cs="Calibri"/>
          <w:noProof/>
        </w:rPr>
      </w:pPr>
      <w:r w:rsidRPr="00965172">
        <w:rPr>
          <w:rFonts w:ascii="Calibri" w:hAnsi="Calibri" w:cs="Calibri"/>
          <w:noProof/>
        </w:rPr>
        <w:t xml:space="preserve">Makhzani, A., Shlens, J., Jaitly, N., &amp; Goodfellow, I. J. (2015). Adversarial Autoencoders. </w:t>
      </w:r>
      <w:r w:rsidRPr="00965172">
        <w:rPr>
          <w:rFonts w:ascii="Calibri" w:hAnsi="Calibri" w:cs="Calibri"/>
          <w:i/>
          <w:iCs/>
          <w:noProof/>
        </w:rPr>
        <w:t>CoRR</w:t>
      </w:r>
      <w:r w:rsidRPr="00965172">
        <w:rPr>
          <w:rFonts w:ascii="Calibri" w:hAnsi="Calibri" w:cs="Calibri"/>
          <w:noProof/>
        </w:rPr>
        <w:t xml:space="preserve">, </w:t>
      </w:r>
      <w:r w:rsidRPr="00965172">
        <w:rPr>
          <w:rFonts w:ascii="Calibri" w:hAnsi="Calibri" w:cs="Calibri"/>
          <w:i/>
          <w:iCs/>
          <w:noProof/>
        </w:rPr>
        <w:t>abs/1511.0</w:t>
      </w:r>
      <w:r w:rsidRPr="00965172">
        <w:rPr>
          <w:rFonts w:ascii="Calibri" w:hAnsi="Calibri" w:cs="Calibri"/>
          <w:noProof/>
        </w:rPr>
        <w:t>. Retrieved from http://arxiv.org/abs/1511.05644</w:t>
      </w:r>
    </w:p>
    <w:p w:rsidR="00965172" w:rsidRPr="00965172" w:rsidRDefault="00965172" w:rsidP="00965172">
      <w:pPr>
        <w:widowControl w:val="0"/>
        <w:autoSpaceDE w:val="0"/>
        <w:autoSpaceDN w:val="0"/>
        <w:adjustRightInd w:val="0"/>
        <w:ind w:left="480" w:hanging="480"/>
        <w:rPr>
          <w:rFonts w:ascii="Calibri" w:hAnsi="Calibri" w:cs="Calibri"/>
          <w:noProof/>
        </w:rPr>
      </w:pPr>
      <w:r w:rsidRPr="00965172">
        <w:rPr>
          <w:rFonts w:ascii="Calibri" w:hAnsi="Calibri" w:cs="Calibri"/>
          <w:noProof/>
        </w:rPr>
        <w:t xml:space="preserve">Pons, J., Slizovskaia, O., Gong, R., Gómez, E., &amp; Serra, X. (2017). Timbre Analysis of Music Audio Signals with Convolutional Neural Networks. </w:t>
      </w:r>
      <w:r w:rsidRPr="00965172">
        <w:rPr>
          <w:rFonts w:ascii="Calibri" w:hAnsi="Calibri" w:cs="Calibri"/>
          <w:i/>
          <w:iCs/>
          <w:noProof/>
        </w:rPr>
        <w:t>CoRR</w:t>
      </w:r>
      <w:r w:rsidRPr="00965172">
        <w:rPr>
          <w:rFonts w:ascii="Calibri" w:hAnsi="Calibri" w:cs="Calibri"/>
          <w:noProof/>
        </w:rPr>
        <w:t xml:space="preserve">, </w:t>
      </w:r>
      <w:r w:rsidRPr="00965172">
        <w:rPr>
          <w:rFonts w:ascii="Calibri" w:hAnsi="Calibri" w:cs="Calibri"/>
          <w:i/>
          <w:iCs/>
          <w:noProof/>
        </w:rPr>
        <w:t>abs/1703.0</w:t>
      </w:r>
      <w:r w:rsidRPr="00965172">
        <w:rPr>
          <w:rFonts w:ascii="Calibri" w:hAnsi="Calibri" w:cs="Calibri"/>
          <w:noProof/>
        </w:rPr>
        <w:t>. Retrieved from http://arxiv.org/abs/1703.06697</w:t>
      </w:r>
    </w:p>
    <w:p w:rsidR="00965172" w:rsidRPr="00965172" w:rsidRDefault="00965172" w:rsidP="00965172">
      <w:pPr>
        <w:widowControl w:val="0"/>
        <w:autoSpaceDE w:val="0"/>
        <w:autoSpaceDN w:val="0"/>
        <w:adjustRightInd w:val="0"/>
        <w:ind w:left="480" w:hanging="480"/>
        <w:rPr>
          <w:rFonts w:ascii="Calibri" w:hAnsi="Calibri" w:cs="Calibri"/>
          <w:noProof/>
        </w:rPr>
      </w:pPr>
      <w:r w:rsidRPr="00965172">
        <w:rPr>
          <w:rFonts w:ascii="Calibri" w:hAnsi="Calibri" w:cs="Calibri"/>
          <w:noProof/>
        </w:rPr>
        <w:t xml:space="preserve">Radford, A., Metz, L., &amp; Chintala, S. (2015). Unsupervised Representation Learning with Deep Convolutional Generative Adversarial Networks. </w:t>
      </w:r>
      <w:r w:rsidRPr="00965172">
        <w:rPr>
          <w:rFonts w:ascii="Calibri" w:hAnsi="Calibri" w:cs="Calibri"/>
          <w:i/>
          <w:iCs/>
          <w:noProof/>
        </w:rPr>
        <w:t>ArXiv E-Prints</w:t>
      </w:r>
      <w:r w:rsidRPr="00965172">
        <w:rPr>
          <w:rFonts w:ascii="Calibri" w:hAnsi="Calibri" w:cs="Calibri"/>
          <w:noProof/>
        </w:rPr>
        <w:t>.</w:t>
      </w:r>
    </w:p>
    <w:p w:rsidR="00965172" w:rsidRPr="00965172" w:rsidRDefault="00965172" w:rsidP="00965172">
      <w:pPr>
        <w:widowControl w:val="0"/>
        <w:autoSpaceDE w:val="0"/>
        <w:autoSpaceDN w:val="0"/>
        <w:adjustRightInd w:val="0"/>
        <w:ind w:left="480" w:hanging="480"/>
        <w:rPr>
          <w:rFonts w:ascii="Calibri" w:hAnsi="Calibri" w:cs="Calibri"/>
          <w:noProof/>
        </w:rPr>
      </w:pPr>
      <w:r w:rsidRPr="00965172">
        <w:rPr>
          <w:rFonts w:ascii="Calibri" w:hAnsi="Calibri" w:cs="Calibri"/>
          <w:noProof/>
        </w:rPr>
        <w:t xml:space="preserve">Shwartz-Ziv, R., &amp; Tishby, N. (2017). Opening the Black Box of Deep Neural Networks via Information. </w:t>
      </w:r>
      <w:r w:rsidRPr="00965172">
        <w:rPr>
          <w:rFonts w:ascii="Calibri" w:hAnsi="Calibri" w:cs="Calibri"/>
          <w:i/>
          <w:iCs/>
          <w:noProof/>
        </w:rPr>
        <w:t>CoRR</w:t>
      </w:r>
      <w:r w:rsidRPr="00965172">
        <w:rPr>
          <w:rFonts w:ascii="Calibri" w:hAnsi="Calibri" w:cs="Calibri"/>
          <w:noProof/>
        </w:rPr>
        <w:t xml:space="preserve">, </w:t>
      </w:r>
      <w:r w:rsidRPr="00965172">
        <w:rPr>
          <w:rFonts w:ascii="Calibri" w:hAnsi="Calibri" w:cs="Calibri"/>
          <w:i/>
          <w:iCs/>
          <w:noProof/>
        </w:rPr>
        <w:t>abs/1703.00810</w:t>
      </w:r>
      <w:r w:rsidRPr="00965172">
        <w:rPr>
          <w:rFonts w:ascii="Calibri" w:hAnsi="Calibri" w:cs="Calibri"/>
          <w:noProof/>
        </w:rPr>
        <w:t>. Retrieved from http://arxiv.org/abs/1703.00810</w:t>
      </w:r>
    </w:p>
    <w:p w:rsidR="004B596B" w:rsidRDefault="00965172" w:rsidP="00965172">
      <w:pPr>
        <w:widowControl w:val="0"/>
        <w:autoSpaceDE w:val="0"/>
        <w:autoSpaceDN w:val="0"/>
        <w:adjustRightInd w:val="0"/>
        <w:ind w:left="480" w:hanging="480"/>
      </w:pPr>
      <w:r>
        <w:fldChar w:fldCharType="end"/>
      </w:r>
      <w:r>
        <w:fldChar w:fldCharType="begin" w:fldLock="1"/>
      </w:r>
      <w:r>
        <w:instrText>ADDIN CSL_CITATION { "citationItems" : [ { "id" : "ITEM-1", "itemData" : { "author" : [ { "dropping-particle" : "", "family" : "Shwartz-Ziv", "given" : "Ravid", "non-dropping-particle" : "", "parse-names" : false, "suffix" : "" }, { "dropping-particle" : "", "family" : "Tishby", "given" : "Naftali", "non-dropping-particle" : "", "parse-names" : false, "suffix" : "" } ], "container-title" : "CoRR", "id" : "ITEM-1", "issued" : { "date-parts" : [ [ "2017" ] ] }, "title" : "Opening the Black Box of Deep Neural Networks via Information", "type" : "article-journal", "volume" : "abs/1703.00810" }, "uris" : [ "http://www.mendeley.com/documents/?uuid=b697a9e6-1b3c-407b-91cd-9e42b88fed78" ] }, { "id" : "ITEM-2", "itemData" : { "author" : [ { "dropping-particle" : "", "family" : "Radford", "given" : "A", "non-dropping-particle" : "", "parse-names" : false, "suffix" : "" }, { "dropping-particle" : "", "family" : "Metz", "given" : "L", "non-dropping-particle" : "", "parse-names" : false, "suffix" : "" }, { "dropping-particle" : "", "family" : "Chintala", "given" : "S", "non-dropping-particle" : "", "parse-names" : false, "suffix" : "" } ], "container-title" : "ArXiv e-prints", "id" : "ITEM-2", "issued" : { "date-parts" : [ [ "2015", "11" ] ] }, "title" : "Unsupervised Representation Learning with Deep Convolutional Generative Adversarial Networks", "type" : "article-journal" }, "uris" : [ "http://www.mendeley.com/documents/?uuid=9eab75b9-6d0e-480a-bd00-1e56a739a3da" ] }, { "id" : "ITEM-3", "itemData" : { "author" : [ { "dropping-particle" : "", "family" : "Kingma", "given" : "D.~P", "non-dropping-particle" : "", "parse-names" : false, "suffix" : "" }, { "dropping-particle" : "", "family" : "Welling", "given" : "M", "non-dropping-particle" : "", "parse-names" : false, "suffix" : "" } ], "container-title" : "ArXiv e-prints", "id" : "ITEM-3", "issued" : { "date-parts" : [ [ "2013", "12" ] ] }, "title" : "Auto-Encoding Variational Bayes", "type" : "article-journal" }, "uris" : [ "http://www.mendeley.com/documents/?uuid=8e29868e-6e23-43b9-92d2-a420f863e55e" ] }, { "id" : "ITEM-4", "itemData" : { "author" : [ { "dropping-particle" : "", "family" : "LH. Li", "given" : "Tom", "non-dropping-particle" : "", "parse-names" : false, "suffix" : "" }, { "dropping-particle" : "", "family" : "Chan", "given" : "Antoni", "non-dropping-particle" : "", "parse-names" : false, "suffix" : "" }, { "dropping-particle" : "", "family" : "Chun", "given" : "Andy", "non-dropping-particle" : "", "parse-names" : false, "suffix" : "" } ], "container-title" : "Lecture Notes in Engineering and Computer Science", "id" : "ITEM-4", "issued" : { "date-parts" : [ [ "2010" ] ] }, "title" : "Automatic Musical Pattern Feature Extraction Using Convolutional Neural Network", "type" : "article-journal", "volume" : "2180" }, "uris" : [ "http://www.mendeley.com/documents/?uuid=0629f377-dc09-4cac-b30e-055a62920f08" ] }, { "id" : "ITEM-5", "itemData" : { "author" : [ { "dropping-particle" : "", "family" : "Makhzani", "given" : "Alireza", "non-dropping-particle" : "", "parse-names" : false, "suffix" : "" }, { "dropping-particle" : "", "family" : "Shlens", "given" : "Jonathon", "non-dropping-particle" : "", "parse-names" : false, "suffix" : "" }, { "dropping-particle" : "", "family" : "Jaitly", "given" : "Navdeep", "non-dropping-particle" : "", "parse-names" : false, "suffix" : "" }, { "dropping-particle" : "", "family" : "Goodfellow", "given" : "Ian J", "non-dropping-particle" : "", "parse-names" : false, "suffix" : "" } ], "container-title" : "CoRR", "id" : "ITEM-5", "issued" : { "date-parts" : [ [ "2015" ] ] }, "title" : "Adversarial Autoencoders", "type" : "article-journal", "volume" : "abs/1511.0" }, "uris" : [ "http://www.mendeley.com/documents/?uuid=e7ba7036-e6bf-409b-a785-cc4c0f9e5ec9" ] }, { "id" : "ITEM-6", "itemData" : { "author" : [ { "dropping-particle" : "", "family" : "Arjovsky", "given" : "M", "non-dropping-particle" : "", "parse-names" : false, "suffix" : "" }, { "dropping-particle" : "", "family" : "Chintala", "given" : "S", "non-dropping-particle" : "", "parse-names" : false, "suffix" : "" }, { "dropping-particle" : "", "family" : "Bottou", "given" : "L", "non-dropping-particle" : "", "parse-names" : false, "suffix" : "" } ], "container-title" : "ArXiv e-prints", "id" : "ITEM-6", "issued" : { "date-parts" : [ [ "2017", "1" ] ] }, "title" : "Wasserstein GAN", "type" : "article-journal" }, "uris" : [ "http://www.mendeley.com/documents/?uuid=af73951e-3de3-4925-b132-00448be6fe8a" ] }, { "id" : "ITEM-7", "itemData" : { "author" : [ { "dropping-particle" : "", "family" : "Pons", "given" : "Jordi", "non-dropping-particle" : "", "parse-names" : false, "suffix" : "" }, { "dropping-particle" : "", "family" : "Slizovskaia", "given" : "Olga", "non-dropping-particle" : "", "parse-names" : false, "suffix" : "" }, { "dropping-particle" : "", "family" : "Gong", "given" : "Rong", "non-dropping-particle" : "", "parse-names" : false, "suffix" : "" }, { "dropping-particle" : "", "family" : "G\u00f3mez", "given" : "Emilia", "non-dropping-particle" : "", "parse-names" : false, "suffix" : "" }, { "dropping-particle" : "", "family" : "Serra", "given" : "Xavier", "non-dropping-particle" : "", "parse-names" : false, "suffix" : "" } ], "container-title" : "CoRR", "id" : "ITEM-7", "issued" : { "date-parts" : [ [ "2017" ] ] }, "title" : "Timbre Analysis of Music Audio Signals with Convolutional Neural Networks", "type" : "article-journal", "volume" : "abs/1703.0" }, "uris" : [ "http://www.mendeley.com/documents/?uuid=b6c29138-40ed-40b5-a0f9-a141f69971cc" ] }, { "id" : "ITEM-8", "itemData" : { "author" : [ { "dropping-particle" : "", "family" : "Goodfellow", "given" : "Ian", "non-dropping-particle" : "", "parse-names" : false, "suffix" : "" }, { "dropping-particle" : "", "family" : "Pouget-Abadie", "given" : "Jean", "non-dropping-particle" : "", "parse-names" : false, "suffix" : "" }, { "dropping-particle" : "", "family" : "Mirza", "given" : "Mehdi", "non-dropping-particle" : "", "parse-names" : false, "suffix" : "" }, { "dropping-particle" : "", "family" : "Xu", "given" : "Bing", "non-dropping-particle" : "", "parse-names" : false, "suffix" : "" }, { "dropping-particle" : "", "family" : "Warde-Farley", "given" : "David", "non-dropping-particle" : "", "parse-names" : false, "suffix" : "" }, { "dropping-particle" : "", "family" : "Ozair", "given" : "Sherjil", "non-dropping-particle" : "", "parse-names" : false, "suffix" : "" }, { "dropping-particle" : "", "family" : "Courville", "given" : "Aaron", "non-dropping-particle" : "", "parse-names" : false, "suffix" : "" }, { "dropping-particle" : "", "family" : "Bengio", "given" : "Yoshua", "non-dropping-particle" : "", "parse-names" : false, "suffix" : "" } ], "container-title" : "Advances in Neural Information Processing Systems 27", "editor" : [ { "dropping-particle" : "", "family" : "Ghahramani", "given" : "Z", "non-dropping-particle" : "", "parse-names" : false, "suffix" : "" }, { "dropping-particle" : "", "family" : "Welling", "given" : "M", "non-dropping-particle" : "", "parse-names" : false, "suffix" : "" }, { "dropping-particle" : "", "family" : "Cortes", "given" : "C", "non-dropping-particle" : "", "parse-names" : false, "suffix" : "" }, { "dropping-particle" : "", "family" : "Lawrence", "given" : "N D", "non-dropping-particle" : "", "parse-names" : false, "suffix" : "" }, { "dropping-particle" : "", "family" : "Weinberger", "given" : "K Q", "non-dropping-particle" : "", "parse-names" : false, "suffix" : "" } ], "id" : "ITEM-8", "issued" : { "date-parts" : [ [ "2014" ] ] }, "page" : "2672-2680", "publisher" : "Curran Associates, Inc.", "title" : "Generative Adversarial Nets", "type" : "chapter" }, "uris" : [ "http://www.mendeley.com/documents/?uuid=704209cb-17fb-4cd3-a9f5-326a233c042d" ] }, { "id" : "ITEM-9", "itemData" : { "author" : [ { "dropping-particle" : "", "family" : "Engel", "given" : "Jesse", "non-dropping-particle" : "", "parse-names" : false, "suffix" : "" }, { "dropping-particle" : "", "family" : "Resnick", "given" : "Cinjon", "non-dropping-particle" : "", "parse-names" : false, "suffix" : "" }, { "dropping-particle" : "", "family" : "Roberts", "given" : "Adam", "non-dropping-particle" : "", "parse-names" : false, "suffix" : "" }, { "dropping-particle" : "", "family" : "Dieleman", "given" : "Sander", "non-dropping-particle" : "", "parse-names" : false, "suffix" : "" }, { "dropping-particle" : "", "family" : "Eck", "given" : "Douglas", "non-dropping-particle" : "", "parse-names" : false, "suffix" : "" }, { "dropping-particle" : "", "family" : "Simonyan", "given" : "Karen", "non-dropping-particle" : "", "parse-names" : false, "suffix" : "" }, { "dropping-particle" : "", "family" : "Norouzi", "given" : "Mohammad", "non-dropping-particle" : "", "parse-names" : false, "suffix" : "" } ], "container-title" : "CoRR", "id" : "ITEM-9", "issued" : { "date-parts" : [ [ "2017" ] ] }, "title" : "Neural Audio Synthesis of Musical Notes with WaveNet Autoencoders", "type" : "article-journal", "volume" : "abs/1704.0" }, "uris" : [ "http://www.mendeley.com/documents/?uuid=bcd84eb3-7094-49fc-a96e-e34770f952e6" ] } ], "mendeley" : { "formattedCitation" : "(Arjovsky, Chintala, &amp; Bottou, 2017; Engel et al., 2017; Goodfellow et al., 2014; Kingma &amp; Welling, 2013; LH. Li, Chan, &amp; Chun, 2010; Makhzani, Shlens, Jaitly, &amp; Goodfellow, 2015; Pons, Slizovskaia, Gong, G\u00f3mez, &amp; Serra, 2017; Radford, Metz, &amp; Chintala, 2015; Shwartz-Ziv &amp; Tishby, 2017)", "plainTextFormattedCitation" : "(Arjovsky, Chintala, &amp; Bottou, 2017; Engel et al., 2017; Goodfellow et al., 2014; Kingma &amp; Welling, 2013; LH. Li, Chan, &amp; Chun, 2010; Makhzani, Shlens, Jaitly, &amp; Goodfellow, 2015; Pons, Slizovskaia, Gong, G\u00f3mez, &amp; Serra, 2017; Radford, Metz, &amp; Chintala, 2015; Shwartz-Ziv &amp; Tishby, 2017)", "previouslyFormattedCitation" : "(Arjovsky, Chintala, &amp; Bottou, 2017; Engel et al., 2017; Goodfellow et al., 2014; Kingma &amp; Welling, 2013; LH. Li, Chan, &amp; Chun, 2010; Makhzani, Shlens, Jaitly, &amp; Goodfellow, 2015; Pons, Slizovskaia, Gong, G\u00f3mez, &amp; Serra, 2017; Radford, Metz, &amp; Chintala, 2015; Shwartz-Ziv &amp; Tishby, 2017)" }, "properties" : {  }, "schema" : "https://github.com/citation-style-language/schema/raw/master/csl-citation.json" }</w:instrText>
      </w:r>
      <w:r>
        <w:fldChar w:fldCharType="separate"/>
      </w:r>
      <w:r w:rsidRPr="00965172">
        <w:rPr>
          <w:noProof/>
        </w:rPr>
        <w:t>(Arjovsky, Chintala, &amp; Bottou, 2017; Engel et al., 2017; Goodfellow et al., 2014; Kingma &amp; Welling, 2013; LH. Li, Chan, &amp; Chun, 2010; Makhzani, Shlens, Jaitly, &amp; Goodfellow, 2015; Pons, Slizovskaia, Gong, Gómez, &amp; Serra, 2017; Radford, Metz, &amp; Chintala, 2015; Shwartz-Ziv &amp; Tishby, 2017)</w:t>
      </w:r>
      <w:r>
        <w:fldChar w:fldCharType="end"/>
      </w:r>
      <w:bookmarkEnd w:id="0"/>
    </w:p>
    <w:sectPr w:rsidR="004B596B" w:rsidSect="00E51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AF"/>
    <w:rsid w:val="00183C47"/>
    <w:rsid w:val="00352B06"/>
    <w:rsid w:val="003D7EAF"/>
    <w:rsid w:val="00627B7C"/>
    <w:rsid w:val="00965172"/>
    <w:rsid w:val="00D126DC"/>
    <w:rsid w:val="00E5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7D56D"/>
  <w14:defaultImageDpi w14:val="32767"/>
  <w15:chartTrackingRefBased/>
  <w15:docId w15:val="{7991E982-555A-7A4E-A7D9-AA2EF9DA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1BB9F8-CC2C-DC49-9F2F-637236428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1830</Words>
  <Characters>10432</Characters>
  <Application>Microsoft Office Word</Application>
  <DocSecurity>0</DocSecurity>
  <Lines>86</Lines>
  <Paragraphs>24</Paragraphs>
  <ScaleCrop>false</ScaleCrop>
  <Company/>
  <LinksUpToDate>false</LinksUpToDate>
  <CharactersWithSpaces>12238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ZHANG (1002983)</dc:creator>
  <cp:keywords/>
  <dc:description/>
  <cp:lastModifiedBy>JUSTIN ZHANG (1002983)</cp:lastModifiedBy>
  <cp:revision>3</cp:revision>
  <dcterms:created xsi:type="dcterms:W3CDTF">2018-05-13T23:42:00Z</dcterms:created>
  <dcterms:modified xsi:type="dcterms:W3CDTF">2018-05-14T01:06:00Z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187c3c6d-0903-36c1-aa89-8ee2507236f4</vt:lpwstr>
  </property>
  <property fmtid="{D5CDD505-2E9C-101B-9397-08002B2CF9AE}" pid="24" name="Mendeley Citation Style_1">
    <vt:lpwstr>http://www.zotero.org/styles/apa</vt:lpwstr>
  </property>
</Properties>
</file>