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A20" w:rsidRDefault="00811A20" w:rsidP="00811A20">
      <w:pPr>
        <w:jc w:val="center"/>
        <w:rPr>
          <w:b/>
          <w:sz w:val="28"/>
          <w:szCs w:val="28"/>
        </w:rPr>
      </w:pPr>
      <w:r w:rsidRPr="00811A20">
        <w:rPr>
          <w:b/>
          <w:sz w:val="28"/>
          <w:szCs w:val="28"/>
        </w:rPr>
        <w:t>Automatic Refresh of config file using webhook and RabbitMQ</w:t>
      </w:r>
    </w:p>
    <w:p w:rsidR="00811A20" w:rsidRPr="00873A41" w:rsidRDefault="00873A41" w:rsidP="00811A20">
      <w:pPr>
        <w:rPr>
          <w:sz w:val="28"/>
          <w:szCs w:val="28"/>
        </w:rPr>
      </w:pPr>
      <w:r w:rsidRPr="00873A41">
        <w:rPr>
          <w:sz w:val="28"/>
          <w:szCs w:val="28"/>
        </w:rPr>
        <w:t xml:space="preserve">Two </w:t>
      </w:r>
      <w:r w:rsidR="008C5429" w:rsidRPr="00873A41">
        <w:rPr>
          <w:sz w:val="28"/>
          <w:szCs w:val="28"/>
        </w:rPr>
        <w:t>applications</w:t>
      </w:r>
      <w:r w:rsidRPr="00873A41">
        <w:rPr>
          <w:sz w:val="28"/>
          <w:szCs w:val="28"/>
        </w:rPr>
        <w:t xml:space="preserve"> is created and binded with the config server</w:t>
      </w:r>
    </w:p>
    <w:p w:rsidR="00811A20" w:rsidRPr="00873A41" w:rsidRDefault="00873A41" w:rsidP="00873A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app-config</w:t>
      </w:r>
    </w:p>
    <w:p w:rsidR="00811A20" w:rsidRDefault="00873A41" w:rsidP="00811A2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458F5E0" wp14:editId="0AB76AC8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20" w:rsidRDefault="00873A41" w:rsidP="00873A4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config-client</w:t>
      </w:r>
    </w:p>
    <w:p w:rsidR="00873A41" w:rsidRDefault="00873A41" w:rsidP="00873A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7CCD31" wp14:editId="1F15BFB0">
            <wp:extent cx="5943600" cy="2529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41" w:rsidRDefault="00873A41" w:rsidP="00873A41">
      <w:pPr>
        <w:rPr>
          <w:b/>
          <w:sz w:val="28"/>
          <w:szCs w:val="28"/>
        </w:rPr>
      </w:pPr>
    </w:p>
    <w:p w:rsidR="00873A41" w:rsidRDefault="00873A41" w:rsidP="00873A41">
      <w:pPr>
        <w:rPr>
          <w:b/>
          <w:sz w:val="28"/>
          <w:szCs w:val="28"/>
        </w:rPr>
      </w:pPr>
    </w:p>
    <w:p w:rsidR="00873A41" w:rsidRDefault="00873A41" w:rsidP="00873A41">
      <w:pPr>
        <w:rPr>
          <w:b/>
          <w:sz w:val="28"/>
          <w:szCs w:val="28"/>
        </w:rPr>
      </w:pPr>
    </w:p>
    <w:p w:rsidR="00873A41" w:rsidRDefault="001B287D" w:rsidP="00873A4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Rabbit MQ Service is created:</w:t>
      </w:r>
    </w:p>
    <w:p w:rsidR="001B287D" w:rsidRDefault="001B287D" w:rsidP="00873A41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3E041B4" wp14:editId="285A625D">
            <wp:extent cx="5943600" cy="2694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BC" w:rsidRDefault="00A020BC" w:rsidP="00873A41">
      <w:pPr>
        <w:rPr>
          <w:b/>
          <w:sz w:val="28"/>
          <w:szCs w:val="28"/>
        </w:rPr>
      </w:pPr>
      <w:r w:rsidRPr="003F2F2F">
        <w:rPr>
          <w:sz w:val="28"/>
          <w:szCs w:val="28"/>
        </w:rPr>
        <w:t>Create a new exchange</w:t>
      </w:r>
      <w:r>
        <w:rPr>
          <w:b/>
          <w:sz w:val="28"/>
          <w:szCs w:val="28"/>
        </w:rPr>
        <w:t>:</w:t>
      </w:r>
      <w:r w:rsidRPr="00A020BC">
        <w:rPr>
          <w:sz w:val="28"/>
          <w:szCs w:val="28"/>
        </w:rPr>
        <w:t xml:space="preserve"> </w:t>
      </w:r>
      <w:r w:rsidRPr="003F2F2F">
        <w:rPr>
          <w:b/>
          <w:sz w:val="28"/>
          <w:szCs w:val="28"/>
        </w:rPr>
        <w:t>springCloudBus</w:t>
      </w:r>
      <w:r w:rsidRPr="00A020BC">
        <w:rPr>
          <w:sz w:val="28"/>
          <w:szCs w:val="28"/>
        </w:rPr>
        <w:t xml:space="preserve"> with type </w:t>
      </w:r>
      <w:r w:rsidRPr="003F2F2F">
        <w:rPr>
          <w:b/>
          <w:sz w:val="28"/>
          <w:szCs w:val="28"/>
        </w:rPr>
        <w:t>topic</w:t>
      </w:r>
    </w:p>
    <w:p w:rsidR="00A020BC" w:rsidRDefault="009661CD" w:rsidP="00873A41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2561353</wp:posOffset>
                </wp:positionV>
                <wp:extent cx="2634018" cy="197893"/>
                <wp:effectExtent l="0" t="0" r="1397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4018" cy="1978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0;margin-top:201.7pt;width:207.4pt;height:1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" filled="f" strokecolor="red" strokeweight="2pt"/>
            </w:pict>
          </mc:Fallback>
        </mc:AlternateContent>
      </w:r>
      <w:r w:rsidR="00A020BC">
        <w:rPr>
          <w:noProof/>
        </w:rPr>
        <w:drawing>
          <wp:inline distT="0" distB="0" distL="0" distR="0" wp14:anchorId="401096DE" wp14:editId="635B7099">
            <wp:extent cx="5943600" cy="27952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BC" w:rsidRDefault="00A020BC" w:rsidP="00873A41">
      <w:pPr>
        <w:rPr>
          <w:b/>
          <w:sz w:val="28"/>
          <w:szCs w:val="28"/>
        </w:rPr>
      </w:pPr>
    </w:p>
    <w:p w:rsidR="00A020BC" w:rsidRDefault="00A020BC" w:rsidP="00873A41">
      <w:pPr>
        <w:rPr>
          <w:b/>
          <w:sz w:val="28"/>
          <w:szCs w:val="28"/>
        </w:rPr>
      </w:pPr>
    </w:p>
    <w:p w:rsidR="006377F2" w:rsidRDefault="006377F2" w:rsidP="00873A41">
      <w:pPr>
        <w:rPr>
          <w:b/>
          <w:sz w:val="28"/>
          <w:szCs w:val="28"/>
        </w:rPr>
      </w:pPr>
    </w:p>
    <w:p w:rsidR="006377F2" w:rsidRDefault="006377F2" w:rsidP="00873A41">
      <w:pPr>
        <w:rPr>
          <w:b/>
          <w:sz w:val="28"/>
          <w:szCs w:val="28"/>
        </w:rPr>
      </w:pPr>
    </w:p>
    <w:p w:rsidR="006377F2" w:rsidRPr="00BB508D" w:rsidRDefault="00BB508D" w:rsidP="00873A41">
      <w:pPr>
        <w:rPr>
          <w:sz w:val="28"/>
          <w:szCs w:val="28"/>
        </w:rPr>
      </w:pPr>
      <w:r w:rsidRPr="00BB508D">
        <w:rPr>
          <w:sz w:val="28"/>
          <w:szCs w:val="28"/>
        </w:rPr>
        <w:lastRenderedPageBreak/>
        <w:t>Dependency is added in the POM for the application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08D" w:rsidTr="00BB508D">
        <w:tc>
          <w:tcPr>
            <w:tcW w:w="9576" w:type="dxa"/>
          </w:tcPr>
          <w:p w:rsidR="00BB508D" w:rsidRPr="00BB508D" w:rsidRDefault="00BB508D" w:rsidP="00BB508D">
            <w:pPr>
              <w:rPr>
                <w:sz w:val="28"/>
                <w:szCs w:val="28"/>
              </w:rPr>
            </w:pPr>
            <w:r w:rsidRPr="00BB508D">
              <w:rPr>
                <w:sz w:val="28"/>
                <w:szCs w:val="28"/>
              </w:rPr>
              <w:t>&lt;dependency&gt;</w:t>
            </w:r>
          </w:p>
          <w:p w:rsidR="00BB508D" w:rsidRPr="00BB508D" w:rsidRDefault="00BB508D" w:rsidP="00BB508D">
            <w:pPr>
              <w:rPr>
                <w:sz w:val="28"/>
                <w:szCs w:val="28"/>
              </w:rPr>
            </w:pPr>
            <w:r w:rsidRPr="00BB508D">
              <w:rPr>
                <w:sz w:val="28"/>
                <w:szCs w:val="28"/>
              </w:rPr>
              <w:t xml:space="preserve">         </w:t>
            </w:r>
            <w:r w:rsidRPr="00BB508D">
              <w:rPr>
                <w:sz w:val="28"/>
                <w:szCs w:val="28"/>
              </w:rPr>
              <w:t>&lt;groupId&gt;org.springframework.cloud&lt;/groupId&gt;</w:t>
            </w:r>
          </w:p>
          <w:p w:rsidR="00BB508D" w:rsidRPr="00BB508D" w:rsidRDefault="00BB508D" w:rsidP="00BB508D">
            <w:pPr>
              <w:rPr>
                <w:sz w:val="28"/>
                <w:szCs w:val="28"/>
              </w:rPr>
            </w:pPr>
            <w:r w:rsidRPr="00BB508D">
              <w:rPr>
                <w:sz w:val="28"/>
                <w:szCs w:val="28"/>
              </w:rPr>
              <w:t xml:space="preserve">        </w:t>
            </w:r>
            <w:r w:rsidRPr="00BB508D">
              <w:rPr>
                <w:sz w:val="28"/>
                <w:szCs w:val="28"/>
              </w:rPr>
              <w:t>&lt;artifactId&gt;spring-cloud-starter-bus-amqp&lt;/artifactId&gt;</w:t>
            </w:r>
          </w:p>
          <w:p w:rsidR="00BB508D" w:rsidRPr="00BB508D" w:rsidRDefault="00BB508D" w:rsidP="00BB508D">
            <w:pPr>
              <w:rPr>
                <w:sz w:val="28"/>
                <w:szCs w:val="28"/>
              </w:rPr>
            </w:pPr>
            <w:r w:rsidRPr="00BB508D">
              <w:rPr>
                <w:sz w:val="28"/>
                <w:szCs w:val="28"/>
              </w:rPr>
              <w:t xml:space="preserve">        </w:t>
            </w:r>
            <w:r w:rsidRPr="00BB508D">
              <w:rPr>
                <w:sz w:val="28"/>
                <w:szCs w:val="28"/>
              </w:rPr>
              <w:t>&lt;version&gt;1.3.1.RELEASE&lt;/version&gt;</w:t>
            </w:r>
          </w:p>
          <w:p w:rsidR="00BB508D" w:rsidRDefault="00BB508D" w:rsidP="00BB508D">
            <w:pPr>
              <w:rPr>
                <w:b/>
                <w:sz w:val="28"/>
                <w:szCs w:val="28"/>
              </w:rPr>
            </w:pPr>
            <w:r w:rsidRPr="00BB508D">
              <w:rPr>
                <w:sz w:val="28"/>
                <w:szCs w:val="28"/>
              </w:rPr>
              <w:t>&lt;/dependency&gt;</w:t>
            </w:r>
          </w:p>
        </w:tc>
      </w:tr>
    </w:tbl>
    <w:p w:rsidR="00BB508D" w:rsidRDefault="00BB508D" w:rsidP="00873A41">
      <w:pPr>
        <w:rPr>
          <w:b/>
          <w:sz w:val="28"/>
          <w:szCs w:val="28"/>
        </w:rPr>
      </w:pPr>
    </w:p>
    <w:p w:rsidR="00873A41" w:rsidRPr="00BB508D" w:rsidRDefault="00BB508D" w:rsidP="00873A41">
      <w:pPr>
        <w:rPr>
          <w:sz w:val="28"/>
          <w:szCs w:val="28"/>
        </w:rPr>
      </w:pPr>
      <w:r w:rsidRPr="00BB508D">
        <w:rPr>
          <w:sz w:val="28"/>
          <w:szCs w:val="28"/>
        </w:rPr>
        <w:t xml:space="preserve">In the </w:t>
      </w:r>
      <w:r w:rsidRPr="00BB508D">
        <w:rPr>
          <w:b/>
          <w:sz w:val="28"/>
          <w:szCs w:val="28"/>
        </w:rPr>
        <w:t>application.propeties</w:t>
      </w:r>
      <w:r>
        <w:rPr>
          <w:b/>
          <w:sz w:val="28"/>
          <w:szCs w:val="28"/>
        </w:rPr>
        <w:t xml:space="preserve"> add the RabbitMQ details</w:t>
      </w:r>
      <w:r w:rsidRPr="00BB508D">
        <w:rPr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B508D" w:rsidTr="00BB508D">
        <w:tc>
          <w:tcPr>
            <w:tcW w:w="9576" w:type="dxa"/>
          </w:tcPr>
          <w:p w:rsidR="00B93EB7" w:rsidRPr="00B93EB7" w:rsidRDefault="00B93EB7" w:rsidP="00B93EB7">
            <w:pPr>
              <w:rPr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>spring:</w:t>
            </w:r>
          </w:p>
          <w:p w:rsidR="00B93EB7" w:rsidRPr="00B93EB7" w:rsidRDefault="00B93EB7" w:rsidP="00B93EB7">
            <w:pPr>
              <w:rPr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 xml:space="preserve">  rabbitmq:</w:t>
            </w:r>
          </w:p>
          <w:p w:rsidR="00B93EB7" w:rsidRPr="00B93EB7" w:rsidRDefault="00B93EB7" w:rsidP="00B93EB7">
            <w:pPr>
              <w:rPr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 xml:space="preserve">    host: 100.126.52.16</w:t>
            </w:r>
          </w:p>
          <w:p w:rsidR="00B93EB7" w:rsidRPr="00B93EB7" w:rsidRDefault="00B93EB7" w:rsidP="00B93EB7">
            <w:pPr>
              <w:rPr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 xml:space="preserve">    port: 5672</w:t>
            </w:r>
          </w:p>
          <w:p w:rsidR="00B93EB7" w:rsidRPr="00B93EB7" w:rsidRDefault="00B93EB7" w:rsidP="00B93EB7">
            <w:pPr>
              <w:rPr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 xml:space="preserve">    username: faedc2ed-956c-4857-8d54-e313c92845dd</w:t>
            </w:r>
          </w:p>
          <w:p w:rsidR="00B93EB7" w:rsidRPr="00B93EB7" w:rsidRDefault="00B93EB7" w:rsidP="00B93EB7">
            <w:pPr>
              <w:rPr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 xml:space="preserve">    password: ohnag53b0or7ud4qu6auajnb0n</w:t>
            </w:r>
          </w:p>
          <w:p w:rsidR="00BB508D" w:rsidRDefault="00B93EB7" w:rsidP="00B93EB7">
            <w:pPr>
              <w:rPr>
                <w:b/>
                <w:sz w:val="28"/>
                <w:szCs w:val="28"/>
              </w:rPr>
            </w:pPr>
            <w:r w:rsidRPr="00B93EB7">
              <w:rPr>
                <w:sz w:val="28"/>
                <w:szCs w:val="28"/>
              </w:rPr>
              <w:t xml:space="preserve">    virtual-host: a4e4cec9-9f48-4d3b-889a-f92db17dd02b</w:t>
            </w:r>
          </w:p>
        </w:tc>
      </w:tr>
    </w:tbl>
    <w:p w:rsidR="00BB508D" w:rsidRDefault="00BB508D" w:rsidP="00873A41">
      <w:pPr>
        <w:rPr>
          <w:b/>
          <w:sz w:val="28"/>
          <w:szCs w:val="28"/>
        </w:rPr>
      </w:pPr>
    </w:p>
    <w:p w:rsidR="00FD2D48" w:rsidRPr="00467E6C" w:rsidRDefault="00467E6C" w:rsidP="00873A41">
      <w:pPr>
        <w:rPr>
          <w:sz w:val="28"/>
          <w:szCs w:val="28"/>
        </w:rPr>
      </w:pPr>
      <w:r w:rsidRPr="00467E6C">
        <w:rPr>
          <w:sz w:val="28"/>
          <w:szCs w:val="28"/>
        </w:rPr>
        <w:t xml:space="preserve">After starting the application two application </w:t>
      </w:r>
      <w:r w:rsidR="004D7BAF" w:rsidRPr="00467E6C">
        <w:rPr>
          <w:sz w:val="28"/>
          <w:szCs w:val="28"/>
        </w:rPr>
        <w:t>queues</w:t>
      </w:r>
      <w:r w:rsidRPr="00467E6C">
        <w:rPr>
          <w:sz w:val="28"/>
          <w:szCs w:val="28"/>
        </w:rPr>
        <w:t xml:space="preserve"> will be created as seen below</w:t>
      </w:r>
      <w:r w:rsidR="00FD2D48">
        <w:rPr>
          <w:sz w:val="28"/>
          <w:szCs w:val="28"/>
        </w:rPr>
        <w:t>:</w:t>
      </w:r>
    </w:p>
    <w:p w:rsidR="00811A20" w:rsidRDefault="00467E6C">
      <w:r>
        <w:rPr>
          <w:noProof/>
        </w:rPr>
        <w:drawing>
          <wp:inline distT="0" distB="0" distL="0" distR="0" wp14:anchorId="4B86AE68" wp14:editId="3C18E010">
            <wp:extent cx="5943600" cy="246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51A" w:rsidRDefault="00BA651A"/>
    <w:p w:rsidR="00BA651A" w:rsidRDefault="00BA651A"/>
    <w:p w:rsidR="00BA651A" w:rsidRDefault="00BA651A"/>
    <w:p w:rsidR="00C02C19" w:rsidRDefault="00BA651A">
      <w:r>
        <w:lastRenderedPageBreak/>
        <w:t>Webhook is create in github</w:t>
      </w:r>
    </w:p>
    <w:p w:rsidR="00BA651A" w:rsidRDefault="00BA651A">
      <w:r>
        <w:rPr>
          <w:noProof/>
        </w:rPr>
        <w:drawing>
          <wp:inline distT="0" distB="0" distL="0" distR="0" wp14:anchorId="7E3E0159" wp14:editId="7EE5977A">
            <wp:extent cx="5943600" cy="2882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6BA" w:rsidRDefault="00A856BA">
      <w:r>
        <w:t xml:space="preserve">Here URL of </w:t>
      </w:r>
      <w:r w:rsidR="00611A86">
        <w:t>webhook:</w:t>
      </w:r>
      <w:r>
        <w:t xml:space="preserve"> </w:t>
      </w:r>
      <w:hyperlink r:id="rId12" w:history="1">
        <w:r w:rsidRPr="0014023F">
          <w:rPr>
            <w:rStyle w:val="Hyperlink"/>
          </w:rPr>
          <w:t>https://qa-api.nbcuniversal.com/v1/bus/refresh?client_id=hdtjr2k7d2ujmy7kr42467rd</w:t>
        </w:r>
      </w:hyperlink>
    </w:p>
    <w:p w:rsidR="00A856BA" w:rsidRDefault="00A856BA" w:rsidP="00A856BA">
      <w:r>
        <w:t xml:space="preserve">Should be pointed to any one of the application URL, here I have given the URL of </w:t>
      </w:r>
      <w:r w:rsidRPr="00BD62C6">
        <w:rPr>
          <w:b/>
        </w:rPr>
        <w:t>app-config</w:t>
      </w:r>
      <w:r>
        <w:t xml:space="preserve"> application</w:t>
      </w:r>
    </w:p>
    <w:p w:rsidR="00EC45C9" w:rsidRDefault="00EC45C9" w:rsidP="00EC45C9">
      <w:pPr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hyperlink r:id="rId13" w:history="1">
        <w:r w:rsidRPr="0014023F">
          <w:rPr>
            <w:rStyle w:val="Hyperlink"/>
            <w:rFonts w:ascii="Segoe UI" w:eastAsia="Times New Roman" w:hAnsi="Segoe UI" w:cs="Segoe UI"/>
            <w:sz w:val="20"/>
            <w:szCs w:val="20"/>
          </w:rPr>
          <w:t>http://app-config.labash.inbcu.com/bus/refresh</w:t>
        </w:r>
      </w:hyperlink>
    </w:p>
    <w:p w:rsidR="00A856BA" w:rsidRDefault="00A856BA" w:rsidP="00A856BA">
      <w:pPr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</w:p>
    <w:p w:rsidR="00A856BA" w:rsidRDefault="00FD1849" w:rsidP="00A856BA">
      <w:pP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</w:pPr>
      <w:r w:rsidRPr="00FD1849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Note:</w:t>
      </w:r>
      <w: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 xml:space="preserve"> </w:t>
      </w:r>
      <w:r w:rsidRPr="00FD1849">
        <w:rPr>
          <w:rFonts w:ascii="Segoe UI" w:eastAsia="Times New Roman" w:hAnsi="Segoe UI" w:cs="Segoe UI"/>
          <w:color w:val="000000" w:themeColor="text1"/>
          <w:sz w:val="20"/>
          <w:szCs w:val="20"/>
        </w:rPr>
        <w:t>All the application will have end point with</w:t>
      </w:r>
      <w: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 xml:space="preserve"> /</w:t>
      </w:r>
      <w:r w:rsidRPr="00FD1849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bus/refresh</w:t>
      </w:r>
      <w: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 xml:space="preserve"> </w:t>
      </w:r>
      <w:r w:rsidRPr="00EC45C9">
        <w:rPr>
          <w:rFonts w:ascii="Segoe UI" w:eastAsia="Times New Roman" w:hAnsi="Segoe UI" w:cs="Segoe UI"/>
          <w:color w:val="000000" w:themeColor="text1"/>
          <w:sz w:val="20"/>
          <w:szCs w:val="20"/>
        </w:rPr>
        <w:t>endpoint</w:t>
      </w:r>
    </w:p>
    <w:p w:rsidR="00EC45C9" w:rsidRDefault="00C0793D" w:rsidP="00EC45C9">
      <w:pPr>
        <w:rPr>
          <w:rFonts w:ascii="Segoe UI" w:eastAsia="Times New Roman" w:hAnsi="Segoe UI" w:cs="Segoe UI"/>
          <w:color w:val="0000FF"/>
          <w:sz w:val="20"/>
          <w:szCs w:val="20"/>
          <w:u w:val="single"/>
        </w:rPr>
      </w:pPr>
      <w: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If any change</w:t>
      </w:r>
      <w:r w:rsidR="00EC45C9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 xml:space="preserve">s in git repo will trigger the webhook and then it will post the request to </w:t>
      </w:r>
      <w:hyperlink r:id="rId14" w:history="1">
        <w:r w:rsidR="00EC45C9" w:rsidRPr="0014023F">
          <w:rPr>
            <w:rStyle w:val="Hyperlink"/>
            <w:rFonts w:ascii="Segoe UI" w:eastAsia="Times New Roman" w:hAnsi="Segoe UI" w:cs="Segoe UI"/>
            <w:sz w:val="20"/>
            <w:szCs w:val="20"/>
          </w:rPr>
          <w:t>http://app-config.labash.inbcu.com/</w:t>
        </w:r>
        <w:r w:rsidR="00EC45C9" w:rsidRPr="004F1DC1">
          <w:rPr>
            <w:rStyle w:val="Hyperlink"/>
            <w:rFonts w:ascii="Segoe UI" w:eastAsia="Times New Roman" w:hAnsi="Segoe UI" w:cs="Segoe UI"/>
            <w:b/>
            <w:sz w:val="20"/>
            <w:szCs w:val="20"/>
          </w:rPr>
          <w:t>bus/refresh</w:t>
        </w:r>
      </w:hyperlink>
    </w:p>
    <w:p w:rsidR="00393B6C" w:rsidRDefault="007B2EE2" w:rsidP="00EC45C9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7B2EE2">
        <w:rPr>
          <w:rFonts w:ascii="Segoe UI" w:eastAsia="Times New Roman" w:hAnsi="Segoe UI" w:cs="Segoe UI"/>
          <w:color w:val="000000" w:themeColor="text1"/>
          <w:sz w:val="20"/>
          <w:szCs w:val="20"/>
        </w:rPr>
        <w:t>Since all the application is pointing the RabbitMQ</w:t>
      </w:r>
      <w:r w:rsidR="00393B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service bus automatically /refresh URL of the application is called .</w:t>
      </w:r>
      <w:r w:rsidRPr="007B2EE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r w:rsidR="006A14A9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So all the </w:t>
      </w:r>
      <w:r w:rsidR="00393B6C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application.yml </w:t>
      </w:r>
      <w:r w:rsidR="00EE4AD2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will be updated with</w:t>
      </w:r>
      <w:r w:rsidR="008A02DA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the latest one.</w:t>
      </w:r>
    </w:p>
    <w:p w:rsidR="008A02DA" w:rsidRDefault="008A02DA" w:rsidP="00EC45C9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AB47E8" w:rsidRPr="00AB47E8" w:rsidRDefault="00AB47E8" w:rsidP="00EC45C9">
      <w:pP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</w:pPr>
      <w:r w:rsidRPr="00AB47E8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Sample Testing:</w:t>
      </w:r>
    </w:p>
    <w:p w:rsidR="008A02DA" w:rsidRDefault="008A02DA" w:rsidP="00745E53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745E53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In the </w:t>
      </w:r>
      <w:hyperlink r:id="rId15" w:history="1">
        <w:r w:rsidRPr="00745E53">
          <w:rPr>
            <w:rFonts w:ascii="Segoe UI" w:eastAsia="Times New Roman" w:hAnsi="Segoe UI" w:cs="Segoe UI"/>
            <w:b/>
            <w:color w:val="000000" w:themeColor="text1"/>
            <w:sz w:val="20"/>
            <w:szCs w:val="20"/>
          </w:rPr>
          <w:t>adsales-config</w:t>
        </w:r>
      </w:hyperlink>
      <w:r w:rsidRPr="00745E53">
        <w:rPr>
          <w:rFonts w:ascii="Segoe UI" w:eastAsia="Times New Roman" w:hAnsi="Segoe UI" w:cs="Segoe UI"/>
          <w:color w:val="000000" w:themeColor="text1"/>
          <w:sz w:val="20"/>
          <w:szCs w:val="20"/>
        </w:rPr>
        <w:t> </w:t>
      </w:r>
      <w:r w:rsidR="00745E53" w:rsidRPr="00745E53">
        <w:rPr>
          <w:rFonts w:ascii="Segoe UI" w:eastAsia="Times New Roman" w:hAnsi="Segoe UI" w:cs="Segoe UI"/>
          <w:color w:val="000000" w:themeColor="text1"/>
          <w:sz w:val="20"/>
          <w:szCs w:val="20"/>
        </w:rPr>
        <w:t>repo</w:t>
      </w:r>
      <w:r w:rsidR="00745E53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sitory </w:t>
      </w:r>
      <w:r w:rsidR="00F13065">
        <w:rPr>
          <w:rFonts w:ascii="Segoe UI" w:eastAsia="Times New Roman" w:hAnsi="Segoe UI" w:cs="Segoe UI"/>
          <w:color w:val="000000" w:themeColor="text1"/>
          <w:sz w:val="20"/>
          <w:szCs w:val="20"/>
        </w:rPr>
        <w:t>in the develop branch two config files are there</w:t>
      </w:r>
    </w:p>
    <w:p w:rsidR="00F13065" w:rsidRDefault="00F13065" w:rsidP="00745E53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F13065" w:rsidRDefault="00F13065" w:rsidP="00745E53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F13065" w:rsidRDefault="00F13065" w:rsidP="00745E53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F13065" w:rsidRDefault="00F13065" w:rsidP="00F1306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lastRenderedPageBreak/>
        <w:t>app-config.yml</w:t>
      </w:r>
    </w:p>
    <w:p w:rsidR="00F13065" w:rsidRDefault="00F13065" w:rsidP="00F13065">
      <w:pPr>
        <w:pStyle w:val="ListParagraph"/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F13065" w:rsidRDefault="00F13065" w:rsidP="00F13065">
      <w:pPr>
        <w:pStyle w:val="ListParagraph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5D2A6716" wp14:editId="24A9F85C">
            <wp:extent cx="5943600" cy="31438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65" w:rsidRDefault="00F13065" w:rsidP="00F13065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t>config-client.yml</w:t>
      </w:r>
    </w:p>
    <w:p w:rsidR="00F13065" w:rsidRDefault="00F13065" w:rsidP="00F13065">
      <w:pPr>
        <w:pStyle w:val="ListParagraph"/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F13065" w:rsidRDefault="00F13065" w:rsidP="00F13065">
      <w:pPr>
        <w:pStyle w:val="ListParagraph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17173209" wp14:editId="72BC13F9">
            <wp:extent cx="5943600" cy="31737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5" w:rsidRDefault="00B121D5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B121D5" w:rsidRDefault="00B121D5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B121D5" w:rsidRDefault="00B121D5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B121D5" w:rsidRDefault="00B121D5" w:rsidP="00B121D5">
      <w:pPr>
        <w:rPr>
          <w:noProof/>
        </w:rPr>
      </w:pPr>
      <w:r>
        <w:rPr>
          <w:noProof/>
        </w:rPr>
        <w:lastRenderedPageBreak/>
        <w:t xml:space="preserve">Before: </w:t>
      </w:r>
    </w:p>
    <w:p w:rsidR="00B121D5" w:rsidRDefault="00B121D5" w:rsidP="00B121D5">
      <w:pPr>
        <w:pStyle w:val="ListParagraph"/>
        <w:numPr>
          <w:ilvl w:val="0"/>
          <w:numId w:val="3"/>
        </w:numPr>
        <w:rPr>
          <w:noProof/>
        </w:rPr>
      </w:pPr>
    </w:p>
    <w:p w:rsidR="00B121D5" w:rsidRDefault="00B121D5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F45279D" wp14:editId="02F45010">
            <wp:extent cx="5943600" cy="24904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1D5" w:rsidRPr="00B121D5" w:rsidRDefault="00B121D5" w:rsidP="00B121D5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B121D5" w:rsidRDefault="00B121D5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66751DAD" wp14:editId="4964B1EA">
            <wp:extent cx="5943600" cy="23831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Changing the properties for both the file </w:t>
      </w: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E8AC69" wp14:editId="5B3EC465">
            <wp:extent cx="5943600" cy="3248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709A082" wp14:editId="1DDFA736">
            <wp:extent cx="5943600" cy="30079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E3" w:rsidRDefault="008344E3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8344E3" w:rsidRDefault="008344E3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8344E3" w:rsidRDefault="008344E3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8344E3" w:rsidRDefault="008344E3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8344E3" w:rsidRDefault="008344E3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lastRenderedPageBreak/>
        <w:t>In the webhook if see two entries are create :</w:t>
      </w:r>
    </w:p>
    <w:p w:rsidR="008344E3" w:rsidRDefault="008344E3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293E637E" wp14:editId="75473355">
            <wp:extent cx="5943600" cy="14306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E" w:rsidRDefault="007B775E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7B775E" w:rsidRDefault="007B775E" w:rsidP="00B121D5">
      <w:pP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t>After modifying without</w:t>
      </w:r>
      <w:r w:rsidR="007A0BE4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r w:rsidRPr="007B775E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refresh</w:t>
      </w:r>
      <w: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:</w:t>
      </w:r>
    </w:p>
    <w:p w:rsidR="007166C4" w:rsidRPr="003F1495" w:rsidRDefault="007166C4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3F1495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Properties are update automatically </w:t>
      </w:r>
      <w:r w:rsidR="00E3683B">
        <w:rPr>
          <w:rFonts w:ascii="Segoe UI" w:eastAsia="Times New Roman" w:hAnsi="Segoe UI" w:cs="Segoe UI"/>
          <w:color w:val="000000" w:themeColor="text1"/>
          <w:sz w:val="20"/>
          <w:szCs w:val="20"/>
        </w:rPr>
        <w:t>in the both the file</w:t>
      </w:r>
      <w:bookmarkStart w:id="0" w:name="_GoBack"/>
      <w:bookmarkEnd w:id="0"/>
    </w:p>
    <w:p w:rsidR="007B775E" w:rsidRDefault="007B775E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73F3CA49" wp14:editId="4C80331B">
            <wp:extent cx="5943600" cy="22428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5E" w:rsidRDefault="007B775E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7B775E" w:rsidRDefault="007B775E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32C03D18" wp14:editId="2662F844">
            <wp:extent cx="5943600" cy="24599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766" w:rsidRDefault="00A61766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B121D5" w:rsidRPr="00B121D5" w:rsidRDefault="00B121D5" w:rsidP="00B121D5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AB47E8" w:rsidRDefault="00AB47E8" w:rsidP="00EC45C9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</w:p>
    <w:p w:rsidR="004F1DC1" w:rsidRPr="006A14A9" w:rsidRDefault="00EE4AD2" w:rsidP="00EC45C9">
      <w:pPr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  <w:r w:rsidR="006A14A9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 </w:t>
      </w:r>
    </w:p>
    <w:p w:rsidR="00C0793D" w:rsidRPr="00FD1849" w:rsidRDefault="00C0793D" w:rsidP="00A856BA">
      <w:pPr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</w:pPr>
    </w:p>
    <w:p w:rsidR="00A856BA" w:rsidRDefault="00A856BA"/>
    <w:sectPr w:rsidR="00A85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A4AEE"/>
    <w:multiLevelType w:val="hybridMultilevel"/>
    <w:tmpl w:val="B11CF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E25DA1"/>
    <w:multiLevelType w:val="hybridMultilevel"/>
    <w:tmpl w:val="4A54F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14619F"/>
    <w:multiLevelType w:val="hybridMultilevel"/>
    <w:tmpl w:val="A4AA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A20"/>
    <w:rsid w:val="000F7709"/>
    <w:rsid w:val="001B287D"/>
    <w:rsid w:val="001F4C49"/>
    <w:rsid w:val="0038365E"/>
    <w:rsid w:val="00393B6C"/>
    <w:rsid w:val="003F1495"/>
    <w:rsid w:val="003F2F2F"/>
    <w:rsid w:val="00467E6C"/>
    <w:rsid w:val="004D7BAF"/>
    <w:rsid w:val="004F1DC1"/>
    <w:rsid w:val="00611A86"/>
    <w:rsid w:val="006377F2"/>
    <w:rsid w:val="00686C3C"/>
    <w:rsid w:val="006A14A9"/>
    <w:rsid w:val="007166C4"/>
    <w:rsid w:val="00740F30"/>
    <w:rsid w:val="00745E53"/>
    <w:rsid w:val="007A0BE4"/>
    <w:rsid w:val="007B2EE2"/>
    <w:rsid w:val="007B775E"/>
    <w:rsid w:val="00811A20"/>
    <w:rsid w:val="008344E3"/>
    <w:rsid w:val="00873A41"/>
    <w:rsid w:val="008A02DA"/>
    <w:rsid w:val="008C5429"/>
    <w:rsid w:val="008F08E0"/>
    <w:rsid w:val="009661CD"/>
    <w:rsid w:val="00A020BC"/>
    <w:rsid w:val="00A61766"/>
    <w:rsid w:val="00A856BA"/>
    <w:rsid w:val="00AB47E8"/>
    <w:rsid w:val="00B121D5"/>
    <w:rsid w:val="00B93EB7"/>
    <w:rsid w:val="00BA651A"/>
    <w:rsid w:val="00BB508D"/>
    <w:rsid w:val="00BD62C6"/>
    <w:rsid w:val="00C02C19"/>
    <w:rsid w:val="00C0793D"/>
    <w:rsid w:val="00C55979"/>
    <w:rsid w:val="00E3683B"/>
    <w:rsid w:val="00E61E3D"/>
    <w:rsid w:val="00EC45C9"/>
    <w:rsid w:val="00EC7335"/>
    <w:rsid w:val="00EE4AD2"/>
    <w:rsid w:val="00F13065"/>
    <w:rsid w:val="00FD1849"/>
    <w:rsid w:val="00FD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A41"/>
    <w:pPr>
      <w:ind w:left="720"/>
      <w:contextualSpacing/>
    </w:pPr>
  </w:style>
  <w:style w:type="table" w:styleId="TableGrid">
    <w:name w:val="Table Grid"/>
    <w:basedOn w:val="TableNormal"/>
    <w:uiPriority w:val="59"/>
    <w:rsid w:val="00BB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2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A02D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02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A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3A41"/>
    <w:pPr>
      <w:ind w:left="720"/>
      <w:contextualSpacing/>
    </w:pPr>
  </w:style>
  <w:style w:type="table" w:styleId="TableGrid">
    <w:name w:val="Table Grid"/>
    <w:basedOn w:val="TableNormal"/>
    <w:uiPriority w:val="59"/>
    <w:rsid w:val="00BB5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6B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02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A02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2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0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pp-config.labash.inbcu.com/bus/refresh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hyperlink" Target="https://qa-api.nbcuniversal.com/v1/bus/refresh?client_id=hdtjr2k7d2ujmy7kr42467rd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CINBCUniversal/adsales-config" TargetMode="External"/><Relationship Id="rId23" Type="http://schemas.openxmlformats.org/officeDocument/2006/relationships/image" Target="media/image14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app-config.labash.inbcu.com/bus/refresh" TargetMode="Externa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Ammar</dc:creator>
  <cp:lastModifiedBy>Mohammed Ammar</cp:lastModifiedBy>
  <cp:revision>84</cp:revision>
  <dcterms:created xsi:type="dcterms:W3CDTF">2018-05-03T11:34:00Z</dcterms:created>
  <dcterms:modified xsi:type="dcterms:W3CDTF">2018-05-03T12:15:00Z</dcterms:modified>
</cp:coreProperties>
</file>