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A34" w:rsidRPr="006F3531" w:rsidRDefault="00495065" w:rsidP="006F3531">
      <w:pPr>
        <w:jc w:val="center"/>
        <w:rPr>
          <w:b/>
          <w:sz w:val="32"/>
          <w:szCs w:val="32"/>
        </w:rPr>
      </w:pPr>
      <w:r w:rsidRPr="006F3531">
        <w:rPr>
          <w:b/>
          <w:sz w:val="32"/>
          <w:szCs w:val="32"/>
        </w:rPr>
        <w:t>Service Registry Service:</w:t>
      </w:r>
    </w:p>
    <w:p w:rsidR="006F3531" w:rsidRDefault="006F3531" w:rsidP="00495065"/>
    <w:p w:rsidR="00495065" w:rsidRDefault="00495065" w:rsidP="00495065">
      <w:r>
        <w:t xml:space="preserve">Currently two </w:t>
      </w:r>
      <w:r w:rsidR="00E65F89">
        <w:t>services</w:t>
      </w:r>
      <w:r>
        <w:t xml:space="preserve"> is registered in Service registry</w:t>
      </w:r>
    </w:p>
    <w:p w:rsidR="00495065" w:rsidRDefault="00495065">
      <w:r>
        <w:rPr>
          <w:noProof/>
        </w:rPr>
        <w:drawing>
          <wp:inline distT="0" distB="0" distL="0" distR="0" wp14:anchorId="2DEA7997" wp14:editId="26FA1ADA">
            <wp:extent cx="5943600" cy="3051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065" w:rsidRDefault="00495065"/>
    <w:p w:rsidR="002C5A54" w:rsidRPr="007E7E91" w:rsidRDefault="00495065" w:rsidP="002C5A54">
      <w:pPr>
        <w:pStyle w:val="ListParagraph"/>
        <w:numPr>
          <w:ilvl w:val="0"/>
          <w:numId w:val="1"/>
        </w:numPr>
        <w:rPr>
          <w:b/>
        </w:rPr>
      </w:pPr>
      <w:r w:rsidRPr="007E7E91">
        <w:rPr>
          <w:b/>
        </w:rPr>
        <w:t>Producer service</w:t>
      </w:r>
    </w:p>
    <w:p w:rsidR="00495065" w:rsidRDefault="00677CEC" w:rsidP="00303D3D">
      <w:pPr>
        <w:pStyle w:val="ListParagraph"/>
        <w:ind w:firstLine="720"/>
      </w:pPr>
      <w:r>
        <w:t>This service</w:t>
      </w:r>
      <w:r w:rsidR="00495065">
        <w:t xml:space="preserve"> produces the message</w:t>
      </w:r>
    </w:p>
    <w:p w:rsidR="00993A50" w:rsidRDefault="00993A50" w:rsidP="00993A5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ab/>
      </w:r>
      <w:r w:rsidRPr="00BD71DC">
        <w:rPr>
          <w:b/>
          <w:sz w:val="18"/>
          <w:szCs w:val="18"/>
        </w:rPr>
        <w:t>URL</w:t>
      </w:r>
      <w:r w:rsidRPr="00BD71DC">
        <w:rPr>
          <w:sz w:val="18"/>
          <w:szCs w:val="18"/>
        </w:rPr>
        <w:t xml:space="preserve">: </w:t>
      </w:r>
      <w:hyperlink r:id="rId7" w:history="1">
        <w:r w:rsidR="008F0AAC" w:rsidRPr="005573D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http://service-producer.labash.inbcu.com/produce</w:t>
        </w:r>
      </w:hyperlink>
    </w:p>
    <w:p w:rsidR="008F0AAC" w:rsidRPr="00BD71DC" w:rsidRDefault="008F0AAC" w:rsidP="00993A50">
      <w:pPr>
        <w:rPr>
          <w:sz w:val="18"/>
          <w:szCs w:val="18"/>
        </w:rPr>
      </w:pPr>
    </w:p>
    <w:p w:rsidR="00495065" w:rsidRDefault="00495065" w:rsidP="00495065">
      <w:r>
        <w:rPr>
          <w:noProof/>
        </w:rPr>
        <w:drawing>
          <wp:inline distT="0" distB="0" distL="0" distR="0" wp14:anchorId="631DACCF" wp14:editId="0CB0B12D">
            <wp:extent cx="5943600" cy="1741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330" w:rsidRDefault="00FE3330" w:rsidP="00495065"/>
    <w:p w:rsidR="000D05B9" w:rsidRDefault="000D05B9" w:rsidP="00495065"/>
    <w:p w:rsidR="00F3297C" w:rsidRPr="007E7E91" w:rsidRDefault="00FE3330" w:rsidP="00A82D06">
      <w:pPr>
        <w:pStyle w:val="ListParagraph"/>
        <w:numPr>
          <w:ilvl w:val="0"/>
          <w:numId w:val="1"/>
        </w:numPr>
        <w:rPr>
          <w:b/>
        </w:rPr>
      </w:pPr>
      <w:r w:rsidRPr="007E7E91">
        <w:rPr>
          <w:b/>
        </w:rPr>
        <w:lastRenderedPageBreak/>
        <w:t>Consumer Service</w:t>
      </w:r>
      <w:r w:rsidR="00F3297C" w:rsidRPr="007E7E91">
        <w:rPr>
          <w:b/>
        </w:rPr>
        <w:t>:</w:t>
      </w:r>
    </w:p>
    <w:p w:rsidR="00CB3AD8" w:rsidRDefault="00810C88" w:rsidP="00CB3AD8">
      <w:pPr>
        <w:pStyle w:val="ListParagraph"/>
        <w:ind w:left="1440"/>
      </w:pPr>
      <w:r>
        <w:t>This service is to</w:t>
      </w:r>
      <w:r w:rsidR="00FE3330">
        <w:t xml:space="preserve"> consume the </w:t>
      </w:r>
      <w:r w:rsidR="008566BD">
        <w:t>message</w:t>
      </w:r>
      <w:r w:rsidR="00CC7149">
        <w:t xml:space="preserve"> from the producer service</w:t>
      </w:r>
    </w:p>
    <w:p w:rsidR="000F4BB4" w:rsidRDefault="0073249C" w:rsidP="000F4BB4">
      <w:r>
        <w:rPr>
          <w:noProof/>
        </w:rPr>
        <w:drawing>
          <wp:inline distT="0" distB="0" distL="0" distR="0" wp14:anchorId="2F531609" wp14:editId="31CBAF23">
            <wp:extent cx="5943600" cy="17437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004" w:rsidRDefault="00DB436A" w:rsidP="000F4BB4">
      <w:proofErr w:type="gramStart"/>
      <w:r>
        <w:t xml:space="preserve">In the </w:t>
      </w:r>
      <w:r w:rsidRPr="003475B4">
        <w:rPr>
          <w:b/>
        </w:rPr>
        <w:t>Consumer Service</w:t>
      </w:r>
      <w:r>
        <w:t xml:space="preserve"> instead of accessing the </w:t>
      </w:r>
      <w:r w:rsidRPr="002E5D90">
        <w:rPr>
          <w:b/>
        </w:rPr>
        <w:t>Route URL</w:t>
      </w:r>
      <w:r>
        <w:t xml:space="preserve"> (</w:t>
      </w:r>
      <w:r w:rsidRPr="00A424FF">
        <w:rPr>
          <w:color w:val="FF0000"/>
        </w:rPr>
        <w:t>http://service-producer.labash.inbcu.com</w:t>
      </w:r>
      <w:r>
        <w:t xml:space="preserve">) of the producer service </w:t>
      </w:r>
      <w:r w:rsidR="00493C96">
        <w:t>to get the produce message in consumer service</w:t>
      </w:r>
      <w:r w:rsidR="00BE6F91">
        <w:t>.</w:t>
      </w:r>
      <w:proofErr w:type="gramEnd"/>
      <w:r w:rsidR="00BE6F91">
        <w:t xml:space="preserve"> </w:t>
      </w:r>
      <w:r w:rsidR="009D7A98">
        <w:t>It</w:t>
      </w:r>
      <w:r w:rsidR="009542D1">
        <w:t xml:space="preserve"> </w:t>
      </w:r>
      <w:r w:rsidR="00F83A49">
        <w:t xml:space="preserve">is accessible via the </w:t>
      </w:r>
      <w:r w:rsidR="00F83A49" w:rsidRPr="008E7277">
        <w:rPr>
          <w:b/>
        </w:rPr>
        <w:t>application name</w:t>
      </w:r>
      <w:r w:rsidR="000A3C75">
        <w:rPr>
          <w:b/>
        </w:rPr>
        <w:t xml:space="preserve"> </w:t>
      </w:r>
      <w:r w:rsidR="000A3C75" w:rsidRPr="00A423C8">
        <w:t>with capital letter</w:t>
      </w:r>
      <w:r w:rsidR="00871004">
        <w:t>.</w:t>
      </w:r>
    </w:p>
    <w:p w:rsidR="005A219B" w:rsidRDefault="00D742F2" w:rsidP="000F4BB4">
      <w:proofErr w:type="gramStart"/>
      <w:r>
        <w:t>Property file</w:t>
      </w:r>
      <w:proofErr w:type="gramEnd"/>
      <w:r w:rsidR="005A219B">
        <w:t xml:space="preserve"> of the Producer service</w:t>
      </w:r>
    </w:p>
    <w:p w:rsidR="00DB436A" w:rsidRDefault="00CA7404" w:rsidP="000F4BB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68713</wp:posOffset>
                </wp:positionH>
                <wp:positionV relativeFrom="paragraph">
                  <wp:posOffset>200231</wp:posOffset>
                </wp:positionV>
                <wp:extent cx="1431778" cy="311847"/>
                <wp:effectExtent l="0" t="0" r="16510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778" cy="3118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6" style="position:absolute;margin-left:5.4pt;margin-top:15.75pt;width:112.75pt;height:24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" filled="f" strokecolor="red" strokeweight="2pt"/>
            </w:pict>
          </mc:Fallback>
        </mc:AlternateContent>
      </w:r>
      <w:r w:rsidR="00B903C4">
        <w:rPr>
          <w:noProof/>
        </w:rPr>
        <w:drawing>
          <wp:inline distT="0" distB="0" distL="0" distR="0" wp14:anchorId="5B946FBF" wp14:editId="688FDA63">
            <wp:extent cx="2975764" cy="14943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9207" cy="149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3A49">
        <w:t xml:space="preserve"> </w:t>
      </w:r>
    </w:p>
    <w:p w:rsidR="00EC0798" w:rsidRDefault="00EC0798" w:rsidP="000F4BB4">
      <w:r>
        <w:t>Consumer Service Code</w:t>
      </w:r>
      <w:r w:rsidR="00E43699">
        <w:t>:</w:t>
      </w:r>
    </w:p>
    <w:p w:rsidR="00E43699" w:rsidRDefault="00CA7404" w:rsidP="000F4BB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2029651</wp:posOffset>
                </wp:positionH>
                <wp:positionV relativeFrom="paragraph">
                  <wp:posOffset>1592070</wp:posOffset>
                </wp:positionV>
                <wp:extent cx="1923940" cy="248421"/>
                <wp:effectExtent l="0" t="0" r="19685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940" cy="2484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159.8pt;margin-top:125.35pt;width:151.5pt;height:19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" filled="f" strokecolor="red" strokeweight="2pt"/>
            </w:pict>
          </mc:Fallback>
        </mc:AlternateContent>
      </w:r>
      <w:r w:rsidR="00E43699">
        <w:rPr>
          <w:noProof/>
        </w:rPr>
        <w:drawing>
          <wp:inline distT="0" distB="0" distL="0" distR="0" wp14:anchorId="2EB79F2C" wp14:editId="55621C05">
            <wp:extent cx="4745646" cy="2107148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1911" cy="21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699" w:rsidRDefault="00E43699" w:rsidP="000F4BB4"/>
    <w:p w:rsidR="00DB436A" w:rsidRDefault="00DB436A" w:rsidP="000F4BB4"/>
    <w:p w:rsidR="00FE56F8" w:rsidRDefault="00FE56F8" w:rsidP="000F4BB4"/>
    <w:p w:rsidR="00FE56F8" w:rsidRDefault="00FE56F8" w:rsidP="000F4BB4">
      <w:r w:rsidRPr="00FE56F8">
        <w:rPr>
          <w:color w:val="FF0000"/>
        </w:rPr>
        <w:t>Note</w:t>
      </w:r>
      <w:r>
        <w:t xml:space="preserve">: </w:t>
      </w:r>
    </w:p>
    <w:p w:rsidR="00FE56F8" w:rsidRDefault="00FE56F8" w:rsidP="00FE56F8">
      <w:pPr>
        <w:pStyle w:val="ListParagraph"/>
        <w:numPr>
          <w:ilvl w:val="0"/>
          <w:numId w:val="2"/>
        </w:numPr>
      </w:pPr>
      <w:r>
        <w:t xml:space="preserve">Whatever be the route URL of the application the service can be called by using the application name of the service. </w:t>
      </w:r>
    </w:p>
    <w:p w:rsidR="00FE56F8" w:rsidRDefault="00FE56F8" w:rsidP="00FE56F8">
      <w:pPr>
        <w:pStyle w:val="ListParagraph"/>
        <w:numPr>
          <w:ilvl w:val="0"/>
          <w:numId w:val="2"/>
        </w:numPr>
      </w:pPr>
      <w:r>
        <w:t>If the application is scaled to 2 instance then load balanced is automatically taken care since annotation @</w:t>
      </w:r>
      <w:proofErr w:type="spellStart"/>
      <w:r>
        <w:t>LoadBalanced</w:t>
      </w:r>
      <w:proofErr w:type="spellEnd"/>
      <w:r>
        <w:t xml:space="preserve"> is mentioned in the </w:t>
      </w:r>
      <w:proofErr w:type="spellStart"/>
      <w:r>
        <w:t>RestTemplate</w:t>
      </w:r>
      <w:proofErr w:type="spellEnd"/>
    </w:p>
    <w:p w:rsidR="00F14CBC" w:rsidRDefault="00F14CBC" w:rsidP="00F14CBC">
      <w:pPr>
        <w:pStyle w:val="ListParagraph"/>
      </w:pPr>
    </w:p>
    <w:p w:rsidR="00F14CBC" w:rsidRDefault="00F14CBC" w:rsidP="00F14CBC">
      <w:pPr>
        <w:pStyle w:val="ListParagraph"/>
      </w:pPr>
      <w:r>
        <w:t xml:space="preserve">Producer service is scaled up to 2 instances  </w:t>
      </w:r>
    </w:p>
    <w:p w:rsidR="00F14CBC" w:rsidRDefault="00F14CBC" w:rsidP="00F14CBC">
      <w:pPr>
        <w:pStyle w:val="ListParagraph"/>
      </w:pPr>
    </w:p>
    <w:p w:rsidR="00F14CBC" w:rsidRDefault="00F14CBC" w:rsidP="00F14CB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1575093</wp:posOffset>
                </wp:positionH>
                <wp:positionV relativeFrom="paragraph">
                  <wp:posOffset>1405589</wp:posOffset>
                </wp:positionV>
                <wp:extent cx="3049167" cy="364703"/>
                <wp:effectExtent l="0" t="0" r="1841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9167" cy="3647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124pt;margin-top:110.7pt;width:240.1pt;height:2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71E1E22E" wp14:editId="65F58DF3">
            <wp:extent cx="4625652" cy="2440328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1980" cy="243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CBC" w:rsidRDefault="00F14CBC" w:rsidP="00F14CBC">
      <w:r>
        <w:t xml:space="preserve">In the service registry </w:t>
      </w:r>
    </w:p>
    <w:p w:rsidR="00F14CBC" w:rsidRDefault="00F14CBC" w:rsidP="00F14CB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1892227</wp:posOffset>
                </wp:positionH>
                <wp:positionV relativeFrom="paragraph">
                  <wp:posOffset>2052129</wp:posOffset>
                </wp:positionV>
                <wp:extent cx="2108934" cy="433415"/>
                <wp:effectExtent l="0" t="0" r="24765" b="241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934" cy="433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149pt;margin-top:161.6pt;width:166.05pt;height:34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50C09C42" wp14:editId="02F3F143">
            <wp:extent cx="4623729" cy="2564894"/>
            <wp:effectExtent l="0" t="0" r="571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4824" cy="256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CBC" w:rsidRDefault="00F14CBC" w:rsidP="00F14CBC"/>
    <w:p w:rsidR="00F14CBC" w:rsidRDefault="00F14CBC" w:rsidP="00F14CBC">
      <w:r>
        <w:lastRenderedPageBreak/>
        <w:t>Load balance is automatically taken care:</w:t>
      </w:r>
    </w:p>
    <w:p w:rsidR="00F14CBC" w:rsidRDefault="00F14CBC" w:rsidP="00F14CBC">
      <w:r>
        <w:rPr>
          <w:noProof/>
        </w:rPr>
        <w:drawing>
          <wp:inline distT="0" distB="0" distL="0" distR="0" wp14:anchorId="5A91B57B" wp14:editId="5E1AABB4">
            <wp:extent cx="5943600" cy="17443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4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60702"/>
    <w:multiLevelType w:val="hybridMultilevel"/>
    <w:tmpl w:val="67B64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35477F"/>
    <w:multiLevelType w:val="hybridMultilevel"/>
    <w:tmpl w:val="58E8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065"/>
    <w:rsid w:val="000A3C75"/>
    <w:rsid w:val="000D05B9"/>
    <w:rsid w:val="000F4BB4"/>
    <w:rsid w:val="001F4C49"/>
    <w:rsid w:val="002C5A54"/>
    <w:rsid w:val="002E5D90"/>
    <w:rsid w:val="00303D3D"/>
    <w:rsid w:val="003475B4"/>
    <w:rsid w:val="00493C96"/>
    <w:rsid w:val="00495065"/>
    <w:rsid w:val="005A219B"/>
    <w:rsid w:val="005A5D7D"/>
    <w:rsid w:val="00677CEC"/>
    <w:rsid w:val="00686C3C"/>
    <w:rsid w:val="006F3531"/>
    <w:rsid w:val="0073249C"/>
    <w:rsid w:val="007672A9"/>
    <w:rsid w:val="007E7E91"/>
    <w:rsid w:val="00810C88"/>
    <w:rsid w:val="008566BD"/>
    <w:rsid w:val="00871004"/>
    <w:rsid w:val="008E7277"/>
    <w:rsid w:val="008F0AAC"/>
    <w:rsid w:val="009542D1"/>
    <w:rsid w:val="00993A50"/>
    <w:rsid w:val="009D2F8E"/>
    <w:rsid w:val="009D7A98"/>
    <w:rsid w:val="00A423C8"/>
    <w:rsid w:val="00A424FF"/>
    <w:rsid w:val="00A82D06"/>
    <w:rsid w:val="00B010DD"/>
    <w:rsid w:val="00B903C4"/>
    <w:rsid w:val="00BD71DC"/>
    <w:rsid w:val="00BE6F91"/>
    <w:rsid w:val="00BE7C70"/>
    <w:rsid w:val="00CA7404"/>
    <w:rsid w:val="00CB3AD8"/>
    <w:rsid w:val="00CC7149"/>
    <w:rsid w:val="00D742F2"/>
    <w:rsid w:val="00DB436A"/>
    <w:rsid w:val="00DE0E97"/>
    <w:rsid w:val="00E43699"/>
    <w:rsid w:val="00E65F89"/>
    <w:rsid w:val="00EC0798"/>
    <w:rsid w:val="00EE6ED8"/>
    <w:rsid w:val="00F14CBC"/>
    <w:rsid w:val="00F3297C"/>
    <w:rsid w:val="00F83A49"/>
    <w:rsid w:val="00FE3330"/>
    <w:rsid w:val="00FE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5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0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50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0A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5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0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50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0A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hyperlink" Target="http://service-producer.labash.inbcu.com/produce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Ammar</dc:creator>
  <cp:lastModifiedBy>Mohammed Ammar</cp:lastModifiedBy>
  <cp:revision>68</cp:revision>
  <dcterms:created xsi:type="dcterms:W3CDTF">2018-04-18T08:01:00Z</dcterms:created>
  <dcterms:modified xsi:type="dcterms:W3CDTF">2018-04-18T08:21:00Z</dcterms:modified>
</cp:coreProperties>
</file>