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6F3D80">
        <w:rPr>
          <w:rFonts w:hint="eastAsia"/>
          <w:b/>
          <w:sz w:val="36"/>
        </w:rPr>
        <w:t>基于</w:t>
      </w:r>
      <w:r w:rsidR="005C3480">
        <w:rPr>
          <w:rFonts w:hint="eastAsia"/>
          <w:b/>
          <w:sz w:val="36"/>
        </w:rPr>
        <w:t>MPPCA</w:t>
      </w:r>
      <w:r w:rsidR="005C3480">
        <w:rPr>
          <w:rFonts w:hint="eastAsia"/>
          <w:b/>
          <w:sz w:val="36"/>
        </w:rPr>
        <w:t>与</w:t>
      </w:r>
      <w:r w:rsidR="000416A1">
        <w:rPr>
          <w:rFonts w:hint="eastAsia"/>
          <w:b/>
          <w:sz w:val="36"/>
        </w:rPr>
        <w:t>稀疏表示</w:t>
      </w:r>
      <w:r w:rsidR="006F3D80">
        <w:rPr>
          <w:rFonts w:hint="eastAsia"/>
          <w:b/>
          <w:sz w:val="36"/>
        </w:rPr>
        <w:t>的</w:t>
      </w:r>
      <w:r w:rsidR="00302E49">
        <w:rPr>
          <w:rFonts w:hint="eastAsia"/>
          <w:b/>
          <w:sz w:val="36"/>
        </w:rPr>
        <w:t>视频</w:t>
      </w:r>
      <w:r>
        <w:rPr>
          <w:rFonts w:hint="eastAsia"/>
          <w:b/>
          <w:sz w:val="36"/>
        </w:rPr>
        <w:t>异常</w:t>
      </w:r>
      <w:r w:rsidR="009F581A">
        <w:rPr>
          <w:rFonts w:hint="eastAsia"/>
          <w:b/>
          <w:sz w:val="36"/>
        </w:rPr>
        <w:t>检测</w:t>
      </w:r>
      <w:r w:rsidR="003B5FD6">
        <w:rPr>
          <w:rFonts w:hint="eastAsia"/>
          <w:b/>
          <w:sz w:val="36"/>
        </w:rPr>
        <w:t>方法</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09638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人员易疲劳等缺点，因此需要一个更加智能的监控系统来辅助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而针对于人口流动性大、稠密度高的公共场所，我们称之为拥挤场景，相应的公共安全问题自然受到更多的关注。</w:t>
      </w:r>
      <w:r w:rsidR="006135F4">
        <w:rPr>
          <w:rFonts w:ascii="宋体" w:hAnsi="宋体" w:hint="eastAsia"/>
          <w:sz w:val="24"/>
          <w:szCs w:val="24"/>
        </w:rPr>
        <w:t>基于视频的异常检测又可划分为全局异常和局部异常检测，如何兼顾二者进行有效的检测同样是研究的重点。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sz w:val="24"/>
          <w:szCs w:val="24"/>
        </w:rPr>
      </w:pPr>
    </w:p>
    <w:p w:rsidR="007C35A7" w:rsidRDefault="007C35A7" w:rsidP="00975052">
      <w:pPr>
        <w:spacing w:line="288" w:lineRule="auto"/>
        <w:ind w:firstLineChars="200" w:firstLine="480"/>
        <w:jc w:val="left"/>
        <w:rPr>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09638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70D50"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096383" w:history="1">
        <w:r w:rsidR="00F70D50" w:rsidRPr="0096764A">
          <w:rPr>
            <w:rStyle w:val="a5"/>
            <w:rFonts w:hint="eastAsia"/>
            <w:noProof/>
          </w:rPr>
          <w:t>摘要</w:t>
        </w:r>
        <w:r w:rsidR="00F70D50">
          <w:rPr>
            <w:noProof/>
            <w:webHidden/>
          </w:rPr>
          <w:tab/>
        </w:r>
        <w:r w:rsidR="00F70D50">
          <w:rPr>
            <w:noProof/>
            <w:webHidden/>
          </w:rPr>
          <w:fldChar w:fldCharType="begin"/>
        </w:r>
        <w:r w:rsidR="00F70D50">
          <w:rPr>
            <w:noProof/>
            <w:webHidden/>
          </w:rPr>
          <w:instrText xml:space="preserve"> PAGEREF _Toc364096383 \h </w:instrText>
        </w:r>
        <w:r w:rsidR="00F70D50">
          <w:rPr>
            <w:noProof/>
            <w:webHidden/>
          </w:rPr>
        </w:r>
        <w:r w:rsidR="00F70D50">
          <w:rPr>
            <w:noProof/>
            <w:webHidden/>
          </w:rPr>
          <w:fldChar w:fldCharType="separate"/>
        </w:r>
        <w:r w:rsidR="00F70D50">
          <w:rPr>
            <w:noProof/>
            <w:webHidden/>
          </w:rPr>
          <w:t>I</w:t>
        </w:r>
        <w:r w:rsidR="00F70D50">
          <w:rPr>
            <w:noProof/>
            <w:webHidden/>
          </w:rPr>
          <w:fldChar w:fldCharType="end"/>
        </w:r>
      </w:hyperlink>
    </w:p>
    <w:p w:rsidR="00F70D50" w:rsidRDefault="005D7480">
      <w:pPr>
        <w:pStyle w:val="10"/>
        <w:tabs>
          <w:tab w:val="right" w:leader="dot" w:pos="9061"/>
        </w:tabs>
        <w:rPr>
          <w:rFonts w:asciiTheme="minorHAnsi" w:eastAsiaTheme="minorEastAsia" w:hAnsiTheme="minorHAnsi" w:cstheme="minorBidi"/>
          <w:noProof/>
          <w:szCs w:val="22"/>
        </w:rPr>
      </w:pPr>
      <w:hyperlink w:anchor="_Toc364096384" w:history="1">
        <w:r w:rsidR="00F70D50" w:rsidRPr="0096764A">
          <w:rPr>
            <w:rStyle w:val="a5"/>
            <w:noProof/>
          </w:rPr>
          <w:t>Abstract</w:t>
        </w:r>
        <w:r w:rsidR="00F70D50">
          <w:rPr>
            <w:noProof/>
            <w:webHidden/>
          </w:rPr>
          <w:tab/>
        </w:r>
        <w:r w:rsidR="00F70D50">
          <w:rPr>
            <w:noProof/>
            <w:webHidden/>
          </w:rPr>
          <w:fldChar w:fldCharType="begin"/>
        </w:r>
        <w:r w:rsidR="00F70D50">
          <w:rPr>
            <w:noProof/>
            <w:webHidden/>
          </w:rPr>
          <w:instrText xml:space="preserve"> PAGEREF _Toc364096384 \h </w:instrText>
        </w:r>
        <w:r w:rsidR="00F70D50">
          <w:rPr>
            <w:noProof/>
            <w:webHidden/>
          </w:rPr>
        </w:r>
        <w:r w:rsidR="00F70D50">
          <w:rPr>
            <w:noProof/>
            <w:webHidden/>
          </w:rPr>
          <w:fldChar w:fldCharType="separate"/>
        </w:r>
        <w:r w:rsidR="00F70D50">
          <w:rPr>
            <w:noProof/>
            <w:webHidden/>
          </w:rPr>
          <w:t>II</w:t>
        </w:r>
        <w:r w:rsidR="00F70D50">
          <w:rPr>
            <w:noProof/>
            <w:webHidden/>
          </w:rPr>
          <w:fldChar w:fldCharType="end"/>
        </w:r>
      </w:hyperlink>
    </w:p>
    <w:p w:rsidR="00F70D50" w:rsidRDefault="005D7480">
      <w:pPr>
        <w:pStyle w:val="10"/>
        <w:tabs>
          <w:tab w:val="left" w:pos="1050"/>
          <w:tab w:val="right" w:leader="dot" w:pos="9061"/>
        </w:tabs>
        <w:rPr>
          <w:rFonts w:asciiTheme="minorHAnsi" w:eastAsiaTheme="minorEastAsia" w:hAnsiTheme="minorHAnsi" w:cstheme="minorBidi"/>
          <w:noProof/>
          <w:szCs w:val="22"/>
        </w:rPr>
      </w:pPr>
      <w:hyperlink w:anchor="_Toc364096385" w:history="1">
        <w:r w:rsidR="00F70D50" w:rsidRPr="0096764A">
          <w:rPr>
            <w:rStyle w:val="a5"/>
            <w:rFonts w:ascii="黑体" w:eastAsia="黑体" w:hAnsi="黑体" w:hint="eastAsia"/>
            <w:noProof/>
          </w:rPr>
          <w:t>第1章</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绪论</w:t>
        </w:r>
        <w:r w:rsidR="00F70D50">
          <w:rPr>
            <w:noProof/>
            <w:webHidden/>
          </w:rPr>
          <w:tab/>
        </w:r>
        <w:r w:rsidR="00F70D50">
          <w:rPr>
            <w:noProof/>
            <w:webHidden/>
          </w:rPr>
          <w:fldChar w:fldCharType="begin"/>
        </w:r>
        <w:r w:rsidR="00F70D50">
          <w:rPr>
            <w:noProof/>
            <w:webHidden/>
          </w:rPr>
          <w:instrText xml:space="preserve"> PAGEREF _Toc364096385 \h </w:instrText>
        </w:r>
        <w:r w:rsidR="00F70D50">
          <w:rPr>
            <w:noProof/>
            <w:webHidden/>
          </w:rPr>
        </w:r>
        <w:r w:rsidR="00F70D50">
          <w:rPr>
            <w:noProof/>
            <w:webHidden/>
          </w:rPr>
          <w:fldChar w:fldCharType="separate"/>
        </w:r>
        <w:r w:rsidR="00F70D50">
          <w:rPr>
            <w:noProof/>
            <w:webHidden/>
          </w:rPr>
          <w:t>1</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86" w:history="1">
        <w:r w:rsidR="00F70D50" w:rsidRPr="0096764A">
          <w:rPr>
            <w:rStyle w:val="a5"/>
            <w:rFonts w:ascii="黑体" w:eastAsia="黑体" w:hAnsi="黑体"/>
            <w:noProof/>
          </w:rPr>
          <w:t>1.1</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课题背景</w:t>
        </w:r>
        <w:r w:rsidR="00F70D50">
          <w:rPr>
            <w:noProof/>
            <w:webHidden/>
          </w:rPr>
          <w:tab/>
        </w:r>
        <w:r w:rsidR="00F70D50">
          <w:rPr>
            <w:noProof/>
            <w:webHidden/>
          </w:rPr>
          <w:fldChar w:fldCharType="begin"/>
        </w:r>
        <w:r w:rsidR="00F70D50">
          <w:rPr>
            <w:noProof/>
            <w:webHidden/>
          </w:rPr>
          <w:instrText xml:space="preserve"> PAGEREF _Toc364096386 \h </w:instrText>
        </w:r>
        <w:r w:rsidR="00F70D50">
          <w:rPr>
            <w:noProof/>
            <w:webHidden/>
          </w:rPr>
        </w:r>
        <w:r w:rsidR="00F70D50">
          <w:rPr>
            <w:noProof/>
            <w:webHidden/>
          </w:rPr>
          <w:fldChar w:fldCharType="separate"/>
        </w:r>
        <w:r w:rsidR="00F70D50">
          <w:rPr>
            <w:noProof/>
            <w:webHidden/>
          </w:rPr>
          <w:t>1</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87" w:history="1">
        <w:r w:rsidR="00F70D50" w:rsidRPr="0096764A">
          <w:rPr>
            <w:rStyle w:val="a5"/>
            <w:rFonts w:ascii="黑体" w:eastAsia="黑体" w:hAnsi="黑体"/>
            <w:noProof/>
          </w:rPr>
          <w:t>1.2</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课题研究的目的及意义</w:t>
        </w:r>
        <w:r w:rsidR="00F70D50">
          <w:rPr>
            <w:noProof/>
            <w:webHidden/>
          </w:rPr>
          <w:tab/>
        </w:r>
        <w:r w:rsidR="00F70D50">
          <w:rPr>
            <w:noProof/>
            <w:webHidden/>
          </w:rPr>
          <w:fldChar w:fldCharType="begin"/>
        </w:r>
        <w:r w:rsidR="00F70D50">
          <w:rPr>
            <w:noProof/>
            <w:webHidden/>
          </w:rPr>
          <w:instrText xml:space="preserve"> PAGEREF _Toc364096387 \h </w:instrText>
        </w:r>
        <w:r w:rsidR="00F70D50">
          <w:rPr>
            <w:noProof/>
            <w:webHidden/>
          </w:rPr>
        </w:r>
        <w:r w:rsidR="00F70D50">
          <w:rPr>
            <w:noProof/>
            <w:webHidden/>
          </w:rPr>
          <w:fldChar w:fldCharType="separate"/>
        </w:r>
        <w:r w:rsidR="00F70D50">
          <w:rPr>
            <w:noProof/>
            <w:webHidden/>
          </w:rPr>
          <w:t>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88" w:history="1">
        <w:r w:rsidR="00F70D50" w:rsidRPr="0096764A">
          <w:rPr>
            <w:rStyle w:val="a5"/>
            <w:rFonts w:ascii="黑体" w:eastAsia="黑体" w:hAnsi="黑体"/>
            <w:noProof/>
          </w:rPr>
          <w:t>1.3</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国内外研究现状</w:t>
        </w:r>
        <w:r w:rsidR="00F70D50">
          <w:rPr>
            <w:noProof/>
            <w:webHidden/>
          </w:rPr>
          <w:tab/>
        </w:r>
        <w:r w:rsidR="00F70D50">
          <w:rPr>
            <w:noProof/>
            <w:webHidden/>
          </w:rPr>
          <w:fldChar w:fldCharType="begin"/>
        </w:r>
        <w:r w:rsidR="00F70D50">
          <w:rPr>
            <w:noProof/>
            <w:webHidden/>
          </w:rPr>
          <w:instrText xml:space="preserve"> PAGEREF _Toc364096388 \h </w:instrText>
        </w:r>
        <w:r w:rsidR="00F70D50">
          <w:rPr>
            <w:noProof/>
            <w:webHidden/>
          </w:rPr>
        </w:r>
        <w:r w:rsidR="00F70D50">
          <w:rPr>
            <w:noProof/>
            <w:webHidden/>
          </w:rPr>
          <w:fldChar w:fldCharType="separate"/>
        </w:r>
        <w:r w:rsidR="00F70D50">
          <w:rPr>
            <w:noProof/>
            <w:webHidden/>
          </w:rPr>
          <w:t>3</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389" w:history="1">
        <w:r w:rsidR="00F70D50" w:rsidRPr="0096764A">
          <w:rPr>
            <w:rStyle w:val="a5"/>
            <w:rFonts w:ascii="黑体" w:eastAsia="黑体" w:hAnsi="黑体"/>
            <w:noProof/>
          </w:rPr>
          <w:t>1.3.1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国内研究现状</w:t>
        </w:r>
        <w:r w:rsidR="00F70D50">
          <w:rPr>
            <w:noProof/>
            <w:webHidden/>
          </w:rPr>
          <w:tab/>
        </w:r>
        <w:r w:rsidR="00F70D50">
          <w:rPr>
            <w:noProof/>
            <w:webHidden/>
          </w:rPr>
          <w:fldChar w:fldCharType="begin"/>
        </w:r>
        <w:r w:rsidR="00F70D50">
          <w:rPr>
            <w:noProof/>
            <w:webHidden/>
          </w:rPr>
          <w:instrText xml:space="preserve"> PAGEREF _Toc364096389 \h </w:instrText>
        </w:r>
        <w:r w:rsidR="00F70D50">
          <w:rPr>
            <w:noProof/>
            <w:webHidden/>
          </w:rPr>
        </w:r>
        <w:r w:rsidR="00F70D50">
          <w:rPr>
            <w:noProof/>
            <w:webHidden/>
          </w:rPr>
          <w:fldChar w:fldCharType="separate"/>
        </w:r>
        <w:r w:rsidR="00F70D50">
          <w:rPr>
            <w:noProof/>
            <w:webHidden/>
          </w:rPr>
          <w:t>3</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390" w:history="1">
        <w:r w:rsidR="00F70D50" w:rsidRPr="0096764A">
          <w:rPr>
            <w:rStyle w:val="a5"/>
            <w:rFonts w:ascii="黑体" w:eastAsia="黑体" w:hAnsi="黑体"/>
            <w:noProof/>
          </w:rPr>
          <w:t>1.3.2</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国外研究现状</w:t>
        </w:r>
        <w:r w:rsidR="00F70D50">
          <w:rPr>
            <w:noProof/>
            <w:webHidden/>
          </w:rPr>
          <w:tab/>
        </w:r>
        <w:r w:rsidR="00F70D50">
          <w:rPr>
            <w:noProof/>
            <w:webHidden/>
          </w:rPr>
          <w:fldChar w:fldCharType="begin"/>
        </w:r>
        <w:r w:rsidR="00F70D50">
          <w:rPr>
            <w:noProof/>
            <w:webHidden/>
          </w:rPr>
          <w:instrText xml:space="preserve"> PAGEREF _Toc364096390 \h </w:instrText>
        </w:r>
        <w:r w:rsidR="00F70D50">
          <w:rPr>
            <w:noProof/>
            <w:webHidden/>
          </w:rPr>
        </w:r>
        <w:r w:rsidR="00F70D50">
          <w:rPr>
            <w:noProof/>
            <w:webHidden/>
          </w:rPr>
          <w:fldChar w:fldCharType="separate"/>
        </w:r>
        <w:r w:rsidR="00F70D50">
          <w:rPr>
            <w:noProof/>
            <w:webHidden/>
          </w:rPr>
          <w:t>3</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91" w:history="1">
        <w:r w:rsidR="00F70D50" w:rsidRPr="0096764A">
          <w:rPr>
            <w:rStyle w:val="a5"/>
            <w:rFonts w:ascii="黑体" w:eastAsia="黑体" w:hAnsi="黑体"/>
            <w:noProof/>
          </w:rPr>
          <w:t>1.4</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主要研究内容及论文结构</w:t>
        </w:r>
        <w:r w:rsidR="00F70D50">
          <w:rPr>
            <w:noProof/>
            <w:webHidden/>
          </w:rPr>
          <w:tab/>
        </w:r>
        <w:r w:rsidR="00F70D50">
          <w:rPr>
            <w:noProof/>
            <w:webHidden/>
          </w:rPr>
          <w:fldChar w:fldCharType="begin"/>
        </w:r>
        <w:r w:rsidR="00F70D50">
          <w:rPr>
            <w:noProof/>
            <w:webHidden/>
          </w:rPr>
          <w:instrText xml:space="preserve"> PAGEREF _Toc364096391 \h </w:instrText>
        </w:r>
        <w:r w:rsidR="00F70D50">
          <w:rPr>
            <w:noProof/>
            <w:webHidden/>
          </w:rPr>
        </w:r>
        <w:r w:rsidR="00F70D50">
          <w:rPr>
            <w:noProof/>
            <w:webHidden/>
          </w:rPr>
          <w:fldChar w:fldCharType="separate"/>
        </w:r>
        <w:r w:rsidR="00F70D50">
          <w:rPr>
            <w:noProof/>
            <w:webHidden/>
          </w:rPr>
          <w:t>4</w:t>
        </w:r>
        <w:r w:rsidR="00F70D50">
          <w:rPr>
            <w:noProof/>
            <w:webHidden/>
          </w:rPr>
          <w:fldChar w:fldCharType="end"/>
        </w:r>
      </w:hyperlink>
    </w:p>
    <w:p w:rsidR="00F70D50" w:rsidRDefault="005D7480">
      <w:pPr>
        <w:pStyle w:val="10"/>
        <w:tabs>
          <w:tab w:val="left" w:pos="1050"/>
          <w:tab w:val="right" w:leader="dot" w:pos="9061"/>
        </w:tabs>
        <w:rPr>
          <w:rFonts w:asciiTheme="minorHAnsi" w:eastAsiaTheme="minorEastAsia" w:hAnsiTheme="minorHAnsi" w:cstheme="minorBidi"/>
          <w:noProof/>
          <w:szCs w:val="22"/>
        </w:rPr>
      </w:pPr>
      <w:hyperlink w:anchor="_Toc364096392" w:history="1">
        <w:r w:rsidR="00F70D50" w:rsidRPr="0096764A">
          <w:rPr>
            <w:rStyle w:val="a5"/>
            <w:rFonts w:ascii="黑体" w:eastAsia="黑体" w:hAnsi="黑体" w:hint="eastAsia"/>
            <w:noProof/>
          </w:rPr>
          <w:t>第2章</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学习运动模式并在时空</w:t>
        </w:r>
        <w:r w:rsidR="00F70D50" w:rsidRPr="0096764A">
          <w:rPr>
            <w:rStyle w:val="a5"/>
            <w:rFonts w:ascii="黑体" w:eastAsia="黑体" w:hAnsi="黑体"/>
            <w:noProof/>
          </w:rPr>
          <w:t>MRF</w:t>
        </w:r>
        <w:r w:rsidR="00F70D50" w:rsidRPr="0096764A">
          <w:rPr>
            <w:rStyle w:val="a5"/>
            <w:rFonts w:ascii="黑体" w:eastAsia="黑体" w:hAnsi="黑体" w:hint="eastAsia"/>
            <w:noProof/>
          </w:rPr>
          <w:t>中推断视频中的异常</w:t>
        </w:r>
        <w:r w:rsidR="00F70D50">
          <w:rPr>
            <w:noProof/>
            <w:webHidden/>
          </w:rPr>
          <w:tab/>
        </w:r>
        <w:r w:rsidR="00F70D50">
          <w:rPr>
            <w:noProof/>
            <w:webHidden/>
          </w:rPr>
          <w:fldChar w:fldCharType="begin"/>
        </w:r>
        <w:r w:rsidR="00F70D50">
          <w:rPr>
            <w:noProof/>
            <w:webHidden/>
          </w:rPr>
          <w:instrText xml:space="preserve"> PAGEREF _Toc364096392 \h </w:instrText>
        </w:r>
        <w:r w:rsidR="00F70D50">
          <w:rPr>
            <w:noProof/>
            <w:webHidden/>
          </w:rPr>
        </w:r>
        <w:r w:rsidR="00F70D50">
          <w:rPr>
            <w:noProof/>
            <w:webHidden/>
          </w:rPr>
          <w:fldChar w:fldCharType="separate"/>
        </w:r>
        <w:r w:rsidR="00F70D50">
          <w:rPr>
            <w:noProof/>
            <w:webHidden/>
          </w:rPr>
          <w:t>6</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94" w:history="1">
        <w:r w:rsidR="00F70D50" w:rsidRPr="0096764A">
          <w:rPr>
            <w:rStyle w:val="a5"/>
            <w:rFonts w:ascii="黑体" w:eastAsia="黑体" w:hAnsi="黑体"/>
            <w:noProof/>
          </w:rPr>
          <w:t>2.1</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引言</w:t>
        </w:r>
        <w:r w:rsidR="00F70D50">
          <w:rPr>
            <w:noProof/>
            <w:webHidden/>
          </w:rPr>
          <w:tab/>
        </w:r>
        <w:r w:rsidR="00F70D50">
          <w:rPr>
            <w:noProof/>
            <w:webHidden/>
          </w:rPr>
          <w:fldChar w:fldCharType="begin"/>
        </w:r>
        <w:r w:rsidR="00F70D50">
          <w:rPr>
            <w:noProof/>
            <w:webHidden/>
          </w:rPr>
          <w:instrText xml:space="preserve"> PAGEREF _Toc364096394 \h </w:instrText>
        </w:r>
        <w:r w:rsidR="00F70D50">
          <w:rPr>
            <w:noProof/>
            <w:webHidden/>
          </w:rPr>
        </w:r>
        <w:r w:rsidR="00F70D50">
          <w:rPr>
            <w:noProof/>
            <w:webHidden/>
          </w:rPr>
          <w:fldChar w:fldCharType="separate"/>
        </w:r>
        <w:r w:rsidR="00F70D50">
          <w:rPr>
            <w:noProof/>
            <w:webHidden/>
          </w:rPr>
          <w:t>6</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95" w:history="1">
        <w:r w:rsidR="00F70D50" w:rsidRPr="0096764A">
          <w:rPr>
            <w:rStyle w:val="a5"/>
            <w:rFonts w:ascii="黑体" w:eastAsia="黑体" w:hAnsi="黑体"/>
            <w:noProof/>
          </w:rPr>
          <w:t>2.2</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马尔科夫随机场相关理论</w:t>
        </w:r>
        <w:r w:rsidR="00F70D50">
          <w:rPr>
            <w:noProof/>
            <w:webHidden/>
          </w:rPr>
          <w:tab/>
        </w:r>
        <w:r w:rsidR="00F70D50">
          <w:rPr>
            <w:noProof/>
            <w:webHidden/>
          </w:rPr>
          <w:fldChar w:fldCharType="begin"/>
        </w:r>
        <w:r w:rsidR="00F70D50">
          <w:rPr>
            <w:noProof/>
            <w:webHidden/>
          </w:rPr>
          <w:instrText xml:space="preserve"> PAGEREF _Toc364096395 \h </w:instrText>
        </w:r>
        <w:r w:rsidR="00F70D50">
          <w:rPr>
            <w:noProof/>
            <w:webHidden/>
          </w:rPr>
        </w:r>
        <w:r w:rsidR="00F70D50">
          <w:rPr>
            <w:noProof/>
            <w:webHidden/>
          </w:rPr>
          <w:fldChar w:fldCharType="separate"/>
        </w:r>
        <w:r w:rsidR="00F70D50">
          <w:rPr>
            <w:noProof/>
            <w:webHidden/>
          </w:rPr>
          <w:t>7</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396" w:history="1">
        <w:r w:rsidR="00F70D50" w:rsidRPr="0096764A">
          <w:rPr>
            <w:rStyle w:val="a5"/>
            <w:rFonts w:ascii="黑体" w:eastAsia="黑体" w:hAnsi="黑体"/>
            <w:noProof/>
          </w:rPr>
          <w:t>2.2.1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马尔科夫随机场理论</w:t>
        </w:r>
        <w:r w:rsidR="00F70D50">
          <w:rPr>
            <w:noProof/>
            <w:webHidden/>
          </w:rPr>
          <w:tab/>
        </w:r>
        <w:r w:rsidR="00F70D50">
          <w:rPr>
            <w:noProof/>
            <w:webHidden/>
          </w:rPr>
          <w:fldChar w:fldCharType="begin"/>
        </w:r>
        <w:r w:rsidR="00F70D50">
          <w:rPr>
            <w:noProof/>
            <w:webHidden/>
          </w:rPr>
          <w:instrText xml:space="preserve"> PAGEREF _Toc364096396 \h </w:instrText>
        </w:r>
        <w:r w:rsidR="00F70D50">
          <w:rPr>
            <w:noProof/>
            <w:webHidden/>
          </w:rPr>
        </w:r>
        <w:r w:rsidR="00F70D50">
          <w:rPr>
            <w:noProof/>
            <w:webHidden/>
          </w:rPr>
          <w:fldChar w:fldCharType="separate"/>
        </w:r>
        <w:r w:rsidR="00F70D50">
          <w:rPr>
            <w:noProof/>
            <w:webHidden/>
          </w:rPr>
          <w:t>7</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397" w:history="1">
        <w:r w:rsidR="00F70D50" w:rsidRPr="0096764A">
          <w:rPr>
            <w:rStyle w:val="a5"/>
            <w:rFonts w:ascii="黑体" w:eastAsia="黑体" w:hAnsi="黑体"/>
            <w:noProof/>
          </w:rPr>
          <w:t>2.2.2</w:t>
        </w:r>
        <w:r w:rsidR="00F70D50">
          <w:rPr>
            <w:rFonts w:asciiTheme="minorHAnsi" w:eastAsiaTheme="minorEastAsia" w:hAnsiTheme="minorHAnsi" w:cstheme="minorBidi"/>
            <w:noProof/>
            <w:szCs w:val="22"/>
          </w:rPr>
          <w:tab/>
        </w:r>
        <w:r w:rsidR="00F70D50" w:rsidRPr="0096764A">
          <w:rPr>
            <w:rStyle w:val="a5"/>
            <w:rFonts w:ascii="黑体" w:eastAsia="黑体" w:hAnsi="黑体"/>
            <w:noProof/>
          </w:rPr>
          <w:t>MRF</w:t>
        </w:r>
        <w:r w:rsidR="00F70D50" w:rsidRPr="0096764A">
          <w:rPr>
            <w:rStyle w:val="a5"/>
            <w:rFonts w:ascii="黑体" w:eastAsia="黑体" w:hAnsi="黑体" w:hint="eastAsia"/>
            <w:noProof/>
          </w:rPr>
          <w:t>能量最小化方法</w:t>
        </w:r>
        <w:r w:rsidR="00F70D50">
          <w:rPr>
            <w:noProof/>
            <w:webHidden/>
          </w:rPr>
          <w:tab/>
        </w:r>
        <w:r w:rsidR="00F70D50">
          <w:rPr>
            <w:noProof/>
            <w:webHidden/>
          </w:rPr>
          <w:fldChar w:fldCharType="begin"/>
        </w:r>
        <w:r w:rsidR="00F70D50">
          <w:rPr>
            <w:noProof/>
            <w:webHidden/>
          </w:rPr>
          <w:instrText xml:space="preserve"> PAGEREF _Toc364096397 \h </w:instrText>
        </w:r>
        <w:r w:rsidR="00F70D50">
          <w:rPr>
            <w:noProof/>
            <w:webHidden/>
          </w:rPr>
        </w:r>
        <w:r w:rsidR="00F70D50">
          <w:rPr>
            <w:noProof/>
            <w:webHidden/>
          </w:rPr>
          <w:fldChar w:fldCharType="separate"/>
        </w:r>
        <w:r w:rsidR="00F70D50">
          <w:rPr>
            <w:noProof/>
            <w:webHidden/>
          </w:rPr>
          <w:t>8</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398" w:history="1">
        <w:r w:rsidR="00F70D50" w:rsidRPr="0096764A">
          <w:rPr>
            <w:rStyle w:val="a5"/>
            <w:rFonts w:ascii="黑体" w:eastAsia="黑体" w:hAnsi="黑体"/>
            <w:noProof/>
          </w:rPr>
          <w:t>2.2.3</w:t>
        </w:r>
        <w:r w:rsidR="00F70D50">
          <w:rPr>
            <w:rFonts w:asciiTheme="minorHAnsi" w:eastAsiaTheme="minorEastAsia" w:hAnsiTheme="minorHAnsi" w:cstheme="minorBidi"/>
            <w:noProof/>
            <w:szCs w:val="22"/>
          </w:rPr>
          <w:tab/>
        </w:r>
        <w:r w:rsidR="00F70D50" w:rsidRPr="0096764A">
          <w:rPr>
            <w:rStyle w:val="a5"/>
            <w:rFonts w:ascii="黑体" w:eastAsia="黑体" w:hAnsi="黑体"/>
            <w:noProof/>
          </w:rPr>
          <w:t>MRF</w:t>
        </w:r>
        <w:r w:rsidR="00F70D50" w:rsidRPr="0096764A">
          <w:rPr>
            <w:rStyle w:val="a5"/>
            <w:rFonts w:ascii="黑体" w:eastAsia="黑体" w:hAnsi="黑体" w:hint="eastAsia"/>
            <w:noProof/>
          </w:rPr>
          <w:t>图模型的表示</w:t>
        </w:r>
        <w:r w:rsidR="00F70D50">
          <w:rPr>
            <w:noProof/>
            <w:webHidden/>
          </w:rPr>
          <w:tab/>
        </w:r>
        <w:r w:rsidR="00F70D50">
          <w:rPr>
            <w:noProof/>
            <w:webHidden/>
          </w:rPr>
          <w:fldChar w:fldCharType="begin"/>
        </w:r>
        <w:r w:rsidR="00F70D50">
          <w:rPr>
            <w:noProof/>
            <w:webHidden/>
          </w:rPr>
          <w:instrText xml:space="preserve"> PAGEREF _Toc364096398 \h </w:instrText>
        </w:r>
        <w:r w:rsidR="00F70D50">
          <w:rPr>
            <w:noProof/>
            <w:webHidden/>
          </w:rPr>
        </w:r>
        <w:r w:rsidR="00F70D50">
          <w:rPr>
            <w:noProof/>
            <w:webHidden/>
          </w:rPr>
          <w:fldChar w:fldCharType="separate"/>
        </w:r>
        <w:r w:rsidR="00F70D50">
          <w:rPr>
            <w:noProof/>
            <w:webHidden/>
          </w:rPr>
          <w:t>12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399" w:history="1">
        <w:r w:rsidR="00F70D50" w:rsidRPr="0096764A">
          <w:rPr>
            <w:rStyle w:val="a5"/>
            <w:rFonts w:ascii="黑体" w:eastAsia="黑体" w:hAnsi="黑体"/>
            <w:noProof/>
          </w:rPr>
          <w:t>2.3</w:t>
        </w:r>
        <w:r w:rsidR="00F70D50">
          <w:rPr>
            <w:rFonts w:asciiTheme="minorHAnsi" w:eastAsiaTheme="minorEastAsia" w:hAnsiTheme="minorHAnsi" w:cstheme="minorBidi"/>
            <w:noProof/>
            <w:kern w:val="2"/>
            <w:sz w:val="21"/>
          </w:rPr>
          <w:tab/>
        </w:r>
        <w:r w:rsidR="00F70D50" w:rsidRPr="0096764A">
          <w:rPr>
            <w:rStyle w:val="a5"/>
            <w:rFonts w:ascii="黑体" w:eastAsia="黑体" w:hAnsi="黑体"/>
            <w:noProof/>
          </w:rPr>
          <w:t>MPPCA</w:t>
        </w:r>
        <w:r w:rsidR="00F70D50" w:rsidRPr="0096764A">
          <w:rPr>
            <w:rStyle w:val="a5"/>
            <w:rFonts w:ascii="黑体" w:eastAsia="黑体" w:hAnsi="黑体" w:hint="eastAsia"/>
            <w:noProof/>
          </w:rPr>
          <w:t>学习局部状态的运动模式</w:t>
        </w:r>
        <w:r w:rsidR="00F70D50">
          <w:rPr>
            <w:noProof/>
            <w:webHidden/>
          </w:rPr>
          <w:tab/>
        </w:r>
        <w:r w:rsidR="00F70D50">
          <w:rPr>
            <w:noProof/>
            <w:webHidden/>
          </w:rPr>
          <w:fldChar w:fldCharType="begin"/>
        </w:r>
        <w:r w:rsidR="00F70D50">
          <w:rPr>
            <w:noProof/>
            <w:webHidden/>
          </w:rPr>
          <w:instrText xml:space="preserve"> PAGEREF _Toc364096399 \h </w:instrText>
        </w:r>
        <w:r w:rsidR="00F70D50">
          <w:rPr>
            <w:noProof/>
            <w:webHidden/>
          </w:rPr>
        </w:r>
        <w:r w:rsidR="00F70D50">
          <w:rPr>
            <w:noProof/>
            <w:webHidden/>
          </w:rPr>
          <w:fldChar w:fldCharType="separate"/>
        </w:r>
        <w:r w:rsidR="00F70D50">
          <w:rPr>
            <w:noProof/>
            <w:webHidden/>
          </w:rPr>
          <w:t>14</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00" w:history="1">
        <w:r w:rsidR="00F70D50" w:rsidRPr="0096764A">
          <w:rPr>
            <w:rStyle w:val="a5"/>
            <w:rFonts w:ascii="黑体" w:eastAsia="黑体" w:hAnsi="黑体"/>
            <w:noProof/>
          </w:rPr>
          <w:t>2.3.1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光流特征提取</w:t>
        </w:r>
        <w:r w:rsidR="00F70D50">
          <w:rPr>
            <w:noProof/>
            <w:webHidden/>
          </w:rPr>
          <w:tab/>
        </w:r>
        <w:r w:rsidR="00F70D50">
          <w:rPr>
            <w:noProof/>
            <w:webHidden/>
          </w:rPr>
          <w:fldChar w:fldCharType="begin"/>
        </w:r>
        <w:r w:rsidR="00F70D50">
          <w:rPr>
            <w:noProof/>
            <w:webHidden/>
          </w:rPr>
          <w:instrText xml:space="preserve"> PAGEREF _Toc364096400 \h </w:instrText>
        </w:r>
        <w:r w:rsidR="00F70D50">
          <w:rPr>
            <w:noProof/>
            <w:webHidden/>
          </w:rPr>
        </w:r>
        <w:r w:rsidR="00F70D50">
          <w:rPr>
            <w:noProof/>
            <w:webHidden/>
          </w:rPr>
          <w:fldChar w:fldCharType="separate"/>
        </w:r>
        <w:r w:rsidR="00F70D50">
          <w:rPr>
            <w:noProof/>
            <w:webHidden/>
          </w:rPr>
          <w:t>14</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01" w:history="1">
        <w:r w:rsidR="00F70D50" w:rsidRPr="0096764A">
          <w:rPr>
            <w:rStyle w:val="a5"/>
            <w:rFonts w:ascii="黑体" w:eastAsia="黑体" w:hAnsi="黑体"/>
            <w:noProof/>
          </w:rPr>
          <w:t>2.3.2</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混合概率主成分分析</w:t>
        </w:r>
        <w:r w:rsidR="00F70D50">
          <w:rPr>
            <w:noProof/>
            <w:webHidden/>
          </w:rPr>
          <w:tab/>
        </w:r>
        <w:r w:rsidR="00F70D50">
          <w:rPr>
            <w:noProof/>
            <w:webHidden/>
          </w:rPr>
          <w:fldChar w:fldCharType="begin"/>
        </w:r>
        <w:r w:rsidR="00F70D50">
          <w:rPr>
            <w:noProof/>
            <w:webHidden/>
          </w:rPr>
          <w:instrText xml:space="preserve"> PAGEREF _Toc364096401 \h </w:instrText>
        </w:r>
        <w:r w:rsidR="00F70D50">
          <w:rPr>
            <w:noProof/>
            <w:webHidden/>
          </w:rPr>
        </w:r>
        <w:r w:rsidR="00F70D50">
          <w:rPr>
            <w:noProof/>
            <w:webHidden/>
          </w:rPr>
          <w:fldChar w:fldCharType="separate"/>
        </w:r>
        <w:r w:rsidR="00F70D50">
          <w:rPr>
            <w:noProof/>
            <w:webHidden/>
          </w:rPr>
          <w:t>14</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02" w:history="1">
        <w:r w:rsidR="00F70D50" w:rsidRPr="0096764A">
          <w:rPr>
            <w:rStyle w:val="a5"/>
            <w:rFonts w:ascii="黑体" w:eastAsia="黑体" w:hAnsi="黑体"/>
            <w:noProof/>
          </w:rPr>
          <w:t>2.3.3</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学习局部状态的运动模式</w:t>
        </w:r>
        <w:r w:rsidR="00F70D50">
          <w:rPr>
            <w:noProof/>
            <w:webHidden/>
          </w:rPr>
          <w:tab/>
        </w:r>
        <w:r w:rsidR="00F70D50">
          <w:rPr>
            <w:noProof/>
            <w:webHidden/>
          </w:rPr>
          <w:fldChar w:fldCharType="begin"/>
        </w:r>
        <w:r w:rsidR="00F70D50">
          <w:rPr>
            <w:noProof/>
            <w:webHidden/>
          </w:rPr>
          <w:instrText xml:space="preserve"> PAGEREF _Toc364096402 \h </w:instrText>
        </w:r>
        <w:r w:rsidR="00F70D50">
          <w:rPr>
            <w:noProof/>
            <w:webHidden/>
          </w:rPr>
        </w:r>
        <w:r w:rsidR="00F70D50">
          <w:rPr>
            <w:noProof/>
            <w:webHidden/>
          </w:rPr>
          <w:fldChar w:fldCharType="separate"/>
        </w:r>
        <w:r w:rsidR="00F70D50">
          <w:rPr>
            <w:noProof/>
            <w:webHidden/>
          </w:rPr>
          <w:t>15</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03" w:history="1">
        <w:r w:rsidR="00F70D50" w:rsidRPr="0096764A">
          <w:rPr>
            <w:rStyle w:val="a5"/>
            <w:rFonts w:ascii="黑体" w:eastAsia="黑体" w:hAnsi="黑体"/>
            <w:noProof/>
          </w:rPr>
          <w:t>2.4</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构建运动模式的时空</w:t>
        </w:r>
        <w:r w:rsidR="00F70D50" w:rsidRPr="0096764A">
          <w:rPr>
            <w:rStyle w:val="a5"/>
            <w:rFonts w:ascii="黑体" w:eastAsia="黑体" w:hAnsi="黑体"/>
            <w:noProof/>
          </w:rPr>
          <w:t>MRF</w:t>
        </w:r>
        <w:r w:rsidR="00F70D50" w:rsidRPr="0096764A">
          <w:rPr>
            <w:rStyle w:val="a5"/>
            <w:rFonts w:ascii="黑体" w:eastAsia="黑体" w:hAnsi="黑体" w:hint="eastAsia"/>
            <w:noProof/>
          </w:rPr>
          <w:t>模型</w:t>
        </w:r>
        <w:r w:rsidR="00F70D50">
          <w:rPr>
            <w:noProof/>
            <w:webHidden/>
          </w:rPr>
          <w:tab/>
        </w:r>
        <w:r w:rsidR="00F70D50">
          <w:rPr>
            <w:noProof/>
            <w:webHidden/>
          </w:rPr>
          <w:fldChar w:fldCharType="begin"/>
        </w:r>
        <w:r w:rsidR="00F70D50">
          <w:rPr>
            <w:noProof/>
            <w:webHidden/>
          </w:rPr>
          <w:instrText xml:space="preserve"> PAGEREF _Toc364096403 \h </w:instrText>
        </w:r>
        <w:r w:rsidR="00F70D50">
          <w:rPr>
            <w:noProof/>
            <w:webHidden/>
          </w:rPr>
        </w:r>
        <w:r w:rsidR="00F70D50">
          <w:rPr>
            <w:noProof/>
            <w:webHidden/>
          </w:rPr>
          <w:fldChar w:fldCharType="separate"/>
        </w:r>
        <w:r w:rsidR="00F70D50">
          <w:rPr>
            <w:noProof/>
            <w:webHidden/>
          </w:rPr>
          <w:t>16</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04" w:history="1">
        <w:r w:rsidR="00F70D50" w:rsidRPr="0096764A">
          <w:rPr>
            <w:rStyle w:val="a5"/>
            <w:rFonts w:ascii="黑体" w:eastAsia="黑体" w:hAnsi="黑体"/>
            <w:noProof/>
          </w:rPr>
          <w:t>2.4.1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时空</w:t>
        </w:r>
        <w:r w:rsidR="00F70D50" w:rsidRPr="0096764A">
          <w:rPr>
            <w:rStyle w:val="a5"/>
            <w:rFonts w:ascii="黑体" w:eastAsia="黑体" w:hAnsi="黑体"/>
            <w:noProof/>
          </w:rPr>
          <w:t>MRF</w:t>
        </w:r>
        <w:r w:rsidR="00F70D50" w:rsidRPr="0096764A">
          <w:rPr>
            <w:rStyle w:val="a5"/>
            <w:rFonts w:ascii="黑体" w:eastAsia="黑体" w:hAnsi="黑体" w:hint="eastAsia"/>
            <w:noProof/>
          </w:rPr>
          <w:t>模型的能量函数</w:t>
        </w:r>
        <w:r w:rsidR="00F70D50">
          <w:rPr>
            <w:noProof/>
            <w:webHidden/>
          </w:rPr>
          <w:tab/>
        </w:r>
        <w:r w:rsidR="00F70D50">
          <w:rPr>
            <w:noProof/>
            <w:webHidden/>
          </w:rPr>
          <w:fldChar w:fldCharType="begin"/>
        </w:r>
        <w:r w:rsidR="00F70D50">
          <w:rPr>
            <w:noProof/>
            <w:webHidden/>
          </w:rPr>
          <w:instrText xml:space="preserve"> PAGEREF _Toc364096404 \h </w:instrText>
        </w:r>
        <w:r w:rsidR="00F70D50">
          <w:rPr>
            <w:noProof/>
            <w:webHidden/>
          </w:rPr>
        </w:r>
        <w:r w:rsidR="00F70D50">
          <w:rPr>
            <w:noProof/>
            <w:webHidden/>
          </w:rPr>
          <w:fldChar w:fldCharType="separate"/>
        </w:r>
        <w:r w:rsidR="00F70D50">
          <w:rPr>
            <w:noProof/>
            <w:webHidden/>
          </w:rPr>
          <w:t>16</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05" w:history="1">
        <w:r w:rsidR="00F70D50" w:rsidRPr="0096764A">
          <w:rPr>
            <w:rStyle w:val="a5"/>
            <w:rFonts w:ascii="黑体" w:eastAsia="黑体" w:hAnsi="黑体"/>
            <w:noProof/>
          </w:rPr>
          <w:t>2.4.2</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时空</w:t>
        </w:r>
        <w:r w:rsidR="00F70D50" w:rsidRPr="0096764A">
          <w:rPr>
            <w:rStyle w:val="a5"/>
            <w:rFonts w:ascii="黑体" w:eastAsia="黑体" w:hAnsi="黑体"/>
            <w:noProof/>
          </w:rPr>
          <w:t>MRF</w:t>
        </w:r>
        <w:r w:rsidR="00F70D50" w:rsidRPr="0096764A">
          <w:rPr>
            <w:rStyle w:val="a5"/>
            <w:rFonts w:ascii="黑体" w:eastAsia="黑体" w:hAnsi="黑体" w:hint="eastAsia"/>
            <w:noProof/>
          </w:rPr>
          <w:t>模型的自更新</w:t>
        </w:r>
        <w:r w:rsidR="00F70D50">
          <w:rPr>
            <w:noProof/>
            <w:webHidden/>
          </w:rPr>
          <w:tab/>
        </w:r>
        <w:r w:rsidR="00F70D50">
          <w:rPr>
            <w:noProof/>
            <w:webHidden/>
          </w:rPr>
          <w:fldChar w:fldCharType="begin"/>
        </w:r>
        <w:r w:rsidR="00F70D50">
          <w:rPr>
            <w:noProof/>
            <w:webHidden/>
          </w:rPr>
          <w:instrText xml:space="preserve"> PAGEREF _Toc364096405 \h </w:instrText>
        </w:r>
        <w:r w:rsidR="00F70D50">
          <w:rPr>
            <w:noProof/>
            <w:webHidden/>
          </w:rPr>
        </w:r>
        <w:r w:rsidR="00F70D50">
          <w:rPr>
            <w:noProof/>
            <w:webHidden/>
          </w:rPr>
          <w:fldChar w:fldCharType="separate"/>
        </w:r>
        <w:r w:rsidR="00F70D50">
          <w:rPr>
            <w:noProof/>
            <w:webHidden/>
          </w:rPr>
          <w:t>17</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06" w:history="1">
        <w:r w:rsidR="00F70D50" w:rsidRPr="0096764A">
          <w:rPr>
            <w:rStyle w:val="a5"/>
            <w:rFonts w:ascii="黑体" w:eastAsia="黑体" w:hAnsi="黑体"/>
            <w:noProof/>
          </w:rPr>
          <w:t>2.5</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本章小结</w:t>
        </w:r>
        <w:r w:rsidR="00F70D50">
          <w:rPr>
            <w:noProof/>
            <w:webHidden/>
          </w:rPr>
          <w:tab/>
        </w:r>
        <w:r w:rsidR="00F70D50">
          <w:rPr>
            <w:noProof/>
            <w:webHidden/>
          </w:rPr>
          <w:fldChar w:fldCharType="begin"/>
        </w:r>
        <w:r w:rsidR="00F70D50">
          <w:rPr>
            <w:noProof/>
            <w:webHidden/>
          </w:rPr>
          <w:instrText xml:space="preserve"> PAGEREF _Toc364096406 \h </w:instrText>
        </w:r>
        <w:r w:rsidR="00F70D50">
          <w:rPr>
            <w:noProof/>
            <w:webHidden/>
          </w:rPr>
        </w:r>
        <w:r w:rsidR="00F70D50">
          <w:rPr>
            <w:noProof/>
            <w:webHidden/>
          </w:rPr>
          <w:fldChar w:fldCharType="separate"/>
        </w:r>
        <w:r w:rsidR="00F70D50">
          <w:rPr>
            <w:noProof/>
            <w:webHidden/>
          </w:rPr>
          <w:t>18</w:t>
        </w:r>
        <w:r w:rsidR="00F70D50">
          <w:rPr>
            <w:noProof/>
            <w:webHidden/>
          </w:rPr>
          <w:fldChar w:fldCharType="end"/>
        </w:r>
      </w:hyperlink>
    </w:p>
    <w:p w:rsidR="00F70D50" w:rsidRDefault="005D7480">
      <w:pPr>
        <w:pStyle w:val="10"/>
        <w:tabs>
          <w:tab w:val="left" w:pos="1050"/>
          <w:tab w:val="right" w:leader="dot" w:pos="9061"/>
        </w:tabs>
        <w:rPr>
          <w:rFonts w:asciiTheme="minorHAnsi" w:eastAsiaTheme="minorEastAsia" w:hAnsiTheme="minorHAnsi" w:cstheme="minorBidi"/>
          <w:noProof/>
          <w:szCs w:val="22"/>
        </w:rPr>
      </w:pPr>
      <w:hyperlink w:anchor="_Toc364096407" w:history="1">
        <w:r w:rsidR="00F70D50" w:rsidRPr="0096764A">
          <w:rPr>
            <w:rStyle w:val="a5"/>
            <w:rFonts w:ascii="黑体" w:eastAsia="黑体" w:hAnsi="黑体" w:hint="eastAsia"/>
            <w:noProof/>
          </w:rPr>
          <w:t>第3章</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字典学习与快速稀疏表示</w:t>
        </w:r>
        <w:r w:rsidR="00F70D50">
          <w:rPr>
            <w:noProof/>
            <w:webHidden/>
          </w:rPr>
          <w:tab/>
        </w:r>
        <w:r w:rsidR="00F70D50">
          <w:rPr>
            <w:noProof/>
            <w:webHidden/>
          </w:rPr>
          <w:fldChar w:fldCharType="begin"/>
        </w:r>
        <w:r w:rsidR="00F70D50">
          <w:rPr>
            <w:noProof/>
            <w:webHidden/>
          </w:rPr>
          <w:instrText xml:space="preserve"> PAGEREF _Toc364096407 \h </w:instrText>
        </w:r>
        <w:r w:rsidR="00F70D50">
          <w:rPr>
            <w:noProof/>
            <w:webHidden/>
          </w:rPr>
        </w:r>
        <w:r w:rsidR="00F70D50">
          <w:rPr>
            <w:noProof/>
            <w:webHidden/>
          </w:rPr>
          <w:fldChar w:fldCharType="separate"/>
        </w:r>
        <w:r w:rsidR="00F70D50">
          <w:rPr>
            <w:noProof/>
            <w:webHidden/>
          </w:rPr>
          <w:t>18</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09" w:history="1">
        <w:r w:rsidR="00F70D50" w:rsidRPr="0096764A">
          <w:rPr>
            <w:rStyle w:val="a5"/>
            <w:rFonts w:ascii="黑体" w:eastAsia="黑体" w:hAnsi="黑体"/>
            <w:noProof/>
          </w:rPr>
          <w:t>3.1</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引言</w:t>
        </w:r>
        <w:r w:rsidR="00F70D50">
          <w:rPr>
            <w:noProof/>
            <w:webHidden/>
          </w:rPr>
          <w:tab/>
        </w:r>
        <w:r w:rsidR="00F70D50">
          <w:rPr>
            <w:noProof/>
            <w:webHidden/>
          </w:rPr>
          <w:fldChar w:fldCharType="begin"/>
        </w:r>
        <w:r w:rsidR="00F70D50">
          <w:rPr>
            <w:noProof/>
            <w:webHidden/>
          </w:rPr>
          <w:instrText xml:space="preserve"> PAGEREF _Toc364096409 \h </w:instrText>
        </w:r>
        <w:r w:rsidR="00F70D50">
          <w:rPr>
            <w:noProof/>
            <w:webHidden/>
          </w:rPr>
        </w:r>
        <w:r w:rsidR="00F70D50">
          <w:rPr>
            <w:noProof/>
            <w:webHidden/>
          </w:rPr>
          <w:fldChar w:fldCharType="separate"/>
        </w:r>
        <w:r w:rsidR="00F70D50">
          <w:rPr>
            <w:noProof/>
            <w:webHidden/>
          </w:rPr>
          <w:t>18</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10" w:history="1">
        <w:r w:rsidR="00F70D50" w:rsidRPr="0096764A">
          <w:rPr>
            <w:rStyle w:val="a5"/>
            <w:rFonts w:ascii="黑体" w:eastAsia="黑体" w:hAnsi="黑体"/>
            <w:noProof/>
          </w:rPr>
          <w:t>3.2</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稀疏表示的相关理论</w:t>
        </w:r>
        <w:r w:rsidR="00F70D50">
          <w:rPr>
            <w:noProof/>
            <w:webHidden/>
          </w:rPr>
          <w:tab/>
        </w:r>
        <w:r w:rsidR="00F70D50">
          <w:rPr>
            <w:noProof/>
            <w:webHidden/>
          </w:rPr>
          <w:fldChar w:fldCharType="begin"/>
        </w:r>
        <w:r w:rsidR="00F70D50">
          <w:rPr>
            <w:noProof/>
            <w:webHidden/>
          </w:rPr>
          <w:instrText xml:space="preserve"> PAGEREF _Toc364096410 \h </w:instrText>
        </w:r>
        <w:r w:rsidR="00F70D50">
          <w:rPr>
            <w:noProof/>
            <w:webHidden/>
          </w:rPr>
        </w:r>
        <w:r w:rsidR="00F70D50">
          <w:rPr>
            <w:noProof/>
            <w:webHidden/>
          </w:rPr>
          <w:fldChar w:fldCharType="separate"/>
        </w:r>
        <w:r w:rsidR="00F70D50">
          <w:rPr>
            <w:noProof/>
            <w:webHidden/>
          </w:rPr>
          <w:t>19</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11" w:history="1">
        <w:r w:rsidR="00F70D50" w:rsidRPr="0096764A">
          <w:rPr>
            <w:rStyle w:val="a5"/>
            <w:rFonts w:ascii="黑体" w:eastAsia="黑体" w:hAnsi="黑体"/>
            <w:noProof/>
          </w:rPr>
          <w:t>3.3</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字典学习算法</w:t>
        </w:r>
        <w:r w:rsidR="00F70D50">
          <w:rPr>
            <w:noProof/>
            <w:webHidden/>
          </w:rPr>
          <w:tab/>
        </w:r>
        <w:r w:rsidR="00F70D50">
          <w:rPr>
            <w:noProof/>
            <w:webHidden/>
          </w:rPr>
          <w:fldChar w:fldCharType="begin"/>
        </w:r>
        <w:r w:rsidR="00F70D50">
          <w:rPr>
            <w:noProof/>
            <w:webHidden/>
          </w:rPr>
          <w:instrText xml:space="preserve"> PAGEREF _Toc364096411 \h </w:instrText>
        </w:r>
        <w:r w:rsidR="00F70D50">
          <w:rPr>
            <w:noProof/>
            <w:webHidden/>
          </w:rPr>
        </w:r>
        <w:r w:rsidR="00F70D50">
          <w:rPr>
            <w:noProof/>
            <w:webHidden/>
          </w:rPr>
          <w:fldChar w:fldCharType="separate"/>
        </w:r>
        <w:r w:rsidR="00F70D50">
          <w:rPr>
            <w:noProof/>
            <w:webHidden/>
          </w:rPr>
          <w:t>20</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12" w:history="1">
        <w:r w:rsidR="00F70D50" w:rsidRPr="0096764A">
          <w:rPr>
            <w:rStyle w:val="a5"/>
            <w:rFonts w:ascii="黑体" w:eastAsia="黑体" w:hAnsi="黑体"/>
            <w:noProof/>
          </w:rPr>
          <w:t>3.3.1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最优方向法</w:t>
        </w:r>
        <w:r w:rsidR="00F70D50">
          <w:rPr>
            <w:noProof/>
            <w:webHidden/>
          </w:rPr>
          <w:tab/>
        </w:r>
        <w:r w:rsidR="00F70D50">
          <w:rPr>
            <w:noProof/>
            <w:webHidden/>
          </w:rPr>
          <w:fldChar w:fldCharType="begin"/>
        </w:r>
        <w:r w:rsidR="00F70D50">
          <w:rPr>
            <w:noProof/>
            <w:webHidden/>
          </w:rPr>
          <w:instrText xml:space="preserve"> PAGEREF _Toc364096412 \h </w:instrText>
        </w:r>
        <w:r w:rsidR="00F70D50">
          <w:rPr>
            <w:noProof/>
            <w:webHidden/>
          </w:rPr>
        </w:r>
        <w:r w:rsidR="00F70D50">
          <w:rPr>
            <w:noProof/>
            <w:webHidden/>
          </w:rPr>
          <w:fldChar w:fldCharType="separate"/>
        </w:r>
        <w:r w:rsidR="00F70D50">
          <w:rPr>
            <w:noProof/>
            <w:webHidden/>
          </w:rPr>
          <w:t>20</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13" w:history="1">
        <w:r w:rsidR="00F70D50" w:rsidRPr="0096764A">
          <w:rPr>
            <w:rStyle w:val="a5"/>
            <w:rFonts w:ascii="黑体" w:eastAsia="黑体" w:hAnsi="黑体"/>
            <w:noProof/>
          </w:rPr>
          <w:t>3.3.2</w:t>
        </w:r>
        <w:r w:rsidR="00F70D50">
          <w:rPr>
            <w:rFonts w:asciiTheme="minorHAnsi" w:eastAsiaTheme="minorEastAsia" w:hAnsiTheme="minorHAnsi" w:cstheme="minorBidi"/>
            <w:noProof/>
            <w:szCs w:val="22"/>
          </w:rPr>
          <w:tab/>
        </w:r>
        <w:r w:rsidR="00F70D50" w:rsidRPr="0096764A">
          <w:rPr>
            <w:rStyle w:val="a5"/>
            <w:rFonts w:ascii="黑体" w:eastAsia="黑体" w:hAnsi="黑体"/>
            <w:noProof/>
          </w:rPr>
          <w:t>K-SVD</w:t>
        </w:r>
        <w:r w:rsidR="00F70D50" w:rsidRPr="0096764A">
          <w:rPr>
            <w:rStyle w:val="a5"/>
            <w:rFonts w:ascii="黑体" w:eastAsia="黑体" w:hAnsi="黑体" w:hint="eastAsia"/>
            <w:noProof/>
          </w:rPr>
          <w:t>算法</w:t>
        </w:r>
        <w:r w:rsidR="00F70D50">
          <w:rPr>
            <w:noProof/>
            <w:webHidden/>
          </w:rPr>
          <w:tab/>
        </w:r>
        <w:r w:rsidR="00F70D50">
          <w:rPr>
            <w:noProof/>
            <w:webHidden/>
          </w:rPr>
          <w:fldChar w:fldCharType="begin"/>
        </w:r>
        <w:r w:rsidR="00F70D50">
          <w:rPr>
            <w:noProof/>
            <w:webHidden/>
          </w:rPr>
          <w:instrText xml:space="preserve"> PAGEREF _Toc364096413 \h </w:instrText>
        </w:r>
        <w:r w:rsidR="00F70D50">
          <w:rPr>
            <w:noProof/>
            <w:webHidden/>
          </w:rPr>
        </w:r>
        <w:r w:rsidR="00F70D50">
          <w:rPr>
            <w:noProof/>
            <w:webHidden/>
          </w:rPr>
          <w:fldChar w:fldCharType="separate"/>
        </w:r>
        <w:r w:rsidR="00F70D50">
          <w:rPr>
            <w:noProof/>
            <w:webHidden/>
          </w:rPr>
          <w:t>20</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14" w:history="1">
        <w:r w:rsidR="00F70D50" w:rsidRPr="0096764A">
          <w:rPr>
            <w:rStyle w:val="a5"/>
            <w:rFonts w:ascii="黑体" w:eastAsia="黑体" w:hAnsi="黑体"/>
            <w:noProof/>
          </w:rPr>
          <w:t>3.4</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一种快速稀疏表示算法</w:t>
        </w:r>
        <w:r w:rsidR="00F70D50">
          <w:rPr>
            <w:noProof/>
            <w:webHidden/>
          </w:rPr>
          <w:tab/>
        </w:r>
        <w:r w:rsidR="00F70D50">
          <w:rPr>
            <w:noProof/>
            <w:webHidden/>
          </w:rPr>
          <w:fldChar w:fldCharType="begin"/>
        </w:r>
        <w:r w:rsidR="00F70D50">
          <w:rPr>
            <w:noProof/>
            <w:webHidden/>
          </w:rPr>
          <w:instrText xml:space="preserve"> PAGEREF _Toc364096414 \h </w:instrText>
        </w:r>
        <w:r w:rsidR="00F70D50">
          <w:rPr>
            <w:noProof/>
            <w:webHidden/>
          </w:rPr>
        </w:r>
        <w:r w:rsidR="00F70D50">
          <w:rPr>
            <w:noProof/>
            <w:webHidden/>
          </w:rPr>
          <w:fldChar w:fldCharType="separate"/>
        </w:r>
        <w:r w:rsidR="00F70D50">
          <w:rPr>
            <w:noProof/>
            <w:webHidden/>
          </w:rPr>
          <w:t>23</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15" w:history="1">
        <w:r w:rsidR="00F70D50" w:rsidRPr="0096764A">
          <w:rPr>
            <w:rStyle w:val="a5"/>
            <w:rFonts w:ascii="黑体" w:eastAsia="黑体" w:hAnsi="黑体"/>
            <w:noProof/>
          </w:rPr>
          <w:t>3.4.1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有原型的稀疏表示</w:t>
        </w:r>
        <w:r w:rsidR="00F70D50">
          <w:rPr>
            <w:noProof/>
            <w:webHidden/>
          </w:rPr>
          <w:tab/>
        </w:r>
        <w:r w:rsidR="00F70D50">
          <w:rPr>
            <w:noProof/>
            <w:webHidden/>
          </w:rPr>
          <w:fldChar w:fldCharType="begin"/>
        </w:r>
        <w:r w:rsidR="00F70D50">
          <w:rPr>
            <w:noProof/>
            <w:webHidden/>
          </w:rPr>
          <w:instrText xml:space="preserve"> PAGEREF _Toc364096415 \h </w:instrText>
        </w:r>
        <w:r w:rsidR="00F70D50">
          <w:rPr>
            <w:noProof/>
            <w:webHidden/>
          </w:rPr>
        </w:r>
        <w:r w:rsidR="00F70D50">
          <w:rPr>
            <w:noProof/>
            <w:webHidden/>
          </w:rPr>
          <w:fldChar w:fldCharType="separate"/>
        </w:r>
        <w:r w:rsidR="00F70D50">
          <w:rPr>
            <w:noProof/>
            <w:webHidden/>
          </w:rPr>
          <w:t>23</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16" w:history="1">
        <w:r w:rsidR="00F70D50" w:rsidRPr="0096764A">
          <w:rPr>
            <w:rStyle w:val="a5"/>
            <w:rFonts w:ascii="黑体" w:eastAsia="黑体" w:hAnsi="黑体"/>
            <w:noProof/>
          </w:rPr>
          <w:t>3.4.2</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有原型的快速稀疏近似</w:t>
        </w:r>
        <w:r w:rsidR="00F70D50">
          <w:rPr>
            <w:noProof/>
            <w:webHidden/>
          </w:rPr>
          <w:tab/>
        </w:r>
        <w:r w:rsidR="00F70D50">
          <w:rPr>
            <w:noProof/>
            <w:webHidden/>
          </w:rPr>
          <w:fldChar w:fldCharType="begin"/>
        </w:r>
        <w:r w:rsidR="00F70D50">
          <w:rPr>
            <w:noProof/>
            <w:webHidden/>
          </w:rPr>
          <w:instrText xml:space="preserve"> PAGEREF _Toc364096416 \h </w:instrText>
        </w:r>
        <w:r w:rsidR="00F70D50">
          <w:rPr>
            <w:noProof/>
            <w:webHidden/>
          </w:rPr>
        </w:r>
        <w:r w:rsidR="00F70D50">
          <w:rPr>
            <w:noProof/>
            <w:webHidden/>
          </w:rPr>
          <w:fldChar w:fldCharType="separate"/>
        </w:r>
        <w:r w:rsidR="00F70D50">
          <w:rPr>
            <w:noProof/>
            <w:webHidden/>
          </w:rPr>
          <w:t>25</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17" w:history="1">
        <w:r w:rsidR="00F70D50" w:rsidRPr="0096764A">
          <w:rPr>
            <w:rStyle w:val="a5"/>
            <w:rFonts w:ascii="黑体" w:eastAsia="黑体" w:hAnsi="黑体"/>
            <w:noProof/>
          </w:rPr>
          <w:t>3.5</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本章小结</w:t>
        </w:r>
        <w:r w:rsidR="00F70D50">
          <w:rPr>
            <w:noProof/>
            <w:webHidden/>
          </w:rPr>
          <w:tab/>
        </w:r>
        <w:r w:rsidR="00F70D50">
          <w:rPr>
            <w:noProof/>
            <w:webHidden/>
          </w:rPr>
          <w:fldChar w:fldCharType="begin"/>
        </w:r>
        <w:r w:rsidR="00F70D50">
          <w:rPr>
            <w:noProof/>
            <w:webHidden/>
          </w:rPr>
          <w:instrText xml:space="preserve"> PAGEREF _Toc364096417 \h </w:instrText>
        </w:r>
        <w:r w:rsidR="00F70D50">
          <w:rPr>
            <w:noProof/>
            <w:webHidden/>
          </w:rPr>
        </w:r>
        <w:r w:rsidR="00F70D50">
          <w:rPr>
            <w:noProof/>
            <w:webHidden/>
          </w:rPr>
          <w:fldChar w:fldCharType="separate"/>
        </w:r>
        <w:r w:rsidR="00F70D50">
          <w:rPr>
            <w:noProof/>
            <w:webHidden/>
          </w:rPr>
          <w:t>27</w:t>
        </w:r>
        <w:r w:rsidR="00F70D50">
          <w:rPr>
            <w:noProof/>
            <w:webHidden/>
          </w:rPr>
          <w:fldChar w:fldCharType="end"/>
        </w:r>
      </w:hyperlink>
    </w:p>
    <w:p w:rsidR="00F70D50" w:rsidRDefault="005D7480">
      <w:pPr>
        <w:pStyle w:val="10"/>
        <w:tabs>
          <w:tab w:val="left" w:pos="1050"/>
          <w:tab w:val="right" w:leader="dot" w:pos="9061"/>
        </w:tabs>
        <w:rPr>
          <w:rFonts w:asciiTheme="minorHAnsi" w:eastAsiaTheme="minorEastAsia" w:hAnsiTheme="minorHAnsi" w:cstheme="minorBidi"/>
          <w:noProof/>
          <w:szCs w:val="22"/>
        </w:rPr>
      </w:pPr>
      <w:hyperlink w:anchor="_Toc364096418" w:history="1">
        <w:r w:rsidR="00F70D50" w:rsidRPr="0096764A">
          <w:rPr>
            <w:rStyle w:val="a5"/>
            <w:rFonts w:ascii="黑体" w:eastAsia="黑体" w:hAnsi="黑体" w:hint="eastAsia"/>
            <w:noProof/>
          </w:rPr>
          <w:t>第4章</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稀疏表示方法检测视频中的异常</w:t>
        </w:r>
        <w:r w:rsidR="00F70D50">
          <w:rPr>
            <w:noProof/>
            <w:webHidden/>
          </w:rPr>
          <w:tab/>
        </w:r>
        <w:r w:rsidR="00F70D50">
          <w:rPr>
            <w:noProof/>
            <w:webHidden/>
          </w:rPr>
          <w:fldChar w:fldCharType="begin"/>
        </w:r>
        <w:r w:rsidR="00F70D50">
          <w:rPr>
            <w:noProof/>
            <w:webHidden/>
          </w:rPr>
          <w:instrText xml:space="preserve"> PAGEREF _Toc364096418 \h </w:instrText>
        </w:r>
        <w:r w:rsidR="00F70D50">
          <w:rPr>
            <w:noProof/>
            <w:webHidden/>
          </w:rPr>
        </w:r>
        <w:r w:rsidR="00F70D50">
          <w:rPr>
            <w:noProof/>
            <w:webHidden/>
          </w:rPr>
          <w:fldChar w:fldCharType="separate"/>
        </w:r>
        <w:r w:rsidR="00F70D50">
          <w:rPr>
            <w:noProof/>
            <w:webHidden/>
          </w:rPr>
          <w:t>27</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21" w:history="1">
        <w:r w:rsidR="00F70D50" w:rsidRPr="0096764A">
          <w:rPr>
            <w:rStyle w:val="a5"/>
            <w:rFonts w:ascii="黑体" w:eastAsia="黑体" w:hAnsi="黑体"/>
            <w:noProof/>
          </w:rPr>
          <w:t>4.1</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引言</w:t>
        </w:r>
        <w:r w:rsidR="00F70D50">
          <w:rPr>
            <w:noProof/>
            <w:webHidden/>
          </w:rPr>
          <w:tab/>
        </w:r>
        <w:r w:rsidR="00F70D50">
          <w:rPr>
            <w:noProof/>
            <w:webHidden/>
          </w:rPr>
          <w:fldChar w:fldCharType="begin"/>
        </w:r>
        <w:r w:rsidR="00F70D50">
          <w:rPr>
            <w:noProof/>
            <w:webHidden/>
          </w:rPr>
          <w:instrText xml:space="preserve"> PAGEREF _Toc364096421 \h </w:instrText>
        </w:r>
        <w:r w:rsidR="00F70D50">
          <w:rPr>
            <w:noProof/>
            <w:webHidden/>
          </w:rPr>
        </w:r>
        <w:r w:rsidR="00F70D50">
          <w:rPr>
            <w:noProof/>
            <w:webHidden/>
          </w:rPr>
          <w:fldChar w:fldCharType="separate"/>
        </w:r>
        <w:r w:rsidR="00F70D50">
          <w:rPr>
            <w:noProof/>
            <w:webHidden/>
          </w:rPr>
          <w:t>27</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22" w:history="1">
        <w:r w:rsidR="00F70D50" w:rsidRPr="0096764A">
          <w:rPr>
            <w:rStyle w:val="a5"/>
            <w:rFonts w:ascii="黑体" w:eastAsia="黑体" w:hAnsi="黑体"/>
            <w:noProof/>
          </w:rPr>
          <w:t>4.2</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稀疏表示实现视频异常检测</w:t>
        </w:r>
        <w:r w:rsidR="00F70D50">
          <w:rPr>
            <w:noProof/>
            <w:webHidden/>
          </w:rPr>
          <w:tab/>
        </w:r>
        <w:r w:rsidR="00F70D50">
          <w:rPr>
            <w:noProof/>
            <w:webHidden/>
          </w:rPr>
          <w:fldChar w:fldCharType="begin"/>
        </w:r>
        <w:r w:rsidR="00F70D50">
          <w:rPr>
            <w:noProof/>
            <w:webHidden/>
          </w:rPr>
          <w:instrText xml:space="preserve"> PAGEREF _Toc364096422 \h </w:instrText>
        </w:r>
        <w:r w:rsidR="00F70D50">
          <w:rPr>
            <w:noProof/>
            <w:webHidden/>
          </w:rPr>
        </w:r>
        <w:r w:rsidR="00F70D50">
          <w:rPr>
            <w:noProof/>
            <w:webHidden/>
          </w:rPr>
          <w:fldChar w:fldCharType="separate"/>
        </w:r>
        <w:r w:rsidR="00F70D50">
          <w:rPr>
            <w:noProof/>
            <w:webHidden/>
          </w:rPr>
          <w:t>28</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27" w:history="1">
        <w:r w:rsidR="00F70D50" w:rsidRPr="0096764A">
          <w:rPr>
            <w:rStyle w:val="a5"/>
            <w:rFonts w:ascii="黑体" w:eastAsia="黑体" w:hAnsi="黑体"/>
            <w:noProof/>
          </w:rPr>
          <w:t>4.3.1</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多尺度光流直方图（</w:t>
        </w:r>
        <w:r w:rsidR="00F70D50" w:rsidRPr="0096764A">
          <w:rPr>
            <w:rStyle w:val="a5"/>
            <w:rFonts w:ascii="黑体" w:eastAsia="黑体" w:hAnsi="黑体"/>
            <w:noProof/>
          </w:rPr>
          <w:t>MHOF</w:t>
        </w:r>
        <w:r w:rsidR="00F70D50" w:rsidRPr="0096764A">
          <w:rPr>
            <w:rStyle w:val="a5"/>
            <w:rFonts w:ascii="黑体" w:eastAsia="黑体" w:hAnsi="黑体" w:hint="eastAsia"/>
            <w:noProof/>
          </w:rPr>
          <w:t>）特征提取</w:t>
        </w:r>
        <w:r w:rsidR="00F70D50">
          <w:rPr>
            <w:noProof/>
            <w:webHidden/>
          </w:rPr>
          <w:tab/>
        </w:r>
        <w:r w:rsidR="00F70D50">
          <w:rPr>
            <w:noProof/>
            <w:webHidden/>
          </w:rPr>
          <w:fldChar w:fldCharType="begin"/>
        </w:r>
        <w:r w:rsidR="00F70D50">
          <w:rPr>
            <w:noProof/>
            <w:webHidden/>
          </w:rPr>
          <w:instrText xml:space="preserve"> PAGEREF _Toc364096427 \h </w:instrText>
        </w:r>
        <w:r w:rsidR="00F70D50">
          <w:rPr>
            <w:noProof/>
            <w:webHidden/>
          </w:rPr>
        </w:r>
        <w:r w:rsidR="00F70D50">
          <w:rPr>
            <w:noProof/>
            <w:webHidden/>
          </w:rPr>
          <w:fldChar w:fldCharType="separate"/>
        </w:r>
        <w:r w:rsidR="00F70D50">
          <w:rPr>
            <w:noProof/>
            <w:webHidden/>
          </w:rPr>
          <w:t>29</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28" w:history="1">
        <w:r w:rsidR="00F70D50" w:rsidRPr="0096764A">
          <w:rPr>
            <w:rStyle w:val="a5"/>
            <w:rFonts w:ascii="黑体" w:eastAsia="黑体" w:hAnsi="黑体"/>
            <w:noProof/>
          </w:rPr>
          <w:t>4.3.2</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字典选取</w:t>
        </w:r>
        <w:r w:rsidR="00F70D50">
          <w:rPr>
            <w:noProof/>
            <w:webHidden/>
          </w:rPr>
          <w:tab/>
        </w:r>
        <w:r w:rsidR="00F70D50">
          <w:rPr>
            <w:noProof/>
            <w:webHidden/>
          </w:rPr>
          <w:fldChar w:fldCharType="begin"/>
        </w:r>
        <w:r w:rsidR="00F70D50">
          <w:rPr>
            <w:noProof/>
            <w:webHidden/>
          </w:rPr>
          <w:instrText xml:space="preserve"> PAGEREF _Toc364096428 \h </w:instrText>
        </w:r>
        <w:r w:rsidR="00F70D50">
          <w:rPr>
            <w:noProof/>
            <w:webHidden/>
          </w:rPr>
        </w:r>
        <w:r w:rsidR="00F70D50">
          <w:rPr>
            <w:noProof/>
            <w:webHidden/>
          </w:rPr>
          <w:fldChar w:fldCharType="separate"/>
        </w:r>
        <w:r w:rsidR="00F70D50">
          <w:rPr>
            <w:noProof/>
            <w:webHidden/>
          </w:rPr>
          <w:t>30</w:t>
        </w:r>
        <w:r w:rsidR="00F70D50">
          <w:rPr>
            <w:noProof/>
            <w:webHidden/>
          </w:rPr>
          <w:fldChar w:fldCharType="end"/>
        </w:r>
      </w:hyperlink>
    </w:p>
    <w:p w:rsidR="00F70D50" w:rsidRDefault="005D7480">
      <w:pPr>
        <w:pStyle w:val="30"/>
        <w:tabs>
          <w:tab w:val="left" w:pos="1680"/>
          <w:tab w:val="right" w:leader="dot" w:pos="9061"/>
        </w:tabs>
        <w:rPr>
          <w:rFonts w:asciiTheme="minorHAnsi" w:eastAsiaTheme="minorEastAsia" w:hAnsiTheme="minorHAnsi" w:cstheme="minorBidi"/>
          <w:noProof/>
          <w:szCs w:val="22"/>
        </w:rPr>
      </w:pPr>
      <w:hyperlink w:anchor="_Toc364096429" w:history="1">
        <w:r w:rsidR="00F70D50" w:rsidRPr="0096764A">
          <w:rPr>
            <w:rStyle w:val="a5"/>
            <w:rFonts w:ascii="黑体" w:eastAsia="黑体" w:hAnsi="黑体"/>
            <w:noProof/>
          </w:rPr>
          <w:t>4.3.3</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异常的衡量标准与优化</w:t>
        </w:r>
        <w:r w:rsidR="00F70D50">
          <w:rPr>
            <w:noProof/>
            <w:webHidden/>
          </w:rPr>
          <w:tab/>
        </w:r>
        <w:r w:rsidR="00F70D50">
          <w:rPr>
            <w:noProof/>
            <w:webHidden/>
          </w:rPr>
          <w:fldChar w:fldCharType="begin"/>
        </w:r>
        <w:r w:rsidR="00F70D50">
          <w:rPr>
            <w:noProof/>
            <w:webHidden/>
          </w:rPr>
          <w:instrText xml:space="preserve"> PAGEREF _Toc364096429 \h </w:instrText>
        </w:r>
        <w:r w:rsidR="00F70D50">
          <w:rPr>
            <w:noProof/>
            <w:webHidden/>
          </w:rPr>
        </w:r>
        <w:r w:rsidR="00F70D50">
          <w:rPr>
            <w:noProof/>
            <w:webHidden/>
          </w:rPr>
          <w:fldChar w:fldCharType="separate"/>
        </w:r>
        <w:r w:rsidR="00F70D50">
          <w:rPr>
            <w:noProof/>
            <w:webHidden/>
          </w:rPr>
          <w:t>30</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0" w:history="1">
        <w:r w:rsidR="00F70D50" w:rsidRPr="0096764A">
          <w:rPr>
            <w:rStyle w:val="a5"/>
            <w:rFonts w:ascii="黑体" w:eastAsia="黑体" w:hAnsi="黑体"/>
            <w:noProof/>
          </w:rPr>
          <w:t>4.3</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使用快速稀疏近似算法提高检测速度</w:t>
        </w:r>
        <w:r w:rsidR="00F70D50">
          <w:rPr>
            <w:noProof/>
            <w:webHidden/>
          </w:rPr>
          <w:tab/>
        </w:r>
        <w:r w:rsidR="00F70D50">
          <w:rPr>
            <w:noProof/>
            <w:webHidden/>
          </w:rPr>
          <w:fldChar w:fldCharType="begin"/>
        </w:r>
        <w:r w:rsidR="00F70D50">
          <w:rPr>
            <w:noProof/>
            <w:webHidden/>
          </w:rPr>
          <w:instrText xml:space="preserve"> PAGEREF _Toc364096430 \h </w:instrText>
        </w:r>
        <w:r w:rsidR="00F70D50">
          <w:rPr>
            <w:noProof/>
            <w:webHidden/>
          </w:rPr>
        </w:r>
        <w:r w:rsidR="00F70D50">
          <w:rPr>
            <w:noProof/>
            <w:webHidden/>
          </w:rPr>
          <w:fldChar w:fldCharType="separate"/>
        </w:r>
        <w:r w:rsidR="00F70D50">
          <w:rPr>
            <w:noProof/>
            <w:webHidden/>
          </w:rPr>
          <w:t>32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1" w:history="1">
        <w:r w:rsidR="00F70D50" w:rsidRPr="0096764A">
          <w:rPr>
            <w:rStyle w:val="a5"/>
            <w:rFonts w:ascii="黑体" w:eastAsia="黑体" w:hAnsi="黑体"/>
            <w:noProof/>
          </w:rPr>
          <w:t>4.4</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本章小结</w:t>
        </w:r>
        <w:r w:rsidR="00F70D50">
          <w:rPr>
            <w:noProof/>
            <w:webHidden/>
          </w:rPr>
          <w:tab/>
        </w:r>
        <w:r w:rsidR="00F70D50">
          <w:rPr>
            <w:noProof/>
            <w:webHidden/>
          </w:rPr>
          <w:fldChar w:fldCharType="begin"/>
        </w:r>
        <w:r w:rsidR="00F70D50">
          <w:rPr>
            <w:noProof/>
            <w:webHidden/>
          </w:rPr>
          <w:instrText xml:space="preserve"> PAGEREF _Toc364096431 \h </w:instrText>
        </w:r>
        <w:r w:rsidR="00F70D50">
          <w:rPr>
            <w:noProof/>
            <w:webHidden/>
          </w:rPr>
        </w:r>
        <w:r w:rsidR="00F70D50">
          <w:rPr>
            <w:noProof/>
            <w:webHidden/>
          </w:rPr>
          <w:fldChar w:fldCharType="separate"/>
        </w:r>
        <w:r w:rsidR="00F70D50">
          <w:rPr>
            <w:noProof/>
            <w:webHidden/>
          </w:rPr>
          <w:t>32</w:t>
        </w:r>
        <w:r w:rsidR="00F70D50">
          <w:rPr>
            <w:noProof/>
            <w:webHidden/>
          </w:rPr>
          <w:fldChar w:fldCharType="end"/>
        </w:r>
      </w:hyperlink>
    </w:p>
    <w:p w:rsidR="00F70D50" w:rsidRDefault="005D7480">
      <w:pPr>
        <w:pStyle w:val="10"/>
        <w:tabs>
          <w:tab w:val="left" w:pos="1050"/>
          <w:tab w:val="right" w:leader="dot" w:pos="9061"/>
        </w:tabs>
        <w:rPr>
          <w:rFonts w:asciiTheme="minorHAnsi" w:eastAsiaTheme="minorEastAsia" w:hAnsiTheme="minorHAnsi" w:cstheme="minorBidi"/>
          <w:noProof/>
          <w:szCs w:val="22"/>
        </w:rPr>
      </w:pPr>
      <w:hyperlink w:anchor="_Toc364096432" w:history="1">
        <w:r w:rsidR="00F70D50" w:rsidRPr="0096764A">
          <w:rPr>
            <w:rStyle w:val="a5"/>
            <w:rFonts w:ascii="黑体" w:eastAsia="黑体" w:hAnsi="黑体" w:hint="eastAsia"/>
            <w:noProof/>
          </w:rPr>
          <w:t>第5章</w:t>
        </w:r>
        <w:r w:rsidR="00F70D50">
          <w:rPr>
            <w:rFonts w:asciiTheme="minorHAnsi" w:eastAsiaTheme="minorEastAsia" w:hAnsiTheme="minorHAnsi" w:cstheme="minorBidi"/>
            <w:noProof/>
            <w:szCs w:val="22"/>
          </w:rPr>
          <w:tab/>
        </w:r>
        <w:r w:rsidR="00F70D50" w:rsidRPr="0096764A">
          <w:rPr>
            <w:rStyle w:val="a5"/>
            <w:rFonts w:ascii="黑体" w:eastAsia="黑体" w:hAnsi="黑体" w:hint="eastAsia"/>
            <w:noProof/>
          </w:rPr>
          <w:t>系统设计与实验结果</w:t>
        </w:r>
        <w:r w:rsidR="00F70D50">
          <w:rPr>
            <w:noProof/>
            <w:webHidden/>
          </w:rPr>
          <w:tab/>
        </w:r>
        <w:r w:rsidR="00F70D50">
          <w:rPr>
            <w:noProof/>
            <w:webHidden/>
          </w:rPr>
          <w:fldChar w:fldCharType="begin"/>
        </w:r>
        <w:r w:rsidR="00F70D50">
          <w:rPr>
            <w:noProof/>
            <w:webHidden/>
          </w:rPr>
          <w:instrText xml:space="preserve"> PAGEREF _Toc364096432 \h </w:instrText>
        </w:r>
        <w:r w:rsidR="00F70D50">
          <w:rPr>
            <w:noProof/>
            <w:webHidden/>
          </w:rPr>
        </w:r>
        <w:r w:rsidR="00F70D50">
          <w:rPr>
            <w:noProof/>
            <w:webHidden/>
          </w:rPr>
          <w:fldChar w:fldCharType="separate"/>
        </w:r>
        <w:r w:rsidR="00F70D50">
          <w:rPr>
            <w:noProof/>
            <w:webHidden/>
          </w:rPr>
          <w:t>32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4" w:history="1">
        <w:r w:rsidR="00F70D50" w:rsidRPr="0096764A">
          <w:rPr>
            <w:rStyle w:val="a5"/>
            <w:rFonts w:ascii="黑体" w:eastAsia="黑体" w:hAnsi="黑体"/>
            <w:noProof/>
          </w:rPr>
          <w:t>5.1</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引言</w:t>
        </w:r>
        <w:r w:rsidR="00F70D50">
          <w:rPr>
            <w:noProof/>
            <w:webHidden/>
          </w:rPr>
          <w:tab/>
        </w:r>
        <w:r w:rsidR="00F70D50">
          <w:rPr>
            <w:noProof/>
            <w:webHidden/>
          </w:rPr>
          <w:fldChar w:fldCharType="begin"/>
        </w:r>
        <w:r w:rsidR="00F70D50">
          <w:rPr>
            <w:noProof/>
            <w:webHidden/>
          </w:rPr>
          <w:instrText xml:space="preserve"> PAGEREF _Toc364096434 \h </w:instrText>
        </w:r>
        <w:r w:rsidR="00F70D50">
          <w:rPr>
            <w:noProof/>
            <w:webHidden/>
          </w:rPr>
        </w:r>
        <w:r w:rsidR="00F70D50">
          <w:rPr>
            <w:noProof/>
            <w:webHidden/>
          </w:rPr>
          <w:fldChar w:fldCharType="separate"/>
        </w:r>
        <w:r w:rsidR="00F70D50">
          <w:rPr>
            <w:noProof/>
            <w:webHidden/>
          </w:rPr>
          <w:t>32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5" w:history="1">
        <w:r w:rsidR="00F70D50" w:rsidRPr="0096764A">
          <w:rPr>
            <w:rStyle w:val="a5"/>
            <w:rFonts w:ascii="黑体" w:eastAsia="黑体" w:hAnsi="黑体"/>
            <w:noProof/>
          </w:rPr>
          <w:t>5.2</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系统设计</w:t>
        </w:r>
        <w:r w:rsidR="00F70D50">
          <w:rPr>
            <w:noProof/>
            <w:webHidden/>
          </w:rPr>
          <w:tab/>
        </w:r>
        <w:r w:rsidR="00F70D50">
          <w:rPr>
            <w:noProof/>
            <w:webHidden/>
          </w:rPr>
          <w:fldChar w:fldCharType="begin"/>
        </w:r>
        <w:r w:rsidR="00F70D50">
          <w:rPr>
            <w:noProof/>
            <w:webHidden/>
          </w:rPr>
          <w:instrText xml:space="preserve"> PAGEREF _Toc364096435 \h </w:instrText>
        </w:r>
        <w:r w:rsidR="00F70D50">
          <w:rPr>
            <w:noProof/>
            <w:webHidden/>
          </w:rPr>
        </w:r>
        <w:r w:rsidR="00F70D50">
          <w:rPr>
            <w:noProof/>
            <w:webHidden/>
          </w:rPr>
          <w:fldChar w:fldCharType="separate"/>
        </w:r>
        <w:r w:rsidR="00F70D50">
          <w:rPr>
            <w:noProof/>
            <w:webHidden/>
          </w:rPr>
          <w:t>32</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6" w:history="1">
        <w:r w:rsidR="00F70D50" w:rsidRPr="0096764A">
          <w:rPr>
            <w:rStyle w:val="a5"/>
            <w:rFonts w:ascii="黑体" w:eastAsia="黑体" w:hAnsi="黑体"/>
            <w:noProof/>
          </w:rPr>
          <w:t>5.3</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实验结果</w:t>
        </w:r>
        <w:r w:rsidR="00F70D50">
          <w:rPr>
            <w:noProof/>
            <w:webHidden/>
          </w:rPr>
          <w:tab/>
        </w:r>
        <w:r w:rsidR="00F70D50">
          <w:rPr>
            <w:noProof/>
            <w:webHidden/>
          </w:rPr>
          <w:fldChar w:fldCharType="begin"/>
        </w:r>
        <w:r w:rsidR="00F70D50">
          <w:rPr>
            <w:noProof/>
            <w:webHidden/>
          </w:rPr>
          <w:instrText xml:space="preserve"> PAGEREF _Toc364096436 \h </w:instrText>
        </w:r>
        <w:r w:rsidR="00F70D50">
          <w:rPr>
            <w:noProof/>
            <w:webHidden/>
          </w:rPr>
        </w:r>
        <w:r w:rsidR="00F70D50">
          <w:rPr>
            <w:noProof/>
            <w:webHidden/>
          </w:rPr>
          <w:fldChar w:fldCharType="separate"/>
        </w:r>
        <w:r w:rsidR="00F70D50">
          <w:rPr>
            <w:noProof/>
            <w:webHidden/>
          </w:rPr>
          <w:t>33</w:t>
        </w:r>
        <w:r w:rsidR="00F70D50">
          <w:rPr>
            <w:noProof/>
            <w:webHidden/>
          </w:rPr>
          <w:fldChar w:fldCharType="end"/>
        </w:r>
      </w:hyperlink>
    </w:p>
    <w:p w:rsidR="00F70D50" w:rsidRDefault="005D7480">
      <w:pPr>
        <w:pStyle w:val="20"/>
        <w:tabs>
          <w:tab w:val="left" w:pos="840"/>
          <w:tab w:val="right" w:leader="dot" w:pos="9061"/>
        </w:tabs>
        <w:rPr>
          <w:rFonts w:asciiTheme="minorHAnsi" w:eastAsiaTheme="minorEastAsia" w:hAnsiTheme="minorHAnsi" w:cstheme="minorBidi"/>
          <w:noProof/>
          <w:kern w:val="2"/>
          <w:sz w:val="21"/>
        </w:rPr>
      </w:pPr>
      <w:hyperlink w:anchor="_Toc364096437" w:history="1">
        <w:r w:rsidR="00F70D50" w:rsidRPr="0096764A">
          <w:rPr>
            <w:rStyle w:val="a5"/>
            <w:rFonts w:ascii="黑体" w:eastAsia="黑体" w:hAnsi="黑体"/>
            <w:noProof/>
          </w:rPr>
          <w:t>5.4</w:t>
        </w:r>
        <w:r w:rsidR="00F70D50">
          <w:rPr>
            <w:rFonts w:asciiTheme="minorHAnsi" w:eastAsiaTheme="minorEastAsia" w:hAnsiTheme="minorHAnsi" w:cstheme="minorBidi"/>
            <w:noProof/>
            <w:kern w:val="2"/>
            <w:sz w:val="21"/>
          </w:rPr>
          <w:tab/>
        </w:r>
        <w:r w:rsidR="00F70D50" w:rsidRPr="0096764A">
          <w:rPr>
            <w:rStyle w:val="a5"/>
            <w:rFonts w:ascii="黑体" w:eastAsia="黑体" w:hAnsi="黑体" w:hint="eastAsia"/>
            <w:noProof/>
          </w:rPr>
          <w:t>本章小结</w:t>
        </w:r>
        <w:r w:rsidR="00F70D50">
          <w:rPr>
            <w:noProof/>
            <w:webHidden/>
          </w:rPr>
          <w:tab/>
        </w:r>
        <w:r w:rsidR="00F70D50">
          <w:rPr>
            <w:noProof/>
            <w:webHidden/>
          </w:rPr>
          <w:fldChar w:fldCharType="begin"/>
        </w:r>
        <w:r w:rsidR="00F70D50">
          <w:rPr>
            <w:noProof/>
            <w:webHidden/>
          </w:rPr>
          <w:instrText xml:space="preserve"> PAGEREF _Toc364096437 \h </w:instrText>
        </w:r>
        <w:r w:rsidR="00F70D50">
          <w:rPr>
            <w:noProof/>
            <w:webHidden/>
          </w:rPr>
        </w:r>
        <w:r w:rsidR="00F70D50">
          <w:rPr>
            <w:noProof/>
            <w:webHidden/>
          </w:rPr>
          <w:fldChar w:fldCharType="separate"/>
        </w:r>
        <w:r w:rsidR="00F70D50">
          <w:rPr>
            <w:noProof/>
            <w:webHidden/>
          </w:rPr>
          <w:t>33</w:t>
        </w:r>
        <w:r w:rsidR="00F70D50">
          <w:rPr>
            <w:noProof/>
            <w:webHidden/>
          </w:rPr>
          <w:fldChar w:fldCharType="end"/>
        </w:r>
      </w:hyperlink>
    </w:p>
    <w:p w:rsidR="00F70D50" w:rsidRDefault="005D7480">
      <w:pPr>
        <w:pStyle w:val="10"/>
        <w:tabs>
          <w:tab w:val="right" w:leader="dot" w:pos="9061"/>
        </w:tabs>
        <w:rPr>
          <w:rFonts w:asciiTheme="minorHAnsi" w:eastAsiaTheme="minorEastAsia" w:hAnsiTheme="minorHAnsi" w:cstheme="minorBidi"/>
          <w:noProof/>
          <w:szCs w:val="22"/>
        </w:rPr>
      </w:pPr>
      <w:hyperlink w:anchor="_Toc364096438" w:history="1">
        <w:r w:rsidR="00F70D50" w:rsidRPr="0096764A">
          <w:rPr>
            <w:rStyle w:val="a5"/>
            <w:rFonts w:ascii="黑体" w:eastAsia="黑体" w:hAnsi="黑体" w:hint="eastAsia"/>
            <w:noProof/>
          </w:rPr>
          <w:t>结论</w:t>
        </w:r>
        <w:r w:rsidR="00F70D50">
          <w:rPr>
            <w:noProof/>
            <w:webHidden/>
          </w:rPr>
          <w:tab/>
        </w:r>
        <w:r w:rsidR="00F70D50">
          <w:rPr>
            <w:noProof/>
            <w:webHidden/>
          </w:rPr>
          <w:fldChar w:fldCharType="begin"/>
        </w:r>
        <w:r w:rsidR="00F70D50">
          <w:rPr>
            <w:noProof/>
            <w:webHidden/>
          </w:rPr>
          <w:instrText xml:space="preserve"> PAGEREF _Toc364096438 \h </w:instrText>
        </w:r>
        <w:r w:rsidR="00F70D50">
          <w:rPr>
            <w:noProof/>
            <w:webHidden/>
          </w:rPr>
        </w:r>
        <w:r w:rsidR="00F70D50">
          <w:rPr>
            <w:noProof/>
            <w:webHidden/>
          </w:rPr>
          <w:fldChar w:fldCharType="separate"/>
        </w:r>
        <w:r w:rsidR="00F70D50">
          <w:rPr>
            <w:noProof/>
            <w:webHidden/>
          </w:rPr>
          <w:t>34</w:t>
        </w:r>
        <w:r w:rsidR="00F70D50">
          <w:rPr>
            <w:noProof/>
            <w:webHidden/>
          </w:rPr>
          <w:fldChar w:fldCharType="end"/>
        </w:r>
      </w:hyperlink>
    </w:p>
    <w:p w:rsidR="00F70D50" w:rsidRDefault="005D7480">
      <w:pPr>
        <w:pStyle w:val="10"/>
        <w:tabs>
          <w:tab w:val="right" w:leader="dot" w:pos="9061"/>
        </w:tabs>
        <w:rPr>
          <w:rFonts w:asciiTheme="minorHAnsi" w:eastAsiaTheme="minorEastAsia" w:hAnsiTheme="minorHAnsi" w:cstheme="minorBidi"/>
          <w:noProof/>
          <w:szCs w:val="22"/>
        </w:rPr>
      </w:pPr>
      <w:hyperlink w:anchor="_Toc364096439" w:history="1">
        <w:r w:rsidR="00F70D50" w:rsidRPr="0096764A">
          <w:rPr>
            <w:rStyle w:val="a5"/>
            <w:rFonts w:ascii="黑体" w:eastAsia="黑体" w:hAnsi="黑体" w:hint="eastAsia"/>
            <w:noProof/>
          </w:rPr>
          <w:t>参考文献</w:t>
        </w:r>
        <w:r w:rsidR="00F70D50">
          <w:rPr>
            <w:noProof/>
            <w:webHidden/>
          </w:rPr>
          <w:tab/>
        </w:r>
        <w:r w:rsidR="00F70D50">
          <w:rPr>
            <w:noProof/>
            <w:webHidden/>
          </w:rPr>
          <w:fldChar w:fldCharType="begin"/>
        </w:r>
        <w:r w:rsidR="00F70D50">
          <w:rPr>
            <w:noProof/>
            <w:webHidden/>
          </w:rPr>
          <w:instrText xml:space="preserve"> PAGEREF _Toc364096439 \h </w:instrText>
        </w:r>
        <w:r w:rsidR="00F70D50">
          <w:rPr>
            <w:noProof/>
            <w:webHidden/>
          </w:rPr>
        </w:r>
        <w:r w:rsidR="00F70D50">
          <w:rPr>
            <w:noProof/>
            <w:webHidden/>
          </w:rPr>
          <w:fldChar w:fldCharType="separate"/>
        </w:r>
        <w:r w:rsidR="00F70D50">
          <w:rPr>
            <w:noProof/>
            <w:webHidden/>
          </w:rPr>
          <w:t>35</w:t>
        </w:r>
        <w:r w:rsidR="00F70D50">
          <w:rPr>
            <w:noProof/>
            <w:webHidden/>
          </w:rPr>
          <w:fldChar w:fldCharType="end"/>
        </w:r>
      </w:hyperlink>
    </w:p>
    <w:p w:rsidR="00F70D50" w:rsidRDefault="005D7480">
      <w:pPr>
        <w:pStyle w:val="10"/>
        <w:tabs>
          <w:tab w:val="right" w:leader="dot" w:pos="9061"/>
        </w:tabs>
        <w:rPr>
          <w:rFonts w:asciiTheme="minorHAnsi" w:eastAsiaTheme="minorEastAsia" w:hAnsiTheme="minorHAnsi" w:cstheme="minorBidi"/>
          <w:noProof/>
          <w:szCs w:val="22"/>
        </w:rPr>
      </w:pPr>
      <w:hyperlink w:anchor="_Toc364096440" w:history="1">
        <w:r w:rsidR="00F70D50" w:rsidRPr="0096764A">
          <w:rPr>
            <w:rStyle w:val="a5"/>
            <w:rFonts w:hint="eastAsia"/>
            <w:noProof/>
          </w:rPr>
          <w:t>哈尔滨工业大学硕士学位论文原创性声明</w:t>
        </w:r>
        <w:r w:rsidR="00F70D50">
          <w:rPr>
            <w:noProof/>
            <w:webHidden/>
          </w:rPr>
          <w:tab/>
        </w:r>
        <w:r w:rsidR="00F70D50">
          <w:rPr>
            <w:noProof/>
            <w:webHidden/>
          </w:rPr>
          <w:fldChar w:fldCharType="begin"/>
        </w:r>
        <w:r w:rsidR="00F70D50">
          <w:rPr>
            <w:noProof/>
            <w:webHidden/>
          </w:rPr>
          <w:instrText xml:space="preserve"> PAGEREF _Toc364096440 \h </w:instrText>
        </w:r>
        <w:r w:rsidR="00F70D50">
          <w:rPr>
            <w:noProof/>
            <w:webHidden/>
          </w:rPr>
        </w:r>
        <w:r w:rsidR="00F70D50">
          <w:rPr>
            <w:noProof/>
            <w:webHidden/>
          </w:rPr>
          <w:fldChar w:fldCharType="separate"/>
        </w:r>
        <w:r w:rsidR="00F70D50">
          <w:rPr>
            <w:noProof/>
            <w:webHidden/>
          </w:rPr>
          <w:t>37</w:t>
        </w:r>
        <w:r w:rsidR="00F70D50">
          <w:rPr>
            <w:noProof/>
            <w:webHidden/>
          </w:rPr>
          <w:fldChar w:fldCharType="end"/>
        </w:r>
      </w:hyperlink>
    </w:p>
    <w:p w:rsidR="00F70D50" w:rsidRDefault="005D7480">
      <w:pPr>
        <w:pStyle w:val="10"/>
        <w:tabs>
          <w:tab w:val="right" w:leader="dot" w:pos="9061"/>
        </w:tabs>
        <w:rPr>
          <w:rFonts w:asciiTheme="minorHAnsi" w:eastAsiaTheme="minorEastAsia" w:hAnsiTheme="minorHAnsi" w:cstheme="minorBidi"/>
          <w:noProof/>
          <w:szCs w:val="22"/>
        </w:rPr>
      </w:pPr>
      <w:hyperlink w:anchor="_Toc364096441" w:history="1">
        <w:r w:rsidR="00F70D50" w:rsidRPr="0096764A">
          <w:rPr>
            <w:rStyle w:val="a5"/>
            <w:rFonts w:hint="eastAsia"/>
            <w:noProof/>
            <w:shd w:val="clear" w:color="auto" w:fill="FFFFFF"/>
          </w:rPr>
          <w:t>致谢</w:t>
        </w:r>
        <w:r w:rsidR="00F70D50">
          <w:rPr>
            <w:noProof/>
            <w:webHidden/>
          </w:rPr>
          <w:tab/>
        </w:r>
        <w:r w:rsidR="00F70D50">
          <w:rPr>
            <w:noProof/>
            <w:webHidden/>
          </w:rPr>
          <w:fldChar w:fldCharType="begin"/>
        </w:r>
        <w:r w:rsidR="00F70D50">
          <w:rPr>
            <w:noProof/>
            <w:webHidden/>
          </w:rPr>
          <w:instrText xml:space="preserve"> PAGEREF _Toc364096441 \h </w:instrText>
        </w:r>
        <w:r w:rsidR="00F70D50">
          <w:rPr>
            <w:noProof/>
            <w:webHidden/>
          </w:rPr>
        </w:r>
        <w:r w:rsidR="00F70D50">
          <w:rPr>
            <w:noProof/>
            <w:webHidden/>
          </w:rPr>
          <w:fldChar w:fldCharType="separate"/>
        </w:r>
        <w:r w:rsidR="00F70D50">
          <w:rPr>
            <w:noProof/>
            <w:webHidden/>
          </w:rPr>
          <w:t>38</w:t>
        </w:r>
        <w:r w:rsidR="00F70D50">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09638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09638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受到“平安城市”项目、奥运安防项目以及各地、各行业安防项</w:t>
      </w:r>
      <w:r w:rsidR="00555468">
        <w:rPr>
          <w:rFonts w:ascii="宋体" w:hAnsi="宋体" w:hint="eastAsia"/>
          <w:sz w:val="24"/>
          <w:szCs w:val="24"/>
        </w:rPr>
        <w:t>目需求加速增长等因素的强劲刺激和拉动，取得了快速的发展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并成熟部署于金融、商业等行业之中。随着近年来“平安城市”、“平安校园”等安防项目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监控正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效率低且人员易疲劳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给出“智慧城市”的定义为：运用信息和通信技术手段感测、分析、整合城市运行核心系统的各项关键信息，从而对包括民生、环保、公共安全、城市服务、工商业活动在内的各种需求作出智能响应。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w:t>
      </w:r>
      <w:r w:rsidR="001C04AC">
        <w:rPr>
          <w:rFonts w:ascii="宋体" w:hAnsi="宋体" w:hint="eastAsia"/>
          <w:sz w:val="24"/>
          <w:szCs w:val="24"/>
        </w:rPr>
        <w:lastRenderedPageBreak/>
        <w:t>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09638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裸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1、人类自身的弱点:在很多情况下，人类并非是一个可以完全信赖的观察者，无论是观看实时的视频流还是观看录像回放，由于自身生理上的弱点，人类经常无法察觉安全威胁，从而导致漏报现象的发生。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该威胁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lastRenderedPageBreak/>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09638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09638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09639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CAVIAR[3][4]（Context Aware Vision using Image-based Active Recognition）</w:t>
      </w:r>
      <w:r w:rsidRPr="00C60473">
        <w:rPr>
          <w:rFonts w:ascii="宋体" w:hAnsi="宋体" w:hint="eastAsia"/>
          <w:sz w:val="24"/>
          <w:szCs w:val="24"/>
        </w:rPr>
        <w:lastRenderedPageBreak/>
        <w:t>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09639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24954EFC" wp14:editId="0F03DFC2">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3A44860B" wp14:editId="71D73301">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w:t>
      </w:r>
      <w:r w:rsidR="001C5419">
        <w:rPr>
          <w:rFonts w:ascii="宋体" w:hAnsi="宋体" w:hint="eastAsia"/>
          <w:sz w:val="24"/>
          <w:szCs w:val="24"/>
        </w:rPr>
        <w:lastRenderedPageBreak/>
        <w:t>邻节点的链接。这种模型已经在一些低层的视频处理中得到应用，如立体匹配</w:t>
      </w:r>
      <w:r w:rsidR="001C5419" w:rsidRPr="00720251">
        <w:rPr>
          <w:rFonts w:ascii="宋体" w:hAnsi="宋体" w:hint="eastAsia"/>
          <w:sz w:val="24"/>
          <w:szCs w:val="24"/>
        </w:rPr>
        <w:t>[1</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和图像去噪</w:t>
      </w:r>
      <w:r w:rsidR="001C5419" w:rsidRPr="00720251">
        <w:rPr>
          <w:rFonts w:ascii="宋体" w:hAnsi="宋体" w:hint="eastAsia"/>
          <w:sz w:val="24"/>
          <w:szCs w:val="24"/>
        </w:rPr>
        <w:t>[</w:t>
      </w:r>
      <w:r w:rsidR="000D3B7D">
        <w:rPr>
          <w:rFonts w:ascii="宋体" w:hAnsi="宋体" w:hint="eastAsia"/>
          <w:sz w:val="24"/>
          <w:szCs w:val="24"/>
        </w:rPr>
        <w:t>2</w:t>
      </w:r>
      <w:r w:rsidR="001C5419" w:rsidRPr="00720251">
        <w:rPr>
          <w:rFonts w:ascii="宋体" w:hAnsi="宋体" w:hint="eastAsia"/>
          <w:sz w:val="24"/>
          <w:szCs w:val="24"/>
        </w:rPr>
        <w:t>]</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9" w:name="_Toc36409639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9"/>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0" w:name="_Toc360541625"/>
      <w:bookmarkStart w:id="11" w:name="_Toc360542343"/>
      <w:bookmarkStart w:id="12" w:name="_Toc360543924"/>
      <w:bookmarkStart w:id="13" w:name="_Toc360608143"/>
      <w:bookmarkStart w:id="14" w:name="_Toc360823024"/>
      <w:bookmarkStart w:id="15" w:name="_Toc360823679"/>
      <w:bookmarkStart w:id="16" w:name="_Toc360824474"/>
      <w:bookmarkStart w:id="17" w:name="_Toc361064157"/>
      <w:bookmarkStart w:id="18" w:name="_Toc361332447"/>
      <w:bookmarkStart w:id="19" w:name="_Toc361601749"/>
      <w:bookmarkStart w:id="20" w:name="_Toc361601895"/>
      <w:bookmarkStart w:id="21" w:name="_Toc361641039"/>
      <w:bookmarkStart w:id="22" w:name="_Toc361814213"/>
      <w:bookmarkStart w:id="23" w:name="_Toc362942913"/>
      <w:bookmarkStart w:id="24" w:name="_Toc362960651"/>
      <w:bookmarkStart w:id="25" w:name="_Toc363721311"/>
      <w:bookmarkStart w:id="26" w:name="_Toc363979260"/>
      <w:bookmarkStart w:id="27" w:name="_Toc36409639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23E34" w:rsidRDefault="00623E34" w:rsidP="0099328C">
      <w:pPr>
        <w:pStyle w:val="2"/>
        <w:numPr>
          <w:ilvl w:val="1"/>
          <w:numId w:val="1"/>
        </w:numPr>
        <w:spacing w:line="415" w:lineRule="auto"/>
        <w:ind w:left="567"/>
        <w:rPr>
          <w:rFonts w:ascii="黑体" w:eastAsia="黑体" w:hAnsi="黑体"/>
          <w:b w:val="0"/>
          <w:sz w:val="30"/>
          <w:szCs w:val="30"/>
        </w:rPr>
      </w:pPr>
      <w:bookmarkStart w:id="28" w:name="_Toc364096394"/>
      <w:r w:rsidRPr="0099328C">
        <w:rPr>
          <w:rFonts w:ascii="黑体" w:eastAsia="黑体" w:hAnsi="黑体" w:hint="eastAsia"/>
          <w:b w:val="0"/>
          <w:sz w:val="30"/>
          <w:szCs w:val="30"/>
        </w:rPr>
        <w:t>引言</w:t>
      </w:r>
      <w:bookmarkEnd w:id="28"/>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B57EDA" w:rsidRDefault="00EA48DC" w:rsidP="00C40A00">
      <w:pPr>
        <w:spacing w:line="288" w:lineRule="auto"/>
        <w:ind w:firstLineChars="200" w:firstLine="480"/>
        <w:jc w:val="left"/>
        <w:rPr>
          <w:rFonts w:ascii="宋体" w:hAnsi="宋体"/>
          <w:sz w:val="24"/>
          <w:szCs w:val="24"/>
        </w:rPr>
      </w:pPr>
      <w:r>
        <w:rPr>
          <w:rFonts w:ascii="宋体" w:hAnsi="宋体" w:hint="eastAsia"/>
          <w:sz w:val="24"/>
          <w:szCs w:val="24"/>
        </w:rPr>
        <w:t>首先介绍一个计算机视觉的应用</w:t>
      </w:r>
      <w:r w:rsidR="00756D71">
        <w:rPr>
          <w:rFonts w:ascii="宋体" w:hAnsi="宋体" w:hint="eastAsia"/>
          <w:sz w:val="24"/>
          <w:szCs w:val="24"/>
        </w:rPr>
        <w:t>方法</w:t>
      </w:r>
      <w:r>
        <w:rPr>
          <w:rFonts w:ascii="宋体" w:hAnsi="宋体" w:hint="eastAsia"/>
          <w:sz w:val="24"/>
          <w:szCs w:val="24"/>
        </w:rPr>
        <w:t>，在</w:t>
      </w:r>
      <w:r w:rsidR="00F21542">
        <w:rPr>
          <w:rFonts w:ascii="宋体" w:hAnsi="宋体" w:hint="eastAsia"/>
          <w:sz w:val="24"/>
          <w:szCs w:val="24"/>
        </w:rPr>
        <w:t>[</w:t>
      </w:r>
      <w:r w:rsidR="005F78AC">
        <w:rPr>
          <w:rFonts w:ascii="宋体" w:hAnsi="宋体" w:hint="eastAsia"/>
          <w:sz w:val="24"/>
          <w:szCs w:val="24"/>
        </w:rPr>
        <w:t>16</w:t>
      </w:r>
      <w:r w:rsidR="00F21542">
        <w:rPr>
          <w:rFonts w:ascii="宋体" w:hAnsi="宋体" w:hint="eastAsia"/>
          <w:sz w:val="24"/>
          <w:szCs w:val="24"/>
        </w:rPr>
        <w:t>]</w:t>
      </w:r>
      <w:r w:rsidR="00440BCF" w:rsidRPr="00440BCF">
        <w:rPr>
          <w:rFonts w:ascii="宋体" w:hAnsi="宋体" w:hint="eastAsia"/>
          <w:sz w:val="24"/>
          <w:szCs w:val="24"/>
        </w:rPr>
        <w:t>中主要</w:t>
      </w:r>
      <w:r w:rsidR="00440BCF">
        <w:rPr>
          <w:rFonts w:ascii="宋体" w:hAnsi="宋体" w:hint="eastAsia"/>
          <w:sz w:val="24"/>
          <w:szCs w:val="24"/>
        </w:rPr>
        <w:t>讨论</w:t>
      </w:r>
      <w:r w:rsidR="005E5618">
        <w:rPr>
          <w:rFonts w:ascii="宋体" w:hAnsi="宋体" w:hint="eastAsia"/>
          <w:sz w:val="24"/>
          <w:szCs w:val="24"/>
        </w:rPr>
        <w:t>有效置信传播</w:t>
      </w:r>
      <w:r w:rsidR="00440BCF">
        <w:rPr>
          <w:rFonts w:ascii="宋体" w:hAnsi="宋体" w:hint="eastAsia"/>
          <w:sz w:val="24"/>
          <w:szCs w:val="24"/>
        </w:rPr>
        <w:t>应</w:t>
      </w:r>
      <w:r w:rsidR="00440BCF" w:rsidRPr="00440BCF">
        <w:rPr>
          <w:rFonts w:ascii="宋体" w:hAnsi="宋体" w:hint="eastAsia"/>
          <w:sz w:val="24"/>
          <w:szCs w:val="24"/>
        </w:rPr>
        <w:t>用在</w:t>
      </w:r>
      <w:r w:rsidR="00DC1640">
        <w:rPr>
          <w:rFonts w:ascii="宋体" w:hAnsi="宋体" w:hint="eastAsia"/>
          <w:sz w:val="24"/>
          <w:szCs w:val="24"/>
        </w:rPr>
        <w:t>早期视觉</w:t>
      </w:r>
      <w:r w:rsidR="00440BCF" w:rsidRPr="00440BCF">
        <w:rPr>
          <w:rFonts w:ascii="宋体" w:hAnsi="宋体" w:hint="eastAsia"/>
          <w:sz w:val="24"/>
          <w:szCs w:val="24"/>
        </w:rPr>
        <w:t>的</w:t>
      </w:r>
      <w:r w:rsidR="00F97E98">
        <w:rPr>
          <w:rFonts w:ascii="宋体" w:hAnsi="宋体" w:hint="eastAsia"/>
          <w:sz w:val="24"/>
          <w:szCs w:val="24"/>
        </w:rPr>
        <w:t>情况</w:t>
      </w:r>
      <w:r w:rsidR="00B836C3">
        <w:rPr>
          <w:rFonts w:ascii="宋体" w:hAnsi="宋体" w:hint="eastAsia"/>
          <w:sz w:val="24"/>
          <w:szCs w:val="24"/>
        </w:rPr>
        <w:t>，其中</w:t>
      </w:r>
      <w:r w:rsidR="003E59FD">
        <w:rPr>
          <w:rFonts w:ascii="宋体" w:hAnsi="宋体" w:hint="eastAsia"/>
          <w:sz w:val="24"/>
          <w:szCs w:val="24"/>
        </w:rPr>
        <w:t>早期视觉</w:t>
      </w:r>
      <w:r w:rsidR="00440BCF" w:rsidRPr="00440BCF">
        <w:rPr>
          <w:rFonts w:ascii="宋体" w:hAnsi="宋体" w:hint="eastAsia"/>
          <w:sz w:val="24"/>
          <w:szCs w:val="24"/>
        </w:rPr>
        <w:t>包括</w:t>
      </w:r>
      <w:r w:rsidR="00440BCF" w:rsidRPr="00440BCF">
        <w:rPr>
          <w:rFonts w:ascii="宋体" w:hAnsi="宋体"/>
          <w:sz w:val="24"/>
          <w:szCs w:val="24"/>
        </w:rPr>
        <w:t>stereo,</w:t>
      </w:r>
      <w:r w:rsidR="00440BCF">
        <w:rPr>
          <w:rFonts w:ascii="宋体" w:hAnsi="宋体" w:hint="eastAsia"/>
          <w:sz w:val="24"/>
          <w:szCs w:val="24"/>
        </w:rPr>
        <w:t xml:space="preserve"> </w:t>
      </w:r>
      <w:r w:rsidR="00440BCF" w:rsidRPr="00440BCF">
        <w:rPr>
          <w:rFonts w:ascii="宋体" w:hAnsi="宋体"/>
          <w:sz w:val="24"/>
          <w:szCs w:val="24"/>
        </w:rPr>
        <w:t xml:space="preserve">optical flow </w:t>
      </w:r>
      <w:r w:rsidR="00440BCF" w:rsidRPr="00440BCF">
        <w:rPr>
          <w:rFonts w:ascii="宋体" w:hAnsi="宋体" w:hint="eastAsia"/>
          <w:sz w:val="24"/>
          <w:szCs w:val="24"/>
        </w:rPr>
        <w:t>以及</w:t>
      </w:r>
      <w:r w:rsidR="00440BCF" w:rsidRPr="00440BCF">
        <w:rPr>
          <w:rFonts w:ascii="宋体" w:hAnsi="宋体"/>
          <w:sz w:val="24"/>
          <w:szCs w:val="24"/>
        </w:rPr>
        <w:t xml:space="preserve">image restoration </w:t>
      </w:r>
      <w:r w:rsidR="00440BCF">
        <w:rPr>
          <w:rFonts w:ascii="宋体" w:hAnsi="宋体" w:hint="eastAsia"/>
          <w:sz w:val="24"/>
          <w:szCs w:val="24"/>
        </w:rPr>
        <w:t>等问题</w:t>
      </w:r>
      <w:r w:rsidR="00440BCF" w:rsidRPr="00440BCF">
        <w:rPr>
          <w:rFonts w:ascii="宋体" w:hAnsi="宋体" w:hint="eastAsia"/>
          <w:sz w:val="24"/>
          <w:szCs w:val="24"/>
        </w:rPr>
        <w:t>。</w:t>
      </w:r>
      <w:r w:rsidR="00440BCF">
        <w:rPr>
          <w:rFonts w:ascii="宋体" w:hAnsi="宋体" w:hint="eastAsia"/>
          <w:sz w:val="24"/>
          <w:szCs w:val="24"/>
        </w:rPr>
        <w:t>应用</w:t>
      </w:r>
      <w:r w:rsidR="00440BCF" w:rsidRPr="00440BCF">
        <w:rPr>
          <w:rFonts w:ascii="宋体" w:hAnsi="宋体" w:hint="eastAsia"/>
          <w:sz w:val="24"/>
          <w:szCs w:val="24"/>
        </w:rPr>
        <w:t>的方法如下：</w:t>
      </w:r>
      <w:r w:rsidR="00440BCF">
        <w:rPr>
          <w:rFonts w:ascii="宋体" w:hAnsi="宋体" w:hint="eastAsia"/>
          <w:sz w:val="24"/>
          <w:szCs w:val="24"/>
        </w:rPr>
        <w:t>首先将问题</w:t>
      </w:r>
      <w:r w:rsidR="00002127">
        <w:rPr>
          <w:rFonts w:ascii="宋体" w:hAnsi="宋体" w:hint="eastAsia"/>
          <w:sz w:val="24"/>
          <w:szCs w:val="24"/>
        </w:rPr>
        <w:t>构建</w:t>
      </w:r>
      <w:r w:rsidR="00440BCF" w:rsidRPr="00440BCF">
        <w:rPr>
          <w:rFonts w:ascii="宋体" w:hAnsi="宋体" w:hint="eastAsia"/>
          <w:sz w:val="24"/>
          <w:szCs w:val="24"/>
        </w:rPr>
        <w:t>成</w:t>
      </w:r>
      <w:r w:rsidR="00440BCF" w:rsidRPr="00440BCF">
        <w:rPr>
          <w:rFonts w:ascii="宋体" w:hAnsi="宋体"/>
          <w:sz w:val="24"/>
          <w:szCs w:val="24"/>
        </w:rPr>
        <w:t xml:space="preserve">MRF </w:t>
      </w:r>
      <w:r w:rsidR="00440BCF" w:rsidRPr="00440BCF">
        <w:rPr>
          <w:rFonts w:ascii="宋体" w:hAnsi="宋体" w:hint="eastAsia"/>
          <w:sz w:val="24"/>
          <w:szCs w:val="24"/>
        </w:rPr>
        <w:t>的模型，即</w:t>
      </w:r>
      <w:r w:rsidR="004B62F7">
        <w:rPr>
          <w:rFonts w:ascii="宋体" w:hAnsi="宋体" w:hint="eastAsia"/>
          <w:sz w:val="24"/>
          <w:szCs w:val="24"/>
        </w:rPr>
        <w:t>将问题转化为</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模型下</w:t>
      </w:r>
      <w:r w:rsidR="00440BCF">
        <w:rPr>
          <w:rFonts w:ascii="宋体" w:hAnsi="宋体" w:hint="eastAsia"/>
          <w:sz w:val="24"/>
          <w:szCs w:val="24"/>
        </w:rPr>
        <w:t>计算</w:t>
      </w:r>
      <w:r w:rsidR="00440BCF" w:rsidRPr="00440BCF">
        <w:rPr>
          <w:rFonts w:ascii="宋体" w:hAnsi="宋体"/>
          <w:sz w:val="24"/>
          <w:szCs w:val="24"/>
        </w:rPr>
        <w:t>Energy Minimization</w:t>
      </w:r>
      <w:r w:rsidR="00440BCF" w:rsidRPr="00440BCF">
        <w:rPr>
          <w:rFonts w:ascii="宋体" w:hAnsi="宋体" w:hint="eastAsia"/>
          <w:sz w:val="24"/>
          <w:szCs w:val="24"/>
        </w:rPr>
        <w:t>。</w:t>
      </w:r>
      <w:r w:rsidR="00440BCF">
        <w:rPr>
          <w:rFonts w:ascii="宋体" w:hAnsi="宋体" w:hint="eastAsia"/>
          <w:sz w:val="24"/>
          <w:szCs w:val="24"/>
        </w:rPr>
        <w:t>由于</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中</w:t>
      </w:r>
      <w:r w:rsidR="00440BCF" w:rsidRPr="00440BCF">
        <w:rPr>
          <w:rFonts w:ascii="宋体" w:hAnsi="宋体"/>
          <w:sz w:val="24"/>
          <w:szCs w:val="24"/>
        </w:rPr>
        <w:t xml:space="preserve">Minimization </w:t>
      </w:r>
      <w:r w:rsidR="00440BCF">
        <w:rPr>
          <w:rFonts w:ascii="宋体" w:hAnsi="宋体" w:hint="eastAsia"/>
          <w:sz w:val="24"/>
          <w:szCs w:val="24"/>
        </w:rPr>
        <w:t>问题</w:t>
      </w:r>
      <w:r w:rsidR="00440BCF" w:rsidRPr="00440BCF">
        <w:rPr>
          <w:rFonts w:ascii="宋体" w:hAnsi="宋体" w:hint="eastAsia"/>
          <w:sz w:val="24"/>
          <w:szCs w:val="24"/>
        </w:rPr>
        <w:t>是</w:t>
      </w:r>
      <w:r w:rsidR="00440BCF" w:rsidRPr="00440BCF">
        <w:rPr>
          <w:rFonts w:ascii="宋体" w:hAnsi="宋体"/>
          <w:sz w:val="24"/>
          <w:szCs w:val="24"/>
        </w:rPr>
        <w:t>NP-hard</w:t>
      </w:r>
      <w:r w:rsidR="00440BCF" w:rsidRPr="00440BCF">
        <w:rPr>
          <w:rFonts w:ascii="宋体" w:hAnsi="宋体" w:hint="eastAsia"/>
          <w:sz w:val="24"/>
          <w:szCs w:val="24"/>
        </w:rPr>
        <w:t>，因此</w:t>
      </w:r>
      <w:r w:rsidR="00440BCF">
        <w:rPr>
          <w:rFonts w:ascii="宋体" w:hAnsi="宋体" w:hint="eastAsia"/>
          <w:sz w:val="24"/>
          <w:szCs w:val="24"/>
        </w:rPr>
        <w:t>应用</w:t>
      </w:r>
      <w:r w:rsidR="0056532B">
        <w:rPr>
          <w:rFonts w:ascii="宋体" w:hAnsi="宋体" w:hint="eastAsia"/>
          <w:sz w:val="24"/>
          <w:szCs w:val="24"/>
        </w:rPr>
        <w:t>置信传播</w:t>
      </w:r>
      <w:r w:rsidR="00440BCF" w:rsidRPr="00440BCF">
        <w:rPr>
          <w:rFonts w:ascii="宋体" w:hAnsi="宋体" w:hint="eastAsia"/>
          <w:sz w:val="24"/>
          <w:szCs w:val="24"/>
        </w:rPr>
        <w:t>的演算法做估算。</w:t>
      </w:r>
      <w:r w:rsidR="009721C5">
        <w:rPr>
          <w:rFonts w:ascii="宋体" w:hAnsi="宋体" w:hint="eastAsia"/>
          <w:sz w:val="24"/>
          <w:szCs w:val="24"/>
        </w:rPr>
        <w:t>问题如下：</w:t>
      </w:r>
    </w:p>
    <w:p w:rsidR="009721C5" w:rsidRPr="0003369D" w:rsidRDefault="0003369D" w:rsidP="0003369D">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(2.1)</w:t>
      </w:r>
    </w:p>
    <w:p w:rsidR="009702DF" w:rsidRDefault="00E34C2C" w:rsidP="007A4FBA">
      <w:pPr>
        <w:spacing w:line="288" w:lineRule="auto"/>
        <w:ind w:firstLineChars="200" w:firstLine="480"/>
        <w:jc w:val="left"/>
        <w:rPr>
          <w:rFonts w:ascii="宋体" w:hAnsi="宋体"/>
          <w:sz w:val="24"/>
          <w:szCs w:val="24"/>
        </w:rPr>
      </w:pPr>
      <w:r>
        <w:rPr>
          <w:rFonts w:ascii="宋体" w:hAnsi="宋体" w:hint="eastAsia"/>
          <w:sz w:val="24"/>
          <w:szCs w:val="24"/>
        </w:rPr>
        <w:t>其中P是图像中的像素集合，L是标</w:t>
      </w:r>
      <w:r w:rsidR="00E91EFF">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sidR="00A15249">
        <w:rPr>
          <w:rFonts w:ascii="宋体" w:hAnsi="宋体" w:hint="eastAsia"/>
          <w:sz w:val="24"/>
          <w:szCs w:val="24"/>
        </w:rPr>
        <w:t>对</w:t>
      </w:r>
      <w:r w:rsidRPr="00E34C2C">
        <w:rPr>
          <w:rFonts w:ascii="宋体" w:hAnsi="宋体" w:hint="eastAsia"/>
          <w:sz w:val="24"/>
          <w:szCs w:val="24"/>
        </w:rPr>
        <w:t>某</w:t>
      </w:r>
      <w:r w:rsidR="00A15249">
        <w:rPr>
          <w:rFonts w:ascii="宋体" w:hAnsi="宋体" w:hint="eastAsia"/>
          <w:sz w:val="24"/>
          <w:szCs w:val="24"/>
        </w:rPr>
        <w:t>个像素P我</w:t>
      </w:r>
      <w:r w:rsidR="0026382B">
        <w:rPr>
          <w:rFonts w:ascii="宋体" w:hAnsi="宋体" w:hint="eastAsia"/>
          <w:sz w:val="24"/>
          <w:szCs w:val="24"/>
        </w:rPr>
        <w:t>们</w:t>
      </w:r>
      <w:r w:rsidR="00A15249">
        <w:rPr>
          <w:rFonts w:ascii="宋体" w:hAnsi="宋体" w:hint="eastAsia"/>
          <w:sz w:val="24"/>
          <w:szCs w:val="24"/>
        </w:rPr>
        <w:t>指定的</w:t>
      </w:r>
      <w:r w:rsidR="005B3334">
        <w:rPr>
          <w:rFonts w:ascii="宋体" w:hAnsi="宋体" w:hint="eastAsia"/>
          <w:sz w:val="24"/>
          <w:szCs w:val="24"/>
        </w:rPr>
        <w:t>标</w:t>
      </w:r>
      <w:r w:rsidR="00E91EFF">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sz w:val="24"/>
          <w:szCs w:val="24"/>
        </w:rPr>
        <w:t xml:space="preserve"> </w:t>
      </w:r>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sidR="00E73062">
        <w:rPr>
          <w:rFonts w:ascii="宋体" w:hAnsi="宋体" w:hint="eastAsia"/>
          <w:sz w:val="24"/>
          <w:szCs w:val="24"/>
        </w:rPr>
        <w:t>对应于图模型中</w:t>
      </w:r>
      <w:r w:rsidR="006E557B">
        <w:rPr>
          <w:rFonts w:ascii="宋体" w:hAnsi="宋体" w:hint="eastAsia"/>
          <w:sz w:val="24"/>
          <w:szCs w:val="24"/>
        </w:rPr>
        <w:t>非连续消耗，代表对两个相邻的像素p和q来说，指定不同标</w:t>
      </w:r>
      <w:r w:rsidR="007A4FBA">
        <w:rPr>
          <w:rFonts w:hint="eastAsia"/>
          <w:sz w:val="24"/>
          <w:szCs w:val="24"/>
        </w:rPr>
        <w:t>号</w:t>
      </w:r>
      <w:r w:rsidR="006E557B">
        <w:rPr>
          <w:rFonts w:ascii="宋体" w:hAnsi="宋体" w:hint="eastAsia"/>
          <w:sz w:val="24"/>
          <w:szCs w:val="24"/>
        </w:rPr>
        <w:t>所需的</w:t>
      </w:r>
      <w:r w:rsidR="003E55A6">
        <w:rPr>
          <w:rFonts w:ascii="宋体" w:hAnsi="宋体" w:hint="eastAsia"/>
          <w:sz w:val="24"/>
          <w:szCs w:val="24"/>
        </w:rPr>
        <w:t>消耗</w:t>
      </w:r>
      <w:r w:rsidR="006E557B">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sidR="006E557B">
        <w:rPr>
          <w:rFonts w:ascii="宋体" w:hAnsi="宋体" w:hint="eastAsia"/>
          <w:sz w:val="24"/>
          <w:szCs w:val="24"/>
        </w:rPr>
        <w:t>对应于图模型</w:t>
      </w:r>
      <w:r w:rsidRPr="00E34C2C">
        <w:rPr>
          <w:rFonts w:ascii="宋体" w:hAnsi="宋体" w:hint="eastAsia"/>
          <w:sz w:val="24"/>
          <w:szCs w:val="24"/>
        </w:rPr>
        <w:t>中</w:t>
      </w:r>
      <w:r w:rsidR="006E557B">
        <w:rPr>
          <w:rFonts w:ascii="宋体" w:hAnsi="宋体" w:hint="eastAsia"/>
          <w:sz w:val="24"/>
          <w:szCs w:val="24"/>
        </w:rPr>
        <w:t>的数据消耗</w:t>
      </w:r>
      <w:r w:rsidRPr="00E34C2C">
        <w:rPr>
          <w:rFonts w:ascii="宋体" w:hAnsi="宋体" w:hint="eastAsia"/>
          <w:sz w:val="24"/>
          <w:szCs w:val="24"/>
        </w:rPr>
        <w:t>，是</w:t>
      </w:r>
      <w:r w:rsidR="00855908">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00855908">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Pr="00E34C2C">
        <w:rPr>
          <w:rFonts w:ascii="宋体" w:hAnsi="宋体"/>
          <w:sz w:val="24"/>
          <w:szCs w:val="24"/>
        </w:rPr>
        <w:t xml:space="preserve"> labeling</w:t>
      </w:r>
      <w:r w:rsidR="00353EFC">
        <w:rPr>
          <w:rFonts w:ascii="宋体" w:hAnsi="宋体" w:hint="eastAsia"/>
          <w:sz w:val="24"/>
          <w:szCs w:val="24"/>
        </w:rPr>
        <w:t>产生的能力函数</w:t>
      </w:r>
      <w:r w:rsidRPr="00E34C2C">
        <w:rPr>
          <w:rFonts w:ascii="宋体" w:hAnsi="宋体" w:hint="eastAsia"/>
          <w:sz w:val="24"/>
          <w:szCs w:val="24"/>
        </w:rPr>
        <w:t>，代表</w:t>
      </w:r>
      <w:r w:rsidRPr="00E34C2C">
        <w:rPr>
          <w:rFonts w:ascii="宋体" w:hAnsi="宋体"/>
          <w:sz w:val="24"/>
          <w:szCs w:val="24"/>
        </w:rPr>
        <w:t>quality</w:t>
      </w:r>
      <w:r w:rsidR="00180E51">
        <w:rPr>
          <w:rFonts w:ascii="宋体" w:hAnsi="宋体" w:hint="eastAsia"/>
          <w:sz w:val="24"/>
          <w:szCs w:val="24"/>
        </w:rPr>
        <w:t>的结</w:t>
      </w:r>
      <w:r w:rsidR="006C34E9">
        <w:rPr>
          <w:rFonts w:ascii="宋体" w:hAnsi="宋体" w:hint="eastAsia"/>
          <w:sz w:val="24"/>
          <w:szCs w:val="24"/>
        </w:rPr>
        <w:t>果。因此我们</w:t>
      </w:r>
      <w:r w:rsidRPr="00E34C2C">
        <w:rPr>
          <w:rFonts w:ascii="宋体" w:hAnsi="宋体" w:hint="eastAsia"/>
          <w:sz w:val="24"/>
          <w:szCs w:val="24"/>
        </w:rPr>
        <w:t>的</w:t>
      </w:r>
      <w:r w:rsidR="00A8093A">
        <w:rPr>
          <w:rFonts w:ascii="宋体" w:hAnsi="宋体" w:hint="eastAsia"/>
          <w:sz w:val="24"/>
          <w:szCs w:val="24"/>
        </w:rPr>
        <w:t>问题</w:t>
      </w:r>
      <w:r w:rsidRPr="00E34C2C">
        <w:rPr>
          <w:rFonts w:ascii="宋体" w:hAnsi="宋体" w:hint="eastAsia"/>
          <w:sz w:val="24"/>
          <w:szCs w:val="24"/>
        </w:rPr>
        <w:t>是</w:t>
      </w:r>
      <w:r w:rsidR="00A8093A">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sidR="00C92AB7">
        <w:rPr>
          <w:rFonts w:ascii="宋体" w:hAnsi="宋体" w:hint="eastAsia"/>
          <w:sz w:val="24"/>
          <w:szCs w:val="24"/>
        </w:rPr>
        <w:t>估计某种</w:t>
      </w:r>
      <w:r w:rsidR="00C92AB7">
        <w:rPr>
          <w:rFonts w:ascii="宋体" w:hAnsi="宋体"/>
          <w:sz w:val="24"/>
          <w:szCs w:val="24"/>
        </w:rPr>
        <w:t>label</w:t>
      </w:r>
      <w:r w:rsidRPr="00E34C2C">
        <w:rPr>
          <w:rFonts w:ascii="宋体" w:hAnsi="宋体" w:hint="eastAsia"/>
          <w:sz w:val="24"/>
          <w:szCs w:val="24"/>
        </w:rPr>
        <w:t>可以</w:t>
      </w:r>
      <w:r w:rsidR="00C92AB7">
        <w:rPr>
          <w:rFonts w:ascii="宋体" w:hAnsi="宋体" w:hint="eastAsia"/>
          <w:sz w:val="24"/>
          <w:szCs w:val="24"/>
        </w:rPr>
        <w:t>产生</w:t>
      </w:r>
      <w:r w:rsidRPr="00E34C2C">
        <w:rPr>
          <w:rFonts w:ascii="宋体" w:hAnsi="宋体" w:hint="eastAsia"/>
          <w:sz w:val="24"/>
          <w:szCs w:val="24"/>
        </w:rPr>
        <w:t>最小</w:t>
      </w:r>
      <w:r w:rsidR="00C92AB7">
        <w:rPr>
          <w:rFonts w:ascii="宋体" w:hAnsi="宋体" w:hint="eastAsia"/>
          <w:sz w:val="24"/>
          <w:szCs w:val="24"/>
        </w:rPr>
        <w:t>的energy。</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理论基础</w:t>
      </w:r>
      <w:r>
        <w:rPr>
          <w:rFonts w:ascii="宋体" w:hAnsi="宋体" w:hint="eastAsia"/>
          <w:sz w:val="24"/>
          <w:szCs w:val="24"/>
        </w:rPr>
        <w:t>，</w:t>
      </w:r>
      <w:r w:rsidR="00E67EE0" w:rsidRPr="00B57EDA">
        <w:rPr>
          <w:rFonts w:ascii="宋体" w:hAnsi="宋体" w:hint="eastAsia"/>
          <w:sz w:val="24"/>
          <w:szCs w:val="24"/>
        </w:rPr>
        <w:t>本章介绍一种构建时空MRF模型检测视频中异常的方法</w:t>
      </w:r>
      <w:r w:rsidR="008141BC">
        <w:rPr>
          <w:rFonts w:ascii="宋体" w:hAnsi="宋体" w:hint="eastAsia"/>
          <w:sz w:val="24"/>
          <w:szCs w:val="24"/>
        </w:rPr>
        <w:t>。</w:t>
      </w:r>
      <w:r w:rsidR="008141BC">
        <w:rPr>
          <w:rFonts w:ascii="宋体" w:hAnsi="宋体" w:hint="eastAsia"/>
          <w:sz w:val="24"/>
          <w:szCs w:val="24"/>
        </w:rPr>
        <w:lastRenderedPageBreak/>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得到原子的运动模式，这种模式可以更好的表达运动状态。基于这种</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162087" w:rsidRPr="00B57EDA" w:rsidRDefault="00162087" w:rsidP="003C7E35">
      <w:pPr>
        <w:spacing w:line="288" w:lineRule="auto"/>
        <w:jc w:val="center"/>
        <w:rPr>
          <w:rFonts w:ascii="宋体" w:hAnsi="宋体"/>
          <w:sz w:val="24"/>
          <w:szCs w:val="24"/>
        </w:rPr>
      </w:pPr>
      <w:r>
        <w:rPr>
          <w:rFonts w:ascii="宋体" w:hAnsi="宋体"/>
          <w:noProof/>
          <w:sz w:val="24"/>
          <w:szCs w:val="24"/>
        </w:rPr>
        <w:drawing>
          <wp:inline distT="0" distB="0" distL="0" distR="0" wp14:anchorId="4A1A9F3D" wp14:editId="7A5BC6FD">
            <wp:extent cx="5124450" cy="1884658"/>
            <wp:effectExtent l="0" t="0" r="0" b="1905"/>
            <wp:docPr id="12" name="图片 12" descr="C:\Users\tong\Desktop\英文报告\images\mrf-m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g\Desktop\英文报告\images\mrf-mp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974" cy="1888528"/>
                    </a:xfrm>
                    <a:prstGeom prst="rect">
                      <a:avLst/>
                    </a:prstGeom>
                    <a:noFill/>
                    <a:ln>
                      <a:noFill/>
                    </a:ln>
                  </pic:spPr>
                </pic:pic>
              </a:graphicData>
            </a:graphic>
          </wp:inline>
        </w:drawing>
      </w:r>
    </w:p>
    <w:p w:rsidR="00A309AE" w:rsidRDefault="00A309AE" w:rsidP="0099328C">
      <w:pPr>
        <w:pStyle w:val="2"/>
        <w:numPr>
          <w:ilvl w:val="1"/>
          <w:numId w:val="1"/>
        </w:numPr>
        <w:spacing w:line="415" w:lineRule="auto"/>
        <w:ind w:left="567"/>
        <w:rPr>
          <w:rFonts w:ascii="黑体" w:eastAsia="黑体" w:hAnsi="黑体"/>
          <w:b w:val="0"/>
          <w:sz w:val="30"/>
          <w:szCs w:val="30"/>
        </w:rPr>
      </w:pPr>
      <w:bookmarkStart w:id="29" w:name="_Toc364096395"/>
      <w:r>
        <w:rPr>
          <w:rFonts w:ascii="黑体" w:eastAsia="黑体" w:hAnsi="黑体" w:hint="eastAsia"/>
          <w:b w:val="0"/>
          <w:sz w:val="30"/>
          <w:szCs w:val="30"/>
        </w:rPr>
        <w:t>马尔科夫随机场相关理论</w:t>
      </w:r>
      <w:bookmarkEnd w:id="29"/>
    </w:p>
    <w:p w:rsidR="00E75B4F" w:rsidRPr="00262AB4"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0" w:name="_Toc364096396"/>
      <w:r w:rsidRPr="00B2560D">
        <w:rPr>
          <w:rFonts w:ascii="黑体" w:eastAsia="黑体" w:hAnsi="黑体"/>
          <w:b w:val="0"/>
          <w:sz w:val="28"/>
          <w:szCs w:val="28"/>
        </w:rPr>
        <w:t>马尔科夫随机场</w:t>
      </w:r>
      <w:r>
        <w:rPr>
          <w:rFonts w:ascii="黑体" w:eastAsia="黑体" w:hAnsi="黑体" w:hint="eastAsia"/>
          <w:b w:val="0"/>
          <w:sz w:val="28"/>
          <w:szCs w:val="28"/>
        </w:rPr>
        <w:t>理论</w:t>
      </w:r>
      <w:bookmarkEnd w:id="30"/>
    </w:p>
    <w:p w:rsidR="00E75B4F" w:rsidRDefault="00E75B4F" w:rsidP="00E75B4F">
      <w:pPr>
        <w:spacing w:line="288" w:lineRule="auto"/>
        <w:ind w:firstLineChars="200" w:firstLine="480"/>
        <w:jc w:val="left"/>
        <w:rPr>
          <w:sz w:val="24"/>
          <w:szCs w:val="24"/>
        </w:rPr>
      </w:pPr>
      <w:r>
        <w:rPr>
          <w:rFonts w:hint="eastAsia"/>
          <w:sz w:val="24"/>
          <w:szCs w:val="24"/>
        </w:rPr>
        <w:t>马尔科夫过程是指下一个时间点的值只与当前值有关，而与以前无关，即未来决定于现在而不是过去。这种已知“现在”的条件下，“未来”与“过去”彼此独立的特性被称为马尔科夫性，具有这种性质的随机过程叫做马尔科夫过程，其原始的模型就是马尔科夫链。一只被切除了大脑的白鼠在若干个洞穴间的蹿动可以称之为马尔科夫链，因为这只白鼠没有了记忆，瞬间而生的念头决定了它从一个洞穴窜到另一个洞穴，当其所在位置确定时，它下一步蹿往何处与它以往经过的路径无关。</w:t>
      </w:r>
    </w:p>
    <w:p w:rsidR="00E75B4F" w:rsidRPr="00393D62"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p>
    <w:p w:rsidR="00E75B4F" w:rsidRPr="00393D62" w:rsidRDefault="00E75B4F" w:rsidP="00E75B4F">
      <w:pPr>
        <w:spacing w:line="288" w:lineRule="auto"/>
        <w:ind w:firstLineChars="200" w:firstLine="480"/>
        <w:jc w:val="left"/>
        <w:rPr>
          <w:sz w:val="24"/>
          <w:szCs w:val="24"/>
        </w:rPr>
      </w:pPr>
      <w:r w:rsidRPr="00393D62">
        <w:rPr>
          <w:sz w:val="24"/>
          <w:szCs w:val="24"/>
        </w:rPr>
        <w:t>马尔可夫性质：它指的是一个随机变量序列按时间先后关系依次排开的时候，第</w:t>
      </w:r>
      <w:r w:rsidRPr="00393D62">
        <w:rPr>
          <w:sz w:val="24"/>
          <w:szCs w:val="24"/>
        </w:rPr>
        <w:t>N+1</w:t>
      </w:r>
      <w:r w:rsidRPr="00393D62">
        <w:rPr>
          <w:sz w:val="24"/>
          <w:szCs w:val="24"/>
        </w:rPr>
        <w:t>时刻的分布特性，与</w:t>
      </w:r>
      <w:r w:rsidRPr="00393D62">
        <w:rPr>
          <w:sz w:val="24"/>
          <w:szCs w:val="24"/>
        </w:rPr>
        <w:t>N</w:t>
      </w:r>
      <w:r w:rsidRPr="00393D62">
        <w:rPr>
          <w:sz w:val="24"/>
          <w:szCs w:val="24"/>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E75B4F" w:rsidRPr="00393D62" w:rsidRDefault="00E75B4F" w:rsidP="00E75B4F">
      <w:pPr>
        <w:spacing w:line="288" w:lineRule="auto"/>
        <w:ind w:firstLineChars="200" w:firstLine="480"/>
        <w:jc w:val="left"/>
        <w:rPr>
          <w:sz w:val="24"/>
          <w:szCs w:val="24"/>
        </w:rPr>
      </w:pPr>
      <w:r w:rsidRPr="00393D62">
        <w:rPr>
          <w:sz w:val="24"/>
          <w:szCs w:val="24"/>
        </w:rPr>
        <w:t>随机场：当给每一个位置中按照某种分布随机赋予相空间的一个值之后，其全体就叫做随机场。我们不妨拿种地来打个比方。其中有两个概念：位置（</w:t>
      </w:r>
      <w:r w:rsidRPr="00393D62">
        <w:rPr>
          <w:sz w:val="24"/>
          <w:szCs w:val="24"/>
        </w:rPr>
        <w:t>site</w:t>
      </w:r>
      <w:r w:rsidRPr="00393D62">
        <w:rPr>
          <w:sz w:val="24"/>
          <w:szCs w:val="24"/>
        </w:rPr>
        <w:t>），</w:t>
      </w:r>
      <w:hyperlink r:id="rId18"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Pr="00393D62">
        <w:rPr>
          <w:sz w:val="24"/>
          <w:szCs w:val="24"/>
        </w:rPr>
        <w:t>“</w:t>
      </w:r>
      <w:r w:rsidRPr="00393D62">
        <w:rPr>
          <w:sz w:val="24"/>
          <w:szCs w:val="24"/>
        </w:rPr>
        <w:t>位置</w:t>
      </w:r>
      <w:r w:rsidRPr="00393D62">
        <w:rPr>
          <w:sz w:val="24"/>
          <w:szCs w:val="24"/>
        </w:rPr>
        <w:t>”</w:t>
      </w:r>
      <w:r w:rsidRPr="00393D62">
        <w:rPr>
          <w:sz w:val="24"/>
          <w:szCs w:val="24"/>
        </w:rPr>
        <w:t>好比是一亩亩农田；</w:t>
      </w:r>
      <w:r w:rsidRPr="00393D62">
        <w:rPr>
          <w:sz w:val="24"/>
          <w:szCs w:val="24"/>
        </w:rPr>
        <w:t>“</w:t>
      </w:r>
      <w:r w:rsidRPr="00393D62">
        <w:rPr>
          <w:sz w:val="24"/>
          <w:szCs w:val="24"/>
        </w:rPr>
        <w:t>相空间</w:t>
      </w:r>
      <w:r w:rsidRPr="00393D62">
        <w:rPr>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，赋予相空间里不同的值。所以，俗气点说，随机场就是在哪块地里种什么庄稼的事情。</w:t>
      </w:r>
    </w:p>
    <w:p w:rsidR="00E75B4F" w:rsidRDefault="00AC2FA1" w:rsidP="00E75B4F">
      <w:pPr>
        <w:spacing w:line="288" w:lineRule="auto"/>
        <w:ind w:firstLineChars="200" w:firstLine="480"/>
        <w:jc w:val="left"/>
        <w:rPr>
          <w:sz w:val="24"/>
          <w:szCs w:val="24"/>
        </w:rPr>
      </w:pPr>
      <w:r>
        <w:rPr>
          <w:rFonts w:hint="eastAsia"/>
          <w:sz w:val="24"/>
          <w:szCs w:val="24"/>
        </w:rPr>
        <w:t>更形象一些，拿种地比作</w:t>
      </w:r>
      <w:r w:rsidR="00E75B4F" w:rsidRPr="00393D62">
        <w:rPr>
          <w:sz w:val="24"/>
          <w:szCs w:val="24"/>
        </w:rPr>
        <w:t>马尔可夫随机场：如果任何一块地里种的庄稼的种类仅仅</w:t>
      </w:r>
      <w:r w:rsidR="00E75B4F" w:rsidRPr="00393D62">
        <w:rPr>
          <w:sz w:val="24"/>
          <w:szCs w:val="24"/>
        </w:rPr>
        <w:lastRenderedPageBreak/>
        <w:t>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Pr="00B6403A">
        <w:rPr>
          <w:sz w:val="24"/>
          <w:szCs w:val="24"/>
        </w:rPr>
        <w:t>Labeling</w:t>
      </w:r>
      <w:r w:rsidRPr="00B6403A">
        <w:rPr>
          <w:sz w:val="24"/>
          <w:szCs w:val="24"/>
        </w:rPr>
        <w:t>问题，更具体点，是通过</w:t>
      </w:r>
      <w:r w:rsidRPr="00B6403A">
        <w:rPr>
          <w:sz w:val="24"/>
          <w:szCs w:val="24"/>
        </w:rPr>
        <w:t>MAP inference</w:t>
      </w:r>
      <w:r w:rsidRPr="00B6403A">
        <w:rPr>
          <w:sz w:val="24"/>
          <w:szCs w:val="24"/>
        </w:rPr>
        <w:t>来确定图中每个节点的</w:t>
      </w:r>
      <w:r w:rsidRPr="00B6403A">
        <w:rPr>
          <w:sz w:val="24"/>
          <w:szCs w:val="24"/>
        </w:rPr>
        <w:t>label</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Pr="00B6403A">
        <w:rPr>
          <w:sz w:val="24"/>
          <w:szCs w:val="24"/>
        </w:rPr>
        <w:t>principled method</w:t>
      </w:r>
      <w:r w:rsidRPr="00B6403A">
        <w:rPr>
          <w:sz w:val="24"/>
          <w:szCs w:val="24"/>
        </w:rPr>
        <w:t>来对</w:t>
      </w:r>
      <w:r w:rsidRPr="00B6403A">
        <w:rPr>
          <w:sz w:val="24"/>
          <w:szCs w:val="24"/>
        </w:rPr>
        <w:t>Prior knowledge</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Pr="00B6403A">
        <w:rPr>
          <w:sz w:val="24"/>
          <w:szCs w:val="24"/>
        </w:rPr>
        <w:t>contextual information</w:t>
      </w:r>
      <w:r w:rsidRPr="00B6403A">
        <w:rPr>
          <w:sz w:val="24"/>
          <w:szCs w:val="24"/>
        </w:rPr>
        <w:t>。</w:t>
      </w:r>
      <w:r w:rsidRPr="00B6403A">
        <w:rPr>
          <w:sz w:val="24"/>
          <w:szCs w:val="24"/>
        </w:rPr>
        <w:t xml:space="preserve"> </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方法，它可以考虑到环境知识的影响，如果建立的图模型得当，进而可能获得全局最优解释，这样正是向</w:t>
      </w:r>
      <w:r>
        <w:rPr>
          <w:rFonts w:hint="eastAsia"/>
          <w:sz w:val="24"/>
          <w:szCs w:val="24"/>
        </w:rPr>
        <w:t>人类视觉</w:t>
      </w:r>
      <w:r w:rsidRPr="00B6403A">
        <w:rPr>
          <w:sz w:val="24"/>
          <w:szCs w:val="24"/>
        </w:rPr>
        <w:t>更靠近了一步。</w:t>
      </w:r>
      <w:r w:rsidRPr="00B6403A">
        <w:rPr>
          <w:sz w:val="24"/>
          <w:szCs w:val="24"/>
        </w:rPr>
        <w:t> </w:t>
      </w:r>
    </w:p>
    <w:p w:rsidR="00E75B4F" w:rsidRPr="00B6403A" w:rsidRDefault="00E75B4F" w:rsidP="00E75B4F">
      <w:pPr>
        <w:spacing w:line="288" w:lineRule="auto"/>
        <w:ind w:firstLineChars="200" w:firstLine="480"/>
        <w:jc w:val="left"/>
        <w:rPr>
          <w:sz w:val="24"/>
          <w:szCs w:val="24"/>
        </w:rPr>
      </w:pPr>
      <w:r w:rsidRPr="00B6403A">
        <w:rPr>
          <w:sz w:val="24"/>
          <w:szCs w:val="24"/>
        </w:rPr>
        <w:t>说到</w:t>
      </w:r>
      <w:r w:rsidRPr="00B6403A">
        <w:rPr>
          <w:sz w:val="24"/>
          <w:szCs w:val="24"/>
        </w:rPr>
        <w:t>MRF</w:t>
      </w:r>
      <w:r w:rsidRPr="00B6403A">
        <w:rPr>
          <w:sz w:val="24"/>
          <w:szCs w:val="24"/>
        </w:rPr>
        <w:t>的</w:t>
      </w:r>
      <w:r w:rsidRPr="00B6403A">
        <w:rPr>
          <w:sz w:val="24"/>
          <w:szCs w:val="24"/>
        </w:rPr>
        <w:t>Inference</w:t>
      </w:r>
      <w:r w:rsidRPr="00B6403A">
        <w:rPr>
          <w:sz w:val="24"/>
          <w:szCs w:val="24"/>
        </w:rPr>
        <w:t>，首先必须有</w:t>
      </w:r>
      <w:r w:rsidRPr="00B6403A">
        <w:rPr>
          <w:sz w:val="24"/>
          <w:szCs w:val="24"/>
        </w:rPr>
        <w:t xml:space="preserve"> graph construction, parameter learning,</w:t>
      </w:r>
      <w:r w:rsidRPr="00B6403A">
        <w:rPr>
          <w:sz w:val="24"/>
          <w:szCs w:val="24"/>
        </w:rPr>
        <w:t>最后才是</w:t>
      </w:r>
      <w:r w:rsidRPr="00B6403A">
        <w:rPr>
          <w:sz w:val="24"/>
          <w:szCs w:val="24"/>
        </w:rPr>
        <w:t>Inference</w:t>
      </w:r>
      <w:r w:rsidRPr="00B6403A">
        <w:rPr>
          <w:sz w:val="24"/>
          <w:szCs w:val="24"/>
        </w:rPr>
        <w:t>，图的创建一般是对问题本身的建模，比如在</w:t>
      </w:r>
      <w:r w:rsidRPr="00B6403A">
        <w:rPr>
          <w:sz w:val="24"/>
          <w:szCs w:val="24"/>
        </w:rPr>
        <w:t xml:space="preserve">image restoration </w:t>
      </w:r>
      <w:r w:rsidRPr="00B6403A">
        <w:rPr>
          <w:sz w:val="24"/>
          <w:szCs w:val="24"/>
        </w:rPr>
        <w:t>和</w:t>
      </w:r>
      <w:r w:rsidRPr="00B6403A">
        <w:rPr>
          <w:sz w:val="24"/>
          <w:szCs w:val="24"/>
        </w:rPr>
        <w:t>image segmentation</w:t>
      </w:r>
      <w:r w:rsidRPr="00B6403A">
        <w:rPr>
          <w:sz w:val="24"/>
          <w:szCs w:val="24"/>
        </w:rPr>
        <w:t>中，常用到</w:t>
      </w:r>
      <w:r w:rsidRPr="00B6403A">
        <w:rPr>
          <w:sz w:val="24"/>
          <w:szCs w:val="24"/>
        </w:rPr>
        <w:t>4-neighborhood</w:t>
      </w:r>
      <w:r w:rsidRPr="00B6403A">
        <w:rPr>
          <w:sz w:val="24"/>
          <w:szCs w:val="24"/>
        </w:rPr>
        <w:t>或</w:t>
      </w:r>
      <w:r w:rsidRPr="00B6403A">
        <w:rPr>
          <w:sz w:val="24"/>
          <w:szCs w:val="24"/>
        </w:rPr>
        <w:t>8-neighborhood</w:t>
      </w:r>
      <w:r w:rsidRPr="00B6403A">
        <w:rPr>
          <w:sz w:val="24"/>
          <w:szCs w:val="24"/>
        </w:rPr>
        <w:t>的</w:t>
      </w:r>
      <w:r w:rsidRPr="00B6403A">
        <w:rPr>
          <w:sz w:val="24"/>
          <w:szCs w:val="24"/>
        </w:rPr>
        <w:t>pairwise</w:t>
      </w:r>
      <w:r w:rsidRPr="00B6403A">
        <w:rPr>
          <w:sz w:val="24"/>
          <w:szCs w:val="24"/>
        </w:rPr>
        <w:t>模型，这样，</w:t>
      </w:r>
      <w:r w:rsidRPr="00B6403A">
        <w:rPr>
          <w:sz w:val="24"/>
          <w:szCs w:val="24"/>
        </w:rPr>
        <w:t>4-</w:t>
      </w:r>
      <w:r w:rsidRPr="00B6403A">
        <w:rPr>
          <w:sz w:val="24"/>
          <w:szCs w:val="24"/>
        </w:rPr>
        <w:t>或</w:t>
      </w:r>
      <w:r w:rsidRPr="00B6403A">
        <w:rPr>
          <w:sz w:val="24"/>
          <w:szCs w:val="24"/>
        </w:rPr>
        <w:t>8-</w:t>
      </w:r>
      <w:r w:rsidRPr="00B6403A">
        <w:rPr>
          <w:sz w:val="24"/>
          <w:szCs w:val="24"/>
        </w:rPr>
        <w:t>相邻的像素中间便用边连接，这样的模型就是</w:t>
      </w:r>
      <w:r w:rsidRPr="00B6403A">
        <w:rPr>
          <w:sz w:val="24"/>
          <w:szCs w:val="24"/>
        </w:rPr>
        <w:t>paradigmatic pairwise Markov model,</w:t>
      </w:r>
      <w:r w:rsidRPr="00B6403A">
        <w:rPr>
          <w:sz w:val="24"/>
          <w:szCs w:val="24"/>
        </w:rPr>
        <w:t>如果要加入高阶（</w:t>
      </w:r>
      <w:r w:rsidRPr="00B6403A">
        <w:rPr>
          <w:sz w:val="24"/>
          <w:szCs w:val="24"/>
        </w:rPr>
        <w:t>&gt;=3)</w:t>
      </w:r>
      <w:r w:rsidRPr="00B6403A">
        <w:rPr>
          <w:sz w:val="24"/>
          <w:szCs w:val="24"/>
        </w:rPr>
        <w:t>的</w:t>
      </w:r>
      <w:r w:rsidRPr="00B6403A">
        <w:rPr>
          <w:sz w:val="24"/>
          <w:szCs w:val="24"/>
        </w:rPr>
        <w:t>potential</w:t>
      </w:r>
      <w:r w:rsidRPr="00B6403A">
        <w:rPr>
          <w:sz w:val="24"/>
          <w:szCs w:val="24"/>
        </w:rPr>
        <w:t>，相当于我们引入了更多的约束，比如：</w:t>
      </w:r>
      <w:r w:rsidRPr="00B6403A">
        <w:rPr>
          <w:sz w:val="24"/>
          <w:szCs w:val="24"/>
        </w:rPr>
        <w:t xml:space="preserve">connectivity </w:t>
      </w:r>
      <w:r w:rsidRPr="00B6403A">
        <w:rPr>
          <w:sz w:val="24"/>
          <w:szCs w:val="24"/>
        </w:rPr>
        <w:t>约束、非基督分类结果的约束</w:t>
      </w:r>
      <w:r w:rsidRPr="00B6403A">
        <w:rPr>
          <w:sz w:val="24"/>
          <w:szCs w:val="24"/>
        </w:rPr>
        <w:t xml:space="preserve">..., </w:t>
      </w:r>
      <w:r w:rsidRPr="00B6403A">
        <w:rPr>
          <w:sz w:val="24"/>
          <w:szCs w:val="24"/>
        </w:rPr>
        <w:t>说到非监督分类结果的约束，要注意的是：一定是其他分类方法，而非</w:t>
      </w:r>
      <w:r w:rsidRPr="00B6403A">
        <w:rPr>
          <w:sz w:val="24"/>
          <w:szCs w:val="24"/>
        </w:rPr>
        <w:t>MRF</w:t>
      </w:r>
      <w:r w:rsidRPr="00B6403A">
        <w:rPr>
          <w:sz w:val="24"/>
          <w:szCs w:val="24"/>
        </w:rPr>
        <w:t>本身的分类结果累构成新的约束。</w:t>
      </w:r>
    </w:p>
    <w:p w:rsidR="00073929" w:rsidRDefault="00E75B4F" w:rsidP="00E75B4F">
      <w:pPr>
        <w:spacing w:line="288" w:lineRule="auto"/>
        <w:ind w:firstLineChars="200" w:firstLine="480"/>
        <w:jc w:val="left"/>
        <w:rPr>
          <w:sz w:val="24"/>
          <w:szCs w:val="24"/>
        </w:rPr>
      </w:pPr>
      <w:r w:rsidRPr="00B6403A">
        <w:rPr>
          <w:sz w:val="24"/>
          <w:szCs w:val="24"/>
        </w:rPr>
        <w:t>下面重点说</w:t>
      </w:r>
      <w:r w:rsidRPr="00B6403A">
        <w:rPr>
          <w:sz w:val="24"/>
          <w:szCs w:val="24"/>
        </w:rPr>
        <w:t>MRF inference</w:t>
      </w:r>
      <w:r w:rsidRPr="00B6403A">
        <w:rPr>
          <w:sz w:val="24"/>
          <w:szCs w:val="24"/>
        </w:rPr>
        <w:t>问题，即</w:t>
      </w:r>
      <w:r w:rsidR="00E44C2D" w:rsidRPr="00B6403A">
        <w:rPr>
          <w:sz w:val="24"/>
          <w:szCs w:val="24"/>
        </w:rPr>
        <w:t>求</w:t>
      </w:r>
      <w:r w:rsidRPr="00B6403A">
        <w:rPr>
          <w:sz w:val="24"/>
          <w:szCs w:val="24"/>
        </w:rPr>
        <w:t>解能量函数最小</w:t>
      </w:r>
      <w:r w:rsidR="00E44C2D">
        <w:rPr>
          <w:rFonts w:hint="eastAsia"/>
          <w:sz w:val="24"/>
          <w:szCs w:val="24"/>
        </w:rPr>
        <w:t>化</w:t>
      </w:r>
      <w:r w:rsidRPr="00B6403A">
        <w:rPr>
          <w:sz w:val="24"/>
          <w:szCs w:val="24"/>
        </w:rPr>
        <w:t>的问题。对于经典的只有</w:t>
      </w:r>
      <w:r w:rsidRPr="00B6403A">
        <w:rPr>
          <w:sz w:val="24"/>
          <w:szCs w:val="24"/>
        </w:rPr>
        <w:t xml:space="preserve">unary </w:t>
      </w:r>
      <w:r w:rsidRPr="00B6403A">
        <w:rPr>
          <w:sz w:val="24"/>
          <w:szCs w:val="24"/>
        </w:rPr>
        <w:t>和</w:t>
      </w:r>
      <w:r w:rsidRPr="00B6403A">
        <w:rPr>
          <w:sz w:val="24"/>
          <w:szCs w:val="24"/>
        </w:rPr>
        <w:t xml:space="preserve"> binary potential</w:t>
      </w:r>
      <w:r w:rsidRPr="00B6403A">
        <w:rPr>
          <w:sz w:val="24"/>
          <w:szCs w:val="24"/>
        </w:rPr>
        <w:t>的</w:t>
      </w:r>
      <w:r w:rsidRPr="00B6403A">
        <w:rPr>
          <w:sz w:val="24"/>
          <w:szCs w:val="24"/>
        </w:rPr>
        <w:t>MRF</w:t>
      </w:r>
      <w:r w:rsidRPr="00B6403A">
        <w:rPr>
          <w:sz w:val="24"/>
          <w:szCs w:val="24"/>
        </w:rPr>
        <w:t>模型，</w:t>
      </w:r>
      <w:r w:rsidRPr="00B6403A">
        <w:rPr>
          <w:sz w:val="24"/>
          <w:szCs w:val="24"/>
        </w:rPr>
        <w:t>graph cut</w:t>
      </w:r>
      <w:r w:rsidRPr="00B6403A">
        <w:rPr>
          <w:sz w:val="24"/>
          <w:szCs w:val="24"/>
        </w:rPr>
        <w:t>已经能够在</w:t>
      </w:r>
      <w:r w:rsidRPr="00B6403A">
        <w:rPr>
          <w:sz w:val="24"/>
          <w:szCs w:val="24"/>
        </w:rPr>
        <w:t>Linear time</w:t>
      </w:r>
      <w:r w:rsidRPr="00B6403A">
        <w:rPr>
          <w:sz w:val="24"/>
          <w:szCs w:val="24"/>
        </w:rPr>
        <w:t>内进行求解，如果加入更高的</w:t>
      </w:r>
      <w:r w:rsidRPr="00B6403A">
        <w:rPr>
          <w:sz w:val="24"/>
          <w:szCs w:val="24"/>
        </w:rPr>
        <w:t>potential,</w:t>
      </w:r>
      <w:r w:rsidRPr="00B6403A">
        <w:rPr>
          <w:sz w:val="24"/>
          <w:szCs w:val="24"/>
        </w:rPr>
        <w:t>虽然问题本身可能变成了</w:t>
      </w:r>
      <w:r w:rsidRPr="00B6403A">
        <w:rPr>
          <w:sz w:val="24"/>
          <w:szCs w:val="24"/>
        </w:rPr>
        <w:t>NP-hard</w:t>
      </w:r>
      <w:r w:rsidRPr="00B6403A">
        <w:rPr>
          <w:sz w:val="24"/>
          <w:szCs w:val="24"/>
        </w:rPr>
        <w:t>，仍然有很多近似算法，比如</w:t>
      </w:r>
      <w:r w:rsidRPr="00B6403A">
        <w:rPr>
          <w:sz w:val="24"/>
          <w:szCs w:val="24"/>
        </w:rPr>
        <w:t>Loopy belief propagation(LBP)</w:t>
      </w:r>
      <w:r w:rsidR="00AE3596">
        <w:rPr>
          <w:rFonts w:hint="eastAsia"/>
          <w:sz w:val="24"/>
          <w:szCs w:val="24"/>
        </w:rPr>
        <w:t>、</w:t>
      </w:r>
      <w:r w:rsidR="00AE3596">
        <w:rPr>
          <w:sz w:val="24"/>
          <w:szCs w:val="24"/>
        </w:rPr>
        <w:t>tree-reweighted message</w:t>
      </w:r>
      <w:r w:rsidR="00AE3596">
        <w:rPr>
          <w:rFonts w:hint="eastAsia"/>
          <w:sz w:val="24"/>
          <w:szCs w:val="24"/>
        </w:rPr>
        <w:t xml:space="preserve"> </w:t>
      </w:r>
      <w:r w:rsidRPr="00B6403A">
        <w:rPr>
          <w:sz w:val="24"/>
          <w:szCs w:val="24"/>
        </w:rPr>
        <w:t>passing(TRW)</w:t>
      </w:r>
      <w:r w:rsidRPr="00B6403A">
        <w:rPr>
          <w:sz w:val="24"/>
          <w:szCs w:val="24"/>
        </w:rPr>
        <w:t>等。撇开这些方法，其实问题的实质是</w:t>
      </w:r>
      <w:r w:rsidR="00E119A6">
        <w:rPr>
          <w:rFonts w:hint="eastAsia"/>
          <w:sz w:val="24"/>
          <w:szCs w:val="24"/>
        </w:rPr>
        <w:t>能量最小化</w:t>
      </w:r>
      <w:r w:rsidR="00D9538B">
        <w:rPr>
          <w:rFonts w:hint="eastAsia"/>
          <w:sz w:val="24"/>
          <w:szCs w:val="24"/>
        </w:rPr>
        <w:t>。</w:t>
      </w:r>
    </w:p>
    <w:p w:rsidR="00073929" w:rsidRDefault="00073929"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1" w:name="_Toc364096397"/>
      <w:r w:rsidRPr="00983C2B">
        <w:rPr>
          <w:rFonts w:ascii="黑体" w:eastAsia="黑体" w:hAnsi="黑体" w:hint="eastAsia"/>
          <w:b w:val="0"/>
          <w:sz w:val="28"/>
          <w:szCs w:val="28"/>
        </w:rPr>
        <w:t>MRF能量最小化方法</w:t>
      </w:r>
      <w:bookmarkEnd w:id="31"/>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E75B4F" w:rsidRDefault="00652A0B" w:rsidP="00E75B4F">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w:t>
      </w:r>
      <w:r w:rsidR="001142CD">
        <w:rPr>
          <w:rFonts w:hint="eastAsia"/>
          <w:sz w:val="24"/>
          <w:szCs w:val="24"/>
        </w:rPr>
        <w:t>在某个有限集合</w:t>
      </w:r>
      <w:r w:rsidR="001142CD">
        <w:rPr>
          <w:rFonts w:hint="eastAsia"/>
          <w:sz w:val="24"/>
          <w:szCs w:val="24"/>
        </w:rPr>
        <w:t>L</w:t>
      </w:r>
      <w:r w:rsidR="001142CD">
        <w:rPr>
          <w:rFonts w:hint="eastAsia"/>
          <w:sz w:val="24"/>
          <w:szCs w:val="24"/>
        </w:rPr>
        <w:t>中</w:t>
      </w:r>
      <w:r>
        <w:rPr>
          <w:rFonts w:hint="eastAsia"/>
          <w:sz w:val="24"/>
          <w:szCs w:val="24"/>
        </w:rPr>
        <w:t>每个像素点</w:t>
      </w:r>
      <w:r>
        <w:rPr>
          <w:rFonts w:hint="eastAsia"/>
          <w:sz w:val="24"/>
          <w:szCs w:val="24"/>
        </w:rPr>
        <w:t>p</w:t>
      </w:r>
      <w:r>
        <w:rPr>
          <w:rFonts w:hint="eastAsia"/>
          <w:sz w:val="24"/>
          <w:szCs w:val="24"/>
        </w:rPr>
        <w:t>需要被指定标号的问题，</w:t>
      </w:r>
      <w:r w:rsidR="00652AF0">
        <w:rPr>
          <w:rFonts w:hint="eastAsia"/>
          <w:sz w:val="24"/>
          <w:szCs w:val="24"/>
        </w:rPr>
        <w:t>在运动和立体视觉领域标号代表差异，而在图像修复中则表示强度。因此，研究目标是为每个像素指定一个标号</w:t>
      </w:r>
      <w:r w:rsidR="00652AF0">
        <w:rPr>
          <w:rFonts w:hint="eastAsia"/>
          <w:sz w:val="24"/>
          <w:szCs w:val="24"/>
        </w:rPr>
        <w:t>f</w:t>
      </w:r>
      <w:r w:rsidR="00B11074">
        <w:rPr>
          <w:rFonts w:hint="eastAsia"/>
          <w:sz w:val="24"/>
          <w:szCs w:val="24"/>
          <w:vertAlign w:val="subscript"/>
        </w:rPr>
        <w:t>p</w:t>
      </w:r>
      <w:r w:rsidR="00652AF0">
        <w:rPr>
          <w:rFonts w:hint="eastAsia"/>
          <w:sz w:val="24"/>
          <w:szCs w:val="24"/>
        </w:rPr>
        <w:t>，这里</w:t>
      </w:r>
      <w:r w:rsidR="00652AF0">
        <w:rPr>
          <w:rFonts w:hint="eastAsia"/>
          <w:sz w:val="24"/>
          <w:szCs w:val="24"/>
        </w:rPr>
        <w:t>f</w:t>
      </w:r>
      <w:r w:rsidR="00652AF0">
        <w:rPr>
          <w:rFonts w:hint="eastAsia"/>
          <w:sz w:val="24"/>
          <w:szCs w:val="24"/>
        </w:rPr>
        <w:t>既是分段光滑又与观察数据保持一致</w:t>
      </w:r>
      <w:r w:rsidR="00851B93">
        <w:rPr>
          <w:rFonts w:hint="eastAsia"/>
          <w:sz w:val="24"/>
          <w:szCs w:val="24"/>
        </w:rPr>
        <w:t>。这些视觉问题自然地变成能量最小化问题。在这个框架下，最小化能力函数如下：</w:t>
      </w:r>
    </w:p>
    <w:p w:rsidR="00E75B4F" w:rsidRPr="008331DD" w:rsidRDefault="008331DD" w:rsidP="008331DD">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46087B">
        <w:rPr>
          <w:rFonts w:hint="eastAsia"/>
        </w:rPr>
        <w:t>2</w:t>
      </w:r>
      <w:r w:rsidRPr="008331DD">
        <w:t>)</w:t>
      </w:r>
    </w:p>
    <w:p w:rsidR="00E75B4F" w:rsidRDefault="000F7A74" w:rsidP="000F7A7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0F7A74" w:rsidRPr="008331DD" w:rsidRDefault="00843B75" w:rsidP="00843B75">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sidR="008331DD">
        <w:rPr>
          <w:rFonts w:hint="eastAsia"/>
        </w:rPr>
        <w:t xml:space="preserve"> </w:t>
      </w:r>
      <w:r>
        <w:rPr>
          <w:rFonts w:hint="eastAsia"/>
        </w:rPr>
        <w:tab/>
      </w:r>
      <w:r w:rsidRPr="008331DD">
        <w:t>(2.</w:t>
      </w:r>
      <w:r w:rsidR="0046087B">
        <w:rPr>
          <w:rFonts w:hint="eastAsia"/>
        </w:rPr>
        <w:t>3</w:t>
      </w:r>
      <w:r w:rsidRPr="008331DD">
        <w:t>)</w:t>
      </w:r>
    </w:p>
    <w:p w:rsidR="00B76D54" w:rsidRDefault="005419AF" w:rsidP="00E75B4F">
      <w:pPr>
        <w:spacing w:line="288" w:lineRule="auto"/>
        <w:ind w:firstLineChars="200" w:firstLine="480"/>
        <w:jc w:val="left"/>
        <w:rPr>
          <w:sz w:val="24"/>
          <w:szCs w:val="24"/>
        </w:rPr>
      </w:pPr>
      <w:r>
        <w:rPr>
          <w:rFonts w:hint="eastAsia"/>
          <w:sz w:val="24"/>
          <w:szCs w:val="24"/>
        </w:rPr>
        <w:t>能量最小化主要的难点在于巨大的计算代价。这些能量函数通常有许多局部最小值（非凸的），而且标记空间维度可能会很大。</w:t>
      </w:r>
      <w:r w:rsidR="002115F0">
        <w:rPr>
          <w:rFonts w:hint="eastAsia"/>
          <w:sz w:val="24"/>
          <w:szCs w:val="24"/>
        </w:rPr>
        <w:t>由于计算全局最小无效，</w:t>
      </w:r>
      <w:r w:rsidR="002774E4">
        <w:rPr>
          <w:rFonts w:hint="eastAsia"/>
          <w:sz w:val="24"/>
          <w:szCs w:val="24"/>
        </w:rPr>
        <w:t>学者们更倾向于</w:t>
      </w:r>
      <w:r w:rsidR="002774E4">
        <w:rPr>
          <w:rFonts w:hint="eastAsia"/>
          <w:sz w:val="24"/>
          <w:szCs w:val="24"/>
        </w:rPr>
        <w:lastRenderedPageBreak/>
        <w:t>计算局部最小</w:t>
      </w:r>
      <w:r w:rsidR="00F33C4A">
        <w:rPr>
          <w:rFonts w:hint="eastAsia"/>
          <w:sz w:val="24"/>
          <w:szCs w:val="24"/>
        </w:rPr>
        <w:t>，</w:t>
      </w:r>
      <w:r w:rsidR="002774E4">
        <w:rPr>
          <w:rFonts w:hint="eastAsia"/>
          <w:sz w:val="24"/>
          <w:szCs w:val="24"/>
        </w:rPr>
        <w:t>可是通常一个局部最小</w:t>
      </w:r>
      <w:r w:rsidR="00F33C4A">
        <w:rPr>
          <w:rFonts w:hint="eastAsia"/>
          <w:sz w:val="24"/>
          <w:szCs w:val="24"/>
        </w:rPr>
        <w:t>值</w:t>
      </w:r>
      <w:r w:rsidR="002774E4">
        <w:rPr>
          <w:rFonts w:hint="eastAsia"/>
          <w:sz w:val="24"/>
          <w:szCs w:val="24"/>
        </w:rPr>
        <w:t>可能会偏离最优值很多。</w:t>
      </w:r>
      <w:r w:rsidR="001B16C8">
        <w:rPr>
          <w:rFonts w:hint="eastAsia"/>
          <w:sz w:val="24"/>
          <w:szCs w:val="24"/>
        </w:rPr>
        <w:t>典型的使用标准移动的局部方法是条件迭代方法（</w:t>
      </w:r>
      <w:r w:rsidR="001B16C8">
        <w:rPr>
          <w:rFonts w:hint="eastAsia"/>
          <w:sz w:val="24"/>
          <w:szCs w:val="24"/>
        </w:rPr>
        <w:t>Iterated Conditional Modes, ICM</w:t>
      </w:r>
      <w:r w:rsidR="001B16C8">
        <w:rPr>
          <w:rFonts w:hint="eastAsia"/>
          <w:sz w:val="24"/>
          <w:szCs w:val="24"/>
        </w:rPr>
        <w:t>），它是一个</w:t>
      </w:r>
      <w:r w:rsidR="003725D8">
        <w:rPr>
          <w:rFonts w:hint="eastAsia"/>
          <w:sz w:val="24"/>
          <w:szCs w:val="24"/>
        </w:rPr>
        <w:t>求局部最小的</w:t>
      </w:r>
      <w:r w:rsidR="001B16C8">
        <w:rPr>
          <w:rFonts w:hint="eastAsia"/>
          <w:sz w:val="24"/>
          <w:szCs w:val="24"/>
        </w:rPr>
        <w:t>贪婪算法。</w:t>
      </w:r>
    </w:p>
    <w:p w:rsidR="00713828" w:rsidRDefault="00713828" w:rsidP="00E75B4F">
      <w:pPr>
        <w:spacing w:line="288" w:lineRule="auto"/>
        <w:ind w:firstLineChars="200" w:firstLine="480"/>
        <w:jc w:val="left"/>
        <w:rPr>
          <w:sz w:val="24"/>
          <w:szCs w:val="24"/>
        </w:rPr>
      </w:pPr>
    </w:p>
    <w:p w:rsidR="00713828" w:rsidRPr="00713828" w:rsidRDefault="00663C3C" w:rsidP="00211ACF">
      <w:pPr>
        <w:spacing w:line="288" w:lineRule="auto"/>
        <w:ind w:firstLineChars="200" w:firstLine="480"/>
        <w:jc w:val="left"/>
        <w:rPr>
          <w:sz w:val="24"/>
          <w:szCs w:val="24"/>
        </w:rPr>
      </w:pPr>
      <w:r>
        <w:rPr>
          <w:rFonts w:hint="eastAsia"/>
          <w:sz w:val="24"/>
          <w:szCs w:val="24"/>
        </w:rPr>
        <w:t>首先介绍什么是割与最小割。</w:t>
      </w:r>
      <w:r w:rsidR="00713828" w:rsidRPr="00713828">
        <w:rPr>
          <w:rFonts w:hint="eastAsia"/>
          <w:sz w:val="24"/>
          <w:szCs w:val="24"/>
        </w:rPr>
        <w:t>割：在一个图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）中</w:t>
      </w:r>
      <w:r w:rsidR="00713828" w:rsidRPr="00713828">
        <w:rPr>
          <w:sz w:val="24"/>
          <w:szCs w:val="24"/>
        </w:rPr>
        <w:t>V</w:t>
      </w:r>
      <w:r w:rsidR="00713828" w:rsidRPr="00713828">
        <w:rPr>
          <w:rFonts w:hint="eastAsia"/>
          <w:sz w:val="24"/>
          <w:szCs w:val="24"/>
        </w:rPr>
        <w:t>是点集，</w:t>
      </w:r>
      <w:r w:rsidR="00713828" w:rsidRPr="00713828">
        <w:rPr>
          <w:sz w:val="24"/>
          <w:szCs w:val="24"/>
        </w:rPr>
        <w:t>E</w:t>
      </w:r>
      <w:r w:rsidR="00713828" w:rsidRPr="00713828">
        <w:rPr>
          <w:rFonts w:hint="eastAsia"/>
          <w:sz w:val="24"/>
          <w:szCs w:val="24"/>
        </w:rPr>
        <w:t>是边集。在</w:t>
      </w:r>
      <w:r w:rsidR="00713828" w:rsidRPr="00713828">
        <w:rPr>
          <w:sz w:val="24"/>
          <w:szCs w:val="24"/>
        </w:rPr>
        <w:t>E</w:t>
      </w:r>
      <w:r w:rsidR="00713828" w:rsidRPr="00713828">
        <w:rPr>
          <w:rFonts w:hint="eastAsia"/>
          <w:sz w:val="24"/>
          <w:szCs w:val="24"/>
        </w:rPr>
        <w:t>中去掉一个边集</w:t>
      </w:r>
      <w:r w:rsidR="00713828" w:rsidRPr="00713828">
        <w:rPr>
          <w:sz w:val="24"/>
          <w:szCs w:val="24"/>
        </w:rPr>
        <w:t>C</w:t>
      </w:r>
      <w:r w:rsidR="00713828" w:rsidRPr="00713828">
        <w:rPr>
          <w:rFonts w:hint="eastAsia"/>
          <w:sz w:val="24"/>
          <w:szCs w:val="24"/>
        </w:rPr>
        <w:t>使得</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E-C</w:t>
      </w:r>
      <w:r w:rsidR="00713828" w:rsidRPr="00713828">
        <w:rPr>
          <w:rFonts w:hint="eastAsia"/>
          <w:sz w:val="24"/>
          <w:szCs w:val="24"/>
        </w:rPr>
        <w:t>）不连通，</w:t>
      </w:r>
      <w:r w:rsidR="00713828" w:rsidRPr="00713828">
        <w:rPr>
          <w:sz w:val="24"/>
          <w:szCs w:val="24"/>
        </w:rPr>
        <w:t>C</w:t>
      </w:r>
      <w:r w:rsidR="00713828" w:rsidRPr="00713828">
        <w:rPr>
          <w:rFonts w:hint="eastAsia"/>
          <w:sz w:val="24"/>
          <w:szCs w:val="24"/>
        </w:rPr>
        <w:t>就是图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）的一个割；最小割：在</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）的所有割中，边权总和最小的割就是最小割。</w:t>
      </w:r>
    </w:p>
    <w:p w:rsidR="00713828" w:rsidRDefault="00261857" w:rsidP="00E75B4F">
      <w:pPr>
        <w:spacing w:line="288" w:lineRule="auto"/>
        <w:ind w:firstLineChars="200" w:firstLine="480"/>
        <w:jc w:val="left"/>
        <w:rPr>
          <w:sz w:val="24"/>
          <w:szCs w:val="24"/>
        </w:rPr>
      </w:pPr>
      <w:r>
        <w:rPr>
          <w:rFonts w:hint="eastAsia"/>
          <w:sz w:val="24"/>
          <w:szCs w:val="24"/>
        </w:rPr>
        <w:t>对于一些多维度能量函数，图割法可以用于寻找全局最小值</w:t>
      </w:r>
      <w:r w:rsidR="007D114F">
        <w:rPr>
          <w:rFonts w:hint="eastAsia"/>
          <w:sz w:val="24"/>
          <w:szCs w:val="24"/>
        </w:rPr>
        <w:t>,</w:t>
      </w:r>
      <w:r w:rsidR="00B4328C">
        <w:rPr>
          <w:rFonts w:hint="eastAsia"/>
          <w:sz w:val="24"/>
          <w:szCs w:val="24"/>
        </w:rPr>
        <w:t>它在图像分割中已经得到广泛的应用。</w:t>
      </w:r>
      <w:r w:rsidR="006E38B0" w:rsidRPr="005139B0">
        <w:rPr>
          <w:rFonts w:hint="eastAsia"/>
          <w:sz w:val="24"/>
          <w:szCs w:val="24"/>
        </w:rPr>
        <w:t>有两种流行的图割算法</w:t>
      </w:r>
      <w:r w:rsidR="00D11205">
        <w:rPr>
          <w:rFonts w:hint="eastAsia"/>
          <w:sz w:val="24"/>
          <w:szCs w:val="24"/>
        </w:rPr>
        <w:t>[17]</w:t>
      </w:r>
      <w:r w:rsidR="006E38B0" w:rsidRPr="005139B0">
        <w:rPr>
          <w:rFonts w:hint="eastAsia"/>
          <w:sz w:val="24"/>
          <w:szCs w:val="24"/>
        </w:rPr>
        <w:t>：</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6E38B0" w:rsidRPr="005139B0">
        <w:rPr>
          <w:rFonts w:hint="eastAsia"/>
          <w:sz w:val="24"/>
          <w:szCs w:val="24"/>
        </w:rPr>
        <w:t>。它们都是重复的计算二标</w:t>
      </w:r>
      <w:r w:rsidR="006E38B0">
        <w:rPr>
          <w:rFonts w:hint="eastAsia"/>
          <w:sz w:val="24"/>
          <w:szCs w:val="24"/>
        </w:rPr>
        <w:t>号</w:t>
      </w:r>
      <w:r w:rsidR="009B42DC">
        <w:rPr>
          <w:rFonts w:hint="eastAsia"/>
          <w:sz w:val="24"/>
          <w:szCs w:val="24"/>
        </w:rPr>
        <w:t>问题的全局最小值，具体算法如下所示：</w:t>
      </w:r>
    </w:p>
    <w:p w:rsidR="00606E10" w:rsidRDefault="00606E10" w:rsidP="00E75B4F">
      <w:pPr>
        <w:spacing w:line="288" w:lineRule="auto"/>
        <w:ind w:firstLineChars="200" w:firstLine="480"/>
        <w:jc w:val="left"/>
        <w:rPr>
          <w:sz w:val="24"/>
          <w:szCs w:val="24"/>
        </w:rPr>
      </w:pPr>
    </w:p>
    <w:tbl>
      <w:tblPr>
        <w:tblStyle w:val="af"/>
        <w:tblW w:w="0" w:type="auto"/>
        <w:tblLook w:val="04A0" w:firstRow="1" w:lastRow="0" w:firstColumn="1" w:lastColumn="0" w:noHBand="0" w:noVBand="1"/>
      </w:tblPr>
      <w:tblGrid>
        <w:gridCol w:w="9287"/>
      </w:tblGrid>
      <w:tr w:rsidR="00606E10" w:rsidTr="00A9788A">
        <w:tc>
          <w:tcPr>
            <w:tcW w:w="9287" w:type="dxa"/>
          </w:tcPr>
          <w:p w:rsidR="00606E10" w:rsidRDefault="00606E10" w:rsidP="00A9788A">
            <w:pPr>
              <w:pStyle w:val="a9"/>
              <w:spacing w:line="288" w:lineRule="auto"/>
              <w:ind w:left="900" w:firstLineChars="0" w:firstLine="0"/>
              <w:jc w:val="left"/>
              <w:rPr>
                <w:sz w:val="24"/>
                <w:szCs w:val="24"/>
              </w:rPr>
            </w:pPr>
            <w:r>
              <w:rPr>
                <w:sz w:val="24"/>
                <w:szCs w:val="24"/>
              </w:rPr>
              <w:t>S</w:t>
            </w:r>
            <w:r>
              <w:rPr>
                <w:rFonts w:hint="eastAsia"/>
                <w:sz w:val="24"/>
                <w:szCs w:val="24"/>
              </w:rPr>
              <w:t>wap algorithm</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4"/>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 xml:space="preserve">For each pair of </w:t>
            </w:r>
            <w:r>
              <w:rPr>
                <w:rFonts w:hint="eastAsia"/>
                <w:sz w:val="24"/>
                <w:szCs w:val="24"/>
              </w:rPr>
              <w:t xml:space="preserve">labels </w:t>
            </w:r>
            <m:oMath>
              <m:d>
                <m:dPr>
                  <m:begChr m:val="{"/>
                  <m:endChr m:val="}"/>
                  <m:ctrlPr>
                    <w:rPr>
                      <w:rFonts w:ascii="Cambria Math" w:hAnsi="Cambria Math"/>
                      <w:sz w:val="24"/>
                      <w:szCs w:val="24"/>
                    </w:rPr>
                  </m:ctrlPr>
                </m:dPr>
                <m:e>
                  <m:r>
                    <w:rPr>
                      <w:rFonts w:ascii="Cambria Math" w:hAnsi="Cambria Math"/>
                      <w:sz w:val="24"/>
                      <w:szCs w:val="24"/>
                    </w:rPr>
                    <m:t>α,β</m:t>
                  </m:r>
                </m:e>
              </m:d>
              <m:r>
                <m:rPr>
                  <m:scr m:val="script"/>
                  <m:sty m:val="p"/>
                </m:rPr>
                <w:rPr>
                  <w:rFonts w:ascii="Cambria Math" w:hAnsi="Cambria Math"/>
                  <w:sz w:val="24"/>
                  <w:szCs w:val="24"/>
                </w:rPr>
                <m:t>⊂L</m:t>
              </m:r>
            </m:oMath>
          </w:p>
          <w:p w:rsidR="00606E10" w:rsidRPr="00606E10" w:rsidRDefault="00606E10" w:rsidP="00A9788A">
            <w:pPr>
              <w:pStyle w:val="a9"/>
              <w:spacing w:line="288" w:lineRule="auto"/>
              <w:ind w:left="900" w:firstLineChars="0" w:firstLine="0"/>
              <w:jc w:val="left"/>
              <w:rPr>
                <w:sz w:val="24"/>
                <w:szCs w:val="24"/>
              </w:rPr>
            </w:pPr>
            <w:r>
              <w:rPr>
                <w:rFonts w:hint="eastAsia"/>
                <w:sz w:val="24"/>
                <w:szCs w:val="24"/>
              </w:rPr>
              <w:t xml:space="preserve">3.1 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Pr>
                <w:rFonts w:hint="eastAsia"/>
                <w:sz w:val="24"/>
                <w:szCs w:val="24"/>
              </w:rPr>
              <w:t xml:space="preserve"> among f</w:t>
            </w:r>
            <w:r>
              <w:rPr>
                <w:sz w:val="24"/>
                <w:szCs w:val="24"/>
              </w:rPr>
              <w:t>’</w:t>
            </w:r>
            <w:r>
              <w:rPr>
                <w:rFonts w:hint="eastAsia"/>
                <w:sz w:val="24"/>
                <w:szCs w:val="24"/>
              </w:rPr>
              <w:t xml:space="preserve"> within one </w:t>
            </w:r>
            <m:oMath>
              <m:r>
                <w:rPr>
                  <w:rFonts w:ascii="Cambria Math" w:hAnsi="Cambria Math"/>
                  <w:sz w:val="24"/>
                  <w:szCs w:val="24"/>
                </w:rPr>
                <m:t>α-β</m:t>
              </m:r>
            </m:oMath>
            <w:r>
              <w:rPr>
                <w:rFonts w:hint="eastAsia"/>
                <w:sz w:val="24"/>
                <w:szCs w:val="24"/>
              </w:rPr>
              <w:t xml:space="preserve"> swap of f</w:t>
            </w:r>
          </w:p>
          <w:p w:rsidR="00606E10" w:rsidRPr="005F12C9" w:rsidRDefault="00606E10" w:rsidP="00A9788A">
            <w:pPr>
              <w:pStyle w:val="a9"/>
              <w:spacing w:line="288" w:lineRule="auto"/>
              <w:ind w:left="900" w:firstLineChars="0" w:firstLine="0"/>
              <w:jc w:val="left"/>
              <w:rPr>
                <w:sz w:val="24"/>
                <w:szCs w:val="24"/>
              </w:rPr>
            </w:pPr>
            <w:r>
              <w:rPr>
                <w:rFonts w:hint="eastAsia"/>
                <w:sz w:val="24"/>
                <w:szCs w:val="24"/>
              </w:rPr>
              <w:t xml:space="preserve">3.2 </w:t>
            </w:r>
            <w:r w:rsidR="000B79D0">
              <w:rPr>
                <w:rFonts w:hint="eastAsia"/>
                <w:sz w:val="24"/>
                <w:szCs w:val="24"/>
              </w:rPr>
              <w:t xml:space="preserve">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sidR="000B79D0">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sidR="000B79D0">
              <w:rPr>
                <w:rFonts w:hint="eastAsia"/>
                <w:sz w:val="24"/>
                <w:szCs w:val="24"/>
              </w:rPr>
              <w:t xml:space="preserve"> and success := 1</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If success = 1 goto 2</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Return f</w:t>
            </w:r>
          </w:p>
        </w:tc>
      </w:tr>
      <w:tr w:rsidR="00606E10" w:rsidTr="00A9788A">
        <w:tc>
          <w:tcPr>
            <w:tcW w:w="9287" w:type="dxa"/>
          </w:tcPr>
          <w:p w:rsidR="00606E10" w:rsidRPr="00F875DB" w:rsidRDefault="00606E10" w:rsidP="00A9788A">
            <w:pPr>
              <w:pStyle w:val="a9"/>
              <w:spacing w:line="288" w:lineRule="auto"/>
              <w:ind w:left="900" w:firstLineChars="0" w:firstLine="0"/>
              <w:jc w:val="left"/>
              <w:rPr>
                <w:sz w:val="24"/>
                <w:szCs w:val="24"/>
              </w:rPr>
            </w:pPr>
            <w:r>
              <w:rPr>
                <w:rFonts w:hint="eastAsia"/>
                <w:sz w:val="24"/>
                <w:szCs w:val="24"/>
              </w:rPr>
              <w:t>Expansion algorithm</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5"/>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For each pair of label</w:t>
            </w:r>
            <w:r w:rsidR="003877D1">
              <w:rPr>
                <w:rFonts w:ascii="Cambria Math" w:hAnsi="Cambria Math" w:hint="eastAsia"/>
                <w:sz w:val="24"/>
                <w:szCs w:val="24"/>
              </w:rPr>
              <w:t xml:space="preserve"> </w:t>
            </w:r>
            <m:oMath>
              <m:r>
                <m:rPr>
                  <m:sty m:val="p"/>
                </m:rPr>
                <w:rPr>
                  <w:rFonts w:ascii="Cambria Math" w:hAnsi="Cambria Math"/>
                  <w:sz w:val="24"/>
                  <w:szCs w:val="24"/>
                </w:rPr>
                <m:t>α∈</m:t>
              </m:r>
              <m:r>
                <m:rPr>
                  <m:scr m:val="script"/>
                  <m:sty m:val="p"/>
                </m:rPr>
                <w:rPr>
                  <w:rFonts w:ascii="Cambria Math" w:hAnsi="Cambria Math"/>
                  <w:sz w:val="24"/>
                  <w:szCs w:val="24"/>
                </w:rPr>
                <m:t>L</m:t>
              </m:r>
            </m:oMath>
          </w:p>
          <w:p w:rsidR="00AD3034" w:rsidRPr="00606E10" w:rsidRDefault="00606E10" w:rsidP="00AD3034">
            <w:pPr>
              <w:pStyle w:val="a9"/>
              <w:spacing w:line="288" w:lineRule="auto"/>
              <w:ind w:left="900" w:firstLineChars="0" w:firstLine="0"/>
              <w:jc w:val="left"/>
              <w:rPr>
                <w:sz w:val="24"/>
                <w:szCs w:val="24"/>
              </w:rPr>
            </w:pPr>
            <w:r>
              <w:rPr>
                <w:rFonts w:hint="eastAsia"/>
                <w:sz w:val="24"/>
                <w:szCs w:val="24"/>
              </w:rPr>
              <w:t xml:space="preserve">3.1 </w:t>
            </w:r>
            <w:r w:rsidR="00AD3034">
              <w:rPr>
                <w:rFonts w:hint="eastAsia"/>
                <w:sz w:val="24"/>
                <w:szCs w:val="24"/>
              </w:rPr>
              <w:t xml:space="preserve">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m:t>
              </m:r>
              <m:r>
                <w:rPr>
                  <w:rFonts w:ascii="Cambria Math" w:hAnsi="Cambria Math"/>
                  <w:sz w:val="24"/>
                  <w:szCs w:val="24"/>
                </w:rPr>
                <m:t>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sidR="00AD3034">
              <w:rPr>
                <w:rFonts w:hint="eastAsia"/>
                <w:sz w:val="24"/>
                <w:szCs w:val="24"/>
              </w:rPr>
              <w:t xml:space="preserve"> among f</w:t>
            </w:r>
            <w:r w:rsidR="00AD18EA">
              <w:rPr>
                <w:sz w:val="24"/>
                <w:szCs w:val="24"/>
              </w:rPr>
              <w:t>’</w:t>
            </w:r>
            <w:r w:rsidR="00AD3034">
              <w:rPr>
                <w:rFonts w:hint="eastAsia"/>
                <w:sz w:val="24"/>
                <w:szCs w:val="24"/>
              </w:rPr>
              <w:t xml:space="preserve"> within one </w:t>
            </w:r>
            <m:oMath>
              <m:r>
                <w:rPr>
                  <w:rFonts w:ascii="Cambria Math" w:hAnsi="Cambria Math"/>
                  <w:sz w:val="24"/>
                  <w:szCs w:val="24"/>
                </w:rPr>
                <m:t>α</m:t>
              </m:r>
            </m:oMath>
            <w:r w:rsidR="0067010F">
              <w:rPr>
                <w:rFonts w:hint="eastAsia"/>
                <w:sz w:val="24"/>
                <w:szCs w:val="24"/>
              </w:rPr>
              <w:t>-expansion</w:t>
            </w:r>
            <w:r w:rsidR="00AD3034">
              <w:rPr>
                <w:rFonts w:hint="eastAsia"/>
                <w:sz w:val="24"/>
                <w:szCs w:val="24"/>
              </w:rPr>
              <w:t xml:space="preserve"> swap of f</w:t>
            </w:r>
          </w:p>
          <w:p w:rsidR="00AD3034" w:rsidRPr="005F12C9" w:rsidRDefault="00AD3034" w:rsidP="00AD3034">
            <w:pPr>
              <w:pStyle w:val="a9"/>
              <w:spacing w:line="288" w:lineRule="auto"/>
              <w:ind w:left="900" w:firstLineChars="0" w:firstLine="0"/>
              <w:jc w:val="left"/>
              <w:rPr>
                <w:sz w:val="24"/>
                <w:szCs w:val="24"/>
              </w:rPr>
            </w:pPr>
            <w:r>
              <w:rPr>
                <w:rFonts w:hint="eastAsia"/>
                <w:sz w:val="24"/>
                <w:szCs w:val="24"/>
              </w:rPr>
              <w:t xml:space="preserve">3.2 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Pr>
                <w:rFonts w:hint="eastAsia"/>
                <w:sz w:val="24"/>
                <w:szCs w:val="24"/>
              </w:rPr>
              <w:t xml:space="preserve"> and success := 1</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If success = 1 goto 2</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Return f</w:t>
            </w:r>
          </w:p>
        </w:tc>
      </w:tr>
    </w:tbl>
    <w:p w:rsidR="00606E10" w:rsidRDefault="00606E10" w:rsidP="00E75B4F">
      <w:pPr>
        <w:spacing w:line="288" w:lineRule="auto"/>
        <w:ind w:firstLineChars="200" w:firstLine="480"/>
        <w:jc w:val="left"/>
        <w:rPr>
          <w:sz w:val="24"/>
          <w:szCs w:val="24"/>
        </w:rPr>
      </w:pPr>
    </w:p>
    <w:p w:rsidR="00606E10" w:rsidRDefault="00606E10" w:rsidP="00E75B4F">
      <w:pPr>
        <w:spacing w:line="288" w:lineRule="auto"/>
        <w:ind w:firstLineChars="200" w:firstLine="480"/>
        <w:jc w:val="left"/>
        <w:rPr>
          <w:sz w:val="24"/>
          <w:szCs w:val="24"/>
        </w:rPr>
      </w:pPr>
    </w:p>
    <w:p w:rsidR="00606E10" w:rsidRPr="00713828" w:rsidRDefault="00606E10" w:rsidP="00E75B4F">
      <w:pPr>
        <w:spacing w:line="288" w:lineRule="auto"/>
        <w:ind w:firstLineChars="200" w:firstLine="480"/>
        <w:jc w:val="left"/>
        <w:rPr>
          <w:sz w:val="24"/>
          <w:szCs w:val="24"/>
        </w:rPr>
      </w:pPr>
    </w:p>
    <w:p w:rsidR="00713828" w:rsidRPr="00261857" w:rsidRDefault="00713828" w:rsidP="00E75B4F">
      <w:pPr>
        <w:spacing w:line="288" w:lineRule="auto"/>
        <w:ind w:firstLineChars="200" w:firstLine="480"/>
        <w:jc w:val="left"/>
        <w:rPr>
          <w:sz w:val="24"/>
          <w:szCs w:val="24"/>
        </w:rPr>
      </w:pP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在马尔科夫随机场中，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w:t>
      </w:r>
      <w:r>
        <w:rPr>
          <w:rFonts w:hint="eastAsia"/>
          <w:sz w:val="24"/>
          <w:szCs w:val="24"/>
        </w:rPr>
        <w:lastRenderedPageBreak/>
        <w:t>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365846">
        <w:rPr>
          <w:rFonts w:hint="eastAsia"/>
        </w:rPr>
        <w:t>4</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A23BAB">
        <w:rPr>
          <w:rFonts w:ascii="Cambria Math" w:hAnsi="Cambria Math"/>
        </w:rPr>
        <w:t>(2.</w:t>
      </w:r>
      <w:r w:rsidR="00365846" w:rsidRPr="00A23BAB">
        <w:rPr>
          <w:rFonts w:ascii="Cambria Math" w:hAnsi="Cambria Math" w:hint="eastAsia"/>
        </w:rPr>
        <w:t>5</w:t>
      </w:r>
      <w:r w:rsidR="00365846" w:rsidRPr="00A23BAB">
        <w:rPr>
          <w:rFonts w:ascii="Cambria Math" w:hAnsi="Cambria Math"/>
        </w:rPr>
        <w:t>)</w:t>
      </w:r>
    </w:p>
    <w:p w:rsidR="00E75B4F" w:rsidRDefault="00E75B4F" w:rsidP="00D43382">
      <w:pPr>
        <w:spacing w:line="288" w:lineRule="auto"/>
        <w:jc w:val="left"/>
        <w:rPr>
          <w:sz w:val="24"/>
          <w:szCs w:val="24"/>
        </w:rPr>
      </w:pPr>
      <w:r w:rsidRPr="002C6FEE">
        <w:rPr>
          <w:rFonts w:hint="eastAsia"/>
          <w:sz w:val="24"/>
          <w:szCs w:val="24"/>
        </w:rPr>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4E6472">
        <w:rPr>
          <w:rFonts w:hint="eastAsia"/>
          <w:sz w:val="24"/>
          <w:szCs w:val="24"/>
        </w:rPr>
        <w:t>16</w:t>
      </w:r>
      <w:r w:rsidR="009064A7">
        <w:rPr>
          <w:rFonts w:hint="eastAsia"/>
          <w:sz w:val="24"/>
          <w:szCs w:val="24"/>
        </w:rPr>
        <w:t>]</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。改善的方法有三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Pr="007B7754">
        <w:rPr>
          <w:sz w:val="24"/>
          <w:szCs w:val="24"/>
        </w:rPr>
        <w:t xml:space="preserve">cost </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Pr="007B7754">
        <w:rPr>
          <w:sz w:val="24"/>
          <w:szCs w:val="24"/>
        </w:rPr>
        <w:t>label</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Pr="007B7754">
        <w:rPr>
          <w:sz w:val="24"/>
          <w:szCs w:val="24"/>
        </w:rPr>
        <w:t>cost</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Pr="007B7754">
        <w:rPr>
          <w:sz w:val="24"/>
          <w:szCs w:val="24"/>
        </w:rPr>
        <w:t>cost</w:t>
      </w:r>
      <w:r>
        <w:rPr>
          <w:rFonts w:hint="eastAsia"/>
          <w:sz w:val="24"/>
          <w:szCs w:val="24"/>
        </w:rPr>
        <w:t xml:space="preserve"> </w:t>
      </w:r>
      <w:r w:rsidRPr="007B7754">
        <w:rPr>
          <w:sz w:val="24"/>
          <w:szCs w:val="24"/>
        </w:rPr>
        <w:t xml:space="preserve">function </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r w:rsidR="00C728DB">
        <w:rPr>
          <w:rFonts w:hint="eastAsia"/>
          <w:sz w:val="24"/>
          <w:szCs w:val="24"/>
        </w:rPr>
        <w:t>层迭代</w:t>
      </w:r>
      <w:r>
        <w:rPr>
          <w:rFonts w:hint="eastAsia"/>
          <w:sz w:val="24"/>
          <w:szCs w:val="24"/>
        </w:rPr>
        <w:t>计算</w:t>
      </w:r>
      <w:r w:rsidRPr="007B7754">
        <w:rPr>
          <w:sz w:val="24"/>
          <w:szCs w:val="24"/>
        </w:rPr>
        <w:t xml:space="preserve"> message </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r w:rsidRPr="007B7754">
        <w:rPr>
          <w:rFonts w:hint="eastAsia"/>
          <w:sz w:val="24"/>
          <w:szCs w:val="24"/>
        </w:rPr>
        <w:t>是一</w:t>
      </w:r>
      <w:r>
        <w:rPr>
          <w:rFonts w:hint="eastAsia"/>
          <w:sz w:val="24"/>
          <w:szCs w:val="24"/>
        </w:rPr>
        <w:t>个</w:t>
      </w:r>
      <w:r w:rsidRPr="007B7754">
        <w:rPr>
          <w:sz w:val="24"/>
          <w:szCs w:val="24"/>
        </w:rPr>
        <w:t xml:space="preserve"> truncated linear model</w:t>
      </w:r>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Pr="007B7754">
        <w:rPr>
          <w:sz w:val="24"/>
          <w:szCs w:val="24"/>
        </w:rPr>
        <w:t>cost</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Pr="007B7754">
        <w:rPr>
          <w:sz w:val="24"/>
          <w:szCs w:val="24"/>
        </w:rPr>
        <w:t xml:space="preserve">cost </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Pr="007B7754">
        <w:rPr>
          <w:sz w:val="24"/>
          <w:szCs w:val="24"/>
        </w:rPr>
        <w:t xml:space="preserve"> message</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75B4F" w:rsidRPr="007B7754" w:rsidRDefault="00E75B4F" w:rsidP="00304B56">
      <w:pPr>
        <w:spacing w:line="288" w:lineRule="auto"/>
        <w:ind w:firstLineChars="200" w:firstLine="480"/>
        <w:jc w:val="center"/>
        <w:rPr>
          <w:sz w:val="24"/>
          <w:szCs w:val="24"/>
        </w:rPr>
      </w:pPr>
      <w:r w:rsidRPr="007B7754">
        <w:rPr>
          <w:noProof/>
          <w:sz w:val="24"/>
          <w:szCs w:val="24"/>
        </w:rPr>
        <w:drawing>
          <wp:inline distT="0" distB="0" distL="0" distR="0" wp14:anchorId="2BDFC775" wp14:editId="42F3A2DB">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w:t>
      </w:r>
      <w:r w:rsidRPr="007B7754">
        <w:rPr>
          <w:rFonts w:hint="eastAsia"/>
          <w:sz w:val="24"/>
          <w:szCs w:val="24"/>
        </w:rPr>
        <w:lastRenderedPageBreak/>
        <w:t>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31498C">
        <w:rPr>
          <w:rFonts w:hint="eastAsia"/>
          <w:sz w:val="24"/>
          <w:szCs w:val="24"/>
        </w:rPr>
        <w:t>2</w:t>
      </w:r>
      <w:r w:rsidR="001D5E74">
        <w:rPr>
          <w:rFonts w:hint="eastAsia"/>
          <w:sz w:val="24"/>
          <w:szCs w:val="24"/>
        </w:rPr>
        <w:t>路通过算法</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Pr="007B7754">
        <w:rPr>
          <w:sz w:val="24"/>
          <w:szCs w:val="24"/>
        </w:rPr>
        <w:t>2-way pass</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Pr="007B7754">
        <w:rPr>
          <w:rFonts w:hint="eastAsia"/>
          <w:sz w:val="24"/>
          <w:szCs w:val="24"/>
        </w:rPr>
        <w:t>，</w:t>
      </w:r>
      <w:r w:rsidRPr="007B7754">
        <w:rPr>
          <w:sz w:val="24"/>
          <w:szCs w:val="24"/>
        </w:rPr>
        <w:t>q</w:t>
      </w:r>
      <w:r w:rsidRPr="007B7754">
        <w:rPr>
          <w:rFonts w:hint="eastAsia"/>
          <w:sz w:val="24"/>
          <w:szCs w:val="24"/>
        </w:rPr>
        <w:t>的</w:t>
      </w:r>
      <w:r w:rsidR="00BC220E">
        <w:rPr>
          <w:sz w:val="24"/>
          <w:szCs w:val="24"/>
        </w:rPr>
        <w:t>level</w:t>
      </w:r>
      <w:r w:rsidRPr="007B7754">
        <w:rPr>
          <w:rFonts w:hint="eastAsia"/>
          <w:sz w:val="24"/>
          <w:szCs w:val="24"/>
        </w:rPr>
        <w:t>值。</w:t>
      </w:r>
      <w:r>
        <w:rPr>
          <w:rFonts w:hint="eastAsia"/>
          <w:sz w:val="24"/>
          <w:szCs w:val="24"/>
        </w:rPr>
        <w:t>这里</w:t>
      </w:r>
      <w:r w:rsidRPr="007B7754">
        <w:rPr>
          <w:sz w:val="24"/>
          <w:szCs w:val="24"/>
        </w:rPr>
        <w:t xml:space="preserve">2-way </w:t>
      </w:r>
      <w:r w:rsidRPr="007B7754">
        <w:rPr>
          <w:rFonts w:hint="eastAsia"/>
          <w:sz w:val="24"/>
          <w:szCs w:val="24"/>
        </w:rPr>
        <w:t>的方法是由</w:t>
      </w:r>
      <w:r>
        <w:rPr>
          <w:rFonts w:hint="eastAsia"/>
          <w:sz w:val="24"/>
          <w:szCs w:val="24"/>
        </w:rPr>
        <w:t>于</w:t>
      </w:r>
      <w:r w:rsidRPr="007B7754">
        <w:rPr>
          <w:sz w:val="24"/>
          <w:szCs w:val="24"/>
        </w:rPr>
        <w:t>cost</w:t>
      </w:r>
      <w:r>
        <w:rPr>
          <w:rFonts w:hint="eastAsia"/>
          <w:sz w:val="24"/>
          <w:szCs w:val="24"/>
        </w:rPr>
        <w:t>定为</w:t>
      </w:r>
      <w:r w:rsidRPr="007B7754">
        <w:rPr>
          <w:sz w:val="24"/>
          <w:szCs w:val="24"/>
        </w:rPr>
        <w:t xml:space="preserve">linear </w:t>
      </w:r>
      <w:r w:rsidRPr="007B7754">
        <w:rPr>
          <w:rFonts w:hint="eastAsia"/>
          <w:sz w:val="24"/>
          <w:szCs w:val="24"/>
        </w:rPr>
        <w:t>的</w:t>
      </w:r>
      <w:r w:rsidR="00326A3F">
        <w:rPr>
          <w:rFonts w:hint="eastAsia"/>
          <w:sz w:val="24"/>
          <w:szCs w:val="24"/>
        </w:rPr>
        <w:t>公式</w:t>
      </w:r>
      <w:r>
        <w:rPr>
          <w:rFonts w:hint="eastAsia"/>
          <w:sz w:val="24"/>
          <w:szCs w:val="24"/>
        </w:rPr>
        <w:t>，因此只要参考左右的最小值就可决</w:t>
      </w:r>
      <w:r w:rsidRPr="007B7754">
        <w:rPr>
          <w:rFonts w:hint="eastAsia"/>
          <w:sz w:val="24"/>
          <w:szCs w:val="24"/>
        </w:rPr>
        <w:t>定自己本身的</w:t>
      </w:r>
      <w:r w:rsidRPr="007B7754">
        <w:rPr>
          <w:sz w:val="24"/>
          <w:szCs w:val="24"/>
        </w:rPr>
        <w:t>min</w:t>
      </w:r>
      <w:r w:rsidRPr="007B7754">
        <w:rPr>
          <w:rFonts w:hint="eastAsia"/>
          <w:sz w:val="24"/>
          <w:szCs w:val="24"/>
        </w:rPr>
        <w:t>，而演算法所需的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在</w:t>
      </w:r>
      <w:r>
        <w:rPr>
          <w:rFonts w:hint="eastAsia"/>
          <w:sz w:val="24"/>
          <w:szCs w:val="24"/>
        </w:rPr>
        <w:t>这边的讨论</w:t>
      </w:r>
      <w:r w:rsidRPr="007B7754">
        <w:rPr>
          <w:rFonts w:hint="eastAsia"/>
          <w:sz w:val="24"/>
          <w:szCs w:val="24"/>
        </w:rPr>
        <w:t>是在目前</w:t>
      </w:r>
      <w:r>
        <w:rPr>
          <w:rFonts w:hint="eastAsia"/>
          <w:sz w:val="24"/>
          <w:szCs w:val="24"/>
        </w:rPr>
        <w:t>我们考虑</w:t>
      </w:r>
      <w:r w:rsidRPr="007B7754">
        <w:rPr>
          <w:rFonts w:hint="eastAsia"/>
          <w:sz w:val="24"/>
          <w:szCs w:val="24"/>
        </w:rPr>
        <w:t>的</w:t>
      </w:r>
      <w:r w:rsidR="00675ABB">
        <w:rPr>
          <w:rFonts w:hint="eastAsia"/>
          <w:sz w:val="24"/>
          <w:szCs w:val="24"/>
        </w:rPr>
        <w:t>早期视觉问题</w:t>
      </w:r>
      <w:r w:rsidRPr="007B7754">
        <w:rPr>
          <w:rFonts w:hint="eastAsia"/>
          <w:sz w:val="24"/>
          <w:szCs w:val="24"/>
        </w:rPr>
        <w:t>中，可以用</w:t>
      </w:r>
      <w:r w:rsidR="00CB3DEC">
        <w:rPr>
          <w:rFonts w:hint="eastAsia"/>
          <w:sz w:val="24"/>
          <w:szCs w:val="24"/>
        </w:rPr>
        <w:t>线性</w:t>
      </w:r>
      <w:r w:rsidRPr="007B7754">
        <w:rPr>
          <w:rFonts w:hint="eastAsia"/>
          <w:sz w:val="24"/>
          <w:szCs w:val="24"/>
        </w:rPr>
        <w:t>的方法在</w:t>
      </w:r>
      <w:r w:rsidR="00CB3DEC">
        <w:rPr>
          <w:rFonts w:hint="eastAsia"/>
          <w:sz w:val="24"/>
          <w:szCs w:val="24"/>
        </w:rPr>
        <w:t>处理每个消息</w:t>
      </w:r>
      <w:r>
        <w:rPr>
          <w:rFonts w:hint="eastAsia"/>
          <w:sz w:val="24"/>
          <w:szCs w:val="24"/>
        </w:rPr>
        <w:t>时将计算时间</w:t>
      </w:r>
      <w:r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Pr>
          <w:rFonts w:hint="eastAsia"/>
          <w:sz w:val="24"/>
          <w:szCs w:val="24"/>
        </w:rPr>
        <w:t>减</w:t>
      </w:r>
      <w:r w:rsidRPr="007B7754">
        <w:rPr>
          <w:rFonts w:hint="eastAsia"/>
          <w:sz w:val="24"/>
          <w:szCs w:val="24"/>
        </w:rPr>
        <w:t>少到</w:t>
      </w:r>
      <w:r w:rsidRPr="007B7754">
        <w:rPr>
          <w:sz w:val="24"/>
          <w:szCs w:val="24"/>
        </w:rPr>
        <w:t>O(k)</w:t>
      </w:r>
      <w:r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Pr="007B7754">
        <w:rPr>
          <w:sz w:val="24"/>
          <w:szCs w:val="24"/>
        </w:rPr>
        <w:t xml:space="preserve"> bipartite graph BP </w:t>
      </w:r>
      <w:r>
        <w:rPr>
          <w:rFonts w:hint="eastAsia"/>
          <w:sz w:val="24"/>
          <w:szCs w:val="24"/>
        </w:rPr>
        <w:t>来</w:t>
      </w:r>
      <w:r w:rsidRPr="007B7754">
        <w:rPr>
          <w:rFonts w:hint="eastAsia"/>
          <w:sz w:val="24"/>
          <w:szCs w:val="24"/>
        </w:rPr>
        <w:t>加速，在</w:t>
      </w:r>
      <w:r>
        <w:rPr>
          <w:rFonts w:hint="eastAsia"/>
          <w:sz w:val="24"/>
          <w:szCs w:val="24"/>
        </w:rPr>
        <w:t>这里将计算时的</w:t>
      </w:r>
      <w:r w:rsidRPr="007B7754">
        <w:rPr>
          <w:sz w:val="24"/>
          <w:szCs w:val="24"/>
        </w:rPr>
        <w:t xml:space="preserve">grid </w:t>
      </w:r>
      <w:r>
        <w:rPr>
          <w:rFonts w:hint="eastAsia"/>
          <w:sz w:val="24"/>
          <w:szCs w:val="24"/>
        </w:rPr>
        <w:t>分为两组</w:t>
      </w:r>
      <w:r w:rsidRPr="007B7754">
        <w:rPr>
          <w:sz w:val="24"/>
          <w:szCs w:val="24"/>
        </w:rPr>
        <w:t>(A,B)</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5D7480"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AC3C75">
      <w:pPr>
        <w:spacing w:line="288" w:lineRule="auto"/>
        <w:ind w:firstLineChars="200" w:firstLine="480"/>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Pr="007B7754">
        <w:rPr>
          <w:sz w:val="24"/>
          <w:szCs w:val="24"/>
        </w:rPr>
        <w:t xml:space="preserve">BP :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sidRPr="007B7754">
        <w:rPr>
          <w:sz w:val="24"/>
          <w:szCs w:val="24"/>
        </w:rPr>
        <w:t xml:space="preserve"> </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Pr="007B7754">
        <w:rPr>
          <w:sz w:val="24"/>
          <w:szCs w:val="24"/>
        </w:rPr>
        <w:t>Coarse-to-fine</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Pr="007B7754">
        <w:rPr>
          <w:sz w:val="24"/>
          <w:szCs w:val="24"/>
        </w:rPr>
        <w:t>MB</w:t>
      </w:r>
      <w:r w:rsidRPr="007B7754">
        <w:rPr>
          <w:rFonts w:hint="eastAsia"/>
          <w:sz w:val="24"/>
          <w:szCs w:val="24"/>
        </w:rPr>
        <w:t>，</w:t>
      </w:r>
      <w:r>
        <w:rPr>
          <w:rFonts w:hint="eastAsia"/>
          <w:sz w:val="24"/>
          <w:szCs w:val="24"/>
        </w:rPr>
        <w:t>计算</w:t>
      </w:r>
      <w:r w:rsidRPr="007B7754">
        <w:rPr>
          <w:sz w:val="24"/>
          <w:szCs w:val="24"/>
        </w:rPr>
        <w:t>MB</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E75B4F" w:rsidRDefault="00E75B4F" w:rsidP="001A047D">
      <w:pPr>
        <w:spacing w:line="288" w:lineRule="auto"/>
        <w:ind w:firstLineChars="200" w:firstLine="480"/>
        <w:jc w:val="center"/>
        <w:rPr>
          <w:sz w:val="24"/>
          <w:szCs w:val="24"/>
        </w:rPr>
      </w:pPr>
      <w:r w:rsidRPr="00725117">
        <w:rPr>
          <w:noProof/>
          <w:sz w:val="24"/>
          <w:szCs w:val="24"/>
        </w:rPr>
        <w:drawing>
          <wp:inline distT="0" distB="0" distL="0" distR="0" wp14:anchorId="38EBC261" wp14:editId="478CDC67">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时，则将打</w:t>
      </w:r>
      <w:r>
        <w:rPr>
          <w:rFonts w:hint="eastAsia"/>
          <w:sz w:val="24"/>
          <w:szCs w:val="24"/>
        </w:rPr>
        <w:t>block</w:t>
      </w:r>
      <w:r>
        <w:rPr>
          <w:rFonts w:hint="eastAsia"/>
          <w:sz w:val="24"/>
          <w:szCs w:val="24"/>
        </w:rPr>
        <w:t>内每个小</w:t>
      </w:r>
      <w:r>
        <w:rPr>
          <w:rFonts w:hint="eastAsia"/>
          <w:sz w:val="24"/>
          <w:szCs w:val="24"/>
        </w:rPr>
        <w:t>block</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5D7480"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Pr>
          <w:rFonts w:hint="eastAsia"/>
          <w:sz w:val="24"/>
          <w:szCs w:val="24"/>
        </w:rPr>
        <w:t>MB</w:t>
      </w:r>
      <w:r>
        <w:rPr>
          <w:rFonts w:hint="eastAsia"/>
          <w:sz w:val="24"/>
          <w:szCs w:val="24"/>
        </w:rPr>
        <w:t>可以有多个造成低</w:t>
      </w:r>
      <w:r>
        <w:rPr>
          <w:rFonts w:hint="eastAsia"/>
          <w:sz w:val="24"/>
          <w:szCs w:val="24"/>
        </w:rPr>
        <w:t>cost</w:t>
      </w:r>
      <w:r>
        <w:rPr>
          <w:rFonts w:hint="eastAsia"/>
          <w:sz w:val="24"/>
          <w:szCs w:val="24"/>
        </w:rPr>
        <w:t>的</w:t>
      </w:r>
      <w:r>
        <w:rPr>
          <w:rFonts w:hint="eastAsia"/>
          <w:sz w:val="24"/>
          <w:szCs w:val="24"/>
        </w:rPr>
        <w:t>level</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842EC4" w:rsidRPr="00FB4546" w:rsidRDefault="001B39FC" w:rsidP="00FB4546">
      <w:pPr>
        <w:pStyle w:val="3"/>
        <w:numPr>
          <w:ilvl w:val="2"/>
          <w:numId w:val="1"/>
        </w:numPr>
        <w:spacing w:line="415" w:lineRule="auto"/>
        <w:ind w:left="756" w:hangingChars="270" w:hanging="756"/>
        <w:rPr>
          <w:rFonts w:ascii="黑体" w:eastAsia="黑体" w:hAnsi="黑体"/>
          <w:b w:val="0"/>
          <w:sz w:val="28"/>
          <w:szCs w:val="28"/>
        </w:rPr>
      </w:pPr>
      <w:bookmarkStart w:id="32" w:name="_Toc364096398"/>
      <w:r w:rsidRPr="00FB4546">
        <w:rPr>
          <w:rFonts w:ascii="黑体" w:eastAsia="黑体" w:hAnsi="黑体" w:hint="eastAsia"/>
          <w:b w:val="0"/>
          <w:sz w:val="28"/>
          <w:szCs w:val="28"/>
        </w:rPr>
        <w:t>MRF</w:t>
      </w:r>
      <w:r w:rsidR="00842EC4" w:rsidRPr="00FB4546">
        <w:rPr>
          <w:rFonts w:ascii="黑体" w:eastAsia="黑体" w:hAnsi="黑体" w:hint="eastAsia"/>
          <w:b w:val="0"/>
          <w:sz w:val="28"/>
          <w:szCs w:val="28"/>
        </w:rPr>
        <w:t>图模型的表示</w:t>
      </w:r>
      <w:bookmarkEnd w:id="32"/>
    </w:p>
    <w:p w:rsidR="0002685F" w:rsidRPr="002E08EB" w:rsidRDefault="0002685F" w:rsidP="002E08EB">
      <w:pPr>
        <w:spacing w:line="288" w:lineRule="auto"/>
        <w:ind w:firstLineChars="200" w:firstLine="480"/>
        <w:jc w:val="left"/>
        <w:rPr>
          <w:sz w:val="24"/>
          <w:szCs w:val="24"/>
        </w:rPr>
      </w:pPr>
      <w:r w:rsidRPr="002E08EB">
        <w:rPr>
          <w:sz w:val="24"/>
          <w:szCs w:val="24"/>
        </w:rPr>
        <w:t>图模型</w:t>
      </w:r>
      <w:r w:rsidRPr="002E08EB">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r w:rsidRPr="002E08EB">
        <w:rPr>
          <w:sz w:val="24"/>
          <w:szCs w:val="24"/>
        </w:rPr>
        <w:t>个变量的概率分布，求取其中</w:t>
      </w:r>
      <w:r w:rsidRPr="002E08EB">
        <w:rPr>
          <w:sz w:val="24"/>
          <w:szCs w:val="24"/>
        </w:rPr>
        <w:t>m</w:t>
      </w:r>
      <w:r w:rsidRPr="002E08EB">
        <w:rPr>
          <w:sz w:val="24"/>
          <w:szCs w:val="24"/>
        </w:rPr>
        <w:t>个变量的概率分布的计算（</w:t>
      </w:r>
      <w:r w:rsidRPr="002E08EB">
        <w:rPr>
          <w:sz w:val="24"/>
          <w:szCs w:val="24"/>
        </w:rPr>
        <w:t>m&lt;n)</w:t>
      </w:r>
      <w:r w:rsidRPr="002E08EB">
        <w:rPr>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02685F" w:rsidRPr="002E08EB" w:rsidRDefault="0002685F" w:rsidP="002E08EB">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00B708DB" w:rsidRPr="002E08EB">
        <w:rPr>
          <w:rFonts w:hint="eastAsia"/>
          <w:sz w:val="24"/>
          <w:szCs w:val="24"/>
        </w:rPr>
        <w:t>：</w:t>
      </w:r>
      <w:r w:rsidRPr="002E08EB">
        <w:rPr>
          <w:sz w:val="24"/>
          <w:szCs w:val="24"/>
        </w:rPr>
        <w:t>指的是一个图模型应该是什么样子的</w:t>
      </w:r>
      <w:r w:rsidR="00B708DB" w:rsidRPr="002E08EB">
        <w:rPr>
          <w:rFonts w:hint="eastAsia"/>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00B708DB" w:rsidRPr="002E08EB">
        <w:rPr>
          <w:sz w:val="24"/>
          <w:szCs w:val="24"/>
        </w:rPr>
        <w:t>）</w:t>
      </w:r>
      <w:r w:rsidR="00B708DB"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00B708DB" w:rsidRPr="002E08EB">
        <w:rPr>
          <w:rFonts w:hint="eastAsia"/>
          <w:sz w:val="24"/>
          <w:szCs w:val="24"/>
        </w:rPr>
        <w:t>；</w:t>
      </w:r>
    </w:p>
    <w:p w:rsidR="00DA3E4E" w:rsidRPr="002E08EB" w:rsidRDefault="0002685F" w:rsidP="002E08EB">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00096E7E" w:rsidRPr="002E08EB">
        <w:rPr>
          <w:sz w:val="24"/>
          <w:szCs w:val="24"/>
        </w:rPr>
        <w:t>）</w:t>
      </w:r>
      <w:r w:rsidR="00096E7E" w:rsidRPr="002E08EB">
        <w:rPr>
          <w:rFonts w:hint="eastAsia"/>
          <w:sz w:val="24"/>
          <w:szCs w:val="24"/>
        </w:rPr>
        <w:t>：</w:t>
      </w:r>
      <w:r w:rsidRPr="002E08EB">
        <w:rPr>
          <w:sz w:val="24"/>
          <w:szCs w:val="24"/>
        </w:rPr>
        <w:t>这里又分为两类，一类是图的结构学习；一类是图的参数学习。</w:t>
      </w:r>
    </w:p>
    <w:p w:rsidR="0002685F" w:rsidRPr="002E08EB" w:rsidRDefault="0002685F" w:rsidP="002E08EB">
      <w:pPr>
        <w:spacing w:line="288" w:lineRule="auto"/>
        <w:ind w:firstLineChars="200" w:firstLine="480"/>
        <w:jc w:val="left"/>
        <w:rPr>
          <w:sz w:val="24"/>
          <w:szCs w:val="24"/>
        </w:rPr>
      </w:pPr>
      <w:r w:rsidRPr="002E08EB">
        <w:rPr>
          <w:sz w:val="24"/>
          <w:szCs w:val="24"/>
        </w:rPr>
        <w:t xml:space="preserve">      </w:t>
      </w:r>
      <w:r w:rsidR="00F23C28" w:rsidRPr="002E08EB">
        <w:rPr>
          <w:rFonts w:hint="eastAsia"/>
          <w:sz w:val="24"/>
          <w:szCs w:val="24"/>
        </w:rPr>
        <w:t>这里主要介绍</w:t>
      </w:r>
      <w:r w:rsidRPr="002E08EB">
        <w:rPr>
          <w:sz w:val="24"/>
          <w:szCs w:val="24"/>
        </w:rPr>
        <w:t>无向图模型</w:t>
      </w:r>
      <w:r w:rsidR="00F23C28" w:rsidRPr="002E08EB">
        <w:rPr>
          <w:rFonts w:hint="eastAsia"/>
          <w:sz w:val="24"/>
          <w:szCs w:val="24"/>
        </w:rPr>
        <w:t>的表示，即马尔科夫随机场</w:t>
      </w:r>
      <w:r w:rsidR="00323404" w:rsidRPr="002E08EB">
        <w:rPr>
          <w:rFonts w:hint="eastAsia"/>
          <w:sz w:val="24"/>
          <w:szCs w:val="24"/>
        </w:rPr>
        <w:t>图模型</w:t>
      </w:r>
      <w:r w:rsidR="00F23C28" w:rsidRPr="002E08EB">
        <w:rPr>
          <w:rFonts w:hint="eastAsia"/>
          <w:sz w:val="24"/>
          <w:szCs w:val="24"/>
        </w:rPr>
        <w:t>的表示</w:t>
      </w:r>
      <w:r w:rsidR="007D24E8" w:rsidRPr="002E08EB">
        <w:rPr>
          <w:rFonts w:hint="eastAsia"/>
          <w:sz w:val="24"/>
          <w:szCs w:val="24"/>
        </w:rPr>
        <w:t>。无向图模型</w:t>
      </w:r>
      <w:r w:rsidRPr="002E08EB">
        <w:rPr>
          <w:sz w:val="24"/>
          <w:szCs w:val="24"/>
        </w:rPr>
        <w:t>为了表示一个概率分布，需要把变量之间的条件独立编码在图表示中，从而使得概率分布的表示可以被表示为因子乘积的形式</w:t>
      </w:r>
      <w:r w:rsidR="00947FC0" w:rsidRPr="002E08EB">
        <w:rPr>
          <w:rFonts w:hint="eastAsia"/>
          <w:sz w:val="24"/>
          <w:szCs w:val="24"/>
        </w:rPr>
        <w:t>。与有向图模型表示</w:t>
      </w:r>
      <w:r w:rsidRPr="002E08EB">
        <w:rPr>
          <w:sz w:val="24"/>
          <w:szCs w:val="24"/>
        </w:rPr>
        <w:t>不同的是</w:t>
      </w:r>
      <w:r w:rsidR="00947FC0" w:rsidRPr="002E08EB">
        <w:rPr>
          <w:rFonts w:hint="eastAsia"/>
          <w:sz w:val="24"/>
          <w:szCs w:val="24"/>
        </w:rPr>
        <w:t>：</w:t>
      </w:r>
      <w:r w:rsidRPr="002E08EB">
        <w:rPr>
          <w:sz w:val="24"/>
          <w:szCs w:val="24"/>
        </w:rPr>
        <w:t>无向图模型是建立在无向图基础上，而有向图模型是建立在有向图基础之上。我们先看一个例子：</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lastRenderedPageBreak/>
        <w:t> </w:t>
      </w:r>
      <w:r>
        <w:rPr>
          <w:noProof/>
        </w:rPr>
        <w:drawing>
          <wp:inline distT="0" distB="0" distL="0" distR="0" wp14:anchorId="04E5A084" wp14:editId="784BA684">
            <wp:extent cx="1343025" cy="1743075"/>
            <wp:effectExtent l="0" t="0" r="9525" b="9525"/>
            <wp:docPr id="9" name="图片 9" descr="http://hi.csdn.net/attachment/201007/29/0_128039415477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7/29/0_1280394154779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1743075"/>
                    </a:xfrm>
                    <a:prstGeom prst="rect">
                      <a:avLst/>
                    </a:prstGeom>
                    <a:noFill/>
                    <a:ln>
                      <a:noFill/>
                    </a:ln>
                  </pic:spPr>
                </pic:pic>
              </a:graphicData>
            </a:graphic>
          </wp:inline>
        </w:drawing>
      </w:r>
      <w:r>
        <w:rPr>
          <w:noProof/>
        </w:rPr>
        <w:drawing>
          <wp:inline distT="0" distB="0" distL="0" distR="0" wp14:anchorId="0940097F" wp14:editId="78B90435">
            <wp:extent cx="3733800" cy="2962275"/>
            <wp:effectExtent l="0" t="0" r="0" b="9525"/>
            <wp:docPr id="8" name="图片 8" descr="http://hi.csdn.net/attachment/201007/29/0_128039416045k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07/29/0_128039416045k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2962275"/>
                    </a:xfrm>
                    <a:prstGeom prst="rect">
                      <a:avLst/>
                    </a:prstGeom>
                    <a:noFill/>
                    <a:ln>
                      <a:noFill/>
                    </a:ln>
                  </pic:spPr>
                </pic:pic>
              </a:graphicData>
            </a:graphic>
          </wp:inline>
        </w:drawing>
      </w:r>
    </w:p>
    <w:p w:rsidR="0002685F" w:rsidRPr="002E08EB" w:rsidRDefault="0002685F" w:rsidP="002E08EB">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w:t>
      </w:r>
    </w:p>
    <w:p w:rsidR="0002685F" w:rsidRPr="002E08EB" w:rsidRDefault="0002685F" w:rsidP="002E08EB">
      <w:pPr>
        <w:spacing w:line="288" w:lineRule="auto"/>
        <w:ind w:firstLineChars="200" w:firstLine="480"/>
        <w:jc w:val="left"/>
        <w:rPr>
          <w:sz w:val="24"/>
          <w:szCs w:val="24"/>
        </w:rPr>
      </w:pPr>
      <w:r w:rsidRPr="002E08EB">
        <w:rPr>
          <w:sz w:val="24"/>
          <w:szCs w:val="24"/>
        </w:rPr>
        <w:t>无向图模型是以最大团和定义在团上的势能函数（</w:t>
      </w:r>
      <w:r w:rsidRPr="002E08EB">
        <w:rPr>
          <w:sz w:val="24"/>
          <w:szCs w:val="24"/>
        </w:rPr>
        <w:t>potential function</w:t>
      </w:r>
      <w:r w:rsidRPr="002E08EB">
        <w:rPr>
          <w:sz w:val="24"/>
          <w:szCs w:val="24"/>
        </w:rPr>
        <w:t>）为核心，具体来说，在这个例子中，它有四个团，</w:t>
      </w:r>
      <w:r w:rsidRPr="002E08EB">
        <w:rPr>
          <w:sz w:val="24"/>
          <w:szCs w:val="24"/>
        </w:rPr>
        <w:t>AC , AB, BD ,CD</w:t>
      </w:r>
      <w:r w:rsidRPr="002E08EB">
        <w:rPr>
          <w:sz w:val="24"/>
          <w:szCs w:val="24"/>
        </w:rPr>
        <w:t>。那么我们需要在四个团上定义相应的势能函数，如右侧所示，必须注意势能函数必须为正。</w:t>
      </w:r>
    </w:p>
    <w:p w:rsidR="00690061" w:rsidRDefault="0002685F" w:rsidP="002E08EB">
      <w:pPr>
        <w:spacing w:line="288" w:lineRule="auto"/>
        <w:ind w:firstLineChars="200" w:firstLine="480"/>
        <w:jc w:val="left"/>
        <w:rPr>
          <w:sz w:val="24"/>
          <w:szCs w:val="24"/>
        </w:rPr>
      </w:pPr>
      <w:r w:rsidRPr="002E08EB">
        <w:rPr>
          <w:sz w:val="24"/>
          <w:szCs w:val="24"/>
        </w:rPr>
        <w:t>最终这个无向图模型表示的概率分布是：</w:t>
      </w:r>
    </w:p>
    <w:p w:rsidR="0002685F" w:rsidRPr="002E08EB" w:rsidRDefault="0002685F" w:rsidP="002E08EB">
      <w:pPr>
        <w:spacing w:line="288" w:lineRule="auto"/>
        <w:ind w:firstLineChars="200" w:firstLine="480"/>
        <w:jc w:val="left"/>
        <w:rPr>
          <w:sz w:val="24"/>
          <w:szCs w:val="24"/>
        </w:rPr>
      </w:pPr>
      <w:r w:rsidRPr="002E08EB">
        <w:rPr>
          <w:sz w:val="24"/>
          <w:szCs w:val="24"/>
        </w:rPr>
        <w:t>P(A,B,C,D)= (1/Z)*/phi(A,C)*/phi(A,B)*/phi(C,D)*/phi(B,D)</w:t>
      </w:r>
    </w:p>
    <w:p w:rsidR="0002685F" w:rsidRPr="002E08EB" w:rsidRDefault="0002685F" w:rsidP="002E08EB">
      <w:pPr>
        <w:spacing w:line="288" w:lineRule="auto"/>
        <w:ind w:firstLineChars="200" w:firstLine="480"/>
        <w:jc w:val="left"/>
        <w:rPr>
          <w:sz w:val="24"/>
          <w:szCs w:val="24"/>
        </w:rPr>
      </w:pP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Pr="002E08EB">
        <w:rPr>
          <w:sz w:val="24"/>
          <w:szCs w:val="24"/>
        </w:rPr>
        <w:t xml:space="preserve">/phi </w:t>
      </w:r>
      <w:r w:rsidRPr="002E08EB">
        <w:rPr>
          <w:sz w:val="24"/>
          <w:szCs w:val="24"/>
        </w:rPr>
        <w:t>是表示相应的势能函数（这里因为不能表示数学符号，故而用了</w:t>
      </w:r>
      <w:r w:rsidRPr="002E08EB">
        <w:rPr>
          <w:sz w:val="24"/>
          <w:szCs w:val="24"/>
        </w:rPr>
        <w:t>latex</w:t>
      </w:r>
      <w:r w:rsidRPr="002E08EB">
        <w:rPr>
          <w:sz w:val="24"/>
          <w:szCs w:val="24"/>
        </w:rPr>
        <w:t>中的符号表示）。</w:t>
      </w:r>
    </w:p>
    <w:p w:rsidR="0002685F" w:rsidRPr="002E08EB" w:rsidRDefault="0002685F" w:rsidP="002E08EB">
      <w:pPr>
        <w:spacing w:line="288" w:lineRule="auto"/>
        <w:ind w:firstLineChars="200" w:firstLine="480"/>
        <w:jc w:val="left"/>
        <w:rPr>
          <w:sz w:val="24"/>
          <w:szCs w:val="24"/>
        </w:rPr>
      </w:pPr>
      <w:r w:rsidRPr="002E08EB">
        <w:rPr>
          <w:sz w:val="24"/>
          <w:szCs w:val="24"/>
        </w:rPr>
        <w:t>所以一个无向图模型表示的概率分布形式化地可以表示为：</w:t>
      </w:r>
    </w:p>
    <w:p w:rsidR="0002685F" w:rsidRPr="0002685F" w:rsidRDefault="0002685F" w:rsidP="002E08EB">
      <w:pPr>
        <w:spacing w:line="288" w:lineRule="auto"/>
        <w:ind w:firstLineChars="200" w:firstLine="480"/>
        <w:jc w:val="left"/>
        <w:rPr>
          <w:rFonts w:ascii="Arial" w:hAnsi="Arial" w:cs="Arial"/>
          <w:color w:val="333333"/>
          <w:kern w:val="0"/>
          <w:szCs w:val="21"/>
        </w:rPr>
      </w:pPr>
      <w:r w:rsidRPr="002E08EB">
        <w:rPr>
          <w:sz w:val="24"/>
          <w:szCs w:val="24"/>
        </w:rPr>
        <w:t>P(X)=(1/Z)*II_{i=1}^{n}/phi(Ci(x))</w:t>
      </w:r>
      <w:r w:rsidRPr="002E08EB">
        <w:rPr>
          <w:sz w:val="24"/>
          <w:szCs w:val="24"/>
        </w:rPr>
        <w:t>，其中</w:t>
      </w:r>
      <w:r w:rsidRPr="002E08EB">
        <w:rPr>
          <w:sz w:val="24"/>
          <w:szCs w:val="24"/>
        </w:rPr>
        <w:t>Ci</w:t>
      </w:r>
      <w:r w:rsidRPr="002E08EB">
        <w:rPr>
          <w:sz w:val="24"/>
          <w:szCs w:val="24"/>
        </w:rPr>
        <w:t>表示的第</w:t>
      </w:r>
      <w:r w:rsidRPr="002E08EB">
        <w:rPr>
          <w:sz w:val="24"/>
          <w:szCs w:val="24"/>
        </w:rPr>
        <w:t>i</w:t>
      </w:r>
      <w:r w:rsidRPr="002E08EB">
        <w:rPr>
          <w:sz w:val="24"/>
          <w:szCs w:val="24"/>
        </w:rPr>
        <w:t>个团（都是利用了</w:t>
      </w:r>
      <w:r w:rsidRPr="002E08EB">
        <w:rPr>
          <w:sz w:val="24"/>
          <w:szCs w:val="24"/>
        </w:rPr>
        <w:t>latex</w:t>
      </w:r>
      <w:r w:rsidRPr="002E08EB">
        <w:rPr>
          <w:sz w:val="24"/>
          <w:szCs w:val="24"/>
        </w:rPr>
        <w:t>中符号表示数学公式。</w:t>
      </w:r>
    </w:p>
    <w:p w:rsidR="00842EC4" w:rsidRDefault="00842EC4" w:rsidP="00E874AB">
      <w:pPr>
        <w:spacing w:line="288" w:lineRule="auto"/>
        <w:ind w:firstLineChars="200" w:firstLine="480"/>
        <w:jc w:val="left"/>
        <w:rPr>
          <w:sz w:val="24"/>
          <w:szCs w:val="24"/>
        </w:rPr>
      </w:pPr>
    </w:p>
    <w:p w:rsidR="00270BEB" w:rsidRDefault="00270BEB" w:rsidP="00270BEB">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w:t>
      </w:r>
      <w:r>
        <w:rPr>
          <w:rFonts w:ascii="Arial" w:hAnsi="Arial" w:cs="Arial" w:hint="eastAsia"/>
          <w:color w:val="333333"/>
          <w:kern w:val="0"/>
          <w:szCs w:val="21"/>
        </w:rPr>
        <w:t>因子图</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Index of factors and nodes (example)</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 : node, f : factor</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n0-f0-n1-f1-n2</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f2    f3    f4</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Arial" w:hAnsi="Arial" w:cs="Arial"/>
          <w:color w:val="333333"/>
          <w:kern w:val="0"/>
          <w:szCs w:val="21"/>
        </w:rPr>
      </w:pPr>
      <w:r>
        <w:rPr>
          <w:rFonts w:ascii="新宋体" w:eastAsia="新宋体"/>
          <w:noProof/>
          <w:color w:val="008000"/>
          <w:kern w:val="0"/>
          <w:sz w:val="18"/>
          <w:szCs w:val="18"/>
        </w:rPr>
        <w:t>// n3-f5-n4-f6-n7</w:t>
      </w:r>
    </w:p>
    <w:p w:rsidR="00270BEB" w:rsidRPr="0002685F" w:rsidRDefault="00270BEB" w:rsidP="00E874AB">
      <w:pPr>
        <w:spacing w:line="288" w:lineRule="auto"/>
        <w:ind w:firstLineChars="200" w:firstLine="480"/>
        <w:jc w:val="left"/>
        <w:rPr>
          <w:sz w:val="24"/>
          <w:szCs w:val="24"/>
        </w:rPr>
      </w:pP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3" w:name="_Toc364096399"/>
      <w:r w:rsidRPr="0099328C">
        <w:rPr>
          <w:rFonts w:ascii="黑体" w:eastAsia="黑体" w:hAnsi="黑体" w:hint="eastAsia"/>
          <w:b w:val="0"/>
          <w:sz w:val="30"/>
          <w:szCs w:val="30"/>
        </w:rPr>
        <w:lastRenderedPageBreak/>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3"/>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4" w:name="_Toc364096400"/>
      <w:r w:rsidRPr="001E1441">
        <w:rPr>
          <w:rFonts w:ascii="黑体" w:eastAsia="黑体" w:hAnsi="黑体" w:hint="eastAsia"/>
          <w:b w:val="0"/>
          <w:sz w:val="28"/>
          <w:szCs w:val="28"/>
        </w:rPr>
        <w:t>光流特征提取</w:t>
      </w:r>
      <w:bookmarkEnd w:id="34"/>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5E7D3B">
        <w:rPr>
          <w:rFonts w:ascii="宋体" w:hAnsi="宋体"/>
          <w:sz w:val="24"/>
          <w:szCs w:val="24"/>
        </w:rPr>
        <w:t>Horm-Schunck</w:t>
      </w:r>
      <w:r w:rsidR="00096565" w:rsidRPr="0081138F">
        <w:rPr>
          <w:rFonts w:ascii="宋体" w:hAnsi="宋体" w:hint="eastAsia"/>
          <w:sz w:val="24"/>
          <w:szCs w:val="24"/>
        </w:rPr>
        <w:t>[</w:t>
      </w:r>
      <w:r w:rsidR="00290226">
        <w:rPr>
          <w:rFonts w:ascii="宋体" w:hAnsi="宋体" w:hint="eastAsia"/>
          <w:sz w:val="24"/>
          <w:szCs w:val="24"/>
        </w:rPr>
        <w:t>3</w:t>
      </w:r>
      <w:r w:rsidR="00096565" w:rsidRPr="0081138F">
        <w:rPr>
          <w:rFonts w:ascii="宋体" w:hAnsi="宋体" w:hint="eastAsia"/>
          <w:sz w:val="24"/>
          <w:szCs w:val="24"/>
        </w:rPr>
        <w:t>]</w:t>
      </w:r>
      <w:r w:rsidRPr="005E7D3B">
        <w:rPr>
          <w:rFonts w:ascii="宋体" w:hAnsi="宋体" w:hint="eastAsia"/>
          <w:sz w:val="24"/>
          <w:szCs w:val="24"/>
        </w:rPr>
        <w:t>方法计算的就是稠密光流的速度场，即将图像中的每个像素都与速度关联；金字塔Lucas-Kanade</w:t>
      </w:r>
      <w:r w:rsidR="00096565" w:rsidRPr="0081138F">
        <w:rPr>
          <w:rFonts w:ascii="宋体" w:hAnsi="宋体" w:hint="eastAsia"/>
          <w:sz w:val="24"/>
          <w:szCs w:val="24"/>
        </w:rPr>
        <w:t>[</w:t>
      </w:r>
      <w:r w:rsidR="00290226">
        <w:rPr>
          <w:rFonts w:ascii="宋体" w:hAnsi="宋体" w:hint="eastAsia"/>
          <w:sz w:val="24"/>
          <w:szCs w:val="24"/>
        </w:rPr>
        <w:t>6</w:t>
      </w:r>
      <w:r w:rsidR="00096565" w:rsidRPr="0081138F">
        <w:rPr>
          <w:rFonts w:ascii="宋体" w:hAnsi="宋体" w:hint="eastAsia"/>
          <w:sz w:val="24"/>
          <w:szCs w:val="24"/>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r w:rsidR="00516A87">
        <w:rPr>
          <w:rFonts w:ascii="宋体" w:hAnsi="宋体" w:hint="eastAsia"/>
          <w:sz w:val="24"/>
          <w:szCs w:val="24"/>
        </w:rPr>
        <w:t>个局部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0343F3" w:rsidRDefault="000343F3" w:rsidP="009E1408">
      <w:pPr>
        <w:spacing w:line="288" w:lineRule="auto"/>
        <w:jc w:val="center"/>
        <w:rPr>
          <w:rFonts w:ascii="宋体" w:hAnsi="宋体"/>
          <w:sz w:val="24"/>
          <w:szCs w:val="24"/>
        </w:rPr>
      </w:pPr>
      <w:r>
        <w:rPr>
          <w:rFonts w:ascii="宋体" w:hAnsi="宋体"/>
          <w:noProof/>
          <w:sz w:val="24"/>
          <w:szCs w:val="24"/>
        </w:rPr>
        <w:drawing>
          <wp:inline distT="0" distB="0" distL="0" distR="0" wp14:anchorId="2C5C802F" wp14:editId="73AE5001">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5" w:name="_Toc364096401"/>
      <w:r w:rsidRPr="00262AB4">
        <w:rPr>
          <w:rFonts w:ascii="黑体" w:eastAsia="黑体" w:hAnsi="黑体" w:hint="eastAsia"/>
          <w:b w:val="0"/>
          <w:sz w:val="28"/>
          <w:szCs w:val="28"/>
        </w:rPr>
        <w:t>混合概率主成分分析</w:t>
      </w:r>
      <w:bookmarkEnd w:id="35"/>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lastRenderedPageBreak/>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803451">
        <w:rPr>
          <w:rFonts w:ascii="宋体" w:hAnsi="宋体" w:hint="eastAsia"/>
          <w:sz w:val="24"/>
          <w:szCs w:val="24"/>
        </w:rPr>
        <w:t>[</w:t>
      </w:r>
      <w:r w:rsidR="0048434E">
        <w:rPr>
          <w:rFonts w:ascii="宋体" w:hAnsi="宋体" w:hint="eastAsia"/>
          <w:sz w:val="24"/>
          <w:szCs w:val="24"/>
        </w:rPr>
        <w:t>10</w:t>
      </w:r>
      <w:r w:rsidR="00191696" w:rsidRPr="00803451">
        <w:rPr>
          <w:rFonts w:ascii="宋体" w:hAnsi="宋体" w:hint="eastAsia"/>
          <w:sz w:val="24"/>
          <w:szCs w:val="24"/>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803451">
        <w:rPr>
          <w:rFonts w:ascii="宋体" w:hAnsi="宋体" w:hint="eastAsia"/>
          <w:sz w:val="24"/>
          <w:szCs w:val="24"/>
        </w:rPr>
        <w:t>[</w:t>
      </w:r>
      <w:r w:rsidR="001361E0" w:rsidRPr="00803451">
        <w:rPr>
          <w:rFonts w:ascii="宋体" w:hAnsi="宋体" w:hint="eastAsia"/>
          <w:sz w:val="24"/>
          <w:szCs w:val="24"/>
        </w:rPr>
        <w:t>1</w:t>
      </w:r>
      <w:r w:rsidR="006953CD">
        <w:rPr>
          <w:rFonts w:ascii="宋体" w:hAnsi="宋体" w:hint="eastAsia"/>
          <w:sz w:val="24"/>
          <w:szCs w:val="24"/>
        </w:rPr>
        <w:t>3</w:t>
      </w:r>
      <w:r w:rsidR="00191696" w:rsidRPr="00803451">
        <w:rPr>
          <w:rFonts w:ascii="宋体" w:hAnsi="宋体" w:hint="eastAsia"/>
          <w:sz w:val="24"/>
          <w:szCs w:val="24"/>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Pr>
          <w:rFonts w:hint="eastAsia"/>
        </w:rPr>
        <w:t>6</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6" w:name="_Toc36409640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6"/>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r w:rsidR="00F52B66">
        <w:rPr>
          <w:rFonts w:ascii="宋体" w:hAnsi="宋体" w:hint="eastAsia"/>
          <w:sz w:val="24"/>
          <w:szCs w:val="24"/>
        </w:rPr>
        <w:t>个</w:t>
      </w:r>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r w:rsidR="0071245D">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w:t>
      </w:r>
      <w:r w:rsidRPr="005E7D3B">
        <w:rPr>
          <w:rFonts w:ascii="宋体" w:hAnsi="宋体" w:hint="eastAsia"/>
          <w:sz w:val="24"/>
          <w:szCs w:val="24"/>
        </w:rPr>
        <w:lastRenderedPageBreak/>
        <w:t>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7" w:name="_Toc364096403"/>
      <w:r>
        <w:rPr>
          <w:rFonts w:ascii="黑体" w:eastAsia="黑体" w:hAnsi="黑体" w:hint="eastAsia"/>
          <w:b w:val="0"/>
          <w:sz w:val="30"/>
          <w:szCs w:val="30"/>
        </w:rPr>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7"/>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8" w:name="_Toc36409640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38"/>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的值变得更</w:t>
      </w:r>
      <w:r>
        <w:rPr>
          <w:rFonts w:hint="eastAsia"/>
          <w:sz w:val="24"/>
          <w:szCs w:val="24"/>
        </w:rPr>
        <w:lastRenderedPageBreak/>
        <w:t>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75347F">
      <w:pPr>
        <w:spacing w:line="288" w:lineRule="auto"/>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9" w:name="_Toc36409640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39"/>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w:t>
      </w:r>
      <w:r>
        <w:rPr>
          <w:rFonts w:hint="eastAsia"/>
          <w:sz w:val="24"/>
          <w:szCs w:val="24"/>
        </w:rPr>
        <w:lastRenderedPageBreak/>
        <w:t>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5D748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5D748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5D7480"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0" w:name="_Toc364096406"/>
      <w:r w:rsidRPr="0099328C">
        <w:rPr>
          <w:rFonts w:ascii="黑体" w:eastAsia="黑体" w:hAnsi="黑体" w:hint="eastAsia"/>
          <w:b w:val="0"/>
          <w:sz w:val="30"/>
          <w:szCs w:val="30"/>
        </w:rPr>
        <w:t>本章小结</w:t>
      </w:r>
      <w:bookmarkEnd w:id="40"/>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通过MPPCA学习运动模式并建立视频流的时空MRF模型来检测视频中出现的异常状态的方法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1" w:name="_Toc36409640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1"/>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2" w:name="_Toc360543935"/>
      <w:bookmarkStart w:id="43" w:name="_Toc360608154"/>
      <w:bookmarkStart w:id="44" w:name="_Toc360823036"/>
      <w:bookmarkStart w:id="45" w:name="_Toc360823691"/>
      <w:bookmarkStart w:id="46" w:name="_Toc360824486"/>
      <w:bookmarkStart w:id="47" w:name="_Toc361064169"/>
      <w:bookmarkStart w:id="48" w:name="_Toc361332462"/>
      <w:bookmarkStart w:id="49" w:name="_Toc361601763"/>
      <w:bookmarkStart w:id="50" w:name="_Toc361601909"/>
      <w:bookmarkStart w:id="51" w:name="_Toc361641054"/>
      <w:bookmarkStart w:id="52" w:name="_Toc361814228"/>
      <w:bookmarkStart w:id="53" w:name="_Toc362942928"/>
      <w:bookmarkStart w:id="54" w:name="_Toc362960666"/>
      <w:bookmarkStart w:id="55" w:name="_Toc363721326"/>
      <w:bookmarkStart w:id="56" w:name="_Toc363979275"/>
      <w:bookmarkStart w:id="57" w:name="_Toc36409640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F3116A" w:rsidRDefault="00F3116A" w:rsidP="0099328C">
      <w:pPr>
        <w:pStyle w:val="2"/>
        <w:numPr>
          <w:ilvl w:val="1"/>
          <w:numId w:val="1"/>
        </w:numPr>
        <w:spacing w:line="415" w:lineRule="auto"/>
        <w:ind w:left="567"/>
        <w:rPr>
          <w:rFonts w:ascii="黑体" w:eastAsia="黑体" w:hAnsi="黑体"/>
          <w:b w:val="0"/>
          <w:sz w:val="30"/>
          <w:szCs w:val="30"/>
        </w:rPr>
      </w:pPr>
      <w:bookmarkStart w:id="58" w:name="_Toc364096409"/>
      <w:r w:rsidRPr="0099328C">
        <w:rPr>
          <w:rFonts w:ascii="黑体" w:eastAsia="黑体" w:hAnsi="黑体" w:hint="eastAsia"/>
          <w:b w:val="0"/>
          <w:sz w:val="30"/>
          <w:szCs w:val="30"/>
        </w:rPr>
        <w:t>引言</w:t>
      </w:r>
      <w:bookmarkEnd w:id="58"/>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w:t>
      </w:r>
      <w:r w:rsidR="00756389">
        <w:rPr>
          <w:rFonts w:hint="eastAsia"/>
          <w:sz w:val="24"/>
          <w:szCs w:val="24"/>
        </w:rPr>
        <w:t>[</w:t>
      </w:r>
      <w:r w:rsidR="004B7E96">
        <w:rPr>
          <w:rFonts w:hint="eastAsia"/>
          <w:sz w:val="24"/>
          <w:szCs w:val="24"/>
        </w:rPr>
        <w:t>24,2</w:t>
      </w:r>
      <w:r w:rsidR="00BE0BE5">
        <w:rPr>
          <w:rFonts w:hint="eastAsia"/>
          <w:sz w:val="24"/>
          <w:szCs w:val="24"/>
        </w:rPr>
        <w:t>6</w:t>
      </w:r>
      <w:r w:rsidR="00756389">
        <w:rPr>
          <w:rFonts w:hint="eastAsia"/>
          <w:sz w:val="24"/>
          <w:szCs w:val="24"/>
        </w:rPr>
        <w:t>]</w:t>
      </w:r>
      <w:r w:rsidR="00525ED7" w:rsidRPr="00525ED7">
        <w:rPr>
          <w:rFonts w:hint="eastAsia"/>
          <w:sz w:val="24"/>
          <w:szCs w:val="24"/>
        </w:rPr>
        <w:t>，并最终转化为解决一个欠定的线性系统。然后，每个样本表示成为基向量的一个稀疏线性组合。我们都知道，解决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w:t>
      </w:r>
      <w:r w:rsidR="00525ED7" w:rsidRPr="00525ED7">
        <w:rPr>
          <w:rFonts w:hint="eastAsia"/>
          <w:sz w:val="24"/>
          <w:szCs w:val="24"/>
        </w:rPr>
        <w:lastRenderedPageBreak/>
        <w:t>并且数值上不稳定。对于提出的一些近似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483350">
        <w:rPr>
          <w:rFonts w:hint="eastAsia"/>
          <w:sz w:val="24"/>
          <w:szCs w:val="24"/>
        </w:rPr>
        <w:t>[</w:t>
      </w:r>
      <w:r w:rsidR="00BE0BE5">
        <w:rPr>
          <w:rFonts w:hint="eastAsia"/>
          <w:sz w:val="24"/>
          <w:szCs w:val="24"/>
        </w:rPr>
        <w:t>25</w:t>
      </w:r>
      <w:r w:rsidR="00483350">
        <w:rPr>
          <w:rFonts w:hint="eastAsia"/>
          <w:sz w:val="24"/>
          <w:szCs w:val="24"/>
        </w:rPr>
        <w:t>]</w:t>
      </w:r>
      <w:r w:rsidR="00525ED7" w:rsidRPr="00525ED7">
        <w:rPr>
          <w:rFonts w:hint="eastAsia"/>
          <w:sz w:val="24"/>
          <w:szCs w:val="24"/>
        </w:rPr>
        <w:t>和</w:t>
      </w:r>
      <w:r w:rsidR="00525ED7" w:rsidRPr="00525ED7">
        <w:rPr>
          <w:rFonts w:hint="eastAsia"/>
          <w:sz w:val="24"/>
          <w:szCs w:val="24"/>
        </w:rPr>
        <w:t>OMP</w:t>
      </w:r>
      <w:r w:rsidR="00483350">
        <w:rPr>
          <w:rFonts w:hint="eastAsia"/>
          <w:sz w:val="24"/>
          <w:szCs w:val="24"/>
        </w:rPr>
        <w:t>[</w:t>
      </w:r>
      <w:r w:rsidR="00782D3C">
        <w:rPr>
          <w:rFonts w:hint="eastAsia"/>
          <w:sz w:val="24"/>
          <w:szCs w:val="24"/>
        </w:rPr>
        <w:t>27</w:t>
      </w:r>
      <w:r w:rsidR="00483350">
        <w:rPr>
          <w:rFonts w:hint="eastAsia"/>
          <w:sz w:val="24"/>
          <w:szCs w:val="24"/>
        </w:rPr>
        <w:t>]</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59" w:name="_Toc36409641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59"/>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drawing>
          <wp:inline distT="0" distB="0" distL="0" distR="0" wp14:anchorId="25CD0584" wp14:editId="45595C8A">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r w:rsidRPr="00D4532D">
        <w:rPr>
          <w:rFonts w:hint="eastAsia"/>
          <w:sz w:val="24"/>
          <w:szCs w:val="24"/>
        </w:rPr>
        <w:t>个方程求解</w:t>
      </w:r>
      <w:r w:rsidRPr="00D4532D">
        <w:rPr>
          <w:rFonts w:hint="eastAsia"/>
          <w:sz w:val="24"/>
          <w:szCs w:val="24"/>
        </w:rPr>
        <w:t>n</w:t>
      </w:r>
      <w:r w:rsidRPr="00D4532D">
        <w:rPr>
          <w:rFonts w:hint="eastAsia"/>
          <w:sz w:val="24"/>
          <w:szCs w:val="24"/>
        </w:rPr>
        <w:t>个未知数，因此</w:t>
      </w:r>
      <w:r w:rsidRPr="00D4532D">
        <w:rPr>
          <w:rFonts w:hint="eastAsia"/>
          <w:sz w:val="24"/>
          <w:szCs w:val="24"/>
        </w:rPr>
        <w:t>y=A*x</w:t>
      </w:r>
      <w:r w:rsidRPr="00D4532D">
        <w:rPr>
          <w:rFonts w:hint="eastAsia"/>
          <w:sz w:val="24"/>
          <w:szCs w:val="24"/>
        </w:rPr>
        <w:t>是个欠定方程，有无穷多个解。就像我们解优化问题一样，如果我们加上适当的限定条件，或者叫正则项，问题的解会变得明朗一些！这里我们加上的正则项是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r w:rsidRPr="00D4532D">
        <w:rPr>
          <w:rFonts w:hint="eastAsia"/>
          <w:sz w:val="24"/>
          <w:szCs w:val="24"/>
        </w:rPr>
        <w:t>argmin norm(x,0) s.t.y=A*x </w:t>
      </w:r>
      <w:r w:rsidRPr="00D4532D">
        <w:rPr>
          <w:rFonts w:hint="eastAsia"/>
          <w:sz w:val="24"/>
          <w:szCs w:val="24"/>
        </w:rPr>
        <w:t>这个优化问题即有唯一解！唯一性确定了，仍然不能求解出该问题，后来就尝试使用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w:r w:rsidRPr="00D4532D">
        <w:rPr>
          <w:rFonts w:hint="eastAsia"/>
          <w:sz w:val="24"/>
          <w:szCs w:val="24"/>
        </w:rPr>
        <w:t>argmin norm(x,1) s.t.y=A*x</w:t>
      </w:r>
      <w:r w:rsidRPr="00D4532D">
        <w:rPr>
          <w:rFonts w:hint="eastAsia"/>
          <w:sz w:val="24"/>
          <w:szCs w:val="24"/>
        </w:rPr>
        <w:t>这样一个凸优化问题，可以通过线性优化的问题来解决！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所以，我们想通过训练学习的方法获取字典D,这将是下一小节介绍的内容。</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0" w:name="_Toc364096411"/>
      <w:r w:rsidRPr="0099328C">
        <w:rPr>
          <w:rFonts w:ascii="黑体" w:eastAsia="黑体" w:hAnsi="黑体" w:hint="eastAsia"/>
          <w:b w:val="0"/>
          <w:sz w:val="30"/>
          <w:szCs w:val="30"/>
        </w:rPr>
        <w:lastRenderedPageBreak/>
        <w:t>字典学习</w:t>
      </w:r>
      <w:r w:rsidR="00635220">
        <w:rPr>
          <w:rFonts w:ascii="黑体" w:eastAsia="黑体" w:hAnsi="黑体" w:hint="eastAsia"/>
          <w:b w:val="0"/>
          <w:sz w:val="30"/>
          <w:szCs w:val="30"/>
        </w:rPr>
        <w:t>算法</w:t>
      </w:r>
      <w:bookmarkEnd w:id="60"/>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[D,x]=argmin norm(y-D*x,2)^2 s.t.norm(x,1)&lt;=k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x=argmin norm(y-D*x,2) s.t.norm(x,1)&lt;=k</w:t>
      </w:r>
      <w:r w:rsidRPr="00A54AF5">
        <w:rPr>
          <w:rFonts w:hint="eastAsia"/>
          <w:sz w:val="24"/>
          <w:szCs w:val="24"/>
        </w:rPr>
        <w:br/>
        <w:t>Dictinary Update:D=argmin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K-SVD,Online</w:t>
      </w:r>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D=argmin norm(y-D*x,2)^2 </w:t>
      </w:r>
      <w:r w:rsidRPr="00A54AF5">
        <w:rPr>
          <w:rFonts w:hint="eastAsia"/>
          <w:sz w:val="24"/>
          <w:szCs w:val="24"/>
        </w:rPr>
        <w:t>解的形式是</w:t>
      </w:r>
      <w:r w:rsidRPr="00A54AF5">
        <w:rPr>
          <w:rFonts w:hint="eastAsia"/>
          <w:sz w:val="24"/>
          <w:szCs w:val="24"/>
        </w:rPr>
        <w:t>D=Y*x'*inv(x*x</w:t>
      </w:r>
      <w:r w:rsidRPr="00A54AF5">
        <w:rPr>
          <w:rFonts w:hint="eastAsia"/>
          <w:sz w:val="24"/>
          <w:szCs w:val="24"/>
        </w:rPr>
        <w:t>’</w:t>
      </w:r>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1" w:name="_Toc364096412"/>
      <w:r>
        <w:rPr>
          <w:rFonts w:ascii="黑体" w:eastAsia="黑体" w:hAnsi="黑体" w:hint="eastAsia"/>
          <w:b w:val="0"/>
          <w:sz w:val="28"/>
          <w:szCs w:val="28"/>
        </w:rPr>
        <w:t>最优方向法</w:t>
      </w:r>
      <w:bookmarkEnd w:id="61"/>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w:t>
      </w:r>
      <w:r w:rsidR="004C319E" w:rsidRPr="001B35B7">
        <w:rPr>
          <w:sz w:val="24"/>
          <w:szCs w:val="24"/>
        </w:rPr>
        <w:t>[21</w:t>
      </w:r>
      <w:r w:rsidR="00B87934">
        <w:rPr>
          <w:rFonts w:hint="eastAsia"/>
          <w:sz w:val="24"/>
          <w:szCs w:val="24"/>
        </w:rPr>
        <w:t>,</w:t>
      </w:r>
      <w:r w:rsidR="004C319E">
        <w:rPr>
          <w:rFonts w:hint="eastAsia"/>
          <w:sz w:val="24"/>
          <w:szCs w:val="24"/>
        </w:rPr>
        <w:t>22]</w:t>
      </w:r>
      <w:r>
        <w:rPr>
          <w:rFonts w:hint="eastAsia"/>
          <w:sz w:val="24"/>
          <w:szCs w:val="24"/>
        </w:rPr>
        <w:t>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(3.2)</w:t>
      </w:r>
    </w:p>
    <w:p w:rsidR="00D20FE3" w:rsidRDefault="001F3F62" w:rsidP="001F3F62">
      <w:pPr>
        <w:spacing w:line="288" w:lineRule="auto"/>
        <w:jc w:val="left"/>
        <w:rPr>
          <w:sz w:val="24"/>
          <w:szCs w:val="24"/>
        </w:rPr>
      </w:pPr>
      <w:r>
        <w:rPr>
          <w:rFonts w:hint="eastAsia"/>
          <w:sz w:val="24"/>
          <w:szCs w:val="24"/>
        </w:rPr>
        <w:t xml:space="preserve"> </w:t>
      </w:r>
      <w:r>
        <w:rPr>
          <w:rFonts w:hint="eastAsia"/>
          <w:sz w:val="24"/>
          <w:szCs w:val="24"/>
        </w:rPr>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1F3F62" w:rsidRPr="00D20FE3" w:rsidRDefault="001F3F62" w:rsidP="00387C03">
      <w:pPr>
        <w:spacing w:line="288" w:lineRule="auto"/>
        <w:ind w:firstLineChars="200" w:firstLine="480"/>
        <w:jc w:val="left"/>
        <w:rPr>
          <w:sz w:val="24"/>
          <w:szCs w:val="24"/>
        </w:rPr>
      </w:pP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2" w:name="_Toc36409641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2"/>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1B35B7" w:rsidRPr="001B35B7">
        <w:rPr>
          <w:sz w:val="24"/>
          <w:szCs w:val="24"/>
        </w:rPr>
        <w:t>[2</w:t>
      </w:r>
      <w:r w:rsidR="00B43451">
        <w:rPr>
          <w:rFonts w:hint="eastAsia"/>
          <w:sz w:val="24"/>
          <w:szCs w:val="24"/>
        </w:rPr>
        <w:t>3</w:t>
      </w:r>
      <w:r w:rsidR="001B35B7" w:rsidRPr="001B35B7">
        <w:rPr>
          <w:sz w:val="24"/>
          <w:szCs w:val="24"/>
        </w:rPr>
        <w:t>]</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lastRenderedPageBreak/>
        <w:t>一个包含</w:t>
      </w:r>
      <w:r>
        <w:rPr>
          <w:rFonts w:hint="eastAsia"/>
          <w:sz w:val="24"/>
          <w:szCs w:val="24"/>
        </w:rPr>
        <w:t>K</w:t>
      </w:r>
      <w:r>
        <w:rPr>
          <w:rFonts w:hint="eastAsia"/>
          <w:sz w:val="24"/>
          <w:szCs w:val="24"/>
        </w:rPr>
        <w:t>个密语（</w:t>
      </w:r>
      <w:r>
        <w:rPr>
          <w:rFonts w:hint="eastAsia"/>
          <w:sz w:val="24"/>
          <w:szCs w:val="24"/>
        </w:rPr>
        <w:t>codewords</w:t>
      </w:r>
      <w:r>
        <w:rPr>
          <w:rFonts w:hint="eastAsia"/>
          <w:sz w:val="24"/>
          <w:szCs w:val="24"/>
        </w:rPr>
        <w:t>）的密码本（</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。这样在选定的密语周围，可以有效的实现信号压缩或描述。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算法可以训练得到矢量化密语的字典。</w:t>
      </w:r>
      <w:r w:rsidR="001B7178">
        <w:rPr>
          <w:rFonts w:hint="eastAsia"/>
          <w:sz w:val="24"/>
          <w:szCs w:val="24"/>
        </w:rPr>
        <w:t>定义密码本矩阵为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，而密语即列向量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给定的情况下，每个信号由离它最近的密语表示（根据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是来自平凡基的一个向量，在平凡基中，除了第</w:t>
      </w:r>
      <w:r w:rsidR="008F735A">
        <w:rPr>
          <w:rFonts w:hint="eastAsia"/>
          <w:sz w:val="24"/>
          <w:szCs w:val="24"/>
        </w:rPr>
        <w:t>j</w:t>
      </w:r>
      <w:r w:rsidR="008F735A">
        <w:rPr>
          <w:rFonts w:hint="eastAsia"/>
          <w:sz w:val="24"/>
          <w:szCs w:val="24"/>
        </w:rPr>
        <w:t>个位置外所有向量都为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(3.4)</w:t>
      </w:r>
    </w:p>
    <w:p w:rsidR="00260D19" w:rsidRDefault="00C34F8D" w:rsidP="00C34F8D">
      <w:pPr>
        <w:spacing w:line="288" w:lineRule="auto"/>
        <w:jc w:val="left"/>
        <w:rPr>
          <w:sz w:val="24"/>
          <w:szCs w:val="24"/>
        </w:rPr>
      </w:pPr>
      <w:r>
        <w:rPr>
          <w:rFonts w:hint="eastAsia"/>
          <w:sz w:val="24"/>
          <w:szCs w:val="24"/>
        </w:rPr>
        <w:t>这样，矢量化训练问题变为找到一个密码本</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算法采用迭代方式来求解最优的密码本，每次迭代有两个步骤：稀疏编码与密码本的更新，详细步骤如下表所示。</w:t>
      </w:r>
    </w:p>
    <w:tbl>
      <w:tblPr>
        <w:tblStyle w:val="af"/>
        <w:tblW w:w="0" w:type="auto"/>
        <w:jc w:val="center"/>
        <w:tblLook w:val="04A0" w:firstRow="1" w:lastRow="0" w:firstColumn="1" w:lastColumn="0" w:noHBand="0" w:noVBand="1"/>
      </w:tblPr>
      <w:tblGrid>
        <w:gridCol w:w="9287"/>
      </w:tblGrid>
      <w:tr w:rsidR="000B426C" w:rsidTr="006B71AB">
        <w:trPr>
          <w:jc w:val="center"/>
        </w:trPr>
        <w:tc>
          <w:tcPr>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 xml:space="preserve"> by nearest neighbor, by solving</w:t>
            </w:r>
          </w:p>
          <w:p w:rsidR="000B426C" w:rsidRDefault="005D7480" w:rsidP="000B426C">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Y-CX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5D7480"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oMath>
            <w:r w:rsidR="000B426C">
              <w:rPr>
                <w:rFonts w:hint="eastAsia"/>
                <w:sz w:val="24"/>
                <w:szCs w:val="24"/>
              </w:rPr>
              <w:t>,</w:t>
            </w:r>
          </w:p>
          <w:p w:rsidR="000B426C" w:rsidRDefault="005D7480" w:rsidP="00B41D79">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l≠k</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e>
                        </m:d>
                      </m:e>
                      <m:sub>
                        <m:r>
                          <w:rPr>
                            <w:rFonts w:ascii="Cambria Math" w:hAnsi="Cambria Math"/>
                            <w:sz w:val="24"/>
                            <w:szCs w:val="24"/>
                          </w:rPr>
                          <m:t>2</m:t>
                        </m:r>
                      </m:sub>
                    </m:sSub>
                    <m: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l</m:t>
                                </m:r>
                              </m:sub>
                              <m:sup>
                                <m:r>
                                  <w:rPr>
                                    <w:rFonts w:ascii="Cambria Math" w:hAnsi="Cambria Math"/>
                                    <w:sz w:val="24"/>
                                    <w:szCs w:val="24"/>
                                  </w:rPr>
                                  <m:t>(J-1)</m:t>
                                </m:r>
                              </m:sup>
                            </m:sSubSup>
                          </m:e>
                        </m:d>
                      </m:e>
                      <m:sub>
                        <m: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5D7480" w:rsidP="000247D1">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B60C84" w:rsidRDefault="00B60C84" w:rsidP="00421549">
      <w:pPr>
        <w:spacing w:line="288" w:lineRule="auto"/>
        <w:ind w:firstLineChars="200" w:firstLine="480"/>
        <w:jc w:val="left"/>
        <w:rPr>
          <w:sz w:val="24"/>
          <w:szCs w:val="24"/>
        </w:rPr>
      </w:pPr>
    </w:p>
    <w:p w:rsidR="000B426C" w:rsidRDefault="000B426C" w:rsidP="00421549">
      <w:pPr>
        <w:spacing w:line="288" w:lineRule="auto"/>
        <w:ind w:firstLineChars="200" w:firstLine="480"/>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w:t>
      </w:r>
      <w:r w:rsidR="00A9788A">
        <w:rPr>
          <w:rFonts w:hint="eastAsia"/>
          <w:sz w:val="24"/>
          <w:szCs w:val="24"/>
        </w:rPr>
        <w:lastRenderedPageBreak/>
        <w:t>以由多个密语的线性组合来表示，密语被称为字典元素。因此，因子系数将不只一个非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r>
        <w:rPr>
          <w:rFonts w:hint="eastAsia"/>
          <w:sz w:val="24"/>
          <w:szCs w:val="24"/>
        </w:rPr>
        <w:t>个不同问题，并有追踪算法解决，如果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r w:rsidR="00A937A3">
        <w:rPr>
          <w:rFonts w:hint="eastAsia"/>
          <w:sz w:val="24"/>
          <w:szCs w:val="24"/>
        </w:rPr>
        <w:t>这个解会越接近理想值。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
        <w:tblW w:w="0" w:type="auto"/>
        <w:tblLook w:val="04A0" w:firstRow="1" w:lastRow="0" w:firstColumn="1" w:lastColumn="0" w:noHBand="0" w:noVBand="1"/>
      </w:tblPr>
      <w:tblGrid>
        <w:gridCol w:w="9287"/>
      </w:tblGrid>
      <w:tr w:rsidR="006B71AB" w:rsidTr="00A9788A">
        <w:tc>
          <w:tcPr>
            <w:tcW w:w="9287" w:type="dxa"/>
          </w:tcPr>
          <w:p w:rsidR="006B71AB" w:rsidRDefault="006B71AB" w:rsidP="00A9788A">
            <w:pPr>
              <w:spacing w:line="288" w:lineRule="auto"/>
              <w:jc w:val="left"/>
              <w:rPr>
                <w:sz w:val="24"/>
                <w:szCs w:val="24"/>
              </w:rPr>
            </w:pPr>
            <w:r>
              <w:rPr>
                <w:rFonts w:hint="eastAsia"/>
                <w:sz w:val="24"/>
                <w:szCs w:val="24"/>
              </w:rPr>
              <w:lastRenderedPageBreak/>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sidR="00C95E1E">
              <w:rPr>
                <w:rFonts w:hint="eastAsia"/>
                <w:sz w:val="24"/>
                <w:szCs w:val="24"/>
              </w:rPr>
              <w:t xml:space="preserve"> as sparse compositions</w:t>
            </w:r>
            <w:r>
              <w:rPr>
                <w:rFonts w:hint="eastAsia"/>
                <w:sz w:val="24"/>
                <w:szCs w:val="24"/>
              </w:rPr>
              <w:t>, by solving</w:t>
            </w:r>
          </w:p>
          <w:p w:rsidR="00B42811" w:rsidRDefault="005D7480" w:rsidP="00B42811">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rPr>
                    <w:rPr>
                      <w:rFonts w:ascii="Cambria Math" w:hAnsi="Cambria Math"/>
                      <w:sz w:val="24"/>
                      <w:szCs w:val="24"/>
                    </w:rPr>
                    <m:t>l</m:t>
                  </m:r>
                </m:e>
                <m:sup>
                  <m: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5D7480" w:rsidP="00EA2EAB">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 xml:space="preserve">i|1≤i≤N,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 xml:space="preserve">, by </w:t>
            </w:r>
          </w:p>
          <w:p w:rsidR="003F219B" w:rsidRDefault="005D7480" w:rsidP="003F219B">
            <w:pPr>
              <w:spacing w:line="288" w:lineRule="auto"/>
              <w:ind w:leftChars="202" w:left="424"/>
              <w:jc w:val="center"/>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=Y-</m:t>
                </m:r>
                <m:nary>
                  <m:naryPr>
                    <m:chr m:val="∑"/>
                    <m:limLoc m:val="undOvr"/>
                    <m:supHide m:val="1"/>
                    <m:ctrlPr>
                      <w:rPr>
                        <w:rFonts w:ascii="Cambria Math" w:hAnsi="Cambria Math"/>
                        <w:sz w:val="24"/>
                        <w:szCs w:val="24"/>
                      </w:rPr>
                    </m:ctrlPr>
                  </m:naryPr>
                  <m:sub>
                    <m:r>
                      <w:rPr>
                        <w:rFonts w:ascii="Cambria Math" w:hAnsi="Cambria Math"/>
                        <w:sz w:val="24"/>
                        <w:szCs w:val="24"/>
                      </w:rPr>
                      <m:t>j≠k</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Pr>
                <w:rFonts w:hint="eastAsia"/>
                <w:sz w:val="24"/>
                <w:szCs w:val="24"/>
              </w:rPr>
              <w:t xml:space="preserve">, and obtain </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r>
              <w:rPr>
                <w:sz w:val="24"/>
                <w:szCs w:val="24"/>
              </w:rPr>
              <w:t>decomposition</w:t>
            </w:r>
            <w:r w:rsidR="001D1B42">
              <w:rPr>
                <w:rFonts w:hint="eastAsia"/>
                <w:sz w:val="24"/>
                <w:szCs w:val="24"/>
              </w:rPr>
              <w:t xml:space="preserve"> </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p"/>
                    </m:rPr>
                    <w:rPr>
                      <w:rFonts w:ascii="Cambria Math" w:hAnsi="Cambria Math" w:hint="eastAsia"/>
                      <w:sz w:val="24"/>
                      <w:szCs w:val="24"/>
                    </w:rPr>
                    <m:t>x</m:t>
                  </m:r>
                </m:e>
                <m:sub>
                  <m:r>
                    <w:rPr>
                      <w:rFonts w:ascii="Cambria Math" w:hAnsi="Cambria Math"/>
                      <w:sz w:val="24"/>
                      <w:szCs w:val="24"/>
                    </w:rPr>
                    <m:t>R</m:t>
                  </m:r>
                </m:sub>
                <m:sup>
                  <m:r>
                    <w:rPr>
                      <w:rFonts w:ascii="Cambria Math" w:hAnsi="Cambria Math"/>
                      <w:sz w:val="24"/>
                      <w:szCs w:val="24"/>
                    </w:rPr>
                    <m:t>k</m:t>
                  </m:r>
                </m:sup>
              </m:sSubSup>
            </m:oMath>
            <w:r>
              <w:rPr>
                <w:rFonts w:hint="eastAsia"/>
                <w:sz w:val="24"/>
                <w:szCs w:val="24"/>
              </w:rPr>
              <w:t xml:space="preserve"> to be the first column of V multiplied by </w:t>
            </w:r>
            <m:oMath>
              <m:r>
                <m:rPr>
                  <m:sty m:val="p"/>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3" w:name="_Toc364096414"/>
      <w:r>
        <w:rPr>
          <w:rFonts w:ascii="黑体" w:eastAsia="黑体" w:hAnsi="黑体" w:hint="eastAsia"/>
          <w:b w:val="0"/>
          <w:sz w:val="30"/>
          <w:szCs w:val="30"/>
        </w:rPr>
        <w:t>一种快速稀疏表示算法</w:t>
      </w:r>
      <w:bookmarkEnd w:id="63"/>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4" w:name="_Toc364096415"/>
      <w:r w:rsidRPr="009B4D1F">
        <w:rPr>
          <w:rFonts w:ascii="黑体" w:eastAsia="黑体" w:hAnsi="黑体" w:hint="eastAsia"/>
          <w:b w:val="0"/>
          <w:sz w:val="28"/>
          <w:szCs w:val="28"/>
        </w:rPr>
        <w:t>有原型的稀疏表示</w:t>
      </w:r>
      <w:bookmarkEnd w:id="64"/>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在许多问题里面，经常会给定一个已标记类别的样本集，并通过学习这个样本集来准确地推断未知样本的类别。假设我们从K个类别中的第i个类别得到n</w:t>
      </w:r>
      <w:r w:rsidRPr="00221E15">
        <w:rPr>
          <w:rFonts w:ascii="宋体" w:hAnsi="宋体" w:hint="eastAsia"/>
          <w:sz w:val="24"/>
          <w:szCs w:val="24"/>
          <w:vertAlign w:val="subscript"/>
        </w:rPr>
        <w:t>i</w:t>
      </w:r>
      <w:r w:rsidRPr="00ED3A5C">
        <w:rPr>
          <w:rFonts w:ascii="宋体" w:hAnsi="宋体" w:hint="eastAsia"/>
          <w:sz w:val="24"/>
          <w:szCs w:val="24"/>
        </w:rPr>
        <w:t>个样本，并为每一个类i定义一个矩阵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3.12</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表示类i中第j个样本。然后，合并所有K个类别的全部样本为一个矩阵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3.13</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.14</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3.15</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14:anchorId="103FEDD5" wp14:editId="7F93B3BB">
            <wp:extent cx="4743450" cy="3533775"/>
            <wp:effectExtent l="0" t="0" r="0" b="9525"/>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求解超定系统。然而，在大多数应用中，这个线性系统通常是欠定的，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w:t>
      </w:r>
      <w:r w:rsidR="00F96F89">
        <w:rPr>
          <w:rFonts w:ascii="宋体" w:hAnsi="宋体" w:hint="eastAsia"/>
          <w:sz w:val="24"/>
          <w:szCs w:val="24"/>
        </w:rPr>
        <w:t>[</w:t>
      </w:r>
      <w:r w:rsidR="00901C4C">
        <w:rPr>
          <w:rFonts w:ascii="宋体" w:hAnsi="宋体" w:hint="eastAsia"/>
          <w:sz w:val="24"/>
          <w:szCs w:val="24"/>
        </w:rPr>
        <w:t>31</w:t>
      </w:r>
      <w:r w:rsidR="00F96F89">
        <w:rPr>
          <w:rFonts w:ascii="宋体" w:hAnsi="宋体" w:hint="eastAsia"/>
          <w:sz w:val="24"/>
          <w:szCs w:val="24"/>
        </w:rPr>
        <w:t>]</w:t>
      </w:r>
      <w:r w:rsidRPr="00ED3A5C">
        <w:rPr>
          <w:rFonts w:ascii="宋体" w:hAnsi="宋体" w:hint="eastAsia"/>
          <w:sz w:val="24"/>
          <w:szCs w:val="24"/>
        </w:rPr>
        <w:t>等。在每个类都有充足样本的情况下，我们期望系数向量x尽可能稀疏，最好只有一小部分为非零值。通过稀疏约束，我们寻求观察样本y的表示：</w:t>
      </w:r>
    </w:p>
    <w:p w:rsidR="00B21FFF" w:rsidRPr="00ED3A5C" w:rsidRDefault="005D7480"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统计非零值的数量。然而，解决欠定系统的l0范式最小化问</w:t>
      </w:r>
      <w:r w:rsidRPr="00ED3A5C">
        <w:rPr>
          <w:rFonts w:ascii="宋体" w:hAnsi="宋体" w:hint="eastAsia"/>
          <w:sz w:val="24"/>
          <w:szCs w:val="24"/>
        </w:rPr>
        <w:lastRenderedPageBreak/>
        <w:t>题是一个NP难问题并且数值上不稳定。</w:t>
      </w:r>
    </w:p>
    <w:p w:rsidR="00EB535C" w:rsidRDefault="00B21FFF" w:rsidP="00B21FFF">
      <w:pPr>
        <w:spacing w:line="288" w:lineRule="auto"/>
        <w:ind w:firstLineChars="200" w:firstLine="480"/>
        <w:jc w:val="left"/>
        <w:rPr>
          <w:rFonts w:ascii="宋体" w:hAnsi="宋体" w:hint="eastAsia"/>
          <w:sz w:val="24"/>
          <w:szCs w:val="24"/>
        </w:rPr>
      </w:pPr>
      <w:r w:rsidRPr="00ED3A5C">
        <w:rPr>
          <w:rFonts w:ascii="宋体" w:hAnsi="宋体" w:hint="eastAsia"/>
          <w:sz w:val="24"/>
          <w:szCs w:val="24"/>
        </w:rPr>
        <w:t>最近，稀疏表示和压缩感知</w:t>
      </w:r>
      <w:r w:rsidR="005C6AE3">
        <w:rPr>
          <w:rFonts w:ascii="宋体" w:hAnsi="宋体" w:hint="eastAsia"/>
          <w:sz w:val="24"/>
          <w:szCs w:val="24"/>
        </w:rPr>
        <w:t>[</w:t>
      </w:r>
      <w:r w:rsidR="00D81BCC">
        <w:rPr>
          <w:rFonts w:ascii="宋体" w:hAnsi="宋体" w:hint="eastAsia"/>
          <w:sz w:val="24"/>
          <w:szCs w:val="24"/>
        </w:rPr>
        <w:t>26,31,32</w:t>
      </w:r>
      <w:r w:rsidR="005C6AE3">
        <w:rPr>
          <w:rFonts w:ascii="宋体" w:hAnsi="宋体" w:hint="eastAsia"/>
          <w:sz w:val="24"/>
          <w:szCs w:val="24"/>
        </w:rPr>
        <w:t>]</w:t>
      </w:r>
      <w:r w:rsidRPr="00ED3A5C">
        <w:rPr>
          <w:rFonts w:ascii="宋体" w:hAnsi="宋体" w:hint="eastAsia"/>
          <w:sz w:val="24"/>
          <w:szCs w:val="24"/>
        </w:rPr>
        <w:t>的研究表明，如果x的解决方案是足够稀疏的，那么最稀疏的解决方法可以通过l1范式最小化恢复：</w:t>
      </w:r>
    </w:p>
    <w:p w:rsidR="00B21FFF" w:rsidRPr="00ED3A5C" w:rsidRDefault="005D7480"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这里，l1范式计算x中所有数值的绝对权值和。上式中，存在一定的噪声，更好的形式如下：</w:t>
      </w:r>
    </w:p>
    <w:p w:rsidR="00B21FFF" w:rsidRPr="00ED3A5C" w:rsidRDefault="005D7480"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5D7480"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5" w:name="_Toc364096416"/>
      <w:r w:rsidRPr="009B4D1F">
        <w:rPr>
          <w:rFonts w:ascii="黑体" w:eastAsia="黑体" w:hAnsi="黑体" w:hint="eastAsia"/>
          <w:b w:val="0"/>
          <w:sz w:val="28"/>
          <w:szCs w:val="28"/>
        </w:rPr>
        <w:t>有原型的快速稀疏近似</w:t>
      </w:r>
      <w:bookmarkEnd w:id="65"/>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它包含L个原型（或原子）作为列，那么信号f（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5D7480"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是类i的第j个样本的稀疏表示，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为允许的最大非零值。</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5D7480"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是冗余项满足</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w:t>
      </w:r>
      <w:r w:rsidR="000C0D78">
        <w:rPr>
          <w:rFonts w:ascii="宋体" w:hAnsi="宋体" w:hint="eastAsia"/>
          <w:sz w:val="24"/>
          <w:szCs w:val="24"/>
        </w:rPr>
        <w:lastRenderedPageBreak/>
        <w:t>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假定x稀疏，则称s-稀疏（只有s个非零值），那么有</w:t>
      </w:r>
    </w:p>
    <w:p w:rsidR="00E06367" w:rsidRPr="00E15D4D" w:rsidRDefault="005D7480"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5D7480"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假定z是sz-稀疏的且字典满足sz的RIP，通过（4）和（5）推出z的上界为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5D7480"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5D7480"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5D7480"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开始要先解决一个大的线性规划问题，然而因为W仅包含稀疏的列向量，在公式19中它可以通过定义相关列进行简化，这些列都有相同的支持如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。扫描W中所有列，找到不一致的支持列并删除，同时设置相应的系数值为0，这样得到的一个简化的WR将小于W。举例来说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5D7480"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66" w:name="_Toc364096417"/>
      <w:r w:rsidRPr="0099328C">
        <w:rPr>
          <w:rFonts w:ascii="黑体" w:eastAsia="黑体" w:hAnsi="黑体" w:hint="eastAsia"/>
          <w:b w:val="0"/>
          <w:sz w:val="30"/>
          <w:szCs w:val="30"/>
        </w:rPr>
        <w:lastRenderedPageBreak/>
        <w:t>本章小结</w:t>
      </w:r>
      <w:bookmarkEnd w:id="66"/>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67" w:name="_Toc364096418"/>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67"/>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8" w:name="_Toc360543940"/>
      <w:bookmarkStart w:id="69" w:name="_Toc360608161"/>
      <w:bookmarkStart w:id="70" w:name="_Toc360823045"/>
      <w:bookmarkStart w:id="71" w:name="_Toc360823702"/>
      <w:bookmarkStart w:id="72" w:name="_Toc360824497"/>
      <w:bookmarkStart w:id="73" w:name="_Toc361064180"/>
      <w:bookmarkStart w:id="74" w:name="_Toc361332473"/>
      <w:bookmarkStart w:id="75" w:name="_Toc361601774"/>
      <w:bookmarkStart w:id="76" w:name="_Toc361601920"/>
      <w:bookmarkStart w:id="77" w:name="_Toc361641065"/>
      <w:bookmarkStart w:id="78" w:name="_Toc361814239"/>
      <w:bookmarkStart w:id="79" w:name="_Toc362942939"/>
      <w:bookmarkStart w:id="80" w:name="_Toc362960677"/>
      <w:bookmarkStart w:id="81" w:name="_Toc363721337"/>
      <w:bookmarkStart w:id="82" w:name="_Toc363979286"/>
      <w:bookmarkStart w:id="83" w:name="_Toc36409641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84" w:name="_Toc360543941"/>
      <w:bookmarkStart w:id="85" w:name="_Toc360608162"/>
      <w:bookmarkStart w:id="86" w:name="_Toc360823046"/>
      <w:bookmarkStart w:id="87" w:name="_Toc360823703"/>
      <w:bookmarkStart w:id="88" w:name="_Toc360824498"/>
      <w:bookmarkStart w:id="89" w:name="_Toc361064181"/>
      <w:bookmarkStart w:id="90" w:name="_Toc361332474"/>
      <w:bookmarkStart w:id="91" w:name="_Toc361601775"/>
      <w:bookmarkStart w:id="92" w:name="_Toc361601921"/>
      <w:bookmarkStart w:id="93" w:name="_Toc361641066"/>
      <w:bookmarkStart w:id="94" w:name="_Toc361814240"/>
      <w:bookmarkStart w:id="95" w:name="_Toc362942940"/>
      <w:bookmarkStart w:id="96" w:name="_Toc362960678"/>
      <w:bookmarkStart w:id="97" w:name="_Toc363721338"/>
      <w:bookmarkStart w:id="98" w:name="_Toc363979287"/>
      <w:bookmarkStart w:id="99" w:name="_Toc364096420"/>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0" w:name="_Toc364096421"/>
      <w:r w:rsidRPr="0099328C">
        <w:rPr>
          <w:rFonts w:ascii="黑体" w:eastAsia="黑体" w:hAnsi="黑体" w:hint="eastAsia"/>
          <w:b w:val="0"/>
          <w:sz w:val="30"/>
          <w:szCs w:val="30"/>
        </w:rPr>
        <w:t>引言</w:t>
      </w:r>
      <w:bookmarkEnd w:id="100"/>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w:t>
      </w:r>
      <w:r w:rsidR="00B05731">
        <w:rPr>
          <w:rFonts w:ascii="宋体" w:hAnsi="宋体" w:hint="eastAsia"/>
          <w:sz w:val="24"/>
          <w:szCs w:val="24"/>
        </w:rPr>
        <w:t>3</w:t>
      </w:r>
      <w:r w:rsidR="00FC7A60">
        <w:rPr>
          <w:rFonts w:ascii="宋体" w:hAnsi="宋体" w:hint="eastAsia"/>
          <w:sz w:val="24"/>
          <w:szCs w:val="24"/>
        </w:rPr>
        <w:t>7</w:t>
      </w:r>
      <w:r w:rsidRPr="00F95D26">
        <w:rPr>
          <w:rFonts w:ascii="宋体" w:hAnsi="宋体" w:hint="eastAsia"/>
          <w:sz w:val="24"/>
          <w:szCs w:val="24"/>
        </w:rPr>
        <w:t>]和3D时空前景掩码特征[</w:t>
      </w:r>
      <w:r w:rsidR="00FC7A60">
        <w:rPr>
          <w:rFonts w:ascii="宋体" w:hAnsi="宋体" w:hint="eastAsia"/>
          <w:sz w:val="24"/>
          <w:szCs w:val="24"/>
        </w:rPr>
        <w:t>34</w:t>
      </w:r>
      <w:r w:rsidRPr="00F95D26">
        <w:rPr>
          <w:rFonts w:ascii="宋体" w:hAnsi="宋体" w:hint="eastAsia"/>
          <w:sz w:val="24"/>
          <w:szCs w:val="24"/>
        </w:rPr>
        <w:t>]。由于在非拥挤场景中目标模板可以初始化，基于目标跟踪的方法也有广泛的研究[</w:t>
      </w:r>
      <w:r w:rsidR="006662BD">
        <w:rPr>
          <w:rFonts w:ascii="宋体" w:hAnsi="宋体" w:hint="eastAsia"/>
          <w:sz w:val="24"/>
          <w:szCs w:val="24"/>
        </w:rPr>
        <w:t>1,</w:t>
      </w:r>
      <w:bookmarkStart w:id="101" w:name="_GoBack"/>
      <w:bookmarkEnd w:id="101"/>
      <w:r w:rsidR="00A92B19">
        <w:rPr>
          <w:rFonts w:ascii="宋体" w:hAnsi="宋体" w:hint="eastAsia"/>
          <w:sz w:val="24"/>
          <w:szCs w:val="24"/>
        </w:rPr>
        <w:t>38,39,40</w:t>
      </w:r>
      <w:r w:rsidRPr="00F95D26">
        <w:rPr>
          <w:rFonts w:ascii="宋体" w:hAnsi="宋体" w:hint="eastAsia"/>
          <w:sz w:val="24"/>
          <w:szCs w:val="24"/>
        </w:rPr>
        <w:t>]，通过使用目标位置的不同帧生成目标追踪轨迹进行分析。这些方法在车辆监控中表现不错，但在拥挤场景中则失效，因为无法取得很好的目标轨迹。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w:t>
      </w:r>
      <w:r w:rsidR="00BA1FDD">
        <w:rPr>
          <w:rFonts w:ascii="宋体" w:hAnsi="宋体" w:hint="eastAsia"/>
          <w:sz w:val="24"/>
          <w:szCs w:val="24"/>
        </w:rPr>
        <w:t>35</w:t>
      </w:r>
      <w:r w:rsidRPr="00F95D26">
        <w:rPr>
          <w:rFonts w:ascii="宋体" w:hAnsi="宋体" w:hint="eastAsia"/>
          <w:sz w:val="24"/>
          <w:szCs w:val="24"/>
        </w:rPr>
        <w:t>]中使用直方图衡量局部光流特征的概率，[</w:t>
      </w:r>
      <w:r w:rsidR="00BA1FDD">
        <w:rPr>
          <w:rFonts w:ascii="宋体" w:hAnsi="宋体" w:hint="eastAsia"/>
          <w:sz w:val="24"/>
          <w:szCs w:val="24"/>
        </w:rPr>
        <w:t>36</w:t>
      </w:r>
      <w:r w:rsidRPr="00F95D26">
        <w:rPr>
          <w:rFonts w:ascii="宋体" w:hAnsi="宋体" w:hint="eastAsia"/>
          <w:sz w:val="24"/>
          <w:szCs w:val="24"/>
        </w:rPr>
        <w:t>]中通过抽取时空梯度来建立高斯模型，并HMM检测异常，[</w:t>
      </w:r>
      <w:r w:rsidR="00BA1FDD">
        <w:rPr>
          <w:rFonts w:ascii="宋体" w:hAnsi="宋体" w:hint="eastAsia"/>
          <w:sz w:val="24"/>
          <w:szCs w:val="24"/>
        </w:rPr>
        <w:t>30</w:t>
      </w:r>
      <w:r w:rsidRPr="00F95D26">
        <w:rPr>
          <w:rFonts w:ascii="宋体" w:hAnsi="宋体" w:hint="eastAsia"/>
          <w:sz w:val="24"/>
          <w:szCs w:val="24"/>
        </w:rPr>
        <w:t>]通过混合动态纹理对正常拥挤场景建模，[2</w:t>
      </w:r>
      <w:r w:rsidR="00BA1FDD">
        <w:rPr>
          <w:rFonts w:ascii="宋体" w:hAnsi="宋体" w:hint="eastAsia"/>
          <w:sz w:val="24"/>
          <w:szCs w:val="24"/>
        </w:rPr>
        <w:t>8</w:t>
      </w:r>
      <w:r w:rsidRPr="00F95D26">
        <w:rPr>
          <w:rFonts w:ascii="宋体" w:hAnsi="宋体" w:hint="eastAsia"/>
          <w:sz w:val="24"/>
          <w:szCs w:val="24"/>
        </w:rPr>
        <w:t>]中提出了社会力模型，首先提取光流特征，然后计算社会力并结合LDA(Latent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106CA7" w:rsidRDefault="00106CA7" w:rsidP="00106CA7">
      <w:pPr>
        <w:pStyle w:val="11"/>
        <w:spacing w:line="288" w:lineRule="auto"/>
        <w:jc w:val="center"/>
      </w:pPr>
      <w:r>
        <w:rPr>
          <w:noProof/>
        </w:rPr>
        <w:lastRenderedPageBreak/>
        <w:drawing>
          <wp:inline distT="0" distB="0" distL="0" distR="0" wp14:anchorId="14C52E48" wp14:editId="6B8D46BD">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2" w:name="_Toc36409642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2"/>
    </w:p>
    <w:p w:rsidR="00437945" w:rsidRPr="00437945" w:rsidRDefault="00437945" w:rsidP="002A458C">
      <w:pPr>
        <w:spacing w:line="288" w:lineRule="auto"/>
        <w:ind w:firstLineChars="200" w:firstLine="480"/>
        <w:jc w:val="left"/>
        <w:rPr>
          <w:sz w:val="24"/>
          <w:szCs w:val="24"/>
        </w:rPr>
      </w:pPr>
      <w:bookmarkStart w:id="103" w:name="_Toc360824502"/>
      <w:bookmarkStart w:id="104" w:name="_Toc361064185"/>
      <w:bookmarkStart w:id="105" w:name="_Toc361332478"/>
      <w:bookmarkStart w:id="106" w:name="_Toc361601779"/>
      <w:bookmarkStart w:id="107" w:name="_Toc361601925"/>
      <w:bookmarkStart w:id="108" w:name="_Toc361641070"/>
      <w:bookmarkStart w:id="109" w:name="_Toc361814244"/>
      <w:bookmarkStart w:id="110" w:name="_Toc362942944"/>
      <w:bookmarkStart w:id="111" w:name="_Toc362960682"/>
      <w:bookmarkEnd w:id="103"/>
      <w:bookmarkEnd w:id="104"/>
      <w:bookmarkEnd w:id="105"/>
      <w:bookmarkEnd w:id="106"/>
      <w:bookmarkEnd w:id="107"/>
      <w:bookmarkEnd w:id="108"/>
      <w:bookmarkEnd w:id="109"/>
      <w:bookmarkEnd w:id="110"/>
      <w:bookmarkEnd w:id="111"/>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对于异常事件描述，在</w:t>
      </w:r>
      <w:r w:rsidRPr="00437945">
        <w:rPr>
          <w:rFonts w:hint="eastAsia"/>
          <w:sz w:val="24"/>
          <w:szCs w:val="24"/>
        </w:rPr>
        <w:t>[</w:t>
      </w:r>
      <w:r w:rsidR="00CA54AC">
        <w:rPr>
          <w:rFonts w:hint="eastAsia"/>
          <w:sz w:val="24"/>
          <w:szCs w:val="24"/>
        </w:rPr>
        <w:t>3</w:t>
      </w:r>
      <w:r w:rsidR="003804CE">
        <w:rPr>
          <w:rFonts w:hint="eastAsia"/>
          <w:sz w:val="24"/>
          <w:szCs w:val="24"/>
        </w:rPr>
        <w:t>4</w:t>
      </w:r>
      <w:r w:rsidR="00FC7A60">
        <w:rPr>
          <w:rFonts w:hint="eastAsia"/>
          <w:sz w:val="24"/>
          <w:szCs w:val="24"/>
        </w:rPr>
        <w:t>,37</w:t>
      </w:r>
      <w:r w:rsidRPr="00437945">
        <w:rPr>
          <w:rFonts w:hint="eastAsia"/>
          <w:sz w:val="24"/>
          <w:szCs w:val="24"/>
        </w:rPr>
        <w:t>]</w:t>
      </w:r>
      <w:r w:rsidRPr="00437945">
        <w:rPr>
          <w:rFonts w:hint="eastAsia"/>
          <w:sz w:val="24"/>
          <w:szCs w:val="24"/>
        </w:rPr>
        <w:t>中采用了基于背景模型的二值特征。一些其他的方法考虑的是时空信息，如光流直方图</w:t>
      </w:r>
      <w:r w:rsidRPr="00437945">
        <w:rPr>
          <w:rFonts w:hint="eastAsia"/>
          <w:sz w:val="24"/>
          <w:szCs w:val="24"/>
        </w:rPr>
        <w:t>[</w:t>
      </w:r>
      <w:r w:rsidR="003804CE">
        <w:rPr>
          <w:rFonts w:hint="eastAsia"/>
          <w:sz w:val="24"/>
          <w:szCs w:val="24"/>
        </w:rPr>
        <w:t>35</w:t>
      </w:r>
      <w:r w:rsidRPr="00437945">
        <w:rPr>
          <w:rFonts w:hint="eastAsia"/>
          <w:sz w:val="24"/>
          <w:szCs w:val="24"/>
        </w:rPr>
        <w:t>]</w:t>
      </w:r>
      <w:r w:rsidRPr="00437945">
        <w:rPr>
          <w:rFonts w:hint="eastAsia"/>
          <w:sz w:val="24"/>
          <w:szCs w:val="24"/>
        </w:rPr>
        <w:t>，时空梯度</w:t>
      </w:r>
      <w:r w:rsidRPr="00437945">
        <w:rPr>
          <w:rFonts w:hint="eastAsia"/>
          <w:sz w:val="24"/>
          <w:szCs w:val="24"/>
        </w:rPr>
        <w:t>[</w:t>
      </w:r>
      <w:r w:rsidR="002D4B12">
        <w:rPr>
          <w:rFonts w:hint="eastAsia"/>
          <w:sz w:val="24"/>
          <w:szCs w:val="24"/>
        </w:rPr>
        <w:t>36</w:t>
      </w:r>
      <w:r w:rsidRPr="00437945">
        <w:rPr>
          <w:rFonts w:hint="eastAsia"/>
          <w:sz w:val="24"/>
          <w:szCs w:val="24"/>
        </w:rPr>
        <w:t>]</w:t>
      </w:r>
      <w:r w:rsidRPr="00437945">
        <w:rPr>
          <w:rFonts w:hint="eastAsia"/>
          <w:sz w:val="24"/>
          <w:szCs w:val="24"/>
        </w:rPr>
        <w:t>，社会力</w:t>
      </w:r>
      <w:r w:rsidRPr="00437945">
        <w:rPr>
          <w:rFonts w:hint="eastAsia"/>
          <w:sz w:val="24"/>
          <w:szCs w:val="24"/>
        </w:rPr>
        <w:t>[2</w:t>
      </w:r>
      <w:r w:rsidR="00043536">
        <w:rPr>
          <w:rFonts w:hint="eastAsia"/>
          <w:sz w:val="24"/>
          <w:szCs w:val="24"/>
        </w:rPr>
        <w:t>8</w:t>
      </w:r>
      <w:r w:rsidRPr="00437945">
        <w:rPr>
          <w:rFonts w:hint="eastAsia"/>
          <w:sz w:val="24"/>
          <w:szCs w:val="24"/>
        </w:rPr>
        <w:t>]</w:t>
      </w:r>
      <w:r w:rsidRPr="00437945">
        <w:rPr>
          <w:rFonts w:hint="eastAsia"/>
          <w:sz w:val="24"/>
          <w:szCs w:val="24"/>
        </w:rPr>
        <w:t>，混合动态纹理</w:t>
      </w:r>
      <w:r w:rsidRPr="00437945">
        <w:rPr>
          <w:rFonts w:hint="eastAsia"/>
          <w:sz w:val="24"/>
          <w:szCs w:val="24"/>
        </w:rPr>
        <w:t>[</w:t>
      </w:r>
      <w:r w:rsidR="00741B5F">
        <w:rPr>
          <w:rFonts w:hint="eastAsia"/>
          <w:sz w:val="24"/>
          <w:szCs w:val="24"/>
        </w:rPr>
        <w:t>30</w:t>
      </w:r>
      <w:r w:rsidRPr="00437945">
        <w:rPr>
          <w:rFonts w:hint="eastAsia"/>
          <w:sz w:val="24"/>
          <w:szCs w:val="24"/>
        </w:rPr>
        <w:t>]</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w:t>
      </w:r>
      <w:r w:rsidR="00FD6C57">
        <w:rPr>
          <w:rFonts w:hint="eastAsia"/>
          <w:sz w:val="24"/>
          <w:szCs w:val="24"/>
        </w:rPr>
        <w:t>5,28,35,36</w:t>
      </w:r>
      <w:r w:rsidRPr="00437945">
        <w:rPr>
          <w:rFonts w:hint="eastAsia"/>
          <w:sz w:val="24"/>
          <w:szCs w:val="24"/>
        </w:rPr>
        <w:t>]</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w:t>
      </w:r>
      <w:r w:rsidR="00706948">
        <w:rPr>
          <w:rFonts w:hint="eastAsia"/>
          <w:sz w:val="24"/>
          <w:szCs w:val="24"/>
        </w:rPr>
        <w:t>5</w:t>
      </w:r>
      <w:r w:rsidRPr="00437945">
        <w:rPr>
          <w:rFonts w:hint="eastAsia"/>
          <w:sz w:val="24"/>
          <w:szCs w:val="24"/>
        </w:rPr>
        <w:t>]</w:t>
      </w:r>
      <w:r w:rsidRPr="00437945">
        <w:rPr>
          <w:rFonts w:hint="eastAsia"/>
          <w:sz w:val="24"/>
          <w:szCs w:val="24"/>
        </w:rPr>
        <w:t>、隐马尔科夫模型（</w:t>
      </w:r>
      <w:r w:rsidRPr="00437945">
        <w:rPr>
          <w:rFonts w:hint="eastAsia"/>
          <w:sz w:val="24"/>
          <w:szCs w:val="24"/>
        </w:rPr>
        <w:t>HMM</w:t>
      </w:r>
      <w:r w:rsidRPr="00437945">
        <w:rPr>
          <w:rFonts w:hint="eastAsia"/>
          <w:sz w:val="24"/>
          <w:szCs w:val="24"/>
        </w:rPr>
        <w:t>）</w:t>
      </w:r>
      <w:r w:rsidRPr="00437945">
        <w:rPr>
          <w:rFonts w:hint="eastAsia"/>
          <w:sz w:val="24"/>
          <w:szCs w:val="24"/>
        </w:rPr>
        <w:t>[</w:t>
      </w:r>
      <w:r w:rsidR="00706948">
        <w:rPr>
          <w:rFonts w:hint="eastAsia"/>
          <w:sz w:val="24"/>
          <w:szCs w:val="24"/>
        </w:rPr>
        <w:t>36</w:t>
      </w:r>
      <w:r w:rsidRPr="00437945">
        <w:rPr>
          <w:rFonts w:hint="eastAsia"/>
          <w:sz w:val="24"/>
          <w:szCs w:val="24"/>
        </w:rPr>
        <w:t>]</w:t>
      </w:r>
      <w:r w:rsidRPr="00437945">
        <w:rPr>
          <w:rFonts w:hint="eastAsia"/>
          <w:sz w:val="24"/>
          <w:szCs w:val="24"/>
        </w:rPr>
        <w:t>、马尔科夫随机场模型（</w:t>
      </w:r>
      <w:r w:rsidRPr="00437945">
        <w:rPr>
          <w:rFonts w:hint="eastAsia"/>
          <w:sz w:val="24"/>
          <w:szCs w:val="24"/>
        </w:rPr>
        <w:t>MRF</w:t>
      </w:r>
      <w:r w:rsidRPr="00437945">
        <w:rPr>
          <w:rFonts w:hint="eastAsia"/>
          <w:sz w:val="24"/>
          <w:szCs w:val="24"/>
        </w:rPr>
        <w:t>）或者时空马尔科夫随机场模型等。通常的过程是，首先用训练样本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度按指数级增长，实际中，收集足够多的训练样本也是不现实的。因此，对于很多优秀的方法，仍未解决用高维特征表示事件和模型复杂度之间的问</w:t>
      </w:r>
      <w:r w:rsidRPr="00437945">
        <w:rPr>
          <w:rFonts w:hint="eastAsia"/>
          <w:sz w:val="24"/>
          <w:szCs w:val="24"/>
        </w:rPr>
        <w:lastRenderedPageBreak/>
        <w:t>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EB2AF3" w:rsidRPr="00EB2AF3" w:rsidRDefault="00EB2AF3" w:rsidP="00EB2AF3">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2" w:name="_Toc363979290"/>
      <w:bookmarkStart w:id="113" w:name="_Toc364096423"/>
      <w:bookmarkEnd w:id="112"/>
      <w:bookmarkEnd w:id="113"/>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4" w:name="_Toc363979291"/>
      <w:bookmarkStart w:id="115" w:name="_Toc364096424"/>
      <w:bookmarkEnd w:id="114"/>
      <w:bookmarkEnd w:id="115"/>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6" w:name="_Toc363979292"/>
      <w:bookmarkStart w:id="117" w:name="_Toc364096425"/>
      <w:bookmarkEnd w:id="116"/>
      <w:bookmarkEnd w:id="117"/>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8" w:name="_Toc363979293"/>
      <w:bookmarkStart w:id="119" w:name="_Toc364096426"/>
      <w:bookmarkEnd w:id="118"/>
      <w:bookmarkEnd w:id="119"/>
    </w:p>
    <w:p w:rsidR="00EB2AF3" w:rsidRPr="00EB2AF3" w:rsidRDefault="00EB2AF3" w:rsidP="00EB2AF3">
      <w:pPr>
        <w:pStyle w:val="3"/>
        <w:numPr>
          <w:ilvl w:val="2"/>
          <w:numId w:val="1"/>
        </w:numPr>
        <w:spacing w:line="415" w:lineRule="auto"/>
        <w:ind w:left="567"/>
        <w:rPr>
          <w:rFonts w:ascii="黑体" w:eastAsia="黑体" w:hAnsi="黑体"/>
          <w:b w:val="0"/>
          <w:sz w:val="28"/>
          <w:szCs w:val="28"/>
        </w:rPr>
      </w:pPr>
      <w:bookmarkStart w:id="120" w:name="_Toc364096427"/>
      <w:r w:rsidRPr="00EB2AF3">
        <w:rPr>
          <w:rFonts w:ascii="黑体" w:eastAsia="黑体" w:hAnsi="黑体" w:hint="eastAsia"/>
          <w:b w:val="0"/>
          <w:sz w:val="28"/>
          <w:szCs w:val="28"/>
        </w:rPr>
        <w:t>多尺度光流直方图（MHOF</w:t>
      </w:r>
      <w:r w:rsidRPr="00EB2AF3">
        <w:rPr>
          <w:rFonts w:ascii="黑体" w:eastAsia="黑体" w:hAnsi="黑体"/>
          <w:b w:val="0"/>
          <w:sz w:val="28"/>
          <w:szCs w:val="28"/>
        </w:rPr>
        <w:t>）</w:t>
      </w:r>
      <w:r w:rsidRPr="00EB2AF3">
        <w:rPr>
          <w:rFonts w:ascii="黑体" w:eastAsia="黑体" w:hAnsi="黑体" w:hint="eastAsia"/>
          <w:b w:val="0"/>
          <w:sz w:val="28"/>
          <w:szCs w:val="28"/>
        </w:rPr>
        <w:t>特征提取</w:t>
      </w:r>
      <w:bookmarkEnd w:id="120"/>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光流特征，把视频帧分成若干子区域，每个子区域称之为一个特征单元，如图A中所示。将运动特征的方向分为八个方向，同时对于运动量级根据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为了更好的处理局部异常事件（LAE）和全局异常事件（GAE），可以分别采用下面几个不同的策略。对于GAE，主要采用整帧的特征（TYPE A）进行分析，而对于LAE可以选择时间域（TYPE B）或者时空域（TYPE C）进行检测，如下图B所示。</w:t>
      </w:r>
    </w:p>
    <w:p w:rsidR="00EB2AF3" w:rsidRDefault="00EB2AF3" w:rsidP="00EB2AF3">
      <w:pPr>
        <w:ind w:firstLineChars="200" w:firstLine="480"/>
        <w:jc w:val="center"/>
        <w:rPr>
          <w:sz w:val="24"/>
          <w:szCs w:val="24"/>
        </w:rPr>
      </w:pPr>
      <w:r>
        <w:rPr>
          <w:noProof/>
          <w:sz w:val="24"/>
          <w:szCs w:val="24"/>
        </w:rPr>
        <w:drawing>
          <wp:inline distT="0" distB="0" distL="0" distR="0" wp14:anchorId="25DF9E8C" wp14:editId="0ED22B4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提取整帧的信息，当然还是进行子区域划分；在考虑局部异常，所以对在每一帧进行划分后，单独分析每个区域的时域特征，如类型B，而类型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1" w:name="_Toc363721342"/>
      <w:bookmarkStart w:id="122" w:name="_Toc364096428"/>
      <w:bookmarkEnd w:id="121"/>
      <w:r>
        <w:rPr>
          <w:rFonts w:ascii="黑体" w:eastAsia="黑体" w:hAnsi="黑体" w:hint="eastAsia"/>
          <w:b w:val="0"/>
          <w:sz w:val="28"/>
          <w:szCs w:val="28"/>
        </w:rPr>
        <w:lastRenderedPageBreak/>
        <w:t>字典选取</w:t>
      </w:r>
      <w:bookmarkEnd w:id="122"/>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在这一节，主要讨论如何根据给定的初始候选特征池学习字典的问题。</w:t>
      </w:r>
      <w:r w:rsidR="00237D04">
        <w:rPr>
          <w:rFonts w:hint="eastAsia"/>
          <w:sz w:val="24"/>
          <w:szCs w:val="24"/>
        </w:rPr>
        <w:t>特征池如</w:t>
      </w:r>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很有可能丢失重要的候选列或者包含了噪音列，这将极大的影响稀疏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5C3A5E" w:rsidRDefault="005D7480" w:rsidP="00982853">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m:oMathPara>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5D7480" w:rsidP="0067549D">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oMath>
      </m:oMathPara>
    </w:p>
    <w:p w:rsidR="0067549D" w:rsidRDefault="003B4CF8" w:rsidP="003B4CF8">
      <w:pPr>
        <w:spacing w:line="288" w:lineRule="auto"/>
        <w:jc w:val="left"/>
        <w:rPr>
          <w:sz w:val="24"/>
          <w:szCs w:val="24"/>
        </w:rPr>
      </w:pPr>
      <w:r>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3" w:name="_Toc364096429"/>
      <w:r>
        <w:rPr>
          <w:rFonts w:ascii="黑体" w:eastAsia="黑体" w:hAnsi="黑体" w:hint="eastAsia"/>
          <w:b w:val="0"/>
          <w:sz w:val="28"/>
          <w:szCs w:val="28"/>
        </w:rPr>
        <w:t>异常的衡量标准与优化</w:t>
      </w:r>
      <w:bookmarkEnd w:id="123"/>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2A77FA" w:rsidRDefault="005D7480" w:rsidP="00EF71B2">
      <w:pPr>
        <w:spacing w:line="288" w:lineRule="auto"/>
        <w:ind w:firstLineChars="200" w:firstLine="48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5D7480"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5D7480"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输出：稀疏表示代价</w:t>
            </w: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oMath>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085E9E" w:rsidRDefault="005D7480" w:rsidP="00085E9E">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 xml:space="preserve">                  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085E9E" w:rsidRDefault="005D7480" w:rsidP="00085E9E">
            <w:pPr>
              <w:spacing w:line="288" w:lineRule="auto"/>
              <w:ind w:firstLineChars="200" w:firstLine="480"/>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BE1FE4" w:rsidRDefault="00BE1FE4" w:rsidP="007B64BA">
      <w:pPr>
        <w:spacing w:line="288" w:lineRule="auto"/>
        <w:ind w:firstLineChars="200" w:firstLine="480"/>
        <w:jc w:val="left"/>
        <w:rPr>
          <w:sz w:val="24"/>
          <w:szCs w:val="24"/>
        </w:rPr>
      </w:pPr>
    </w:p>
    <w:p w:rsidR="00B55F70" w:rsidRDefault="00B55F70" w:rsidP="007B64BA">
      <w:pPr>
        <w:spacing w:line="288" w:lineRule="auto"/>
        <w:ind w:firstLineChars="200" w:firstLine="480"/>
        <w:jc w:val="left"/>
        <w:rPr>
          <w:sz w:val="24"/>
          <w:szCs w:val="24"/>
        </w:rPr>
      </w:pPr>
      <w:r>
        <w:rPr>
          <w:rFonts w:hint="eastAsia"/>
          <w:sz w:val="24"/>
          <w:szCs w:val="24"/>
        </w:rPr>
        <w:t>WOMP</w:t>
      </w:r>
    </w:p>
    <w:p w:rsidR="00B55F70" w:rsidRDefault="00B55F70" w:rsidP="007B64BA">
      <w:pPr>
        <w:spacing w:line="288" w:lineRule="auto"/>
        <w:ind w:firstLineChars="200" w:firstLine="480"/>
        <w:jc w:val="left"/>
        <w:rPr>
          <w:sz w:val="24"/>
          <w:szCs w:val="24"/>
        </w:rPr>
      </w:pPr>
    </w:p>
    <w:p w:rsidR="002D1201" w:rsidRDefault="005C126C" w:rsidP="00415E37">
      <w:pPr>
        <w:ind w:firstLineChars="200" w:firstLine="480"/>
        <w:jc w:val="left"/>
        <w:rPr>
          <w:sz w:val="24"/>
          <w:szCs w:val="24"/>
        </w:rPr>
      </w:pPr>
      <w:r>
        <w:rPr>
          <w:rFonts w:hint="eastAsia"/>
          <w:sz w:val="24"/>
          <w:szCs w:val="24"/>
        </w:rPr>
        <w:t>设计一个</w:t>
      </w:r>
      <w:r w:rsidR="00DD0307">
        <w:rPr>
          <w:rFonts w:hint="eastAsia"/>
          <w:sz w:val="24"/>
          <w:szCs w:val="24"/>
        </w:rPr>
        <w:t>光滑处理</w:t>
      </w:r>
      <w:r>
        <w:rPr>
          <w:rFonts w:hint="eastAsia"/>
          <w:sz w:val="24"/>
          <w:szCs w:val="24"/>
        </w:rPr>
        <w:t>方法</w:t>
      </w:r>
    </w:p>
    <w:p w:rsidR="00DD0307" w:rsidRDefault="00DD0307" w:rsidP="00415E37">
      <w:pPr>
        <w:ind w:firstLineChars="200" w:firstLine="480"/>
        <w:jc w:val="left"/>
        <w:rPr>
          <w:sz w:val="24"/>
          <w:szCs w:val="24"/>
        </w:rPr>
      </w:pPr>
    </w:p>
    <w:p w:rsidR="00DD0307" w:rsidRDefault="00DD0307" w:rsidP="00415E37">
      <w:pPr>
        <w:ind w:firstLineChars="200" w:firstLine="480"/>
        <w:jc w:val="left"/>
        <w:rPr>
          <w:sz w:val="24"/>
          <w:szCs w:val="24"/>
        </w:rPr>
      </w:pPr>
      <w:r>
        <w:rPr>
          <w:rFonts w:hint="eastAsia"/>
          <w:sz w:val="24"/>
          <w:szCs w:val="24"/>
        </w:rPr>
        <w:t>异常判断</w:t>
      </w:r>
    </w:p>
    <w:p w:rsidR="00DD0307" w:rsidRDefault="00DD0307" w:rsidP="00415E37">
      <w:pPr>
        <w:ind w:firstLineChars="200" w:firstLine="480"/>
        <w:jc w:val="left"/>
        <w:rPr>
          <w:sz w:val="24"/>
          <w:szCs w:val="24"/>
        </w:rPr>
      </w:pP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4" w:name="_Toc364096430"/>
      <w:r>
        <w:rPr>
          <w:rFonts w:ascii="黑体" w:eastAsia="黑体" w:hAnsi="黑体" w:hint="eastAsia"/>
          <w:b w:val="0"/>
          <w:sz w:val="30"/>
          <w:szCs w:val="30"/>
        </w:rPr>
        <w:lastRenderedPageBreak/>
        <w:t>使用</w:t>
      </w:r>
      <w:r w:rsidR="00857D05">
        <w:rPr>
          <w:rFonts w:ascii="黑体" w:eastAsia="黑体" w:hAnsi="黑体" w:hint="eastAsia"/>
          <w:b w:val="0"/>
          <w:sz w:val="30"/>
          <w:szCs w:val="30"/>
        </w:rPr>
        <w:t>快速稀疏近似算法提高检测速度</w:t>
      </w:r>
      <w:bookmarkEnd w:id="124"/>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5851C5" w:rsidRDefault="005D7480"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Pr="002A77FA">
        <w:rPr>
          <w:rFonts w:hint="eastAsia"/>
          <w:sz w:val="24"/>
          <w:szCs w:val="24"/>
        </w:rPr>
        <w:t>稀疏表示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2A77FA" w:rsidRDefault="005D7480" w:rsidP="00452914">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1</m:t>
              </m:r>
            </m:sub>
          </m:sSub>
        </m:oMath>
      </m:oMathPara>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5" w:name="_Toc364096431"/>
      <w:r w:rsidRPr="0099328C">
        <w:rPr>
          <w:rFonts w:ascii="黑体" w:eastAsia="黑体" w:hAnsi="黑体" w:hint="eastAsia"/>
          <w:b w:val="0"/>
          <w:sz w:val="30"/>
          <w:szCs w:val="30"/>
        </w:rPr>
        <w:t>本章小结</w:t>
      </w:r>
      <w:bookmarkEnd w:id="125"/>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章提到的快速稀疏表示方法，在不影响检测结果的情况下，很大程度上可以提高检测速度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26" w:name="_Toc364096432"/>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26"/>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27" w:name="_Toc360543946"/>
      <w:bookmarkStart w:id="128" w:name="_Toc360608167"/>
      <w:bookmarkStart w:id="129" w:name="_Toc360823052"/>
      <w:bookmarkStart w:id="130" w:name="_Toc360823709"/>
      <w:bookmarkStart w:id="131" w:name="_Toc360824510"/>
      <w:bookmarkStart w:id="132" w:name="_Toc361064194"/>
      <w:bookmarkStart w:id="133" w:name="_Toc361332487"/>
      <w:bookmarkStart w:id="134" w:name="_Toc361601788"/>
      <w:bookmarkStart w:id="135" w:name="_Toc361601934"/>
      <w:bookmarkStart w:id="136" w:name="_Toc361641079"/>
      <w:bookmarkStart w:id="137" w:name="_Toc361814253"/>
      <w:bookmarkStart w:id="138" w:name="_Toc362942953"/>
      <w:bookmarkStart w:id="139" w:name="_Toc362960691"/>
      <w:bookmarkStart w:id="140" w:name="_Toc363721351"/>
      <w:bookmarkStart w:id="141" w:name="_Toc363979300"/>
      <w:bookmarkStart w:id="142" w:name="_Toc364096433"/>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32379" w:rsidRDefault="00532379" w:rsidP="002C2AD9">
      <w:pPr>
        <w:pStyle w:val="2"/>
        <w:numPr>
          <w:ilvl w:val="1"/>
          <w:numId w:val="12"/>
        </w:numPr>
        <w:spacing w:line="415" w:lineRule="auto"/>
        <w:rPr>
          <w:rFonts w:ascii="黑体" w:eastAsia="黑体" w:hAnsi="黑体"/>
          <w:b w:val="0"/>
          <w:sz w:val="30"/>
          <w:szCs w:val="30"/>
        </w:rPr>
      </w:pPr>
      <w:bookmarkStart w:id="143" w:name="_Toc364096434"/>
      <w:r w:rsidRPr="0099328C">
        <w:rPr>
          <w:rFonts w:ascii="黑体" w:eastAsia="黑体" w:hAnsi="黑体" w:hint="eastAsia"/>
          <w:b w:val="0"/>
          <w:sz w:val="30"/>
          <w:szCs w:val="30"/>
        </w:rPr>
        <w:t>引言</w:t>
      </w:r>
      <w:bookmarkEnd w:id="143"/>
    </w:p>
    <w:p w:rsidR="000963E8" w:rsidRDefault="000963E8" w:rsidP="000963E8"/>
    <w:p w:rsidR="00E47138" w:rsidRDefault="00E47138" w:rsidP="000963E8"/>
    <w:p w:rsidR="00E47138" w:rsidRDefault="00E47138" w:rsidP="000963E8"/>
    <w:p w:rsidR="00E47138" w:rsidRDefault="00E47138" w:rsidP="000963E8"/>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44" w:name="_Toc364096435"/>
      <w:r w:rsidRPr="0099328C">
        <w:rPr>
          <w:rFonts w:ascii="黑体" w:eastAsia="黑体" w:hAnsi="黑体" w:hint="eastAsia"/>
          <w:b w:val="0"/>
          <w:sz w:val="30"/>
          <w:szCs w:val="30"/>
        </w:rPr>
        <w:t>系统设计</w:t>
      </w:r>
      <w:bookmarkEnd w:id="144"/>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45" w:name="_Toc364096436"/>
      <w:r w:rsidRPr="0099328C">
        <w:rPr>
          <w:rFonts w:ascii="黑体" w:eastAsia="黑体" w:hAnsi="黑体" w:hint="eastAsia"/>
          <w:b w:val="0"/>
          <w:sz w:val="30"/>
          <w:szCs w:val="30"/>
        </w:rPr>
        <w:t>实验结果</w:t>
      </w:r>
      <w:bookmarkEnd w:id="145"/>
    </w:p>
    <w:p w:rsidR="000963E8" w:rsidRDefault="000963E8" w:rsidP="000963E8"/>
    <w:p w:rsidR="001C7CDA" w:rsidRDefault="001C7CDA" w:rsidP="000963E8"/>
    <w:p w:rsidR="001C7CDA" w:rsidRDefault="001C7CDA" w:rsidP="000963E8"/>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46" w:name="_Toc364096437"/>
      <w:r w:rsidRPr="0099328C">
        <w:rPr>
          <w:rFonts w:ascii="黑体" w:eastAsia="黑体" w:hAnsi="黑体" w:hint="eastAsia"/>
          <w:b w:val="0"/>
          <w:sz w:val="30"/>
          <w:szCs w:val="30"/>
        </w:rPr>
        <w:t>本章小结</w:t>
      </w:r>
      <w:bookmarkEnd w:id="146"/>
    </w:p>
    <w:p w:rsidR="000963E8" w:rsidRDefault="000963E8" w:rsidP="000963E8"/>
    <w:p w:rsidR="00112184" w:rsidRDefault="00112184" w:rsidP="000963E8"/>
    <w:p w:rsidR="00112184" w:rsidRDefault="00112184" w:rsidP="000963E8"/>
    <w:p w:rsidR="00112184" w:rsidRDefault="00112184" w:rsidP="000963E8"/>
    <w:p w:rsidR="00112184" w:rsidRDefault="00112184" w:rsidP="000963E8"/>
    <w:p w:rsidR="00112184" w:rsidRDefault="00112184" w:rsidP="000963E8"/>
    <w:p w:rsidR="00E47138" w:rsidRDefault="00E47138" w:rsidP="000963E8"/>
    <w:p w:rsidR="00E47138" w:rsidRDefault="00E47138" w:rsidP="000963E8"/>
    <w:p w:rsidR="00E47138" w:rsidRDefault="00E47138" w:rsidP="000963E8"/>
    <w:p w:rsidR="00E47138" w:rsidRDefault="00E47138" w:rsidP="000963E8"/>
    <w:p w:rsidR="00E47138" w:rsidRPr="000963E8" w:rsidRDefault="00E47138" w:rsidP="000963E8"/>
    <w:p w:rsidR="00DA4FE5" w:rsidRDefault="00DA4FE5" w:rsidP="003C551C">
      <w:pPr>
        <w:pStyle w:val="1"/>
        <w:jc w:val="center"/>
        <w:rPr>
          <w:rFonts w:ascii="黑体" w:eastAsia="黑体" w:hAnsi="黑体"/>
          <w:b w:val="0"/>
          <w:sz w:val="36"/>
          <w:szCs w:val="30"/>
        </w:rPr>
      </w:pPr>
      <w:bookmarkStart w:id="147" w:name="_Toc364096438"/>
      <w:r w:rsidRPr="00CF78E9">
        <w:rPr>
          <w:rFonts w:ascii="黑体" w:eastAsia="黑体" w:hAnsi="黑体" w:hint="eastAsia"/>
          <w:b w:val="0"/>
          <w:sz w:val="36"/>
          <w:szCs w:val="30"/>
        </w:rPr>
        <w:lastRenderedPageBreak/>
        <w:t>结论</w:t>
      </w:r>
      <w:bookmarkEnd w:id="147"/>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如下：</w:t>
      </w:r>
    </w:p>
    <w:p w:rsidR="00502FE9" w:rsidRDefault="00502FE9" w:rsidP="00502FE9">
      <w:pPr>
        <w:pStyle w:val="a9"/>
        <w:numPr>
          <w:ilvl w:val="0"/>
          <w:numId w:val="19"/>
        </w:numPr>
        <w:spacing w:line="288" w:lineRule="auto"/>
        <w:ind w:left="0" w:firstLine="480"/>
        <w:jc w:val="left"/>
        <w:rPr>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Default="00D95778" w:rsidP="00D16C15">
      <w:pPr>
        <w:spacing w:line="288" w:lineRule="auto"/>
        <w:ind w:firstLineChars="200" w:firstLine="480"/>
        <w:jc w:val="left"/>
        <w:rPr>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48" w:name="_Toc364096439"/>
      <w:r w:rsidRPr="00CF78E9">
        <w:rPr>
          <w:rFonts w:ascii="黑体" w:eastAsia="黑体" w:hAnsi="黑体" w:hint="eastAsia"/>
          <w:b w:val="0"/>
          <w:sz w:val="36"/>
          <w:szCs w:val="30"/>
        </w:rPr>
        <w:lastRenderedPageBreak/>
        <w:t>参考</w:t>
      </w:r>
      <w:r w:rsidR="004E3017" w:rsidRPr="00CF78E9">
        <w:rPr>
          <w:rFonts w:ascii="黑体" w:eastAsia="黑体" w:hAnsi="黑体" w:hint="eastAsia"/>
          <w:b w:val="0"/>
          <w:sz w:val="36"/>
          <w:szCs w:val="30"/>
        </w:rPr>
        <w:t>文献</w:t>
      </w:r>
      <w:bookmarkEnd w:id="148"/>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张一</w:t>
      </w:r>
      <w:r w:rsidRPr="00034473">
        <w:rPr>
          <w:color w:val="222222"/>
          <w:sz w:val="24"/>
          <w:szCs w:val="24"/>
          <w:shd w:val="clear" w:color="auto" w:fill="FFFFFF"/>
        </w:rPr>
        <w:t>.  </w:t>
      </w:r>
      <w:hyperlink r:id="rId30"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Horn B K P, Schunck B G. Determining optical flow[J].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Sun D, Roth S, Lewis J, et al. Learning optical flow[J].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Mixtures of probabilistic principal component analyzers[J].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Freeman W T, Pasztor E C, Carmichael O T. Learning low-level vision[J].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Felzenszwalb P F, Huttenlocher D P. Efficient belief propagation for early vision[J]. 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Boykov Y, Veksler O, Zabih R. Fast approximate energy minimization via graph cuts[J]. </w:t>
      </w:r>
      <w:r w:rsidRPr="00C86A75">
        <w:rPr>
          <w:color w:val="222222"/>
          <w:sz w:val="24"/>
          <w:szCs w:val="24"/>
          <w:shd w:val="clear" w:color="auto" w:fill="FFFFFF"/>
        </w:rPr>
        <w:lastRenderedPageBreak/>
        <w:t>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rFonts w:hint="eastAsia"/>
          <w:color w:val="222222"/>
          <w:sz w:val="24"/>
          <w:szCs w:val="24"/>
          <w:shd w:val="clear" w:color="auto" w:fill="FFFFFF"/>
        </w:rPr>
      </w:pPr>
      <w:r w:rsidRPr="00C86A75">
        <w:rPr>
          <w:color w:val="222222"/>
          <w:sz w:val="24"/>
          <w:szCs w:val="24"/>
          <w:shd w:val="clear" w:color="auto" w:fill="FFFFFF"/>
        </w:rPr>
        <w:t>Szeliski R, Zabih R, Scharstein D, et al. A comparative study of energy minimization methods for markov random fields with smoothness-based priors[J]. Pattern Analysis and Machine Intelligence, IEEE Transactions on, 2008, 30(6): 1068-1080.</w:t>
      </w:r>
    </w:p>
    <w:p w:rsidR="00591DD9" w:rsidRDefault="00591DD9" w:rsidP="00591DD9">
      <w:pPr>
        <w:pStyle w:val="a9"/>
        <w:numPr>
          <w:ilvl w:val="0"/>
          <w:numId w:val="4"/>
        </w:numPr>
        <w:ind w:left="480" w:hangingChars="200" w:hanging="480"/>
        <w:rPr>
          <w:rFonts w:hint="eastAsia"/>
          <w:color w:val="222222"/>
          <w:sz w:val="24"/>
          <w:szCs w:val="24"/>
          <w:shd w:val="clear" w:color="auto" w:fill="FFFFFF"/>
        </w:rPr>
      </w:pPr>
      <w:r w:rsidRPr="00591DD9">
        <w:rPr>
          <w:color w:val="222222"/>
          <w:sz w:val="24"/>
          <w:szCs w:val="24"/>
          <w:shd w:val="clear" w:color="auto" w:fill="FFFFFF"/>
        </w:rPr>
        <w:t>Engan K, Aase S O, Hakon Husoy J. Method of optimal directions for frame design[C]//Acoustics, Speech, and Signal Processing, 1999. Proceedings., 1999 IEEE International Conference on. IEEE, 1999, 5: 2443-2446.</w:t>
      </w:r>
    </w:p>
    <w:p w:rsidR="00F90DA2" w:rsidRDefault="00F90DA2" w:rsidP="00F90DA2">
      <w:pPr>
        <w:pStyle w:val="a9"/>
        <w:numPr>
          <w:ilvl w:val="0"/>
          <w:numId w:val="4"/>
        </w:numPr>
        <w:ind w:left="480" w:hangingChars="200" w:hanging="480"/>
        <w:rPr>
          <w:color w:val="222222"/>
          <w:sz w:val="24"/>
          <w:szCs w:val="24"/>
          <w:shd w:val="clear" w:color="auto" w:fill="FFFFFF"/>
        </w:rPr>
      </w:pPr>
      <w:r w:rsidRPr="00F90DA2">
        <w:rPr>
          <w:color w:val="222222"/>
          <w:sz w:val="24"/>
          <w:szCs w:val="24"/>
          <w:shd w:val="clear" w:color="auto" w:fill="FFFFFF"/>
        </w:rPr>
        <w:t>Engan K, Aase S O, Husøy J H. Multi-frame compression: Theory and design[J]. Signal Processing, 2000, 80(10): 2121-2140.</w:t>
      </w:r>
    </w:p>
    <w:p w:rsidR="00A654AC" w:rsidRDefault="00C44F03" w:rsidP="00C44F03">
      <w:pPr>
        <w:pStyle w:val="a9"/>
        <w:numPr>
          <w:ilvl w:val="0"/>
          <w:numId w:val="4"/>
        </w:numPr>
        <w:ind w:left="480" w:hangingChars="200" w:hanging="480"/>
        <w:rPr>
          <w:rFonts w:hint="eastAsia"/>
          <w:color w:val="222222"/>
          <w:sz w:val="24"/>
          <w:szCs w:val="24"/>
          <w:shd w:val="clear" w:color="auto" w:fill="FFFFFF"/>
        </w:rPr>
      </w:pPr>
      <w:r w:rsidRPr="00C44F03">
        <w:rPr>
          <w:color w:val="222222"/>
          <w:sz w:val="24"/>
          <w:szCs w:val="24"/>
          <w:shd w:val="clear" w:color="auto" w:fill="FFFFFF"/>
        </w:rPr>
        <w:t>M. Aharon ,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483350" w:rsidRDefault="00483350" w:rsidP="00483350">
      <w:pPr>
        <w:pStyle w:val="a9"/>
        <w:numPr>
          <w:ilvl w:val="0"/>
          <w:numId w:val="4"/>
        </w:numPr>
        <w:ind w:left="480" w:hangingChars="200" w:hanging="480"/>
        <w:rPr>
          <w:rFonts w:hint="eastAsia"/>
          <w:color w:val="222222"/>
          <w:sz w:val="24"/>
          <w:szCs w:val="24"/>
          <w:shd w:val="clear" w:color="auto" w:fill="FFFFFF"/>
        </w:rPr>
      </w:pPr>
      <w:r w:rsidRPr="00483350">
        <w:rPr>
          <w:color w:val="222222"/>
          <w:sz w:val="24"/>
          <w:szCs w:val="24"/>
          <w:shd w:val="clear" w:color="auto" w:fill="FFFFFF"/>
        </w:rPr>
        <w:t>Chen S S, Donoho D L, Saunders M A. Atomic decomposition by basis pursuit[J]. SIAM journal on scientific computing, 1998, 20(1): 33-61.</w:t>
      </w:r>
    </w:p>
    <w:p w:rsidR="001578D8" w:rsidRPr="001578D8" w:rsidRDefault="001578D8" w:rsidP="001578D8">
      <w:pPr>
        <w:pStyle w:val="a9"/>
        <w:numPr>
          <w:ilvl w:val="0"/>
          <w:numId w:val="4"/>
        </w:numPr>
        <w:ind w:left="480" w:hangingChars="200" w:hanging="480"/>
        <w:rPr>
          <w:rFonts w:hint="eastAsia"/>
          <w:color w:val="222222"/>
          <w:sz w:val="24"/>
          <w:szCs w:val="24"/>
          <w:shd w:val="clear" w:color="auto" w:fill="FFFFFF"/>
        </w:rPr>
      </w:pPr>
      <w:r w:rsidRPr="00BE0BE5">
        <w:rPr>
          <w:color w:val="222222"/>
          <w:sz w:val="24"/>
          <w:szCs w:val="24"/>
          <w:shd w:val="clear" w:color="auto" w:fill="FFFFFF"/>
        </w:rPr>
        <w:t>Mallat S G, Zhang Z. Matching pursuits with time-frequency dictionaries[J]. Signal Processing, IEEE Transactions on, 1993, 41(12): 3397-3415.</w:t>
      </w:r>
    </w:p>
    <w:p w:rsidR="00483350" w:rsidRDefault="00483350" w:rsidP="00483350">
      <w:pPr>
        <w:pStyle w:val="a9"/>
        <w:numPr>
          <w:ilvl w:val="0"/>
          <w:numId w:val="4"/>
        </w:numPr>
        <w:ind w:left="480" w:hangingChars="200" w:hanging="480"/>
        <w:rPr>
          <w:rFonts w:hint="eastAsia"/>
          <w:color w:val="222222"/>
          <w:sz w:val="24"/>
          <w:szCs w:val="24"/>
          <w:shd w:val="clear" w:color="auto" w:fill="FFFFFF"/>
        </w:rPr>
      </w:pPr>
      <w:r w:rsidRPr="00483350">
        <w:rPr>
          <w:color w:val="222222"/>
          <w:sz w:val="24"/>
          <w:szCs w:val="24"/>
          <w:shd w:val="clear" w:color="auto" w:fill="FFFFFF"/>
        </w:rPr>
        <w:t xml:space="preserve">Donoho D L. For most large underdetermined systems of linear equations the minimal </w:t>
      </w:r>
      <w:r w:rsidR="000F71DE">
        <w:rPr>
          <w:rFonts w:hint="eastAsia"/>
          <w:color w:val="222222"/>
          <w:sz w:val="24"/>
          <w:szCs w:val="24"/>
          <w:shd w:val="clear" w:color="auto" w:fill="FFFFFF"/>
        </w:rPr>
        <w:t>L</w:t>
      </w:r>
      <w:r w:rsidRPr="00483350">
        <w:rPr>
          <w:color w:val="222222"/>
          <w:sz w:val="24"/>
          <w:szCs w:val="24"/>
          <w:shd w:val="clear" w:color="auto" w:fill="FFFFFF"/>
        </w:rPr>
        <w:t>1</w:t>
      </w:r>
      <w:r w:rsidRPr="00483350">
        <w:rPr>
          <w:rFonts w:hint="eastAsia"/>
          <w:color w:val="222222"/>
          <w:sz w:val="24"/>
          <w:szCs w:val="24"/>
          <w:shd w:val="clear" w:color="auto" w:fill="FFFFFF"/>
        </w:rPr>
        <w:t>‐</w:t>
      </w:r>
      <w:r w:rsidRPr="00483350">
        <w:rPr>
          <w:color w:val="222222"/>
          <w:sz w:val="24"/>
          <w:szCs w:val="24"/>
          <w:shd w:val="clear" w:color="auto" w:fill="FFFFFF"/>
        </w:rPr>
        <w:t>norm solution is also the sparsest solution[J]. Communications on pure and applied mathematics, 2006, 59(6): 797-829.</w:t>
      </w:r>
    </w:p>
    <w:p w:rsidR="00FD7317" w:rsidRPr="00FD7317" w:rsidRDefault="00FD7317" w:rsidP="00FD7317">
      <w:pPr>
        <w:pStyle w:val="a9"/>
        <w:numPr>
          <w:ilvl w:val="0"/>
          <w:numId w:val="4"/>
        </w:numPr>
        <w:ind w:left="480" w:hangingChars="200" w:hanging="480"/>
        <w:rPr>
          <w:color w:val="222222"/>
          <w:sz w:val="24"/>
          <w:szCs w:val="24"/>
          <w:shd w:val="clear" w:color="auto" w:fill="FFFFFF"/>
        </w:rPr>
      </w:pPr>
      <w:r w:rsidRPr="00FD7317">
        <w:rPr>
          <w:color w:val="222222"/>
          <w:sz w:val="24"/>
          <w:szCs w:val="24"/>
          <w:shd w:val="clear" w:color="auto" w:fill="FFFFFF"/>
        </w:rPr>
        <w:t>Chen S, Billings S A, Luo W. Orthogonal least squares methods and their application to non-linear system identification[J]. International Journal of control, 1989, 50(5): 1873-1896.</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rFonts w:hint="eastAsia"/>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F96F89" w:rsidRDefault="00F96F89" w:rsidP="00F96F89">
      <w:pPr>
        <w:pStyle w:val="a9"/>
        <w:numPr>
          <w:ilvl w:val="0"/>
          <w:numId w:val="4"/>
        </w:numPr>
        <w:ind w:left="480" w:hangingChars="200" w:hanging="480"/>
        <w:rPr>
          <w:rFonts w:hint="eastAsia"/>
          <w:color w:val="222222"/>
          <w:sz w:val="24"/>
          <w:szCs w:val="24"/>
          <w:shd w:val="clear" w:color="auto" w:fill="FFFFFF"/>
        </w:rPr>
      </w:pPr>
      <w:r w:rsidRPr="00F96F89">
        <w:rPr>
          <w:color w:val="222222"/>
          <w:sz w:val="24"/>
          <w:szCs w:val="24"/>
          <w:shd w:val="clear" w:color="auto" w:fill="FFFFFF"/>
        </w:rPr>
        <w:t>Bruckstein A M, Donoho D L, Elad M. From sparse solutions of systems of equations to sparse modeling of signals and images[J]. SIAM review, 2009, 51(1): 34-81.</w:t>
      </w:r>
    </w:p>
    <w:p w:rsidR="00025FFA" w:rsidRPr="00025FFA" w:rsidRDefault="00025FFA" w:rsidP="00025FFA">
      <w:pPr>
        <w:pStyle w:val="a9"/>
        <w:numPr>
          <w:ilvl w:val="0"/>
          <w:numId w:val="4"/>
        </w:numPr>
        <w:ind w:left="480" w:hangingChars="200" w:hanging="480"/>
        <w:rPr>
          <w:rFonts w:hint="eastAsia"/>
          <w:color w:val="222222"/>
          <w:sz w:val="24"/>
          <w:szCs w:val="24"/>
          <w:shd w:val="clear" w:color="auto" w:fill="FFFFFF"/>
        </w:rPr>
      </w:pPr>
      <w:r w:rsidRPr="00025FFA">
        <w:rPr>
          <w:color w:val="222222"/>
          <w:sz w:val="24"/>
          <w:szCs w:val="24"/>
          <w:shd w:val="clear" w:color="auto" w:fill="FFFFFF"/>
        </w:rPr>
        <w:t>Candes E J, Romberg J K, Tao T. Stable signal recovery from incomplete and inaccurate measurements[J]. Communications on pure and applied mathematics, 2006, 59(8): 1207-1223.</w:t>
      </w:r>
    </w:p>
    <w:p w:rsidR="00025FFA" w:rsidRDefault="00025FFA" w:rsidP="00025FFA">
      <w:pPr>
        <w:pStyle w:val="a9"/>
        <w:numPr>
          <w:ilvl w:val="0"/>
          <w:numId w:val="4"/>
        </w:numPr>
        <w:ind w:left="480" w:hangingChars="200" w:hanging="480"/>
        <w:rPr>
          <w:rFonts w:hint="eastAsia"/>
          <w:color w:val="222222"/>
          <w:sz w:val="24"/>
          <w:szCs w:val="24"/>
          <w:shd w:val="clear" w:color="auto" w:fill="FFFFFF"/>
        </w:rPr>
      </w:pPr>
      <w:r w:rsidRPr="00025FFA">
        <w:rPr>
          <w:color w:val="222222"/>
          <w:sz w:val="24"/>
          <w:szCs w:val="24"/>
          <w:shd w:val="clear" w:color="auto" w:fill="FFFFFF"/>
        </w:rPr>
        <w:t>Candes E J, Tao T. Near-optimal signal recovery from random projections: Universal encoding strategies?[J]. Information Theory, IEEE Transactions on, 2006, 52(12): 5406-5425.</w:t>
      </w:r>
    </w:p>
    <w:p w:rsidR="00BF0F5C" w:rsidRPr="00BF0F5C" w:rsidRDefault="00BF0F5C"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 xml:space="preserve">Benezeth Y, Jodoin P M, Saligrama V, et al. Abnormal events detection based on </w:t>
      </w:r>
      <w:r w:rsidRPr="004C2E7E">
        <w:rPr>
          <w:color w:val="222222"/>
          <w:sz w:val="24"/>
          <w:szCs w:val="24"/>
          <w:shd w:val="clear" w:color="auto" w:fill="FFFFFF"/>
        </w:rPr>
        <w:lastRenderedPageBreak/>
        <w:t>spatio-temporal co-occurences[C]//Computer Vision and Pattern Recognition, 2009. CVPR 2009. IEEE Conference on. IEEE, 2009: 2458-2465.</w:t>
      </w:r>
    </w:p>
    <w:p w:rsidR="00BF0F5C" w:rsidRPr="003804CE" w:rsidRDefault="003804CE"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Adam A, Rivlin E, Shimshoni I, et al. Robust real-time unusual event detection using multiple fixed-location monitors[J]. Pattern Analysis and Machine Intelligence, IEEE Transactions on, 2008, 30(3): 555-560.</w:t>
      </w:r>
    </w:p>
    <w:p w:rsidR="003804CE" w:rsidRPr="00614D64" w:rsidRDefault="00A23B9A"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Kratz L, Nishino K. Anomaly detection in extremely crowded scenes using spatio-temporal motion pattern models[C]//Computer Vision and Pattern Recognition, 2009. CVPR 2009. IEEE Conference on. IEEE, 2009: 1446-1453.</w:t>
      </w:r>
    </w:p>
    <w:p w:rsidR="00614D64" w:rsidRPr="00E214DF" w:rsidRDefault="00614D64"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Zhong H, Shi J, Visontai M. Detecting unusual activity in video[C]//Computer Vision and Pattern Recognition, 2004. CVPR 2004. Proceedings of the 2004 IEEE Computer Society Conference on. IEEE, 2004, 2: II-819-II-826 Vol. 2.</w:t>
      </w:r>
    </w:p>
    <w:p w:rsidR="00E214DF" w:rsidRPr="00E214DF" w:rsidRDefault="00E214DF"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Hu W, Xiao X, Fu Z, et al. A system for learning statistical motion patterns[J]. Pattern Analysis and Machine Intelligence, IEEE Transactions on, 2006, 28(9): 1450-1464.</w:t>
      </w:r>
    </w:p>
    <w:p w:rsidR="00E214DF" w:rsidRPr="00E214DF" w:rsidRDefault="00E214DF"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Jiang F, Yuan J, Tsaftaris S A, et al. Anomalous video event detection using spatiotemporal context[J]. Computer Vision and Image Understanding, 2011, 115(3): 323-333.</w:t>
      </w:r>
    </w:p>
    <w:p w:rsidR="00E214DF" w:rsidRPr="00BF0F5C" w:rsidRDefault="00E214DF" w:rsidP="004C2E7E">
      <w:pPr>
        <w:pStyle w:val="a9"/>
        <w:numPr>
          <w:ilvl w:val="0"/>
          <w:numId w:val="4"/>
        </w:numPr>
        <w:ind w:left="480" w:hangingChars="200" w:hanging="480"/>
        <w:rPr>
          <w:rFonts w:hint="eastAsia"/>
          <w:color w:val="222222"/>
          <w:sz w:val="24"/>
          <w:szCs w:val="24"/>
          <w:shd w:val="clear" w:color="auto" w:fill="FFFFFF"/>
        </w:rPr>
      </w:pPr>
      <w:r w:rsidRPr="004C2E7E">
        <w:rPr>
          <w:color w:val="222222"/>
          <w:sz w:val="24"/>
          <w:szCs w:val="24"/>
          <w:shd w:val="clear" w:color="auto" w:fill="FFFFFF"/>
        </w:rPr>
        <w:t>Lee H, Battle A, Raina R, et al. Efficient sparse coding algorithms[C]//Advances in neural information processing systems. 2006: 801-808.</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rFonts w:hint="eastAsia"/>
          <w:color w:val="222222"/>
          <w:sz w:val="24"/>
          <w:szCs w:val="24"/>
          <w:shd w:val="clear" w:color="auto" w:fill="FFFFFF"/>
        </w:rPr>
      </w:pPr>
    </w:p>
    <w:p w:rsidR="00925FD3" w:rsidRDefault="00925FD3"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49" w:name="_Toc122738949"/>
      <w:bookmarkStart w:id="150" w:name="_Toc182840339"/>
      <w:bookmarkStart w:id="151" w:name="_Toc182840405"/>
      <w:bookmarkStart w:id="152" w:name="_Toc185652702"/>
      <w:bookmarkStart w:id="153" w:name="_Toc340655525"/>
      <w:bookmarkStart w:id="154" w:name="_Toc364096440"/>
      <w:r w:rsidRPr="009D5782">
        <w:lastRenderedPageBreak/>
        <w:t>哈尔滨工业大学硕士学位论文原创性声明</w:t>
      </w:r>
      <w:bookmarkEnd w:id="149"/>
      <w:bookmarkEnd w:id="150"/>
      <w:bookmarkEnd w:id="151"/>
      <w:bookmarkEnd w:id="152"/>
      <w:bookmarkEnd w:id="153"/>
      <w:bookmarkEnd w:id="154"/>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55" w:name="_Toc364096441"/>
      <w:r>
        <w:rPr>
          <w:rFonts w:hint="eastAsia"/>
          <w:shd w:val="clear" w:color="auto" w:fill="FFFFFF"/>
        </w:rPr>
        <w:lastRenderedPageBreak/>
        <w:t>致谢</w:t>
      </w:r>
      <w:bookmarkEnd w:id="155"/>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B939B8">
      <w:footerReference w:type="even" r:id="rId31"/>
      <w:footerReference w:type="default" r:id="rId32"/>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480" w:rsidRDefault="005D7480" w:rsidP="00473629">
      <w:r>
        <w:separator/>
      </w:r>
    </w:p>
  </w:endnote>
  <w:endnote w:type="continuationSeparator" w:id="0">
    <w:p w:rsidR="005D7480" w:rsidRDefault="005D7480"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12ABC" w:rsidRDefault="00C12ABC">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pPr>
      <w:pStyle w:val="a3"/>
      <w:jc w:val="center"/>
    </w:pPr>
  </w:p>
  <w:p w:rsidR="00C12ABC" w:rsidRDefault="00C12ABC">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C12ABC" w:rsidRDefault="00C12ABC">
        <w:pPr>
          <w:pStyle w:val="a3"/>
          <w:jc w:val="center"/>
        </w:pPr>
        <w:r>
          <w:fldChar w:fldCharType="begin"/>
        </w:r>
        <w:r>
          <w:instrText>PAGE   \* MERGEFORMAT</w:instrText>
        </w:r>
        <w:r>
          <w:fldChar w:fldCharType="separate"/>
        </w:r>
        <w:r w:rsidR="006662BD" w:rsidRPr="006662BD">
          <w:rPr>
            <w:noProof/>
            <w:lang w:val="zh-CN"/>
          </w:rPr>
          <w:t>I</w:t>
        </w:r>
        <w:r>
          <w:fldChar w:fldCharType="end"/>
        </w:r>
      </w:p>
    </w:sdtContent>
  </w:sdt>
  <w:p w:rsidR="00C12ABC" w:rsidRDefault="00C12ABC">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12ABC" w:rsidRDefault="00C12ABC">
    <w:pPr>
      <w:pStyle w:val="a3"/>
    </w:pPr>
  </w:p>
  <w:p w:rsidR="00C12ABC" w:rsidRDefault="00C12ABC"/>
  <w:p w:rsidR="00C12ABC" w:rsidRDefault="00C12AB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6662BD">
      <w:rPr>
        <w:rStyle w:val="a4"/>
        <w:noProof/>
      </w:rPr>
      <w:t>27</w:t>
    </w:r>
    <w:r>
      <w:rPr>
        <w:rStyle w:val="a4"/>
      </w:rPr>
      <w:fldChar w:fldCharType="end"/>
    </w:r>
    <w:r>
      <w:rPr>
        <w:rStyle w:val="a4"/>
        <w:rFonts w:hint="eastAsia"/>
      </w:rPr>
      <w:t xml:space="preserve"> -</w:t>
    </w:r>
  </w:p>
  <w:p w:rsidR="00C12ABC" w:rsidRDefault="00C12ABC"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480" w:rsidRDefault="005D7480" w:rsidP="00473629">
      <w:r>
        <w:separator/>
      </w:r>
    </w:p>
  </w:footnote>
  <w:footnote w:type="continuationSeparator" w:id="0">
    <w:p w:rsidR="005D7480" w:rsidRDefault="005D7480"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Pr="00A55D7E" w:rsidRDefault="00C12ABC"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127"/>
    <w:rsid w:val="000033AB"/>
    <w:rsid w:val="0000401D"/>
    <w:rsid w:val="00004865"/>
    <w:rsid w:val="00004C7C"/>
    <w:rsid w:val="00004EDA"/>
    <w:rsid w:val="00005C9B"/>
    <w:rsid w:val="0001119F"/>
    <w:rsid w:val="0001199B"/>
    <w:rsid w:val="00015CEA"/>
    <w:rsid w:val="0002033A"/>
    <w:rsid w:val="000247D1"/>
    <w:rsid w:val="00024F0F"/>
    <w:rsid w:val="00025F6A"/>
    <w:rsid w:val="00025FFA"/>
    <w:rsid w:val="0002685F"/>
    <w:rsid w:val="00030A15"/>
    <w:rsid w:val="0003369D"/>
    <w:rsid w:val="00033A17"/>
    <w:rsid w:val="000343F3"/>
    <w:rsid w:val="00034473"/>
    <w:rsid w:val="00034790"/>
    <w:rsid w:val="00034F3F"/>
    <w:rsid w:val="000351FC"/>
    <w:rsid w:val="00035F2F"/>
    <w:rsid w:val="000371ED"/>
    <w:rsid w:val="0004044C"/>
    <w:rsid w:val="000407B3"/>
    <w:rsid w:val="000416A1"/>
    <w:rsid w:val="00042B1D"/>
    <w:rsid w:val="00043536"/>
    <w:rsid w:val="00043747"/>
    <w:rsid w:val="00043926"/>
    <w:rsid w:val="00046750"/>
    <w:rsid w:val="00047340"/>
    <w:rsid w:val="00047DF7"/>
    <w:rsid w:val="00052A23"/>
    <w:rsid w:val="0005300D"/>
    <w:rsid w:val="00053D54"/>
    <w:rsid w:val="000577C9"/>
    <w:rsid w:val="00060B42"/>
    <w:rsid w:val="00062B6E"/>
    <w:rsid w:val="00062D04"/>
    <w:rsid w:val="00063734"/>
    <w:rsid w:val="00063901"/>
    <w:rsid w:val="00063ADB"/>
    <w:rsid w:val="00065102"/>
    <w:rsid w:val="00067A5F"/>
    <w:rsid w:val="00070956"/>
    <w:rsid w:val="00070C31"/>
    <w:rsid w:val="00070EF4"/>
    <w:rsid w:val="000711F3"/>
    <w:rsid w:val="00071297"/>
    <w:rsid w:val="000718F6"/>
    <w:rsid w:val="000726D9"/>
    <w:rsid w:val="00073929"/>
    <w:rsid w:val="0007438A"/>
    <w:rsid w:val="000746F1"/>
    <w:rsid w:val="00074FC9"/>
    <w:rsid w:val="00075C1D"/>
    <w:rsid w:val="0007604D"/>
    <w:rsid w:val="00076E50"/>
    <w:rsid w:val="00077BDE"/>
    <w:rsid w:val="00080437"/>
    <w:rsid w:val="000813CC"/>
    <w:rsid w:val="00081678"/>
    <w:rsid w:val="00082DFC"/>
    <w:rsid w:val="00084F56"/>
    <w:rsid w:val="00085E9E"/>
    <w:rsid w:val="000873ED"/>
    <w:rsid w:val="00087819"/>
    <w:rsid w:val="000905A7"/>
    <w:rsid w:val="00090741"/>
    <w:rsid w:val="00091896"/>
    <w:rsid w:val="0009199A"/>
    <w:rsid w:val="00091F6B"/>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84"/>
    <w:rsid w:val="000B79D0"/>
    <w:rsid w:val="000C0D78"/>
    <w:rsid w:val="000C1B55"/>
    <w:rsid w:val="000C1B66"/>
    <w:rsid w:val="000C20D9"/>
    <w:rsid w:val="000C40F1"/>
    <w:rsid w:val="000C4515"/>
    <w:rsid w:val="000C516C"/>
    <w:rsid w:val="000C58CC"/>
    <w:rsid w:val="000C601B"/>
    <w:rsid w:val="000C7F6F"/>
    <w:rsid w:val="000D1137"/>
    <w:rsid w:val="000D20E5"/>
    <w:rsid w:val="000D2CC9"/>
    <w:rsid w:val="000D3AE2"/>
    <w:rsid w:val="000D3B7D"/>
    <w:rsid w:val="000D4083"/>
    <w:rsid w:val="000D5C84"/>
    <w:rsid w:val="000D7E5E"/>
    <w:rsid w:val="000E05DE"/>
    <w:rsid w:val="000E0F50"/>
    <w:rsid w:val="000E244A"/>
    <w:rsid w:val="000E3105"/>
    <w:rsid w:val="000E43B7"/>
    <w:rsid w:val="000E768B"/>
    <w:rsid w:val="000F021C"/>
    <w:rsid w:val="000F0293"/>
    <w:rsid w:val="000F08C1"/>
    <w:rsid w:val="000F0ED4"/>
    <w:rsid w:val="000F0FE5"/>
    <w:rsid w:val="000F1410"/>
    <w:rsid w:val="000F2169"/>
    <w:rsid w:val="000F2D9F"/>
    <w:rsid w:val="000F30C5"/>
    <w:rsid w:val="000F35EB"/>
    <w:rsid w:val="000F48BA"/>
    <w:rsid w:val="000F4B35"/>
    <w:rsid w:val="000F56A4"/>
    <w:rsid w:val="000F71DE"/>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108A5"/>
    <w:rsid w:val="00111643"/>
    <w:rsid w:val="00111A0C"/>
    <w:rsid w:val="00112184"/>
    <w:rsid w:val="001142CD"/>
    <w:rsid w:val="00114622"/>
    <w:rsid w:val="00114B56"/>
    <w:rsid w:val="00115902"/>
    <w:rsid w:val="00117AAF"/>
    <w:rsid w:val="00117BDE"/>
    <w:rsid w:val="001211F3"/>
    <w:rsid w:val="00122FEE"/>
    <w:rsid w:val="00130506"/>
    <w:rsid w:val="001325A1"/>
    <w:rsid w:val="0013297D"/>
    <w:rsid w:val="001331D7"/>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800"/>
    <w:rsid w:val="00156B0C"/>
    <w:rsid w:val="001578D8"/>
    <w:rsid w:val="00157EFC"/>
    <w:rsid w:val="001613FE"/>
    <w:rsid w:val="00162087"/>
    <w:rsid w:val="0016376F"/>
    <w:rsid w:val="001639FA"/>
    <w:rsid w:val="00163B9C"/>
    <w:rsid w:val="00163FE7"/>
    <w:rsid w:val="00164421"/>
    <w:rsid w:val="00167EA5"/>
    <w:rsid w:val="00170277"/>
    <w:rsid w:val="001713F2"/>
    <w:rsid w:val="0017160E"/>
    <w:rsid w:val="00173B9D"/>
    <w:rsid w:val="00176032"/>
    <w:rsid w:val="001764FD"/>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B00BE"/>
    <w:rsid w:val="001B16C8"/>
    <w:rsid w:val="001B1F20"/>
    <w:rsid w:val="001B35B7"/>
    <w:rsid w:val="001B39FC"/>
    <w:rsid w:val="001B410F"/>
    <w:rsid w:val="001B4BF5"/>
    <w:rsid w:val="001B6461"/>
    <w:rsid w:val="001B67CB"/>
    <w:rsid w:val="001B7178"/>
    <w:rsid w:val="001B7191"/>
    <w:rsid w:val="001B773E"/>
    <w:rsid w:val="001B7D77"/>
    <w:rsid w:val="001C04AC"/>
    <w:rsid w:val="001C2678"/>
    <w:rsid w:val="001C5419"/>
    <w:rsid w:val="001C6517"/>
    <w:rsid w:val="001C686A"/>
    <w:rsid w:val="001C7CDA"/>
    <w:rsid w:val="001D1B42"/>
    <w:rsid w:val="001D2441"/>
    <w:rsid w:val="001D2B64"/>
    <w:rsid w:val="001D5E74"/>
    <w:rsid w:val="001D63AF"/>
    <w:rsid w:val="001D774C"/>
    <w:rsid w:val="001E0B5A"/>
    <w:rsid w:val="001E1441"/>
    <w:rsid w:val="001E21F2"/>
    <w:rsid w:val="001E48AF"/>
    <w:rsid w:val="001E599E"/>
    <w:rsid w:val="001E7D8B"/>
    <w:rsid w:val="001F08D2"/>
    <w:rsid w:val="001F1023"/>
    <w:rsid w:val="001F1E9F"/>
    <w:rsid w:val="001F31FA"/>
    <w:rsid w:val="001F3F62"/>
    <w:rsid w:val="00200C01"/>
    <w:rsid w:val="00201BE1"/>
    <w:rsid w:val="00203FC8"/>
    <w:rsid w:val="00205C49"/>
    <w:rsid w:val="00205EE0"/>
    <w:rsid w:val="00207FCD"/>
    <w:rsid w:val="002107C9"/>
    <w:rsid w:val="00210BC3"/>
    <w:rsid w:val="002115F0"/>
    <w:rsid w:val="002116DE"/>
    <w:rsid w:val="00211ACF"/>
    <w:rsid w:val="00212D75"/>
    <w:rsid w:val="00213744"/>
    <w:rsid w:val="00220493"/>
    <w:rsid w:val="00221E15"/>
    <w:rsid w:val="002223F1"/>
    <w:rsid w:val="00222805"/>
    <w:rsid w:val="002237DE"/>
    <w:rsid w:val="00223DDB"/>
    <w:rsid w:val="002244DF"/>
    <w:rsid w:val="002261F9"/>
    <w:rsid w:val="00226CFF"/>
    <w:rsid w:val="002273D9"/>
    <w:rsid w:val="00227F82"/>
    <w:rsid w:val="00230DCE"/>
    <w:rsid w:val="00233317"/>
    <w:rsid w:val="00234432"/>
    <w:rsid w:val="00234443"/>
    <w:rsid w:val="002371BD"/>
    <w:rsid w:val="00237D04"/>
    <w:rsid w:val="002407A5"/>
    <w:rsid w:val="00241425"/>
    <w:rsid w:val="00242437"/>
    <w:rsid w:val="00244839"/>
    <w:rsid w:val="002456B7"/>
    <w:rsid w:val="00245A88"/>
    <w:rsid w:val="00246962"/>
    <w:rsid w:val="002476BF"/>
    <w:rsid w:val="002477C0"/>
    <w:rsid w:val="00247DCB"/>
    <w:rsid w:val="00250014"/>
    <w:rsid w:val="0025004B"/>
    <w:rsid w:val="00251038"/>
    <w:rsid w:val="00251117"/>
    <w:rsid w:val="00253008"/>
    <w:rsid w:val="00253362"/>
    <w:rsid w:val="00253F78"/>
    <w:rsid w:val="00257744"/>
    <w:rsid w:val="00257A89"/>
    <w:rsid w:val="00260D19"/>
    <w:rsid w:val="00261857"/>
    <w:rsid w:val="0026382B"/>
    <w:rsid w:val="00263DA2"/>
    <w:rsid w:val="0026678C"/>
    <w:rsid w:val="00267BD4"/>
    <w:rsid w:val="00267CAC"/>
    <w:rsid w:val="00270BEB"/>
    <w:rsid w:val="0027275E"/>
    <w:rsid w:val="00272D0E"/>
    <w:rsid w:val="00273979"/>
    <w:rsid w:val="002739D3"/>
    <w:rsid w:val="00274CF8"/>
    <w:rsid w:val="0027544F"/>
    <w:rsid w:val="002774E4"/>
    <w:rsid w:val="00277519"/>
    <w:rsid w:val="00277B2A"/>
    <w:rsid w:val="00280E07"/>
    <w:rsid w:val="0028309E"/>
    <w:rsid w:val="00285F36"/>
    <w:rsid w:val="00287A42"/>
    <w:rsid w:val="00290226"/>
    <w:rsid w:val="0029084B"/>
    <w:rsid w:val="00290A58"/>
    <w:rsid w:val="00291303"/>
    <w:rsid w:val="0029196B"/>
    <w:rsid w:val="00294D9F"/>
    <w:rsid w:val="00297F90"/>
    <w:rsid w:val="002A02C6"/>
    <w:rsid w:val="002A0E68"/>
    <w:rsid w:val="002A404A"/>
    <w:rsid w:val="002A458C"/>
    <w:rsid w:val="002A6D50"/>
    <w:rsid w:val="002A6DAE"/>
    <w:rsid w:val="002A77FA"/>
    <w:rsid w:val="002B088D"/>
    <w:rsid w:val="002B1DDC"/>
    <w:rsid w:val="002B329F"/>
    <w:rsid w:val="002B41CF"/>
    <w:rsid w:val="002B45B1"/>
    <w:rsid w:val="002B484D"/>
    <w:rsid w:val="002B49D9"/>
    <w:rsid w:val="002B788A"/>
    <w:rsid w:val="002C0145"/>
    <w:rsid w:val="002C0B66"/>
    <w:rsid w:val="002C2AD9"/>
    <w:rsid w:val="002C4433"/>
    <w:rsid w:val="002C495E"/>
    <w:rsid w:val="002C5EEE"/>
    <w:rsid w:val="002C6C4C"/>
    <w:rsid w:val="002C6FEE"/>
    <w:rsid w:val="002C76F9"/>
    <w:rsid w:val="002D096E"/>
    <w:rsid w:val="002D1201"/>
    <w:rsid w:val="002D1F97"/>
    <w:rsid w:val="002D2CB3"/>
    <w:rsid w:val="002D3B4F"/>
    <w:rsid w:val="002D3EE1"/>
    <w:rsid w:val="002D40BD"/>
    <w:rsid w:val="002D4B12"/>
    <w:rsid w:val="002D51AC"/>
    <w:rsid w:val="002E08EB"/>
    <w:rsid w:val="002E0FE4"/>
    <w:rsid w:val="002E1C88"/>
    <w:rsid w:val="002E7DA5"/>
    <w:rsid w:val="002F0C51"/>
    <w:rsid w:val="002F161D"/>
    <w:rsid w:val="002F17EC"/>
    <w:rsid w:val="002F2C8C"/>
    <w:rsid w:val="002F473A"/>
    <w:rsid w:val="002F5E4A"/>
    <w:rsid w:val="0030054C"/>
    <w:rsid w:val="0030069F"/>
    <w:rsid w:val="00301685"/>
    <w:rsid w:val="00302E49"/>
    <w:rsid w:val="00304B56"/>
    <w:rsid w:val="003051B0"/>
    <w:rsid w:val="00306FA0"/>
    <w:rsid w:val="00307925"/>
    <w:rsid w:val="00311457"/>
    <w:rsid w:val="0031424B"/>
    <w:rsid w:val="0031498C"/>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286C"/>
    <w:rsid w:val="00332A1D"/>
    <w:rsid w:val="00334AEE"/>
    <w:rsid w:val="00335D5E"/>
    <w:rsid w:val="003362BD"/>
    <w:rsid w:val="0033675B"/>
    <w:rsid w:val="003370B1"/>
    <w:rsid w:val="0034017F"/>
    <w:rsid w:val="00340C14"/>
    <w:rsid w:val="00341AD2"/>
    <w:rsid w:val="00341C65"/>
    <w:rsid w:val="003439D6"/>
    <w:rsid w:val="00344AA1"/>
    <w:rsid w:val="00344C4D"/>
    <w:rsid w:val="00345606"/>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725D8"/>
    <w:rsid w:val="00372765"/>
    <w:rsid w:val="0037327C"/>
    <w:rsid w:val="0037620C"/>
    <w:rsid w:val="003800D3"/>
    <w:rsid w:val="003804CE"/>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5929"/>
    <w:rsid w:val="003A669F"/>
    <w:rsid w:val="003B020C"/>
    <w:rsid w:val="003B032C"/>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4459"/>
    <w:rsid w:val="003D4D16"/>
    <w:rsid w:val="003D70AD"/>
    <w:rsid w:val="003E186E"/>
    <w:rsid w:val="003E48A2"/>
    <w:rsid w:val="003E55A6"/>
    <w:rsid w:val="003E59FD"/>
    <w:rsid w:val="003E60F6"/>
    <w:rsid w:val="003E7C6F"/>
    <w:rsid w:val="003F0FED"/>
    <w:rsid w:val="003F10C9"/>
    <w:rsid w:val="003F219B"/>
    <w:rsid w:val="003F35D5"/>
    <w:rsid w:val="003F7DF2"/>
    <w:rsid w:val="00403062"/>
    <w:rsid w:val="0040308A"/>
    <w:rsid w:val="00410BF6"/>
    <w:rsid w:val="004112FB"/>
    <w:rsid w:val="00413553"/>
    <w:rsid w:val="00413CE5"/>
    <w:rsid w:val="004140BE"/>
    <w:rsid w:val="00414563"/>
    <w:rsid w:val="00415CCB"/>
    <w:rsid w:val="00415E37"/>
    <w:rsid w:val="004162E5"/>
    <w:rsid w:val="00420758"/>
    <w:rsid w:val="00421549"/>
    <w:rsid w:val="00421834"/>
    <w:rsid w:val="0042231C"/>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206"/>
    <w:rsid w:val="00437359"/>
    <w:rsid w:val="0043746E"/>
    <w:rsid w:val="00437945"/>
    <w:rsid w:val="00437DC9"/>
    <w:rsid w:val="00440BCF"/>
    <w:rsid w:val="0044581D"/>
    <w:rsid w:val="00451350"/>
    <w:rsid w:val="00452914"/>
    <w:rsid w:val="0045483D"/>
    <w:rsid w:val="00454DB1"/>
    <w:rsid w:val="00454EC8"/>
    <w:rsid w:val="00455366"/>
    <w:rsid w:val="00456037"/>
    <w:rsid w:val="004569F5"/>
    <w:rsid w:val="0046087B"/>
    <w:rsid w:val="00460D92"/>
    <w:rsid w:val="0046120E"/>
    <w:rsid w:val="004622C4"/>
    <w:rsid w:val="0046295F"/>
    <w:rsid w:val="00462B90"/>
    <w:rsid w:val="00462E07"/>
    <w:rsid w:val="00465532"/>
    <w:rsid w:val="00467AA5"/>
    <w:rsid w:val="004711D7"/>
    <w:rsid w:val="004713E1"/>
    <w:rsid w:val="004720F4"/>
    <w:rsid w:val="00473629"/>
    <w:rsid w:val="00474C9B"/>
    <w:rsid w:val="004751B7"/>
    <w:rsid w:val="0047680E"/>
    <w:rsid w:val="00476C0A"/>
    <w:rsid w:val="00477156"/>
    <w:rsid w:val="00483350"/>
    <w:rsid w:val="0048434E"/>
    <w:rsid w:val="00485BC3"/>
    <w:rsid w:val="00486619"/>
    <w:rsid w:val="004866BA"/>
    <w:rsid w:val="00486EF8"/>
    <w:rsid w:val="00490E8A"/>
    <w:rsid w:val="0049103B"/>
    <w:rsid w:val="00491253"/>
    <w:rsid w:val="0049174E"/>
    <w:rsid w:val="00491F3E"/>
    <w:rsid w:val="00495454"/>
    <w:rsid w:val="00497EFB"/>
    <w:rsid w:val="004A540B"/>
    <w:rsid w:val="004A6F4F"/>
    <w:rsid w:val="004B0389"/>
    <w:rsid w:val="004B2984"/>
    <w:rsid w:val="004B2AC6"/>
    <w:rsid w:val="004B36E5"/>
    <w:rsid w:val="004B3BE4"/>
    <w:rsid w:val="004B4118"/>
    <w:rsid w:val="004B4AC0"/>
    <w:rsid w:val="004B62F7"/>
    <w:rsid w:val="004B73E6"/>
    <w:rsid w:val="004B7C48"/>
    <w:rsid w:val="004B7E96"/>
    <w:rsid w:val="004C19EE"/>
    <w:rsid w:val="004C1BC1"/>
    <w:rsid w:val="004C2D37"/>
    <w:rsid w:val="004C2E7E"/>
    <w:rsid w:val="004C319E"/>
    <w:rsid w:val="004C5AFC"/>
    <w:rsid w:val="004C75E4"/>
    <w:rsid w:val="004D0739"/>
    <w:rsid w:val="004D0E1C"/>
    <w:rsid w:val="004D180E"/>
    <w:rsid w:val="004D237D"/>
    <w:rsid w:val="004D31CF"/>
    <w:rsid w:val="004D3230"/>
    <w:rsid w:val="004D4179"/>
    <w:rsid w:val="004D5691"/>
    <w:rsid w:val="004D6CB5"/>
    <w:rsid w:val="004D7EC7"/>
    <w:rsid w:val="004E065E"/>
    <w:rsid w:val="004E06F5"/>
    <w:rsid w:val="004E0ECE"/>
    <w:rsid w:val="004E114D"/>
    <w:rsid w:val="004E2B65"/>
    <w:rsid w:val="004E3017"/>
    <w:rsid w:val="004E31BC"/>
    <w:rsid w:val="004E349E"/>
    <w:rsid w:val="004E4C83"/>
    <w:rsid w:val="004E6472"/>
    <w:rsid w:val="004E66E3"/>
    <w:rsid w:val="004F132C"/>
    <w:rsid w:val="004F19D2"/>
    <w:rsid w:val="004F1E80"/>
    <w:rsid w:val="004F5204"/>
    <w:rsid w:val="004F6BAE"/>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04FA"/>
    <w:rsid w:val="00521076"/>
    <w:rsid w:val="005211CB"/>
    <w:rsid w:val="00521A27"/>
    <w:rsid w:val="00521E3B"/>
    <w:rsid w:val="0052437E"/>
    <w:rsid w:val="00525422"/>
    <w:rsid w:val="0052586A"/>
    <w:rsid w:val="00525ED7"/>
    <w:rsid w:val="00526CF8"/>
    <w:rsid w:val="00526FA3"/>
    <w:rsid w:val="005270B5"/>
    <w:rsid w:val="00527B23"/>
    <w:rsid w:val="00531D00"/>
    <w:rsid w:val="0053201C"/>
    <w:rsid w:val="00532379"/>
    <w:rsid w:val="005342D9"/>
    <w:rsid w:val="00534ADA"/>
    <w:rsid w:val="0053536E"/>
    <w:rsid w:val="00535810"/>
    <w:rsid w:val="00536EAF"/>
    <w:rsid w:val="00537419"/>
    <w:rsid w:val="005375EC"/>
    <w:rsid w:val="005419AF"/>
    <w:rsid w:val="005421CF"/>
    <w:rsid w:val="005439D9"/>
    <w:rsid w:val="005450ED"/>
    <w:rsid w:val="0054558A"/>
    <w:rsid w:val="00545907"/>
    <w:rsid w:val="00551ADC"/>
    <w:rsid w:val="005524AF"/>
    <w:rsid w:val="00553840"/>
    <w:rsid w:val="00555234"/>
    <w:rsid w:val="00555468"/>
    <w:rsid w:val="005571A2"/>
    <w:rsid w:val="005616C9"/>
    <w:rsid w:val="00561902"/>
    <w:rsid w:val="00562A2A"/>
    <w:rsid w:val="00563299"/>
    <w:rsid w:val="00563944"/>
    <w:rsid w:val="0056532B"/>
    <w:rsid w:val="00565C09"/>
    <w:rsid w:val="005660F9"/>
    <w:rsid w:val="0056687D"/>
    <w:rsid w:val="005700DE"/>
    <w:rsid w:val="00571046"/>
    <w:rsid w:val="00571EE1"/>
    <w:rsid w:val="005722E0"/>
    <w:rsid w:val="00572392"/>
    <w:rsid w:val="0057427C"/>
    <w:rsid w:val="00575957"/>
    <w:rsid w:val="005806D8"/>
    <w:rsid w:val="005809CA"/>
    <w:rsid w:val="0058286E"/>
    <w:rsid w:val="00582B54"/>
    <w:rsid w:val="00583277"/>
    <w:rsid w:val="005832C0"/>
    <w:rsid w:val="0058415F"/>
    <w:rsid w:val="005851C5"/>
    <w:rsid w:val="005852AD"/>
    <w:rsid w:val="0058589F"/>
    <w:rsid w:val="005867C7"/>
    <w:rsid w:val="0058773B"/>
    <w:rsid w:val="005878EA"/>
    <w:rsid w:val="0059119F"/>
    <w:rsid w:val="00591A7F"/>
    <w:rsid w:val="00591DD9"/>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6A7D"/>
    <w:rsid w:val="005C6AE3"/>
    <w:rsid w:val="005D1386"/>
    <w:rsid w:val="005D3F52"/>
    <w:rsid w:val="005D409D"/>
    <w:rsid w:val="005D46AD"/>
    <w:rsid w:val="005D5836"/>
    <w:rsid w:val="005D7480"/>
    <w:rsid w:val="005D7D7B"/>
    <w:rsid w:val="005D7DB0"/>
    <w:rsid w:val="005E1782"/>
    <w:rsid w:val="005E5618"/>
    <w:rsid w:val="005E6078"/>
    <w:rsid w:val="005E745D"/>
    <w:rsid w:val="005E7D3B"/>
    <w:rsid w:val="005F0527"/>
    <w:rsid w:val="005F12C9"/>
    <w:rsid w:val="005F26F5"/>
    <w:rsid w:val="005F33D3"/>
    <w:rsid w:val="005F355C"/>
    <w:rsid w:val="005F36D0"/>
    <w:rsid w:val="005F6D6A"/>
    <w:rsid w:val="005F78AC"/>
    <w:rsid w:val="0060310B"/>
    <w:rsid w:val="00606E10"/>
    <w:rsid w:val="0060758E"/>
    <w:rsid w:val="006135F4"/>
    <w:rsid w:val="006149FB"/>
    <w:rsid w:val="00614D64"/>
    <w:rsid w:val="006153C6"/>
    <w:rsid w:val="006167FE"/>
    <w:rsid w:val="0062001A"/>
    <w:rsid w:val="00623BA9"/>
    <w:rsid w:val="00623E34"/>
    <w:rsid w:val="006242A0"/>
    <w:rsid w:val="0062535B"/>
    <w:rsid w:val="0062622A"/>
    <w:rsid w:val="00627336"/>
    <w:rsid w:val="00631E20"/>
    <w:rsid w:val="006327AF"/>
    <w:rsid w:val="00635220"/>
    <w:rsid w:val="00635D58"/>
    <w:rsid w:val="00635EFD"/>
    <w:rsid w:val="0063614E"/>
    <w:rsid w:val="0063643F"/>
    <w:rsid w:val="00637D98"/>
    <w:rsid w:val="00640E49"/>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601CF"/>
    <w:rsid w:val="00660422"/>
    <w:rsid w:val="006623DA"/>
    <w:rsid w:val="00662B5D"/>
    <w:rsid w:val="006632A7"/>
    <w:rsid w:val="00663C3C"/>
    <w:rsid w:val="0066438B"/>
    <w:rsid w:val="006643EC"/>
    <w:rsid w:val="006662BD"/>
    <w:rsid w:val="00670017"/>
    <w:rsid w:val="0067010F"/>
    <w:rsid w:val="00670B1E"/>
    <w:rsid w:val="0067255B"/>
    <w:rsid w:val="00672C81"/>
    <w:rsid w:val="0067549D"/>
    <w:rsid w:val="00675ABB"/>
    <w:rsid w:val="00677006"/>
    <w:rsid w:val="0068057E"/>
    <w:rsid w:val="0068152B"/>
    <w:rsid w:val="006850DD"/>
    <w:rsid w:val="0068682C"/>
    <w:rsid w:val="00686EB8"/>
    <w:rsid w:val="006876A4"/>
    <w:rsid w:val="00690061"/>
    <w:rsid w:val="006953CD"/>
    <w:rsid w:val="00695B11"/>
    <w:rsid w:val="006A00B8"/>
    <w:rsid w:val="006A0F3F"/>
    <w:rsid w:val="006A2506"/>
    <w:rsid w:val="006A4477"/>
    <w:rsid w:val="006A44B5"/>
    <w:rsid w:val="006A543C"/>
    <w:rsid w:val="006A587F"/>
    <w:rsid w:val="006A6189"/>
    <w:rsid w:val="006B06D1"/>
    <w:rsid w:val="006B116D"/>
    <w:rsid w:val="006B3E5D"/>
    <w:rsid w:val="006B71AB"/>
    <w:rsid w:val="006B768F"/>
    <w:rsid w:val="006C0423"/>
    <w:rsid w:val="006C0A2D"/>
    <w:rsid w:val="006C0E41"/>
    <w:rsid w:val="006C2042"/>
    <w:rsid w:val="006C2A0F"/>
    <w:rsid w:val="006C2EAD"/>
    <w:rsid w:val="006C34E9"/>
    <w:rsid w:val="006D10CC"/>
    <w:rsid w:val="006D11A9"/>
    <w:rsid w:val="006D3106"/>
    <w:rsid w:val="006D602B"/>
    <w:rsid w:val="006D6704"/>
    <w:rsid w:val="006E012B"/>
    <w:rsid w:val="006E3839"/>
    <w:rsid w:val="006E38B0"/>
    <w:rsid w:val="006E539C"/>
    <w:rsid w:val="006E557B"/>
    <w:rsid w:val="006E5A98"/>
    <w:rsid w:val="006E6E4B"/>
    <w:rsid w:val="006E769D"/>
    <w:rsid w:val="006E77B2"/>
    <w:rsid w:val="006E7F9E"/>
    <w:rsid w:val="006F3637"/>
    <w:rsid w:val="006F3D80"/>
    <w:rsid w:val="006F6F84"/>
    <w:rsid w:val="007003CE"/>
    <w:rsid w:val="00701545"/>
    <w:rsid w:val="007026FD"/>
    <w:rsid w:val="00703530"/>
    <w:rsid w:val="00706948"/>
    <w:rsid w:val="007077CB"/>
    <w:rsid w:val="00707A24"/>
    <w:rsid w:val="00711755"/>
    <w:rsid w:val="0071245D"/>
    <w:rsid w:val="00713313"/>
    <w:rsid w:val="00713828"/>
    <w:rsid w:val="00714E0E"/>
    <w:rsid w:val="007152BC"/>
    <w:rsid w:val="007159F3"/>
    <w:rsid w:val="00716BD1"/>
    <w:rsid w:val="00720251"/>
    <w:rsid w:val="0072035D"/>
    <w:rsid w:val="007223D3"/>
    <w:rsid w:val="00722DC1"/>
    <w:rsid w:val="00723418"/>
    <w:rsid w:val="00723852"/>
    <w:rsid w:val="00723A9B"/>
    <w:rsid w:val="007245A0"/>
    <w:rsid w:val="00725117"/>
    <w:rsid w:val="00725DAF"/>
    <w:rsid w:val="00732268"/>
    <w:rsid w:val="00732421"/>
    <w:rsid w:val="00735652"/>
    <w:rsid w:val="007361DA"/>
    <w:rsid w:val="007365EC"/>
    <w:rsid w:val="00736D8F"/>
    <w:rsid w:val="00741B5F"/>
    <w:rsid w:val="0074286B"/>
    <w:rsid w:val="00742AEB"/>
    <w:rsid w:val="007443D7"/>
    <w:rsid w:val="00744694"/>
    <w:rsid w:val="00744E8F"/>
    <w:rsid w:val="00744FC5"/>
    <w:rsid w:val="00745F2C"/>
    <w:rsid w:val="007468DB"/>
    <w:rsid w:val="007512B8"/>
    <w:rsid w:val="00751A12"/>
    <w:rsid w:val="0075326B"/>
    <w:rsid w:val="0075347F"/>
    <w:rsid w:val="00754D15"/>
    <w:rsid w:val="0075512E"/>
    <w:rsid w:val="00756389"/>
    <w:rsid w:val="00756D71"/>
    <w:rsid w:val="00763117"/>
    <w:rsid w:val="00763C2F"/>
    <w:rsid w:val="00764172"/>
    <w:rsid w:val="00764881"/>
    <w:rsid w:val="00770340"/>
    <w:rsid w:val="0077073B"/>
    <w:rsid w:val="00770B62"/>
    <w:rsid w:val="00773DD1"/>
    <w:rsid w:val="00774256"/>
    <w:rsid w:val="007745F3"/>
    <w:rsid w:val="007757B9"/>
    <w:rsid w:val="007768F3"/>
    <w:rsid w:val="00780E16"/>
    <w:rsid w:val="007823F0"/>
    <w:rsid w:val="00782D3C"/>
    <w:rsid w:val="00784152"/>
    <w:rsid w:val="0078589B"/>
    <w:rsid w:val="00790D77"/>
    <w:rsid w:val="0079125D"/>
    <w:rsid w:val="00791930"/>
    <w:rsid w:val="00792815"/>
    <w:rsid w:val="00792B9E"/>
    <w:rsid w:val="00795B4A"/>
    <w:rsid w:val="007A15FE"/>
    <w:rsid w:val="007A19B6"/>
    <w:rsid w:val="007A3822"/>
    <w:rsid w:val="007A4FBA"/>
    <w:rsid w:val="007A656C"/>
    <w:rsid w:val="007B02FE"/>
    <w:rsid w:val="007B3550"/>
    <w:rsid w:val="007B3CEE"/>
    <w:rsid w:val="007B5279"/>
    <w:rsid w:val="007B64BA"/>
    <w:rsid w:val="007B7754"/>
    <w:rsid w:val="007C31C0"/>
    <w:rsid w:val="007C35A7"/>
    <w:rsid w:val="007C36DD"/>
    <w:rsid w:val="007C3807"/>
    <w:rsid w:val="007C4E99"/>
    <w:rsid w:val="007C69C4"/>
    <w:rsid w:val="007D114F"/>
    <w:rsid w:val="007D24E8"/>
    <w:rsid w:val="007D7530"/>
    <w:rsid w:val="007D76DF"/>
    <w:rsid w:val="007D7DDD"/>
    <w:rsid w:val="007E139B"/>
    <w:rsid w:val="007E17C0"/>
    <w:rsid w:val="007E1B8E"/>
    <w:rsid w:val="007E371B"/>
    <w:rsid w:val="007E4617"/>
    <w:rsid w:val="007E4EC0"/>
    <w:rsid w:val="007E789D"/>
    <w:rsid w:val="007E7AB0"/>
    <w:rsid w:val="007F04A9"/>
    <w:rsid w:val="007F1A18"/>
    <w:rsid w:val="007F25EF"/>
    <w:rsid w:val="007F2DA1"/>
    <w:rsid w:val="007F2FE1"/>
    <w:rsid w:val="007F4277"/>
    <w:rsid w:val="007F5659"/>
    <w:rsid w:val="007F61C6"/>
    <w:rsid w:val="007F69B2"/>
    <w:rsid w:val="007F7142"/>
    <w:rsid w:val="00800802"/>
    <w:rsid w:val="00801DE2"/>
    <w:rsid w:val="00801EF7"/>
    <w:rsid w:val="00802279"/>
    <w:rsid w:val="008027BF"/>
    <w:rsid w:val="0080293C"/>
    <w:rsid w:val="00803451"/>
    <w:rsid w:val="00804768"/>
    <w:rsid w:val="00804A12"/>
    <w:rsid w:val="00804AB5"/>
    <w:rsid w:val="00805795"/>
    <w:rsid w:val="00805F84"/>
    <w:rsid w:val="00807F49"/>
    <w:rsid w:val="0081036E"/>
    <w:rsid w:val="008103D9"/>
    <w:rsid w:val="0081138F"/>
    <w:rsid w:val="008114C7"/>
    <w:rsid w:val="008141BC"/>
    <w:rsid w:val="008173B1"/>
    <w:rsid w:val="00817F11"/>
    <w:rsid w:val="00817F90"/>
    <w:rsid w:val="00820AE4"/>
    <w:rsid w:val="00820E67"/>
    <w:rsid w:val="008230F0"/>
    <w:rsid w:val="00823319"/>
    <w:rsid w:val="00823EA7"/>
    <w:rsid w:val="008249BE"/>
    <w:rsid w:val="00824B9E"/>
    <w:rsid w:val="00824DE5"/>
    <w:rsid w:val="00824F8F"/>
    <w:rsid w:val="008269E8"/>
    <w:rsid w:val="008301CC"/>
    <w:rsid w:val="00830449"/>
    <w:rsid w:val="008331C0"/>
    <w:rsid w:val="008331DD"/>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3D79"/>
    <w:rsid w:val="0085473A"/>
    <w:rsid w:val="00854BED"/>
    <w:rsid w:val="00855908"/>
    <w:rsid w:val="00856621"/>
    <w:rsid w:val="00857D05"/>
    <w:rsid w:val="00864B1A"/>
    <w:rsid w:val="008652B1"/>
    <w:rsid w:val="008658EF"/>
    <w:rsid w:val="00866B0B"/>
    <w:rsid w:val="00867D74"/>
    <w:rsid w:val="0087298F"/>
    <w:rsid w:val="008748CE"/>
    <w:rsid w:val="00874F00"/>
    <w:rsid w:val="0087609E"/>
    <w:rsid w:val="00880289"/>
    <w:rsid w:val="00880470"/>
    <w:rsid w:val="00880BCA"/>
    <w:rsid w:val="00880F37"/>
    <w:rsid w:val="00881841"/>
    <w:rsid w:val="00881B30"/>
    <w:rsid w:val="00883B07"/>
    <w:rsid w:val="008852C0"/>
    <w:rsid w:val="00885AEF"/>
    <w:rsid w:val="00885E49"/>
    <w:rsid w:val="0088698D"/>
    <w:rsid w:val="00890732"/>
    <w:rsid w:val="008913C2"/>
    <w:rsid w:val="00891B1D"/>
    <w:rsid w:val="0089299E"/>
    <w:rsid w:val="00893324"/>
    <w:rsid w:val="00895883"/>
    <w:rsid w:val="00895EF5"/>
    <w:rsid w:val="008A3457"/>
    <w:rsid w:val="008A44C0"/>
    <w:rsid w:val="008A455B"/>
    <w:rsid w:val="008A4CEE"/>
    <w:rsid w:val="008A4E85"/>
    <w:rsid w:val="008A5C4B"/>
    <w:rsid w:val="008A5D2F"/>
    <w:rsid w:val="008A6998"/>
    <w:rsid w:val="008A6B47"/>
    <w:rsid w:val="008A6F7D"/>
    <w:rsid w:val="008B2EDA"/>
    <w:rsid w:val="008B7F03"/>
    <w:rsid w:val="008C36F1"/>
    <w:rsid w:val="008C4657"/>
    <w:rsid w:val="008C730D"/>
    <w:rsid w:val="008C7B7D"/>
    <w:rsid w:val="008D0052"/>
    <w:rsid w:val="008D221F"/>
    <w:rsid w:val="008D22F0"/>
    <w:rsid w:val="008D5250"/>
    <w:rsid w:val="008D5EDE"/>
    <w:rsid w:val="008D6C21"/>
    <w:rsid w:val="008D6C37"/>
    <w:rsid w:val="008D6C60"/>
    <w:rsid w:val="008E1A31"/>
    <w:rsid w:val="008E1BC9"/>
    <w:rsid w:val="008E3441"/>
    <w:rsid w:val="008E3F9D"/>
    <w:rsid w:val="008E62DD"/>
    <w:rsid w:val="008E6E31"/>
    <w:rsid w:val="008E76C1"/>
    <w:rsid w:val="008F0B2F"/>
    <w:rsid w:val="008F16F3"/>
    <w:rsid w:val="008F30B6"/>
    <w:rsid w:val="008F47CC"/>
    <w:rsid w:val="008F5ECD"/>
    <w:rsid w:val="008F66AF"/>
    <w:rsid w:val="008F735A"/>
    <w:rsid w:val="00900595"/>
    <w:rsid w:val="00900679"/>
    <w:rsid w:val="00901C4C"/>
    <w:rsid w:val="00904700"/>
    <w:rsid w:val="00904C85"/>
    <w:rsid w:val="0090550E"/>
    <w:rsid w:val="009057A1"/>
    <w:rsid w:val="00906467"/>
    <w:rsid w:val="009064A7"/>
    <w:rsid w:val="00912017"/>
    <w:rsid w:val="00912BC7"/>
    <w:rsid w:val="009144FF"/>
    <w:rsid w:val="00914D7F"/>
    <w:rsid w:val="00915AAF"/>
    <w:rsid w:val="00917A1C"/>
    <w:rsid w:val="00917DE6"/>
    <w:rsid w:val="0092100E"/>
    <w:rsid w:val="0092200B"/>
    <w:rsid w:val="00922A1E"/>
    <w:rsid w:val="00922B71"/>
    <w:rsid w:val="00925727"/>
    <w:rsid w:val="00925FD3"/>
    <w:rsid w:val="00927865"/>
    <w:rsid w:val="00930F06"/>
    <w:rsid w:val="00931AFF"/>
    <w:rsid w:val="009325FC"/>
    <w:rsid w:val="009334CD"/>
    <w:rsid w:val="00933D8E"/>
    <w:rsid w:val="00936567"/>
    <w:rsid w:val="00937505"/>
    <w:rsid w:val="009431E1"/>
    <w:rsid w:val="00945127"/>
    <w:rsid w:val="009455B8"/>
    <w:rsid w:val="009459FC"/>
    <w:rsid w:val="0094676E"/>
    <w:rsid w:val="00947FC0"/>
    <w:rsid w:val="00950804"/>
    <w:rsid w:val="00950F6C"/>
    <w:rsid w:val="00951E24"/>
    <w:rsid w:val="009525B3"/>
    <w:rsid w:val="0095262A"/>
    <w:rsid w:val="009530C9"/>
    <w:rsid w:val="009532B2"/>
    <w:rsid w:val="009567BA"/>
    <w:rsid w:val="009601AA"/>
    <w:rsid w:val="00961326"/>
    <w:rsid w:val="00962252"/>
    <w:rsid w:val="00963709"/>
    <w:rsid w:val="0096601C"/>
    <w:rsid w:val="009665DF"/>
    <w:rsid w:val="00966C88"/>
    <w:rsid w:val="00967B5C"/>
    <w:rsid w:val="00967BC4"/>
    <w:rsid w:val="009702DF"/>
    <w:rsid w:val="00970CFF"/>
    <w:rsid w:val="009721C5"/>
    <w:rsid w:val="00974D49"/>
    <w:rsid w:val="00975052"/>
    <w:rsid w:val="00975D6C"/>
    <w:rsid w:val="0097751F"/>
    <w:rsid w:val="00982853"/>
    <w:rsid w:val="00982C02"/>
    <w:rsid w:val="00982C2A"/>
    <w:rsid w:val="00983C2B"/>
    <w:rsid w:val="00990092"/>
    <w:rsid w:val="009904EB"/>
    <w:rsid w:val="009908D3"/>
    <w:rsid w:val="00992C32"/>
    <w:rsid w:val="0099328C"/>
    <w:rsid w:val="00994F1E"/>
    <w:rsid w:val="009A0E08"/>
    <w:rsid w:val="009A143E"/>
    <w:rsid w:val="009A61B9"/>
    <w:rsid w:val="009A7939"/>
    <w:rsid w:val="009B08C4"/>
    <w:rsid w:val="009B350D"/>
    <w:rsid w:val="009B3794"/>
    <w:rsid w:val="009B417A"/>
    <w:rsid w:val="009B42DC"/>
    <w:rsid w:val="009B4D1F"/>
    <w:rsid w:val="009B5D01"/>
    <w:rsid w:val="009B6889"/>
    <w:rsid w:val="009B6E0C"/>
    <w:rsid w:val="009C08EC"/>
    <w:rsid w:val="009C0CA4"/>
    <w:rsid w:val="009C5AEE"/>
    <w:rsid w:val="009C5DBB"/>
    <w:rsid w:val="009C61F4"/>
    <w:rsid w:val="009D02B1"/>
    <w:rsid w:val="009D1289"/>
    <w:rsid w:val="009D1BC8"/>
    <w:rsid w:val="009D3609"/>
    <w:rsid w:val="009D3FA7"/>
    <w:rsid w:val="009D56E2"/>
    <w:rsid w:val="009D5724"/>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2820"/>
    <w:rsid w:val="00A15249"/>
    <w:rsid w:val="00A1661B"/>
    <w:rsid w:val="00A1677D"/>
    <w:rsid w:val="00A16CFC"/>
    <w:rsid w:val="00A17228"/>
    <w:rsid w:val="00A20400"/>
    <w:rsid w:val="00A206F0"/>
    <w:rsid w:val="00A216F7"/>
    <w:rsid w:val="00A22422"/>
    <w:rsid w:val="00A229BD"/>
    <w:rsid w:val="00A22F11"/>
    <w:rsid w:val="00A23B9A"/>
    <w:rsid w:val="00A23BAB"/>
    <w:rsid w:val="00A23C51"/>
    <w:rsid w:val="00A24788"/>
    <w:rsid w:val="00A25F88"/>
    <w:rsid w:val="00A306F5"/>
    <w:rsid w:val="00A309AE"/>
    <w:rsid w:val="00A320BE"/>
    <w:rsid w:val="00A332B3"/>
    <w:rsid w:val="00A33CE7"/>
    <w:rsid w:val="00A34537"/>
    <w:rsid w:val="00A36B46"/>
    <w:rsid w:val="00A44025"/>
    <w:rsid w:val="00A440CD"/>
    <w:rsid w:val="00A44EA0"/>
    <w:rsid w:val="00A44F3C"/>
    <w:rsid w:val="00A45569"/>
    <w:rsid w:val="00A46D76"/>
    <w:rsid w:val="00A47FF4"/>
    <w:rsid w:val="00A51DA7"/>
    <w:rsid w:val="00A51E73"/>
    <w:rsid w:val="00A520CB"/>
    <w:rsid w:val="00A52C0C"/>
    <w:rsid w:val="00A52F41"/>
    <w:rsid w:val="00A52F7C"/>
    <w:rsid w:val="00A534BA"/>
    <w:rsid w:val="00A54820"/>
    <w:rsid w:val="00A54AF5"/>
    <w:rsid w:val="00A54E45"/>
    <w:rsid w:val="00A5671D"/>
    <w:rsid w:val="00A60AEF"/>
    <w:rsid w:val="00A60FC5"/>
    <w:rsid w:val="00A6138D"/>
    <w:rsid w:val="00A61473"/>
    <w:rsid w:val="00A62299"/>
    <w:rsid w:val="00A628F7"/>
    <w:rsid w:val="00A63424"/>
    <w:rsid w:val="00A63663"/>
    <w:rsid w:val="00A63BF4"/>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7DB"/>
    <w:rsid w:val="00A87ED1"/>
    <w:rsid w:val="00A90107"/>
    <w:rsid w:val="00A901E6"/>
    <w:rsid w:val="00A91300"/>
    <w:rsid w:val="00A92B19"/>
    <w:rsid w:val="00A935F6"/>
    <w:rsid w:val="00A937A3"/>
    <w:rsid w:val="00A93F95"/>
    <w:rsid w:val="00A94022"/>
    <w:rsid w:val="00A953FA"/>
    <w:rsid w:val="00A954F3"/>
    <w:rsid w:val="00A964EB"/>
    <w:rsid w:val="00A96EA2"/>
    <w:rsid w:val="00A977EE"/>
    <w:rsid w:val="00A9788A"/>
    <w:rsid w:val="00AA0235"/>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69B0"/>
    <w:rsid w:val="00AE70C0"/>
    <w:rsid w:val="00AE752A"/>
    <w:rsid w:val="00AE77B9"/>
    <w:rsid w:val="00AF2059"/>
    <w:rsid w:val="00AF2E66"/>
    <w:rsid w:val="00AF3095"/>
    <w:rsid w:val="00AF4EF9"/>
    <w:rsid w:val="00AF5F69"/>
    <w:rsid w:val="00AF72FF"/>
    <w:rsid w:val="00AF75E0"/>
    <w:rsid w:val="00B00AAD"/>
    <w:rsid w:val="00B01074"/>
    <w:rsid w:val="00B039DF"/>
    <w:rsid w:val="00B048AE"/>
    <w:rsid w:val="00B05731"/>
    <w:rsid w:val="00B058BC"/>
    <w:rsid w:val="00B060AB"/>
    <w:rsid w:val="00B07277"/>
    <w:rsid w:val="00B073A0"/>
    <w:rsid w:val="00B07649"/>
    <w:rsid w:val="00B1068F"/>
    <w:rsid w:val="00B10E53"/>
    <w:rsid w:val="00B11074"/>
    <w:rsid w:val="00B1397B"/>
    <w:rsid w:val="00B141B9"/>
    <w:rsid w:val="00B17B40"/>
    <w:rsid w:val="00B2038A"/>
    <w:rsid w:val="00B21FFF"/>
    <w:rsid w:val="00B23209"/>
    <w:rsid w:val="00B2560D"/>
    <w:rsid w:val="00B256F7"/>
    <w:rsid w:val="00B273BE"/>
    <w:rsid w:val="00B32FBC"/>
    <w:rsid w:val="00B33934"/>
    <w:rsid w:val="00B33DBD"/>
    <w:rsid w:val="00B34235"/>
    <w:rsid w:val="00B35558"/>
    <w:rsid w:val="00B36865"/>
    <w:rsid w:val="00B37551"/>
    <w:rsid w:val="00B411CA"/>
    <w:rsid w:val="00B4127E"/>
    <w:rsid w:val="00B41D79"/>
    <w:rsid w:val="00B42811"/>
    <w:rsid w:val="00B4328C"/>
    <w:rsid w:val="00B43451"/>
    <w:rsid w:val="00B4390A"/>
    <w:rsid w:val="00B4534C"/>
    <w:rsid w:val="00B47FC6"/>
    <w:rsid w:val="00B5330E"/>
    <w:rsid w:val="00B53951"/>
    <w:rsid w:val="00B55F70"/>
    <w:rsid w:val="00B56296"/>
    <w:rsid w:val="00B56E1D"/>
    <w:rsid w:val="00B57EDA"/>
    <w:rsid w:val="00B60C84"/>
    <w:rsid w:val="00B6403A"/>
    <w:rsid w:val="00B669F5"/>
    <w:rsid w:val="00B66CFF"/>
    <w:rsid w:val="00B67B97"/>
    <w:rsid w:val="00B67D6A"/>
    <w:rsid w:val="00B707A3"/>
    <w:rsid w:val="00B708DB"/>
    <w:rsid w:val="00B716CC"/>
    <w:rsid w:val="00B737D2"/>
    <w:rsid w:val="00B73F1E"/>
    <w:rsid w:val="00B74256"/>
    <w:rsid w:val="00B75B77"/>
    <w:rsid w:val="00B76D54"/>
    <w:rsid w:val="00B76DE1"/>
    <w:rsid w:val="00B812E2"/>
    <w:rsid w:val="00B8203F"/>
    <w:rsid w:val="00B821B9"/>
    <w:rsid w:val="00B8365C"/>
    <w:rsid w:val="00B836C3"/>
    <w:rsid w:val="00B83DF1"/>
    <w:rsid w:val="00B84DA8"/>
    <w:rsid w:val="00B8503C"/>
    <w:rsid w:val="00B85F65"/>
    <w:rsid w:val="00B85FD7"/>
    <w:rsid w:val="00B86DDA"/>
    <w:rsid w:val="00B878C7"/>
    <w:rsid w:val="00B87934"/>
    <w:rsid w:val="00B87A74"/>
    <w:rsid w:val="00B92422"/>
    <w:rsid w:val="00B939B8"/>
    <w:rsid w:val="00B93C8B"/>
    <w:rsid w:val="00B94B40"/>
    <w:rsid w:val="00B94BFD"/>
    <w:rsid w:val="00B9644F"/>
    <w:rsid w:val="00B968D9"/>
    <w:rsid w:val="00B96BAA"/>
    <w:rsid w:val="00B979D6"/>
    <w:rsid w:val="00BA030F"/>
    <w:rsid w:val="00BA1BAF"/>
    <w:rsid w:val="00BA1FDD"/>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4096"/>
    <w:rsid w:val="00BC56FE"/>
    <w:rsid w:val="00BC7B2D"/>
    <w:rsid w:val="00BD0CE6"/>
    <w:rsid w:val="00BD197D"/>
    <w:rsid w:val="00BD3181"/>
    <w:rsid w:val="00BD40FC"/>
    <w:rsid w:val="00BD479F"/>
    <w:rsid w:val="00BD4E3C"/>
    <w:rsid w:val="00BD7140"/>
    <w:rsid w:val="00BD7510"/>
    <w:rsid w:val="00BE00CD"/>
    <w:rsid w:val="00BE0274"/>
    <w:rsid w:val="00BE0BE5"/>
    <w:rsid w:val="00BE1FE4"/>
    <w:rsid w:val="00BE27BD"/>
    <w:rsid w:val="00BE3A6D"/>
    <w:rsid w:val="00BE3D91"/>
    <w:rsid w:val="00BE63D8"/>
    <w:rsid w:val="00BF008B"/>
    <w:rsid w:val="00BF0DE2"/>
    <w:rsid w:val="00BF0F5C"/>
    <w:rsid w:val="00BF1233"/>
    <w:rsid w:val="00BF19BB"/>
    <w:rsid w:val="00BF203D"/>
    <w:rsid w:val="00BF27CE"/>
    <w:rsid w:val="00BF2CBD"/>
    <w:rsid w:val="00BF3EE6"/>
    <w:rsid w:val="00BF5094"/>
    <w:rsid w:val="00BF75F8"/>
    <w:rsid w:val="00C006BA"/>
    <w:rsid w:val="00C008BA"/>
    <w:rsid w:val="00C02599"/>
    <w:rsid w:val="00C02CFB"/>
    <w:rsid w:val="00C04A40"/>
    <w:rsid w:val="00C0660F"/>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301CF"/>
    <w:rsid w:val="00C34F8D"/>
    <w:rsid w:val="00C35036"/>
    <w:rsid w:val="00C36325"/>
    <w:rsid w:val="00C405CD"/>
    <w:rsid w:val="00C40A00"/>
    <w:rsid w:val="00C42B96"/>
    <w:rsid w:val="00C437B7"/>
    <w:rsid w:val="00C43EEF"/>
    <w:rsid w:val="00C44139"/>
    <w:rsid w:val="00C44F03"/>
    <w:rsid w:val="00C4500C"/>
    <w:rsid w:val="00C46D03"/>
    <w:rsid w:val="00C473C1"/>
    <w:rsid w:val="00C473E0"/>
    <w:rsid w:val="00C506CC"/>
    <w:rsid w:val="00C523FF"/>
    <w:rsid w:val="00C5447C"/>
    <w:rsid w:val="00C5677E"/>
    <w:rsid w:val="00C5735D"/>
    <w:rsid w:val="00C60382"/>
    <w:rsid w:val="00C60473"/>
    <w:rsid w:val="00C60765"/>
    <w:rsid w:val="00C60C26"/>
    <w:rsid w:val="00C63585"/>
    <w:rsid w:val="00C6416B"/>
    <w:rsid w:val="00C6427C"/>
    <w:rsid w:val="00C6498D"/>
    <w:rsid w:val="00C6526C"/>
    <w:rsid w:val="00C656DE"/>
    <w:rsid w:val="00C6685D"/>
    <w:rsid w:val="00C670AE"/>
    <w:rsid w:val="00C70DEA"/>
    <w:rsid w:val="00C728DB"/>
    <w:rsid w:val="00C74DBC"/>
    <w:rsid w:val="00C750B1"/>
    <w:rsid w:val="00C75378"/>
    <w:rsid w:val="00C75A50"/>
    <w:rsid w:val="00C75AA9"/>
    <w:rsid w:val="00C76936"/>
    <w:rsid w:val="00C76B56"/>
    <w:rsid w:val="00C83163"/>
    <w:rsid w:val="00C8317C"/>
    <w:rsid w:val="00C84B3D"/>
    <w:rsid w:val="00C858B9"/>
    <w:rsid w:val="00C86144"/>
    <w:rsid w:val="00C86A75"/>
    <w:rsid w:val="00C92AB7"/>
    <w:rsid w:val="00C92FCD"/>
    <w:rsid w:val="00C95E1E"/>
    <w:rsid w:val="00C97D12"/>
    <w:rsid w:val="00CA072D"/>
    <w:rsid w:val="00CA073A"/>
    <w:rsid w:val="00CA0BBD"/>
    <w:rsid w:val="00CA11F0"/>
    <w:rsid w:val="00CA3806"/>
    <w:rsid w:val="00CA4437"/>
    <w:rsid w:val="00CA54AC"/>
    <w:rsid w:val="00CA6692"/>
    <w:rsid w:val="00CA673C"/>
    <w:rsid w:val="00CA78B5"/>
    <w:rsid w:val="00CB060F"/>
    <w:rsid w:val="00CB2EF8"/>
    <w:rsid w:val="00CB3DEC"/>
    <w:rsid w:val="00CB415A"/>
    <w:rsid w:val="00CB59FE"/>
    <w:rsid w:val="00CB7307"/>
    <w:rsid w:val="00CB740B"/>
    <w:rsid w:val="00CB761A"/>
    <w:rsid w:val="00CC1AB1"/>
    <w:rsid w:val="00CC2D7C"/>
    <w:rsid w:val="00CC69E4"/>
    <w:rsid w:val="00CC6FDE"/>
    <w:rsid w:val="00CC7DC5"/>
    <w:rsid w:val="00CD111D"/>
    <w:rsid w:val="00CD27D5"/>
    <w:rsid w:val="00CD36C9"/>
    <w:rsid w:val="00CD54E1"/>
    <w:rsid w:val="00CD6B43"/>
    <w:rsid w:val="00CE27CE"/>
    <w:rsid w:val="00CE2A8A"/>
    <w:rsid w:val="00CE3B4F"/>
    <w:rsid w:val="00CE434C"/>
    <w:rsid w:val="00CF2616"/>
    <w:rsid w:val="00CF4098"/>
    <w:rsid w:val="00CF4BF7"/>
    <w:rsid w:val="00CF665B"/>
    <w:rsid w:val="00CF78E9"/>
    <w:rsid w:val="00D013F0"/>
    <w:rsid w:val="00D02D47"/>
    <w:rsid w:val="00D056C9"/>
    <w:rsid w:val="00D06332"/>
    <w:rsid w:val="00D11205"/>
    <w:rsid w:val="00D12332"/>
    <w:rsid w:val="00D12D2A"/>
    <w:rsid w:val="00D13A39"/>
    <w:rsid w:val="00D16C15"/>
    <w:rsid w:val="00D2065A"/>
    <w:rsid w:val="00D20FE3"/>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59C"/>
    <w:rsid w:val="00D4532D"/>
    <w:rsid w:val="00D458A6"/>
    <w:rsid w:val="00D506E3"/>
    <w:rsid w:val="00D516F6"/>
    <w:rsid w:val="00D52D51"/>
    <w:rsid w:val="00D542CF"/>
    <w:rsid w:val="00D553A1"/>
    <w:rsid w:val="00D55AF5"/>
    <w:rsid w:val="00D56026"/>
    <w:rsid w:val="00D578FF"/>
    <w:rsid w:val="00D613D2"/>
    <w:rsid w:val="00D62392"/>
    <w:rsid w:val="00D633E4"/>
    <w:rsid w:val="00D647DD"/>
    <w:rsid w:val="00D64D0C"/>
    <w:rsid w:val="00D6546A"/>
    <w:rsid w:val="00D65B8C"/>
    <w:rsid w:val="00D65D0F"/>
    <w:rsid w:val="00D71BB0"/>
    <w:rsid w:val="00D72DB0"/>
    <w:rsid w:val="00D732BE"/>
    <w:rsid w:val="00D74D53"/>
    <w:rsid w:val="00D75B02"/>
    <w:rsid w:val="00D76001"/>
    <w:rsid w:val="00D8099C"/>
    <w:rsid w:val="00D80A4F"/>
    <w:rsid w:val="00D81BCC"/>
    <w:rsid w:val="00D83DE0"/>
    <w:rsid w:val="00D84261"/>
    <w:rsid w:val="00D85AFF"/>
    <w:rsid w:val="00D862F1"/>
    <w:rsid w:val="00D87456"/>
    <w:rsid w:val="00D87A57"/>
    <w:rsid w:val="00D91D5A"/>
    <w:rsid w:val="00D9223D"/>
    <w:rsid w:val="00D9337E"/>
    <w:rsid w:val="00D9385B"/>
    <w:rsid w:val="00D93FF8"/>
    <w:rsid w:val="00D94EAF"/>
    <w:rsid w:val="00D94FD6"/>
    <w:rsid w:val="00D9523E"/>
    <w:rsid w:val="00D9538B"/>
    <w:rsid w:val="00D95778"/>
    <w:rsid w:val="00D95B17"/>
    <w:rsid w:val="00D95C31"/>
    <w:rsid w:val="00D97B1D"/>
    <w:rsid w:val="00DA03CD"/>
    <w:rsid w:val="00DA23E0"/>
    <w:rsid w:val="00DA2E32"/>
    <w:rsid w:val="00DA300A"/>
    <w:rsid w:val="00DA3E4E"/>
    <w:rsid w:val="00DA4FE5"/>
    <w:rsid w:val="00DA4FED"/>
    <w:rsid w:val="00DA7416"/>
    <w:rsid w:val="00DA7531"/>
    <w:rsid w:val="00DB1D43"/>
    <w:rsid w:val="00DB4E81"/>
    <w:rsid w:val="00DB5C64"/>
    <w:rsid w:val="00DC1640"/>
    <w:rsid w:val="00DC1A5A"/>
    <w:rsid w:val="00DC246A"/>
    <w:rsid w:val="00DC2CF0"/>
    <w:rsid w:val="00DC3688"/>
    <w:rsid w:val="00DC784A"/>
    <w:rsid w:val="00DD0307"/>
    <w:rsid w:val="00DD06FC"/>
    <w:rsid w:val="00DD0C4A"/>
    <w:rsid w:val="00DD39B0"/>
    <w:rsid w:val="00DD4552"/>
    <w:rsid w:val="00DD4AD8"/>
    <w:rsid w:val="00DD5A61"/>
    <w:rsid w:val="00DE0892"/>
    <w:rsid w:val="00DE29DF"/>
    <w:rsid w:val="00DE3AE9"/>
    <w:rsid w:val="00DE3B83"/>
    <w:rsid w:val="00DE3E5B"/>
    <w:rsid w:val="00DE3F79"/>
    <w:rsid w:val="00DE4B29"/>
    <w:rsid w:val="00DE4DB8"/>
    <w:rsid w:val="00DE788B"/>
    <w:rsid w:val="00DF0107"/>
    <w:rsid w:val="00DF0E28"/>
    <w:rsid w:val="00DF0F45"/>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4DF"/>
    <w:rsid w:val="00E21618"/>
    <w:rsid w:val="00E237B9"/>
    <w:rsid w:val="00E25976"/>
    <w:rsid w:val="00E25BF3"/>
    <w:rsid w:val="00E30BD0"/>
    <w:rsid w:val="00E314E3"/>
    <w:rsid w:val="00E318CB"/>
    <w:rsid w:val="00E31E45"/>
    <w:rsid w:val="00E32BDE"/>
    <w:rsid w:val="00E32EB4"/>
    <w:rsid w:val="00E334FB"/>
    <w:rsid w:val="00E340AA"/>
    <w:rsid w:val="00E34C2C"/>
    <w:rsid w:val="00E35A4E"/>
    <w:rsid w:val="00E35D85"/>
    <w:rsid w:val="00E35F80"/>
    <w:rsid w:val="00E4041B"/>
    <w:rsid w:val="00E42559"/>
    <w:rsid w:val="00E42DCC"/>
    <w:rsid w:val="00E42FB8"/>
    <w:rsid w:val="00E445EF"/>
    <w:rsid w:val="00E44C2D"/>
    <w:rsid w:val="00E46494"/>
    <w:rsid w:val="00E46643"/>
    <w:rsid w:val="00E466F7"/>
    <w:rsid w:val="00E47138"/>
    <w:rsid w:val="00E4746E"/>
    <w:rsid w:val="00E50889"/>
    <w:rsid w:val="00E52520"/>
    <w:rsid w:val="00E52C74"/>
    <w:rsid w:val="00E53FBD"/>
    <w:rsid w:val="00E62531"/>
    <w:rsid w:val="00E6310F"/>
    <w:rsid w:val="00E63654"/>
    <w:rsid w:val="00E64756"/>
    <w:rsid w:val="00E64AE5"/>
    <w:rsid w:val="00E67EE0"/>
    <w:rsid w:val="00E700CF"/>
    <w:rsid w:val="00E70C51"/>
    <w:rsid w:val="00E724AD"/>
    <w:rsid w:val="00E728CA"/>
    <w:rsid w:val="00E73062"/>
    <w:rsid w:val="00E756BD"/>
    <w:rsid w:val="00E75B4F"/>
    <w:rsid w:val="00E77348"/>
    <w:rsid w:val="00E800C7"/>
    <w:rsid w:val="00E818CD"/>
    <w:rsid w:val="00E82106"/>
    <w:rsid w:val="00E83704"/>
    <w:rsid w:val="00E87133"/>
    <w:rsid w:val="00E874AB"/>
    <w:rsid w:val="00E90571"/>
    <w:rsid w:val="00E90584"/>
    <w:rsid w:val="00E91EFF"/>
    <w:rsid w:val="00E924B2"/>
    <w:rsid w:val="00E93D61"/>
    <w:rsid w:val="00E96EE9"/>
    <w:rsid w:val="00E97A53"/>
    <w:rsid w:val="00EA0B2B"/>
    <w:rsid w:val="00EA2EAB"/>
    <w:rsid w:val="00EA36BD"/>
    <w:rsid w:val="00EA48DC"/>
    <w:rsid w:val="00EA6AED"/>
    <w:rsid w:val="00EA71DF"/>
    <w:rsid w:val="00EA7564"/>
    <w:rsid w:val="00EB0ABE"/>
    <w:rsid w:val="00EB25BC"/>
    <w:rsid w:val="00EB2AF3"/>
    <w:rsid w:val="00EB2C79"/>
    <w:rsid w:val="00EB2DC1"/>
    <w:rsid w:val="00EB31E9"/>
    <w:rsid w:val="00EB392C"/>
    <w:rsid w:val="00EB3CD8"/>
    <w:rsid w:val="00EB535C"/>
    <w:rsid w:val="00EB59AA"/>
    <w:rsid w:val="00EB676E"/>
    <w:rsid w:val="00EB77EF"/>
    <w:rsid w:val="00EC1077"/>
    <w:rsid w:val="00EC1F82"/>
    <w:rsid w:val="00EC2AFD"/>
    <w:rsid w:val="00EC2CB9"/>
    <w:rsid w:val="00EC4A65"/>
    <w:rsid w:val="00EC6B1F"/>
    <w:rsid w:val="00EC7382"/>
    <w:rsid w:val="00EC790F"/>
    <w:rsid w:val="00ED1FBC"/>
    <w:rsid w:val="00ED2C84"/>
    <w:rsid w:val="00ED3A5C"/>
    <w:rsid w:val="00ED3F95"/>
    <w:rsid w:val="00ED4E06"/>
    <w:rsid w:val="00ED5D44"/>
    <w:rsid w:val="00ED6271"/>
    <w:rsid w:val="00ED6E6F"/>
    <w:rsid w:val="00ED7D3D"/>
    <w:rsid w:val="00EE00EA"/>
    <w:rsid w:val="00EE19B3"/>
    <w:rsid w:val="00EE351C"/>
    <w:rsid w:val="00EE38D8"/>
    <w:rsid w:val="00EE6D18"/>
    <w:rsid w:val="00EE6E81"/>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61E8"/>
    <w:rsid w:val="00F06BB8"/>
    <w:rsid w:val="00F128EF"/>
    <w:rsid w:val="00F135CD"/>
    <w:rsid w:val="00F13CE5"/>
    <w:rsid w:val="00F1404E"/>
    <w:rsid w:val="00F142FE"/>
    <w:rsid w:val="00F16712"/>
    <w:rsid w:val="00F176DA"/>
    <w:rsid w:val="00F17D57"/>
    <w:rsid w:val="00F21542"/>
    <w:rsid w:val="00F21F6A"/>
    <w:rsid w:val="00F23C28"/>
    <w:rsid w:val="00F23D75"/>
    <w:rsid w:val="00F23E78"/>
    <w:rsid w:val="00F24B6A"/>
    <w:rsid w:val="00F24F25"/>
    <w:rsid w:val="00F255A6"/>
    <w:rsid w:val="00F27189"/>
    <w:rsid w:val="00F27695"/>
    <w:rsid w:val="00F27F35"/>
    <w:rsid w:val="00F30F62"/>
    <w:rsid w:val="00F3116A"/>
    <w:rsid w:val="00F32A75"/>
    <w:rsid w:val="00F33C4A"/>
    <w:rsid w:val="00F4047E"/>
    <w:rsid w:val="00F40BD5"/>
    <w:rsid w:val="00F423DE"/>
    <w:rsid w:val="00F440A3"/>
    <w:rsid w:val="00F44B68"/>
    <w:rsid w:val="00F45D4A"/>
    <w:rsid w:val="00F46964"/>
    <w:rsid w:val="00F469D8"/>
    <w:rsid w:val="00F47D95"/>
    <w:rsid w:val="00F52B66"/>
    <w:rsid w:val="00F5322A"/>
    <w:rsid w:val="00F549DD"/>
    <w:rsid w:val="00F55103"/>
    <w:rsid w:val="00F5530D"/>
    <w:rsid w:val="00F57590"/>
    <w:rsid w:val="00F602CF"/>
    <w:rsid w:val="00F61425"/>
    <w:rsid w:val="00F62F9E"/>
    <w:rsid w:val="00F62FD7"/>
    <w:rsid w:val="00F66071"/>
    <w:rsid w:val="00F66DC4"/>
    <w:rsid w:val="00F671F3"/>
    <w:rsid w:val="00F679A3"/>
    <w:rsid w:val="00F707F2"/>
    <w:rsid w:val="00F70D50"/>
    <w:rsid w:val="00F72AAA"/>
    <w:rsid w:val="00F75CC3"/>
    <w:rsid w:val="00F763AF"/>
    <w:rsid w:val="00F76915"/>
    <w:rsid w:val="00F76D7B"/>
    <w:rsid w:val="00F808FD"/>
    <w:rsid w:val="00F80CF9"/>
    <w:rsid w:val="00F83735"/>
    <w:rsid w:val="00F855ED"/>
    <w:rsid w:val="00F85D19"/>
    <w:rsid w:val="00F86A39"/>
    <w:rsid w:val="00F86E83"/>
    <w:rsid w:val="00F875DB"/>
    <w:rsid w:val="00F87A4F"/>
    <w:rsid w:val="00F906BF"/>
    <w:rsid w:val="00F90DA2"/>
    <w:rsid w:val="00F91BB1"/>
    <w:rsid w:val="00F91F85"/>
    <w:rsid w:val="00F9449D"/>
    <w:rsid w:val="00F9497C"/>
    <w:rsid w:val="00F95D26"/>
    <w:rsid w:val="00F96F2F"/>
    <w:rsid w:val="00F96F89"/>
    <w:rsid w:val="00F97E98"/>
    <w:rsid w:val="00FA0190"/>
    <w:rsid w:val="00FA1413"/>
    <w:rsid w:val="00FA1DBB"/>
    <w:rsid w:val="00FA2598"/>
    <w:rsid w:val="00FA3152"/>
    <w:rsid w:val="00FA43F9"/>
    <w:rsid w:val="00FA4DC8"/>
    <w:rsid w:val="00FA6B40"/>
    <w:rsid w:val="00FA6F6A"/>
    <w:rsid w:val="00FB0F0C"/>
    <w:rsid w:val="00FB131D"/>
    <w:rsid w:val="00FB198F"/>
    <w:rsid w:val="00FB42CD"/>
    <w:rsid w:val="00FB4546"/>
    <w:rsid w:val="00FB54FE"/>
    <w:rsid w:val="00FB5F27"/>
    <w:rsid w:val="00FB631F"/>
    <w:rsid w:val="00FC4605"/>
    <w:rsid w:val="00FC7A60"/>
    <w:rsid w:val="00FC7DE7"/>
    <w:rsid w:val="00FD0A75"/>
    <w:rsid w:val="00FD14C4"/>
    <w:rsid w:val="00FD35BB"/>
    <w:rsid w:val="00FD377D"/>
    <w:rsid w:val="00FD3913"/>
    <w:rsid w:val="00FD4EE0"/>
    <w:rsid w:val="00FD5798"/>
    <w:rsid w:val="00FD6A84"/>
    <w:rsid w:val="00FD6C57"/>
    <w:rsid w:val="00FD7317"/>
    <w:rsid w:val="00FD7603"/>
    <w:rsid w:val="00FE0DD6"/>
    <w:rsid w:val="00FE1AF7"/>
    <w:rsid w:val="00FE3102"/>
    <w:rsid w:val="00FE385E"/>
    <w:rsid w:val="00FE3ECC"/>
    <w:rsid w:val="00FE5652"/>
    <w:rsid w:val="00FE5BA0"/>
    <w:rsid w:val="00FE7959"/>
    <w:rsid w:val="00FF155B"/>
    <w:rsid w:val="00FF3C91"/>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495170.htm" TargetMode="External"/><Relationship Id="rId18" Type="http://schemas.openxmlformats.org/officeDocument/2006/relationships/hyperlink" Target="http://www.hudong.com/wiki/%E7%9B%B8%E7%A9%BA%E9%97%B4"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E692A-924B-418D-A471-F774BE95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27569</TotalTime>
  <Pages>44</Pages>
  <Words>6766</Words>
  <Characters>38568</Characters>
  <Application>Microsoft Office Word</Application>
  <DocSecurity>0</DocSecurity>
  <Lines>321</Lines>
  <Paragraphs>90</Paragraphs>
  <ScaleCrop>false</ScaleCrop>
  <Company/>
  <LinksUpToDate>false</LinksUpToDate>
  <CharactersWithSpaces>45244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1858</cp:revision>
  <dcterms:created xsi:type="dcterms:W3CDTF">2013-03-08T01:13:00Z</dcterms:created>
  <dcterms:modified xsi:type="dcterms:W3CDTF">2013-08-13T10:11:00Z</dcterms:modified>
</cp:coreProperties>
</file>