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771D0" w14:textId="77777777" w:rsidR="003D182A" w:rsidRDefault="00EA14AD" w:rsidP="00F712DD">
      <w:pPr>
        <w:pStyle w:val="Title"/>
        <w:jc w:val="center"/>
      </w:pPr>
      <w:r>
        <w:t>Homework 2</w:t>
      </w:r>
    </w:p>
    <w:p w14:paraId="05FFF5E4" w14:textId="4788F209" w:rsidR="00D62966" w:rsidRDefault="00D62966" w:rsidP="00F712DD">
      <w:pPr>
        <w:pStyle w:val="Subtitle"/>
        <w:jc w:val="center"/>
      </w:pPr>
      <w:r>
        <w:t>Ammar Kothari</w:t>
      </w:r>
    </w:p>
    <w:p w14:paraId="4D161B8B" w14:textId="77777777" w:rsidR="00EA14AD" w:rsidRDefault="00EA14AD" w:rsidP="00F712DD">
      <w:pPr>
        <w:pStyle w:val="Subtitle"/>
        <w:jc w:val="center"/>
      </w:pPr>
      <w:r>
        <w:t>CE 661</w:t>
      </w:r>
    </w:p>
    <w:p w14:paraId="642B7B4F" w14:textId="77777777" w:rsidR="00EA14AD" w:rsidRDefault="00EA14AD"/>
    <w:p w14:paraId="73268167" w14:textId="77777777" w:rsidR="00EA14AD" w:rsidRDefault="00EA14AD" w:rsidP="00A8573F">
      <w:pPr>
        <w:pStyle w:val="ListParagraph"/>
        <w:numPr>
          <w:ilvl w:val="0"/>
          <w:numId w:val="2"/>
        </w:numPr>
        <w:spacing w:line="480" w:lineRule="auto"/>
      </w:pPr>
      <w:r>
        <w:t>Question 1</w:t>
      </w:r>
    </w:p>
    <w:p w14:paraId="273F485A" w14:textId="77777777" w:rsidR="00EA14AD" w:rsidRDefault="00EA14AD" w:rsidP="00A8573F">
      <w:pPr>
        <w:pStyle w:val="ListParagraph"/>
        <w:numPr>
          <w:ilvl w:val="1"/>
          <w:numId w:val="2"/>
        </w:numPr>
        <w:spacing w:line="480" w:lineRule="auto"/>
      </w:pPr>
      <w:r>
        <w:t>NWU is a right handed system</w:t>
      </w:r>
    </w:p>
    <w:p w14:paraId="41C768F5" w14:textId="77777777" w:rsidR="00EA14AD" w:rsidRDefault="00EE276A" w:rsidP="00A8573F">
      <w:pPr>
        <w:pStyle w:val="ListParagraph"/>
        <w:numPr>
          <w:ilvl w:val="1"/>
          <w:numId w:val="2"/>
        </w:numPr>
        <w:spacing w:line="480" w:lineRule="auto"/>
      </w:pPr>
      <m:oMath>
        <m:r>
          <w:rPr>
            <w:rFonts w:ascii="Cambria Math" w:hAnsi="Cambria Math"/>
          </w:rPr>
          <m:t xml:space="preserve">C=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1A1244B1" w14:textId="77777777" w:rsidR="00EA14AD" w:rsidRDefault="00EA14AD" w:rsidP="00A8573F">
      <w:pPr>
        <w:pStyle w:val="ListParagraph"/>
        <w:numPr>
          <w:ilvl w:val="1"/>
          <w:numId w:val="2"/>
        </w:numPr>
        <w:spacing w:line="480" w:lineRule="auto"/>
      </w:pPr>
      <w:r>
        <w:t xml:space="preserve">The </w:t>
      </w:r>
      <w:r w:rsidR="00A8573F">
        <w:t>determinant</w:t>
      </w:r>
      <w:r>
        <w:t xml:space="preserve"> of C is 1.  This is expected since this matrix is a rotation about x.</w:t>
      </w:r>
    </w:p>
    <w:p w14:paraId="49E1EAEE" w14:textId="77777777" w:rsidR="00EA14AD" w:rsidRDefault="00265099" w:rsidP="00A8573F">
      <w:pPr>
        <w:pStyle w:val="ListParagraph"/>
        <w:numPr>
          <w:ilvl w:val="1"/>
          <w:numId w:val="2"/>
        </w:numPr>
        <w:spacing w:line="480" w:lineRule="auto"/>
      </w:pPr>
      <w:r>
        <w:t>The point will be reflected in y and z but not change in x.  The point in the NWU frame is (11.521, 215.633, -108.617).</w:t>
      </w:r>
    </w:p>
    <w:p w14:paraId="7AFE81E0" w14:textId="77777777" w:rsidR="00265099" w:rsidRDefault="00265099" w:rsidP="00A8573F">
      <w:pPr>
        <w:pStyle w:val="ListParagraph"/>
        <w:numPr>
          <w:ilvl w:val="0"/>
          <w:numId w:val="2"/>
        </w:numPr>
        <w:spacing w:line="480" w:lineRule="auto"/>
      </w:pPr>
      <w:r>
        <w:t>Question 2</w:t>
      </w:r>
    </w:p>
    <w:p w14:paraId="10C97147" w14:textId="77777777" w:rsidR="00265099" w:rsidRPr="00EE276A" w:rsidRDefault="006F60A1" w:rsidP="00A8573F">
      <w:pPr>
        <w:pStyle w:val="ListParagraph"/>
        <w:numPr>
          <w:ilvl w:val="1"/>
          <w:numId w:val="2"/>
        </w:numPr>
        <w:spacing w:line="48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ECI</m:t>
            </m:r>
          </m:sub>
          <m:sup>
            <m:r>
              <w:rPr>
                <w:rFonts w:ascii="Cambria Math" w:hAnsi="Cambria Math"/>
              </w:rPr>
              <m:t>ECER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(C</m:t>
            </m:r>
          </m:e>
          <m:sub>
            <m:r>
              <w:rPr>
                <w:rFonts w:ascii="Cambria Math" w:hAnsi="Cambria Math"/>
              </w:rPr>
              <m:t>ECEF</m:t>
            </m:r>
          </m:sub>
          <m:sup>
            <m:r>
              <w:rPr>
                <w:rFonts w:ascii="Cambria Math" w:hAnsi="Cambria Math"/>
              </w:rPr>
              <m:t>ECI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-sin⁡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</w:p>
    <w:p w14:paraId="1B0B70DC" w14:textId="77777777" w:rsidR="00EE276A" w:rsidRDefault="00A8573F" w:rsidP="00A8573F">
      <w:pPr>
        <w:pStyle w:val="ListParagraph"/>
        <w:numPr>
          <w:ilvl w:val="1"/>
          <w:numId w:val="2"/>
        </w:numPr>
        <w:spacing w:line="480" w:lineRule="auto"/>
      </w:pPr>
      <w:r>
        <w:rPr>
          <w:noProof/>
        </w:rPr>
        <w:drawing>
          <wp:inline distT="0" distB="0" distL="0" distR="0" wp14:anchorId="37824B59" wp14:editId="1C9162A9">
            <wp:extent cx="4719863" cy="2402840"/>
            <wp:effectExtent l="0" t="0" r="5080" b="10160"/>
            <wp:docPr id="1" name="Picture 1" descr="../../../Downloads/IMG_1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IMG_14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2" t="16361" r="7363" b="23342"/>
                    <a:stretch/>
                  </pic:blipFill>
                  <pic:spPr bwMode="auto">
                    <a:xfrm>
                      <a:off x="0" y="0"/>
                      <a:ext cx="4744731" cy="241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56704" w14:textId="77777777" w:rsidR="00EE276A" w:rsidRDefault="00EE276A" w:rsidP="00A8573F">
      <w:pPr>
        <w:pStyle w:val="ListParagraph"/>
        <w:numPr>
          <w:ilvl w:val="0"/>
          <w:numId w:val="2"/>
        </w:numPr>
        <w:spacing w:line="480" w:lineRule="auto"/>
      </w:pPr>
      <w:r>
        <w:t>Question 3</w:t>
      </w:r>
    </w:p>
    <w:p w14:paraId="017DB5AF" w14:textId="77777777" w:rsidR="00EE276A" w:rsidRDefault="00EE276A" w:rsidP="00A8573F">
      <w:pPr>
        <w:pStyle w:val="ListParagraph"/>
        <w:numPr>
          <w:ilvl w:val="1"/>
          <w:numId w:val="2"/>
        </w:numPr>
        <w:spacing w:line="480" w:lineRule="auto"/>
      </w:pPr>
      <w:r>
        <w:t>Quaternion = [</w:t>
      </w:r>
      <w:r w:rsidRPr="00EE276A">
        <w:t>0.0427    0.0303    0.7070    0.7053</w:t>
      </w:r>
      <w:r>
        <w:t>]</w:t>
      </w:r>
    </w:p>
    <w:p w14:paraId="4EAFBB03" w14:textId="77777777" w:rsidR="00EE276A" w:rsidRPr="00447495" w:rsidRDefault="006F60A1" w:rsidP="00A8573F">
      <w:pPr>
        <w:pStyle w:val="ListParagraph"/>
        <w:numPr>
          <w:ilvl w:val="1"/>
          <w:numId w:val="2"/>
        </w:numPr>
        <w:spacing w:line="48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IMU</m:t>
            </m:r>
          </m:sub>
          <m:sup>
            <m:r>
              <w:rPr>
                <w:rFonts w:ascii="Cambria Math" w:hAnsi="Cambria Math"/>
              </w:rPr>
              <m:t>NED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-0.0015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0.9998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0.0177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-0.9947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-0.0033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0.1030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0.1030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-0.0174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0.9945</m:t>
                  </m:r>
                </m:e>
              </m:mr>
            </m:m>
          </m:e>
        </m:d>
      </m:oMath>
    </w:p>
    <w:p w14:paraId="1FB51C77" w14:textId="77777777" w:rsidR="00447495" w:rsidRDefault="00447495" w:rsidP="00447495">
      <w:pPr>
        <w:pStyle w:val="ListParagraph"/>
        <w:numPr>
          <w:ilvl w:val="0"/>
          <w:numId w:val="2"/>
        </w:numPr>
        <w:spacing w:line="480" w:lineRule="auto"/>
      </w:pPr>
      <w:r>
        <w:t>Question 4</w:t>
      </w:r>
    </w:p>
    <w:p w14:paraId="5E053AD5" w14:textId="4F580550" w:rsidR="00447495" w:rsidRPr="00447495" w:rsidRDefault="00447495" w:rsidP="00447495">
      <w:pPr>
        <w:pStyle w:val="ListParagraph"/>
        <w:spacing w:line="480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NED</m:t>
              </m:r>
            </m:sub>
            <m:sup>
              <m:r>
                <w:rPr>
                  <w:rFonts w:ascii="Cambria Math" w:hAnsi="Cambria Math"/>
                </w:rPr>
                <m:t>IMU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</m:t>
                    </m:r>
                    <m:r>
                      <w:rPr>
                        <w:rFonts w:ascii="Cambria Math" w:eastAsiaTheme="minorEastAsia" w:hAnsi="Cambria Math"/>
                      </w:rPr>
                      <m:t>1042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</m:t>
                    </m:r>
                    <m:r>
                      <w:rPr>
                        <w:rFonts w:ascii="Cambria Math" w:eastAsiaTheme="minorEastAsia" w:hAnsi="Cambria Math"/>
                      </w:rPr>
                      <m:t>9813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</m:t>
                    </m:r>
                    <m:r>
                      <w:rPr>
                        <w:rFonts w:ascii="Cambria Math" w:eastAsiaTheme="minorEastAsia" w:hAnsi="Cambria Math"/>
                      </w:rPr>
                      <m:t>1619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0.9938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0.0964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-0.0555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-0.0388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0.1667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0.9853</m:t>
                    </m:r>
                  </m:e>
                </m:mr>
              </m:m>
            </m:e>
          </m:d>
        </m:oMath>
      </m:oMathPara>
    </w:p>
    <w:p w14:paraId="740DD90D" w14:textId="4B8228A5" w:rsidR="00447495" w:rsidRDefault="00E53589" w:rsidP="00447495">
      <w:pPr>
        <w:pStyle w:val="ListParagraph"/>
        <w:numPr>
          <w:ilvl w:val="0"/>
          <w:numId w:val="2"/>
        </w:numPr>
        <w:spacing w:line="480" w:lineRule="auto"/>
      </w:pPr>
      <w:r>
        <w:t>Point in frame 2 = [3.6863, 5.0151]</w:t>
      </w:r>
      <w:r w:rsidR="006F60A1">
        <w:t>.  Multiple by a rotation matrix that has theta = 30.</w:t>
      </w:r>
      <w:bookmarkStart w:id="0" w:name="_GoBack"/>
      <w:bookmarkEnd w:id="0"/>
    </w:p>
    <w:sectPr w:rsidR="0044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E4122"/>
    <w:multiLevelType w:val="hybridMultilevel"/>
    <w:tmpl w:val="100C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B34BA"/>
    <w:multiLevelType w:val="hybridMultilevel"/>
    <w:tmpl w:val="7EA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AE"/>
    <w:rsid w:val="00265099"/>
    <w:rsid w:val="002B731F"/>
    <w:rsid w:val="00361E6B"/>
    <w:rsid w:val="003D182A"/>
    <w:rsid w:val="00447495"/>
    <w:rsid w:val="005918AE"/>
    <w:rsid w:val="006F60A1"/>
    <w:rsid w:val="00791AB4"/>
    <w:rsid w:val="007C4935"/>
    <w:rsid w:val="009657D4"/>
    <w:rsid w:val="00A8573F"/>
    <w:rsid w:val="00B03BBF"/>
    <w:rsid w:val="00D62966"/>
    <w:rsid w:val="00E53589"/>
    <w:rsid w:val="00EA14AD"/>
    <w:rsid w:val="00EE276A"/>
    <w:rsid w:val="00F7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3EAF"/>
  <w15:chartTrackingRefBased/>
  <w15:docId w15:val="{24E25207-5229-4591-8FC1-92CC699C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4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31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712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2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12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126</Words>
  <Characters>722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Ammar</dc:creator>
  <cp:keywords/>
  <dc:description/>
  <cp:lastModifiedBy>Kothari, Ammar</cp:lastModifiedBy>
  <cp:revision>5</cp:revision>
  <dcterms:created xsi:type="dcterms:W3CDTF">2018-01-25T19:44:00Z</dcterms:created>
  <dcterms:modified xsi:type="dcterms:W3CDTF">2018-02-11T21:19:00Z</dcterms:modified>
</cp:coreProperties>
</file>