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A63" w:rsidRDefault="00A54A63" w:rsidP="005D252A">
      <w:pPr>
        <w:rPr>
          <w:b/>
          <w:sz w:val="28"/>
          <w:u w:val="single"/>
        </w:rPr>
      </w:pPr>
    </w:p>
    <w:p w:rsidR="00A54A63" w:rsidRDefault="00A54A63" w:rsidP="00A54A63">
      <w:pPr>
        <w:jc w:val="center"/>
        <w:rPr>
          <w:b/>
          <w:sz w:val="28"/>
          <w:u w:val="single"/>
        </w:rPr>
      </w:pPr>
      <w:r w:rsidRPr="00A54A63">
        <w:rPr>
          <w:b/>
          <w:noProof/>
          <w:sz w:val="28"/>
        </w:rPr>
        <w:drawing>
          <wp:inline distT="0" distB="0" distL="0" distR="0" wp14:anchorId="04F58AEF" wp14:editId="5ADF9F2E">
            <wp:extent cx="2113511" cy="2152650"/>
            <wp:effectExtent l="0" t="0" r="1270" b="0"/>
            <wp:docPr id="5" name="Picture 5" descr="C:\Users\Ammara Yasir\Desktop\CUS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mara Yasir\Desktop\CUST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394" cy="220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A63" w:rsidRDefault="00A54A63" w:rsidP="00A54A63">
      <w:pPr>
        <w:jc w:val="center"/>
        <w:rPr>
          <w:b/>
          <w:sz w:val="28"/>
          <w:u w:val="single"/>
        </w:rPr>
      </w:pPr>
    </w:p>
    <w:p w:rsidR="00A54A63" w:rsidRPr="00A54A63" w:rsidRDefault="00A54A63" w:rsidP="00A54A63">
      <w:pPr>
        <w:jc w:val="center"/>
        <w:rPr>
          <w:b/>
          <w:sz w:val="36"/>
          <w:u w:val="single"/>
        </w:rPr>
      </w:pPr>
      <w:r w:rsidRPr="00A54A63">
        <w:rPr>
          <w:b/>
          <w:sz w:val="36"/>
          <w:u w:val="single"/>
        </w:rPr>
        <w:t xml:space="preserve">Software Testing </w:t>
      </w:r>
    </w:p>
    <w:p w:rsidR="00A54A63" w:rsidRPr="00A54A63" w:rsidRDefault="00A54A63" w:rsidP="00A54A63">
      <w:pPr>
        <w:jc w:val="center"/>
        <w:rPr>
          <w:b/>
          <w:sz w:val="36"/>
        </w:rPr>
      </w:pPr>
      <w:r w:rsidRPr="00A54A63">
        <w:rPr>
          <w:b/>
          <w:sz w:val="36"/>
        </w:rPr>
        <w:t>Ammara Yasir BSE173057</w:t>
      </w:r>
    </w:p>
    <w:p w:rsidR="00A54A63" w:rsidRPr="00A54A63" w:rsidRDefault="00A54A63" w:rsidP="00A54A63">
      <w:pPr>
        <w:jc w:val="center"/>
        <w:rPr>
          <w:b/>
          <w:sz w:val="36"/>
        </w:rPr>
      </w:pPr>
      <w:proofErr w:type="spellStart"/>
      <w:r w:rsidRPr="00A54A63">
        <w:rPr>
          <w:b/>
          <w:sz w:val="36"/>
        </w:rPr>
        <w:t>Anum</w:t>
      </w:r>
      <w:proofErr w:type="spellEnd"/>
      <w:r w:rsidRPr="00A54A63">
        <w:rPr>
          <w:b/>
          <w:sz w:val="36"/>
        </w:rPr>
        <w:t xml:space="preserve"> </w:t>
      </w:r>
      <w:proofErr w:type="spellStart"/>
      <w:r w:rsidRPr="00A54A63">
        <w:rPr>
          <w:b/>
          <w:sz w:val="36"/>
        </w:rPr>
        <w:t>Ashfaq</w:t>
      </w:r>
      <w:proofErr w:type="spellEnd"/>
      <w:r w:rsidRPr="00A54A63">
        <w:rPr>
          <w:b/>
          <w:sz w:val="36"/>
        </w:rPr>
        <w:t xml:space="preserve"> BSE173060</w:t>
      </w:r>
    </w:p>
    <w:p w:rsidR="00A54A63" w:rsidRDefault="00A54A63" w:rsidP="00A54A63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Komal</w:t>
      </w:r>
      <w:proofErr w:type="spellEnd"/>
      <w:r>
        <w:rPr>
          <w:b/>
          <w:sz w:val="36"/>
        </w:rPr>
        <w:t xml:space="preserve"> Zahra BSE173050</w:t>
      </w:r>
    </w:p>
    <w:p w:rsidR="00A54A63" w:rsidRDefault="00A54A63" w:rsidP="00A54A63">
      <w:pPr>
        <w:jc w:val="center"/>
        <w:rPr>
          <w:b/>
          <w:sz w:val="36"/>
        </w:rPr>
      </w:pPr>
    </w:p>
    <w:p w:rsidR="00A54A63" w:rsidRDefault="00A54A63" w:rsidP="00A54A63">
      <w:pPr>
        <w:jc w:val="center"/>
        <w:rPr>
          <w:b/>
          <w:sz w:val="36"/>
        </w:rPr>
      </w:pPr>
      <w:r>
        <w:rPr>
          <w:b/>
          <w:sz w:val="36"/>
        </w:rPr>
        <w:t>Submitted To:</w:t>
      </w:r>
    </w:p>
    <w:p w:rsidR="00A54A63" w:rsidRDefault="00A54A63" w:rsidP="00A54A63">
      <w:pPr>
        <w:jc w:val="center"/>
        <w:rPr>
          <w:b/>
          <w:sz w:val="36"/>
        </w:rPr>
      </w:pPr>
      <w:r>
        <w:rPr>
          <w:b/>
          <w:sz w:val="36"/>
        </w:rPr>
        <w:t xml:space="preserve">Sir Samir </w:t>
      </w:r>
      <w:proofErr w:type="spellStart"/>
      <w:r>
        <w:rPr>
          <w:b/>
          <w:sz w:val="36"/>
        </w:rPr>
        <w:t>Obaid</w:t>
      </w:r>
      <w:proofErr w:type="spellEnd"/>
    </w:p>
    <w:p w:rsidR="00A54A63" w:rsidRDefault="00A54A63" w:rsidP="00A54A63">
      <w:pPr>
        <w:jc w:val="center"/>
        <w:rPr>
          <w:b/>
          <w:sz w:val="36"/>
        </w:rPr>
      </w:pPr>
    </w:p>
    <w:p w:rsidR="00A54A63" w:rsidRDefault="00A54A63" w:rsidP="00A54A63">
      <w:pPr>
        <w:jc w:val="center"/>
        <w:rPr>
          <w:b/>
          <w:sz w:val="36"/>
        </w:rPr>
      </w:pPr>
    </w:p>
    <w:p w:rsidR="00A54A63" w:rsidRDefault="00A54A63" w:rsidP="00A54A63">
      <w:pPr>
        <w:jc w:val="center"/>
        <w:rPr>
          <w:b/>
          <w:sz w:val="36"/>
        </w:rPr>
      </w:pPr>
    </w:p>
    <w:p w:rsidR="00A54A63" w:rsidRDefault="00A54A63" w:rsidP="00A54A63">
      <w:pPr>
        <w:jc w:val="center"/>
        <w:rPr>
          <w:b/>
          <w:sz w:val="36"/>
        </w:rPr>
      </w:pPr>
    </w:p>
    <w:p w:rsidR="00A54A63" w:rsidRPr="00A54A63" w:rsidRDefault="00A54A63" w:rsidP="00A54A63">
      <w:pPr>
        <w:jc w:val="center"/>
        <w:rPr>
          <w:sz w:val="28"/>
          <w:u w:val="single"/>
        </w:rPr>
      </w:pPr>
      <w:r w:rsidRPr="00A54A63">
        <w:rPr>
          <w:sz w:val="36"/>
        </w:rPr>
        <w:t>Capital University of Science and Technology, Islamabad</w:t>
      </w:r>
      <w:bookmarkStart w:id="0" w:name="_GoBack"/>
      <w:bookmarkEnd w:id="0"/>
      <w:r w:rsidRPr="00A54A63">
        <w:rPr>
          <w:sz w:val="28"/>
          <w:u w:val="single"/>
        </w:rPr>
        <w:br w:type="page"/>
      </w:r>
    </w:p>
    <w:p w:rsidR="001503DA" w:rsidRDefault="001503DA" w:rsidP="005D252A">
      <w:pPr>
        <w:rPr>
          <w:b/>
          <w:sz w:val="28"/>
          <w:u w:val="single"/>
        </w:rPr>
      </w:pPr>
    </w:p>
    <w:sdt>
      <w:sdtPr>
        <w:id w:val="16636595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54A63" w:rsidRDefault="00A54A63" w:rsidP="00A54A63">
          <w:pPr>
            <w:pStyle w:val="TOCHeading"/>
          </w:pPr>
          <w:r>
            <w:t>Table of Contents</w:t>
          </w:r>
        </w:p>
        <w:p w:rsidR="00A54A63" w:rsidRDefault="00A54A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04805" w:history="1">
            <w:r w:rsidRPr="006D3627">
              <w:rPr>
                <w:rStyle w:val="Hyperlink"/>
                <w:b/>
                <w:noProof/>
              </w:rPr>
              <w:t>Code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A63" w:rsidRDefault="00A54A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04806" w:history="1">
            <w:r w:rsidRPr="006D3627">
              <w:rPr>
                <w:rStyle w:val="Hyperlink"/>
                <w:b/>
                <w:noProof/>
              </w:rPr>
              <w:t>Apply MCDC to implement the test cases.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A63" w:rsidRDefault="00A54A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04807" w:history="1">
            <w:r w:rsidRPr="006D3627">
              <w:rPr>
                <w:rStyle w:val="Hyperlink"/>
                <w:b/>
                <w:noProof/>
              </w:rPr>
              <w:t>Decision Statement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A63" w:rsidRDefault="00A54A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04808" w:history="1">
            <w:r w:rsidRPr="006D3627">
              <w:rPr>
                <w:rStyle w:val="Hyperlink"/>
                <w:b/>
                <w:noProof/>
              </w:rPr>
              <w:t>1.1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A63" w:rsidRDefault="00A54A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04809" w:history="1">
            <w:r w:rsidRPr="006D3627">
              <w:rPr>
                <w:rStyle w:val="Hyperlink"/>
                <w:b/>
                <w:noProof/>
              </w:rPr>
              <w:t>Decision Statement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A63" w:rsidRDefault="00A54A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04810" w:history="1">
            <w:r w:rsidRPr="006D3627">
              <w:rPr>
                <w:rStyle w:val="Hyperlink"/>
                <w:b/>
                <w:noProof/>
              </w:rPr>
              <w:t>1.1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A63" w:rsidRDefault="00A54A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04811" w:history="1">
            <w:r w:rsidRPr="006D3627">
              <w:rPr>
                <w:rStyle w:val="Hyperlink"/>
                <w:b/>
                <w:noProof/>
              </w:rPr>
              <w:t>Flow Chart: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A63" w:rsidRDefault="00A54A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04812" w:history="1">
            <w:r w:rsidRPr="006D3627">
              <w:rPr>
                <w:rStyle w:val="Hyperlink"/>
                <w:b/>
                <w:noProof/>
              </w:rPr>
              <w:t>Path Predictions: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A63" w:rsidRDefault="00A54A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04813" w:history="1">
            <w:r w:rsidRPr="006D3627">
              <w:rPr>
                <w:rStyle w:val="Hyperlink"/>
                <w:b/>
                <w:noProof/>
              </w:rPr>
              <w:t>1</w:t>
            </w:r>
            <w:r w:rsidRPr="006D3627">
              <w:rPr>
                <w:rStyle w:val="Hyperlink"/>
                <w:b/>
                <w:noProof/>
                <w:vertAlign w:val="superscript"/>
              </w:rPr>
              <w:t>st</w:t>
            </w:r>
            <w:r w:rsidRPr="006D3627">
              <w:rPr>
                <w:rStyle w:val="Hyperlink"/>
                <w:b/>
                <w:noProof/>
              </w:rPr>
              <w:t xml:space="preserve"> Path Prediction: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A63" w:rsidRDefault="00A54A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04814" w:history="1">
            <w:r w:rsidRPr="006D3627">
              <w:rPr>
                <w:rStyle w:val="Hyperlink"/>
                <w:b/>
                <w:noProof/>
              </w:rPr>
              <w:t>Path: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A63" w:rsidRDefault="00A54A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04815" w:history="1">
            <w:r w:rsidRPr="006D3627">
              <w:rPr>
                <w:rStyle w:val="Hyperlink"/>
                <w:b/>
                <w:noProof/>
              </w:rPr>
              <w:t>Expressions: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A63" w:rsidRDefault="00A54A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04816" w:history="1">
            <w:r w:rsidRPr="006D3627">
              <w:rPr>
                <w:rStyle w:val="Hyperlink"/>
                <w:b/>
                <w:noProof/>
              </w:rPr>
              <w:t>2</w:t>
            </w:r>
            <w:r w:rsidRPr="006D3627">
              <w:rPr>
                <w:rStyle w:val="Hyperlink"/>
                <w:b/>
                <w:noProof/>
                <w:vertAlign w:val="superscript"/>
              </w:rPr>
              <w:t>nd</w:t>
            </w:r>
            <w:r w:rsidRPr="006D3627">
              <w:rPr>
                <w:rStyle w:val="Hyperlink"/>
                <w:b/>
                <w:noProof/>
              </w:rPr>
              <w:t xml:space="preserve"> Path Prediction: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A63" w:rsidRDefault="00A54A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04817" w:history="1">
            <w:r w:rsidRPr="006D3627">
              <w:rPr>
                <w:rStyle w:val="Hyperlink"/>
                <w:noProof/>
              </w:rPr>
              <w:t>Path: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A63" w:rsidRDefault="00A54A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04818" w:history="1">
            <w:r w:rsidRPr="006D3627">
              <w:rPr>
                <w:rStyle w:val="Hyperlink"/>
                <w:b/>
                <w:noProof/>
              </w:rPr>
              <w:t>3</w:t>
            </w:r>
            <w:r w:rsidRPr="006D3627">
              <w:rPr>
                <w:rStyle w:val="Hyperlink"/>
                <w:b/>
                <w:noProof/>
                <w:vertAlign w:val="superscript"/>
              </w:rPr>
              <w:t>rd</w:t>
            </w:r>
            <w:r w:rsidRPr="006D3627">
              <w:rPr>
                <w:rStyle w:val="Hyperlink"/>
                <w:b/>
                <w:noProof/>
              </w:rPr>
              <w:t xml:space="preserve"> Path Prediction: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A63" w:rsidRDefault="00A54A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04819" w:history="1">
            <w:r w:rsidRPr="006D3627">
              <w:rPr>
                <w:rStyle w:val="Hyperlink"/>
                <w:b/>
                <w:noProof/>
              </w:rPr>
              <w:t>Path: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A63" w:rsidRDefault="00A54A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04820" w:history="1">
            <w:r w:rsidRPr="006D3627">
              <w:rPr>
                <w:rStyle w:val="Hyperlink"/>
                <w:b/>
                <w:noProof/>
              </w:rPr>
              <w:t>Expressions: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A63" w:rsidRDefault="00A54A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04821" w:history="1">
            <w:r w:rsidRPr="006D3627">
              <w:rPr>
                <w:rStyle w:val="Hyperlink"/>
                <w:b/>
                <w:noProof/>
              </w:rPr>
              <w:t>Test Oracle: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A63" w:rsidRDefault="00A54A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04822" w:history="1">
            <w:r w:rsidRPr="006D3627">
              <w:rPr>
                <w:rStyle w:val="Hyperlink"/>
                <w:b/>
                <w:noProof/>
              </w:rPr>
              <w:t>Expected Outputs</w:t>
            </w:r>
            <w:r w:rsidRPr="006D3627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A63" w:rsidRDefault="00A54A63" w:rsidP="00A54A63">
          <w:r>
            <w:rPr>
              <w:b/>
              <w:bCs/>
              <w:noProof/>
            </w:rPr>
            <w:fldChar w:fldCharType="end"/>
          </w:r>
        </w:p>
      </w:sdtContent>
    </w:sdt>
    <w:p w:rsidR="00A54A63" w:rsidRDefault="00A54A63" w:rsidP="00A54A6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  <w:r w:rsidR="001503DA">
        <w:rPr>
          <w:b/>
          <w:sz w:val="28"/>
          <w:u w:val="single"/>
        </w:rPr>
        <w:br w:type="page"/>
      </w:r>
    </w:p>
    <w:p w:rsidR="001503DA" w:rsidRDefault="001503DA">
      <w:pPr>
        <w:rPr>
          <w:b/>
          <w:sz w:val="28"/>
          <w:u w:val="single"/>
        </w:rPr>
      </w:pPr>
    </w:p>
    <w:p w:rsidR="005D252A" w:rsidRPr="00A54A63" w:rsidRDefault="007D2DBC" w:rsidP="001503DA">
      <w:pPr>
        <w:pStyle w:val="Heading1"/>
        <w:rPr>
          <w:b/>
          <w:color w:val="auto"/>
        </w:rPr>
      </w:pPr>
      <w:bookmarkStart w:id="1" w:name="_Toc42904805"/>
      <w:r w:rsidRPr="00A54A63">
        <w:rPr>
          <w:b/>
          <w:color w:val="auto"/>
        </w:rPr>
        <w:t>Code Introduction</w:t>
      </w:r>
      <w:bookmarkEnd w:id="1"/>
    </w:p>
    <w:p w:rsidR="005D252A" w:rsidRDefault="006E6CC1" w:rsidP="005D252A">
      <w:pPr>
        <w:rPr>
          <w:sz w:val="24"/>
        </w:rPr>
      </w:pPr>
      <w:r>
        <w:rPr>
          <w:sz w:val="24"/>
        </w:rPr>
        <w:t xml:space="preserve">This code is a check out checker to check the details of customer to give them a discount on total bill where it take </w:t>
      </w:r>
      <w:r w:rsidR="00FA2DC3">
        <w:rPr>
          <w:sz w:val="24"/>
        </w:rPr>
        <w:t xml:space="preserve">(Total Price, Total Items, and Voucher Number). </w:t>
      </w:r>
    </w:p>
    <w:p w:rsidR="00FA2DC3" w:rsidRDefault="00FA2DC3" w:rsidP="005D252A">
      <w:pPr>
        <w:rPr>
          <w:sz w:val="24"/>
        </w:rPr>
      </w:pPr>
      <w:r>
        <w:rPr>
          <w:sz w:val="24"/>
        </w:rPr>
        <w:t>If the Total Price is greater than</w:t>
      </w:r>
      <w:r w:rsidR="00556E23">
        <w:rPr>
          <w:sz w:val="24"/>
        </w:rPr>
        <w:t xml:space="preserve"> and equal to</w:t>
      </w:r>
      <w:r>
        <w:rPr>
          <w:sz w:val="24"/>
        </w:rPr>
        <w:t xml:space="preserve"> 20,000 </w:t>
      </w:r>
      <w:proofErr w:type="spellStart"/>
      <w:r>
        <w:rPr>
          <w:sz w:val="24"/>
        </w:rPr>
        <w:t>Rs</w:t>
      </w:r>
      <w:proofErr w:type="spellEnd"/>
      <w:r w:rsidR="00556E23">
        <w:rPr>
          <w:sz w:val="24"/>
        </w:rPr>
        <w:t xml:space="preserve">, Total Items are greater than </w:t>
      </w:r>
      <w:r>
        <w:rPr>
          <w:sz w:val="24"/>
        </w:rPr>
        <w:t>10 and voucher number is in between of 1</w:t>
      </w:r>
      <w:r w:rsidR="00556E23">
        <w:rPr>
          <w:sz w:val="24"/>
        </w:rPr>
        <w:t>0 to 15</w:t>
      </w:r>
      <w:r>
        <w:rPr>
          <w:sz w:val="24"/>
        </w:rPr>
        <w:t xml:space="preserve"> than </w:t>
      </w:r>
      <w:r w:rsidR="00556E23">
        <w:rPr>
          <w:sz w:val="24"/>
        </w:rPr>
        <w:t>customer get 20% discount.</w:t>
      </w:r>
    </w:p>
    <w:p w:rsidR="00556E23" w:rsidRPr="005D252A" w:rsidRDefault="00556E23" w:rsidP="005D252A">
      <w:pPr>
        <w:rPr>
          <w:sz w:val="24"/>
        </w:rPr>
      </w:pPr>
      <w:r>
        <w:rPr>
          <w:sz w:val="24"/>
        </w:rPr>
        <w:t xml:space="preserve">If the Total Price is less than 20,000 </w:t>
      </w:r>
      <w:proofErr w:type="spellStart"/>
      <w:r>
        <w:rPr>
          <w:sz w:val="24"/>
        </w:rPr>
        <w:t>Rs</w:t>
      </w:r>
      <w:proofErr w:type="spellEnd"/>
      <w:r>
        <w:rPr>
          <w:sz w:val="24"/>
        </w:rPr>
        <w:t xml:space="preserve">, Total Items are greater then and equal to 10, </w:t>
      </w:r>
      <w:r>
        <w:rPr>
          <w:sz w:val="24"/>
        </w:rPr>
        <w:t xml:space="preserve">voucher number is in between of 1 to 10 than </w:t>
      </w:r>
      <w:r>
        <w:rPr>
          <w:sz w:val="24"/>
        </w:rPr>
        <w:t>customer get 1</w:t>
      </w:r>
      <w:r>
        <w:rPr>
          <w:sz w:val="24"/>
        </w:rPr>
        <w:t>0% discount.</w:t>
      </w:r>
    </w:p>
    <w:p w:rsidR="00B71BCA" w:rsidRPr="00A54A63" w:rsidRDefault="006306C2" w:rsidP="001503DA">
      <w:pPr>
        <w:pStyle w:val="Heading1"/>
        <w:rPr>
          <w:b/>
          <w:color w:val="auto"/>
        </w:rPr>
      </w:pPr>
      <w:bookmarkStart w:id="2" w:name="_Toc42904806"/>
      <w:r w:rsidRPr="00A54A63">
        <w:rPr>
          <w:b/>
          <w:color w:val="auto"/>
        </w:rPr>
        <w:t>Apply MCDC to implement the test cases.</w:t>
      </w:r>
      <w:bookmarkEnd w:id="2"/>
    </w:p>
    <w:p w:rsidR="006306C2" w:rsidRPr="00A54A63" w:rsidRDefault="001503DA" w:rsidP="001503DA">
      <w:pPr>
        <w:pStyle w:val="Heading2"/>
        <w:rPr>
          <w:b/>
          <w:color w:val="auto"/>
        </w:rPr>
      </w:pPr>
      <w:bookmarkStart w:id="3" w:name="_Toc42904807"/>
      <w:r w:rsidRPr="00A54A63">
        <w:rPr>
          <w:b/>
          <w:color w:val="auto"/>
        </w:rPr>
        <w:t xml:space="preserve">Decision </w:t>
      </w:r>
      <w:r w:rsidR="00556E23" w:rsidRPr="00A54A63">
        <w:rPr>
          <w:b/>
          <w:color w:val="auto"/>
        </w:rPr>
        <w:t>Statement</w:t>
      </w:r>
      <w:r w:rsidR="00F21492" w:rsidRPr="00A54A63">
        <w:rPr>
          <w:b/>
          <w:color w:val="auto"/>
        </w:rPr>
        <w:t xml:space="preserve"> 1.</w:t>
      </w:r>
      <w:bookmarkEnd w:id="3"/>
    </w:p>
    <w:p w:rsidR="00556E23" w:rsidRPr="00F21492" w:rsidRDefault="00DF59AD" w:rsidP="00DF59AD">
      <w:pPr>
        <w:rPr>
          <w:sz w:val="24"/>
        </w:rPr>
      </w:pPr>
      <w:proofErr w:type="gramStart"/>
      <w:r w:rsidRPr="00F21492">
        <w:rPr>
          <w:sz w:val="24"/>
        </w:rPr>
        <w:t>if(</w:t>
      </w:r>
      <w:proofErr w:type="spellStart"/>
      <w:proofErr w:type="gramEnd"/>
      <w:r w:rsidRPr="00F21492">
        <w:rPr>
          <w:sz w:val="24"/>
        </w:rPr>
        <w:t>TotalPrice</w:t>
      </w:r>
      <w:proofErr w:type="spellEnd"/>
      <w:r w:rsidRPr="00F21492">
        <w:rPr>
          <w:sz w:val="24"/>
        </w:rPr>
        <w:t xml:space="preserve"> &gt;= 20000 &amp;&amp; </w:t>
      </w:r>
      <w:proofErr w:type="spellStart"/>
      <w:r w:rsidRPr="00F21492">
        <w:rPr>
          <w:sz w:val="24"/>
        </w:rPr>
        <w:t>TotalItems</w:t>
      </w:r>
      <w:proofErr w:type="spellEnd"/>
      <w:r w:rsidRPr="00F21492">
        <w:rPr>
          <w:sz w:val="24"/>
        </w:rPr>
        <w:t xml:space="preserve"> &gt; 10 || </w:t>
      </w:r>
      <w:proofErr w:type="spellStart"/>
      <w:r w:rsidRPr="00F21492">
        <w:rPr>
          <w:sz w:val="24"/>
        </w:rPr>
        <w:t>NoOfshop</w:t>
      </w:r>
      <w:proofErr w:type="spellEnd"/>
      <w:r w:rsidRPr="00F21492">
        <w:rPr>
          <w:sz w:val="24"/>
        </w:rPr>
        <w:t xml:space="preserve"> &gt;= 5 &amp;&amp; </w:t>
      </w:r>
      <w:proofErr w:type="spellStart"/>
      <w:r w:rsidRPr="00F21492">
        <w:rPr>
          <w:sz w:val="24"/>
        </w:rPr>
        <w:t>NoOfshop</w:t>
      </w:r>
      <w:proofErr w:type="spellEnd"/>
      <w:r w:rsidRPr="00F21492">
        <w:rPr>
          <w:sz w:val="24"/>
        </w:rPr>
        <w:t xml:space="preserve"> &lt;=10 )</w:t>
      </w:r>
    </w:p>
    <w:tbl>
      <w:tblPr>
        <w:tblStyle w:val="TableGrid"/>
        <w:tblW w:w="10348" w:type="dxa"/>
        <w:tblLook w:val="04A0" w:firstRow="1" w:lastRow="0" w:firstColumn="1" w:lastColumn="0" w:noHBand="0" w:noVBand="1"/>
      </w:tblPr>
      <w:tblGrid>
        <w:gridCol w:w="2069"/>
        <w:gridCol w:w="2069"/>
        <w:gridCol w:w="2069"/>
        <w:gridCol w:w="2072"/>
        <w:gridCol w:w="2069"/>
      </w:tblGrid>
      <w:tr w:rsidR="006306C2" w:rsidTr="00C8723D">
        <w:trPr>
          <w:trHeight w:val="331"/>
        </w:trPr>
        <w:tc>
          <w:tcPr>
            <w:tcW w:w="2069" w:type="dxa"/>
          </w:tcPr>
          <w:p w:rsidR="006306C2" w:rsidRDefault="006306C2" w:rsidP="00B71BCA">
            <w:pPr>
              <w:rPr>
                <w:sz w:val="24"/>
              </w:rPr>
            </w:pPr>
          </w:p>
        </w:tc>
        <w:tc>
          <w:tcPr>
            <w:tcW w:w="6210" w:type="dxa"/>
            <w:gridSpan w:val="3"/>
          </w:tcPr>
          <w:p w:rsidR="006306C2" w:rsidRPr="006306C2" w:rsidRDefault="006306C2" w:rsidP="006306C2">
            <w:pPr>
              <w:jc w:val="center"/>
              <w:rPr>
                <w:b/>
                <w:sz w:val="28"/>
              </w:rPr>
            </w:pPr>
            <w:r w:rsidRPr="006306C2">
              <w:rPr>
                <w:b/>
                <w:sz w:val="28"/>
              </w:rPr>
              <w:t>Inputs</w:t>
            </w:r>
          </w:p>
        </w:tc>
        <w:tc>
          <w:tcPr>
            <w:tcW w:w="2069" w:type="dxa"/>
          </w:tcPr>
          <w:p w:rsidR="006306C2" w:rsidRPr="006306C2" w:rsidRDefault="006306C2" w:rsidP="006306C2">
            <w:pPr>
              <w:jc w:val="center"/>
              <w:rPr>
                <w:b/>
                <w:sz w:val="28"/>
              </w:rPr>
            </w:pPr>
            <w:r w:rsidRPr="006306C2">
              <w:rPr>
                <w:b/>
                <w:sz w:val="28"/>
              </w:rPr>
              <w:t>Outputs</w:t>
            </w:r>
          </w:p>
        </w:tc>
      </w:tr>
      <w:tr w:rsidR="006306C2" w:rsidTr="00C8723D">
        <w:trPr>
          <w:trHeight w:val="331"/>
        </w:trPr>
        <w:tc>
          <w:tcPr>
            <w:tcW w:w="2069" w:type="dxa"/>
          </w:tcPr>
          <w:p w:rsidR="006306C2" w:rsidRPr="006306C2" w:rsidRDefault="006306C2" w:rsidP="006306C2">
            <w:pPr>
              <w:jc w:val="center"/>
              <w:rPr>
                <w:b/>
                <w:sz w:val="24"/>
              </w:rPr>
            </w:pPr>
            <w:r w:rsidRPr="006306C2">
              <w:rPr>
                <w:b/>
                <w:sz w:val="24"/>
              </w:rPr>
              <w:t>Test</w:t>
            </w:r>
          </w:p>
        </w:tc>
        <w:tc>
          <w:tcPr>
            <w:tcW w:w="2069" w:type="dxa"/>
          </w:tcPr>
          <w:p w:rsidR="006306C2" w:rsidRPr="006306C2" w:rsidRDefault="006306C2" w:rsidP="006306C2">
            <w:pPr>
              <w:jc w:val="center"/>
              <w:rPr>
                <w:b/>
                <w:sz w:val="24"/>
              </w:rPr>
            </w:pPr>
            <w:r w:rsidRPr="006306C2">
              <w:rPr>
                <w:b/>
                <w:sz w:val="24"/>
              </w:rPr>
              <w:t>Total Price</w:t>
            </w:r>
          </w:p>
        </w:tc>
        <w:tc>
          <w:tcPr>
            <w:tcW w:w="2069" w:type="dxa"/>
          </w:tcPr>
          <w:p w:rsidR="006306C2" w:rsidRPr="006306C2" w:rsidRDefault="006306C2" w:rsidP="006306C2">
            <w:pPr>
              <w:jc w:val="center"/>
              <w:rPr>
                <w:b/>
                <w:sz w:val="24"/>
              </w:rPr>
            </w:pPr>
            <w:r w:rsidRPr="006306C2">
              <w:rPr>
                <w:b/>
                <w:sz w:val="24"/>
              </w:rPr>
              <w:t>Total Items</w:t>
            </w:r>
          </w:p>
        </w:tc>
        <w:tc>
          <w:tcPr>
            <w:tcW w:w="2072" w:type="dxa"/>
          </w:tcPr>
          <w:p w:rsidR="006306C2" w:rsidRPr="00DF59AD" w:rsidRDefault="00DF59AD" w:rsidP="006306C2">
            <w:pPr>
              <w:jc w:val="center"/>
              <w:rPr>
                <w:b/>
                <w:sz w:val="24"/>
              </w:rPr>
            </w:pPr>
            <w:proofErr w:type="spellStart"/>
            <w:r w:rsidRPr="00DF59AD">
              <w:rPr>
                <w:b/>
              </w:rPr>
              <w:t>NoOfshop</w:t>
            </w:r>
            <w:proofErr w:type="spellEnd"/>
          </w:p>
        </w:tc>
        <w:tc>
          <w:tcPr>
            <w:tcW w:w="2069" w:type="dxa"/>
          </w:tcPr>
          <w:p w:rsidR="006306C2" w:rsidRPr="006306C2" w:rsidRDefault="008F6E9C" w:rsidP="006306C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Total Price &amp;&amp; Total Items &amp;&amp; </w:t>
            </w:r>
            <w:proofErr w:type="spellStart"/>
            <w:r w:rsidR="00C8723D" w:rsidRPr="00C8723D">
              <w:rPr>
                <w:b/>
              </w:rPr>
              <w:t>NoOfshop</w:t>
            </w:r>
            <w:proofErr w:type="spellEnd"/>
          </w:p>
        </w:tc>
      </w:tr>
      <w:tr w:rsidR="006306C2" w:rsidTr="00C8723D">
        <w:trPr>
          <w:trHeight w:val="347"/>
        </w:trPr>
        <w:tc>
          <w:tcPr>
            <w:tcW w:w="2069" w:type="dxa"/>
          </w:tcPr>
          <w:p w:rsidR="006306C2" w:rsidRDefault="006306C2" w:rsidP="006306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69" w:type="dxa"/>
          </w:tcPr>
          <w:p w:rsidR="006306C2" w:rsidRDefault="004C16E4" w:rsidP="006306C2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T</w:t>
            </w:r>
          </w:p>
        </w:tc>
        <w:tc>
          <w:tcPr>
            <w:tcW w:w="2069" w:type="dxa"/>
          </w:tcPr>
          <w:p w:rsidR="006306C2" w:rsidRDefault="004C16E4" w:rsidP="006306C2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T</w:t>
            </w:r>
          </w:p>
        </w:tc>
        <w:tc>
          <w:tcPr>
            <w:tcW w:w="2072" w:type="dxa"/>
          </w:tcPr>
          <w:p w:rsidR="006306C2" w:rsidRDefault="004C16E4" w:rsidP="006306C2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T</w:t>
            </w:r>
          </w:p>
        </w:tc>
        <w:tc>
          <w:tcPr>
            <w:tcW w:w="2069" w:type="dxa"/>
          </w:tcPr>
          <w:p w:rsidR="006306C2" w:rsidRDefault="00BE208D" w:rsidP="006306C2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T</w:t>
            </w:r>
          </w:p>
        </w:tc>
      </w:tr>
      <w:tr w:rsidR="006306C2" w:rsidTr="00C8723D">
        <w:trPr>
          <w:trHeight w:val="331"/>
        </w:trPr>
        <w:tc>
          <w:tcPr>
            <w:tcW w:w="2069" w:type="dxa"/>
          </w:tcPr>
          <w:p w:rsidR="006306C2" w:rsidRDefault="006306C2" w:rsidP="006306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69" w:type="dxa"/>
          </w:tcPr>
          <w:p w:rsidR="006306C2" w:rsidRDefault="00BE208D" w:rsidP="006306C2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T</w:t>
            </w:r>
          </w:p>
        </w:tc>
        <w:tc>
          <w:tcPr>
            <w:tcW w:w="2069" w:type="dxa"/>
          </w:tcPr>
          <w:p w:rsidR="006306C2" w:rsidRDefault="00BE208D" w:rsidP="006306C2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T</w:t>
            </w:r>
          </w:p>
        </w:tc>
        <w:tc>
          <w:tcPr>
            <w:tcW w:w="2072" w:type="dxa"/>
          </w:tcPr>
          <w:p w:rsidR="006306C2" w:rsidRDefault="00BE208D" w:rsidP="006306C2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F</w:t>
            </w:r>
          </w:p>
        </w:tc>
        <w:tc>
          <w:tcPr>
            <w:tcW w:w="2069" w:type="dxa"/>
          </w:tcPr>
          <w:p w:rsidR="006306C2" w:rsidRDefault="00BE208D" w:rsidP="006306C2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T</w:t>
            </w:r>
          </w:p>
        </w:tc>
      </w:tr>
      <w:tr w:rsidR="006306C2" w:rsidTr="00C8723D">
        <w:trPr>
          <w:trHeight w:val="331"/>
        </w:trPr>
        <w:tc>
          <w:tcPr>
            <w:tcW w:w="2069" w:type="dxa"/>
          </w:tcPr>
          <w:p w:rsidR="006306C2" w:rsidRDefault="006306C2" w:rsidP="006306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69" w:type="dxa"/>
          </w:tcPr>
          <w:p w:rsidR="006306C2" w:rsidRDefault="00BE208D" w:rsidP="006306C2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T</w:t>
            </w:r>
          </w:p>
        </w:tc>
        <w:tc>
          <w:tcPr>
            <w:tcW w:w="2069" w:type="dxa"/>
          </w:tcPr>
          <w:p w:rsidR="006306C2" w:rsidRDefault="00BE208D" w:rsidP="006306C2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F</w:t>
            </w:r>
          </w:p>
        </w:tc>
        <w:tc>
          <w:tcPr>
            <w:tcW w:w="2072" w:type="dxa"/>
          </w:tcPr>
          <w:p w:rsidR="006306C2" w:rsidRDefault="00BE208D" w:rsidP="006306C2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T</w:t>
            </w:r>
          </w:p>
        </w:tc>
        <w:tc>
          <w:tcPr>
            <w:tcW w:w="2069" w:type="dxa"/>
          </w:tcPr>
          <w:p w:rsidR="006306C2" w:rsidRDefault="00BE208D" w:rsidP="006306C2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T</w:t>
            </w:r>
          </w:p>
        </w:tc>
      </w:tr>
      <w:tr w:rsidR="006306C2" w:rsidTr="00C8723D">
        <w:trPr>
          <w:trHeight w:val="331"/>
        </w:trPr>
        <w:tc>
          <w:tcPr>
            <w:tcW w:w="2069" w:type="dxa"/>
          </w:tcPr>
          <w:p w:rsidR="006306C2" w:rsidRDefault="006306C2" w:rsidP="006306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69" w:type="dxa"/>
          </w:tcPr>
          <w:p w:rsidR="006306C2" w:rsidRDefault="00BE208D" w:rsidP="006306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2069" w:type="dxa"/>
          </w:tcPr>
          <w:p w:rsidR="006306C2" w:rsidRDefault="00BE208D" w:rsidP="006306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072" w:type="dxa"/>
          </w:tcPr>
          <w:p w:rsidR="006306C2" w:rsidRDefault="00BE208D" w:rsidP="006306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069" w:type="dxa"/>
          </w:tcPr>
          <w:p w:rsidR="006306C2" w:rsidRDefault="00BE208D" w:rsidP="006306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BE208D" w:rsidTr="00C8723D">
        <w:trPr>
          <w:trHeight w:val="331"/>
        </w:trPr>
        <w:tc>
          <w:tcPr>
            <w:tcW w:w="2069" w:type="dxa"/>
          </w:tcPr>
          <w:p w:rsidR="00BE208D" w:rsidRDefault="00BE208D" w:rsidP="006306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69" w:type="dxa"/>
          </w:tcPr>
          <w:p w:rsidR="00BE208D" w:rsidRDefault="00BE208D" w:rsidP="006306C2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F</w:t>
            </w:r>
          </w:p>
        </w:tc>
        <w:tc>
          <w:tcPr>
            <w:tcW w:w="2069" w:type="dxa"/>
          </w:tcPr>
          <w:p w:rsidR="00BE208D" w:rsidRDefault="00BE208D" w:rsidP="006306C2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T</w:t>
            </w:r>
          </w:p>
        </w:tc>
        <w:tc>
          <w:tcPr>
            <w:tcW w:w="2072" w:type="dxa"/>
          </w:tcPr>
          <w:p w:rsidR="00BE208D" w:rsidRDefault="00BE208D" w:rsidP="006306C2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T</w:t>
            </w:r>
          </w:p>
        </w:tc>
        <w:tc>
          <w:tcPr>
            <w:tcW w:w="2069" w:type="dxa"/>
          </w:tcPr>
          <w:p w:rsidR="00BE208D" w:rsidRDefault="00DF59AD" w:rsidP="006306C2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T</w:t>
            </w:r>
          </w:p>
        </w:tc>
      </w:tr>
      <w:tr w:rsidR="001A4A95" w:rsidTr="00C8723D">
        <w:trPr>
          <w:trHeight w:val="331"/>
        </w:trPr>
        <w:tc>
          <w:tcPr>
            <w:tcW w:w="2069" w:type="dxa"/>
          </w:tcPr>
          <w:p w:rsidR="001A4A95" w:rsidRDefault="00DF59AD" w:rsidP="006306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069" w:type="dxa"/>
          </w:tcPr>
          <w:p w:rsidR="001A4A95" w:rsidRDefault="00DF59AD" w:rsidP="006306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069" w:type="dxa"/>
          </w:tcPr>
          <w:p w:rsidR="001A4A95" w:rsidRDefault="00DF59AD" w:rsidP="006306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2072" w:type="dxa"/>
          </w:tcPr>
          <w:p w:rsidR="001A4A95" w:rsidRDefault="00DF59AD" w:rsidP="006306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069" w:type="dxa"/>
          </w:tcPr>
          <w:p w:rsidR="001A4A95" w:rsidRDefault="00DF59AD" w:rsidP="006306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DF59AD" w:rsidTr="00C8723D">
        <w:trPr>
          <w:trHeight w:val="331"/>
        </w:trPr>
        <w:tc>
          <w:tcPr>
            <w:tcW w:w="2069" w:type="dxa"/>
          </w:tcPr>
          <w:p w:rsidR="00DF59AD" w:rsidRDefault="00DF59AD" w:rsidP="006306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69" w:type="dxa"/>
          </w:tcPr>
          <w:p w:rsidR="00DF59AD" w:rsidRDefault="00DF59AD" w:rsidP="006306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069" w:type="dxa"/>
          </w:tcPr>
          <w:p w:rsidR="00DF59AD" w:rsidRDefault="00DF59AD" w:rsidP="006306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072" w:type="dxa"/>
          </w:tcPr>
          <w:p w:rsidR="00DF59AD" w:rsidRDefault="00DF59AD" w:rsidP="006306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2069" w:type="dxa"/>
          </w:tcPr>
          <w:p w:rsidR="00DF59AD" w:rsidRDefault="00DF59AD" w:rsidP="006306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DF59AD" w:rsidTr="00C8723D">
        <w:trPr>
          <w:trHeight w:val="331"/>
        </w:trPr>
        <w:tc>
          <w:tcPr>
            <w:tcW w:w="2069" w:type="dxa"/>
          </w:tcPr>
          <w:p w:rsidR="00DF59AD" w:rsidRDefault="00DF59AD" w:rsidP="006306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069" w:type="dxa"/>
          </w:tcPr>
          <w:p w:rsidR="00DF59AD" w:rsidRDefault="00DF59AD" w:rsidP="006306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069" w:type="dxa"/>
          </w:tcPr>
          <w:p w:rsidR="00DF59AD" w:rsidRDefault="00DF59AD" w:rsidP="006306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072" w:type="dxa"/>
          </w:tcPr>
          <w:p w:rsidR="00DF59AD" w:rsidRDefault="00DF59AD" w:rsidP="006306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069" w:type="dxa"/>
          </w:tcPr>
          <w:p w:rsidR="00DF59AD" w:rsidRDefault="00DF59AD" w:rsidP="006306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</w:tbl>
    <w:p w:rsidR="006306C2" w:rsidRDefault="006306C2" w:rsidP="00B71BCA">
      <w:pPr>
        <w:rPr>
          <w:sz w:val="24"/>
        </w:rPr>
      </w:pPr>
    </w:p>
    <w:p w:rsidR="00C8723D" w:rsidRPr="00A54A63" w:rsidRDefault="00C8723D" w:rsidP="001503DA">
      <w:pPr>
        <w:pStyle w:val="Heading3"/>
        <w:rPr>
          <w:b/>
          <w:color w:val="auto"/>
        </w:rPr>
      </w:pPr>
      <w:bookmarkStart w:id="4" w:name="_Toc42904808"/>
      <w:r w:rsidRPr="00A54A63">
        <w:rPr>
          <w:b/>
          <w:color w:val="auto"/>
        </w:rPr>
        <w:t>1.1 Implementation</w:t>
      </w:r>
      <w:bookmarkEnd w:id="4"/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  <w:gridCol w:w="2030"/>
        <w:gridCol w:w="2324"/>
      </w:tblGrid>
      <w:tr w:rsidR="00C8723D" w:rsidTr="00C8723D">
        <w:trPr>
          <w:trHeight w:val="239"/>
        </w:trPr>
        <w:tc>
          <w:tcPr>
            <w:tcW w:w="2027" w:type="dxa"/>
          </w:tcPr>
          <w:p w:rsidR="00C8723D" w:rsidRDefault="00C8723D" w:rsidP="00D32356">
            <w:pPr>
              <w:rPr>
                <w:sz w:val="24"/>
              </w:rPr>
            </w:pPr>
          </w:p>
        </w:tc>
        <w:tc>
          <w:tcPr>
            <w:tcW w:w="6084" w:type="dxa"/>
            <w:gridSpan w:val="3"/>
          </w:tcPr>
          <w:p w:rsidR="00C8723D" w:rsidRPr="006306C2" w:rsidRDefault="00C8723D" w:rsidP="00D32356">
            <w:pPr>
              <w:jc w:val="center"/>
              <w:rPr>
                <w:b/>
                <w:sz w:val="28"/>
              </w:rPr>
            </w:pPr>
            <w:r w:rsidRPr="006306C2">
              <w:rPr>
                <w:b/>
                <w:sz w:val="28"/>
              </w:rPr>
              <w:t>Inputs</w:t>
            </w:r>
          </w:p>
        </w:tc>
        <w:tc>
          <w:tcPr>
            <w:tcW w:w="2324" w:type="dxa"/>
          </w:tcPr>
          <w:p w:rsidR="00C8723D" w:rsidRPr="006306C2" w:rsidRDefault="00C8723D" w:rsidP="00D32356">
            <w:pPr>
              <w:jc w:val="center"/>
              <w:rPr>
                <w:b/>
                <w:sz w:val="28"/>
              </w:rPr>
            </w:pPr>
            <w:r w:rsidRPr="006306C2">
              <w:rPr>
                <w:b/>
                <w:sz w:val="28"/>
              </w:rPr>
              <w:t>Outputs</w:t>
            </w:r>
          </w:p>
        </w:tc>
      </w:tr>
      <w:tr w:rsidR="00C8723D" w:rsidTr="00C8723D">
        <w:trPr>
          <w:trHeight w:val="239"/>
        </w:trPr>
        <w:tc>
          <w:tcPr>
            <w:tcW w:w="2027" w:type="dxa"/>
          </w:tcPr>
          <w:p w:rsidR="00C8723D" w:rsidRPr="006306C2" w:rsidRDefault="00C8723D" w:rsidP="00D32356">
            <w:pPr>
              <w:jc w:val="center"/>
              <w:rPr>
                <w:b/>
                <w:sz w:val="24"/>
              </w:rPr>
            </w:pPr>
            <w:r w:rsidRPr="006306C2">
              <w:rPr>
                <w:b/>
                <w:sz w:val="24"/>
              </w:rPr>
              <w:t>Test</w:t>
            </w:r>
          </w:p>
        </w:tc>
        <w:tc>
          <w:tcPr>
            <w:tcW w:w="2027" w:type="dxa"/>
          </w:tcPr>
          <w:p w:rsidR="00C8723D" w:rsidRPr="006306C2" w:rsidRDefault="00C8723D" w:rsidP="00D32356">
            <w:pPr>
              <w:jc w:val="center"/>
              <w:rPr>
                <w:b/>
                <w:sz w:val="24"/>
              </w:rPr>
            </w:pPr>
            <w:r w:rsidRPr="006306C2">
              <w:rPr>
                <w:b/>
                <w:sz w:val="24"/>
              </w:rPr>
              <w:t>Total Price</w:t>
            </w:r>
          </w:p>
        </w:tc>
        <w:tc>
          <w:tcPr>
            <w:tcW w:w="2027" w:type="dxa"/>
          </w:tcPr>
          <w:p w:rsidR="00C8723D" w:rsidRPr="006306C2" w:rsidRDefault="00C8723D" w:rsidP="00D32356">
            <w:pPr>
              <w:jc w:val="center"/>
              <w:rPr>
                <w:b/>
                <w:sz w:val="24"/>
              </w:rPr>
            </w:pPr>
            <w:r w:rsidRPr="006306C2">
              <w:rPr>
                <w:b/>
                <w:sz w:val="24"/>
              </w:rPr>
              <w:t>Total Items</w:t>
            </w:r>
          </w:p>
        </w:tc>
        <w:tc>
          <w:tcPr>
            <w:tcW w:w="2030" w:type="dxa"/>
          </w:tcPr>
          <w:p w:rsidR="00C8723D" w:rsidRPr="00DF59AD" w:rsidRDefault="00C8723D" w:rsidP="00D32356">
            <w:pPr>
              <w:jc w:val="center"/>
              <w:rPr>
                <w:b/>
                <w:sz w:val="24"/>
              </w:rPr>
            </w:pPr>
            <w:proofErr w:type="spellStart"/>
            <w:r w:rsidRPr="00DF59AD">
              <w:rPr>
                <w:b/>
              </w:rPr>
              <w:t>NoOfshop</w:t>
            </w:r>
            <w:proofErr w:type="spellEnd"/>
          </w:p>
        </w:tc>
        <w:tc>
          <w:tcPr>
            <w:tcW w:w="2324" w:type="dxa"/>
          </w:tcPr>
          <w:p w:rsidR="00C8723D" w:rsidRPr="006306C2" w:rsidRDefault="00C8723D" w:rsidP="00D3235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Total Price &amp;&amp; Total Items &amp;&amp; </w:t>
            </w:r>
            <w:proofErr w:type="spellStart"/>
            <w:r w:rsidRPr="00C8723D">
              <w:rPr>
                <w:b/>
              </w:rPr>
              <w:t>NoOfshop</w:t>
            </w:r>
            <w:proofErr w:type="spellEnd"/>
          </w:p>
        </w:tc>
      </w:tr>
      <w:tr w:rsidR="00C8723D" w:rsidTr="00C8723D">
        <w:trPr>
          <w:trHeight w:val="252"/>
        </w:trPr>
        <w:tc>
          <w:tcPr>
            <w:tcW w:w="2027" w:type="dxa"/>
          </w:tcPr>
          <w:p w:rsidR="00C8723D" w:rsidRDefault="00C8723D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27" w:type="dxa"/>
          </w:tcPr>
          <w:p w:rsidR="00C8723D" w:rsidRDefault="00C8723D" w:rsidP="00D32356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25000</w:t>
            </w:r>
          </w:p>
        </w:tc>
        <w:tc>
          <w:tcPr>
            <w:tcW w:w="2027" w:type="dxa"/>
          </w:tcPr>
          <w:p w:rsidR="00C8723D" w:rsidRDefault="00C8723D" w:rsidP="00D32356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15</w:t>
            </w:r>
          </w:p>
        </w:tc>
        <w:tc>
          <w:tcPr>
            <w:tcW w:w="2030" w:type="dxa"/>
          </w:tcPr>
          <w:p w:rsidR="00C8723D" w:rsidRDefault="00C8723D" w:rsidP="00D32356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5</w:t>
            </w:r>
          </w:p>
        </w:tc>
        <w:tc>
          <w:tcPr>
            <w:tcW w:w="2324" w:type="dxa"/>
          </w:tcPr>
          <w:p w:rsidR="00C8723D" w:rsidRDefault="00C8723D" w:rsidP="00D32356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T</w:t>
            </w:r>
          </w:p>
        </w:tc>
      </w:tr>
      <w:tr w:rsidR="00C8723D" w:rsidTr="00C8723D">
        <w:trPr>
          <w:trHeight w:val="239"/>
        </w:trPr>
        <w:tc>
          <w:tcPr>
            <w:tcW w:w="2027" w:type="dxa"/>
          </w:tcPr>
          <w:p w:rsidR="00C8723D" w:rsidRDefault="00C8723D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27" w:type="dxa"/>
          </w:tcPr>
          <w:p w:rsidR="00C8723D" w:rsidRDefault="00C8723D" w:rsidP="00D32356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20000</w:t>
            </w:r>
          </w:p>
        </w:tc>
        <w:tc>
          <w:tcPr>
            <w:tcW w:w="2027" w:type="dxa"/>
          </w:tcPr>
          <w:p w:rsidR="00C8723D" w:rsidRDefault="00C8723D" w:rsidP="00D32356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11</w:t>
            </w:r>
          </w:p>
        </w:tc>
        <w:tc>
          <w:tcPr>
            <w:tcW w:w="2030" w:type="dxa"/>
          </w:tcPr>
          <w:p w:rsidR="00C8723D" w:rsidRPr="00C8723D" w:rsidRDefault="00C8723D" w:rsidP="00D32356">
            <w:pPr>
              <w:jc w:val="center"/>
              <w:rPr>
                <w:sz w:val="24"/>
                <w:highlight w:val="yellow"/>
              </w:rPr>
            </w:pPr>
            <w:r w:rsidRPr="00C8723D">
              <w:rPr>
                <w:sz w:val="24"/>
                <w:highlight w:val="yellow"/>
              </w:rPr>
              <w:t>1</w:t>
            </w:r>
          </w:p>
        </w:tc>
        <w:tc>
          <w:tcPr>
            <w:tcW w:w="2324" w:type="dxa"/>
          </w:tcPr>
          <w:p w:rsidR="00C8723D" w:rsidRPr="00C8723D" w:rsidRDefault="00C8723D" w:rsidP="00D32356">
            <w:pPr>
              <w:jc w:val="center"/>
              <w:rPr>
                <w:sz w:val="24"/>
                <w:highlight w:val="yellow"/>
              </w:rPr>
            </w:pPr>
            <w:r w:rsidRPr="00C8723D">
              <w:rPr>
                <w:sz w:val="24"/>
                <w:highlight w:val="yellow"/>
              </w:rPr>
              <w:t>T</w:t>
            </w:r>
          </w:p>
        </w:tc>
      </w:tr>
      <w:tr w:rsidR="00C8723D" w:rsidTr="00C8723D">
        <w:trPr>
          <w:trHeight w:val="239"/>
        </w:trPr>
        <w:tc>
          <w:tcPr>
            <w:tcW w:w="2027" w:type="dxa"/>
          </w:tcPr>
          <w:p w:rsidR="00C8723D" w:rsidRDefault="00C8723D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27" w:type="dxa"/>
          </w:tcPr>
          <w:p w:rsidR="00C8723D" w:rsidRPr="00C8723D" w:rsidRDefault="00C8723D" w:rsidP="00D32356">
            <w:pPr>
              <w:jc w:val="center"/>
              <w:rPr>
                <w:sz w:val="24"/>
                <w:highlight w:val="yellow"/>
              </w:rPr>
            </w:pPr>
            <w:r w:rsidRPr="00C8723D">
              <w:rPr>
                <w:sz w:val="24"/>
                <w:highlight w:val="yellow"/>
              </w:rPr>
              <w:t>30000</w:t>
            </w:r>
          </w:p>
        </w:tc>
        <w:tc>
          <w:tcPr>
            <w:tcW w:w="2027" w:type="dxa"/>
          </w:tcPr>
          <w:p w:rsidR="00C8723D" w:rsidRPr="00C8723D" w:rsidRDefault="00C8723D" w:rsidP="00D32356">
            <w:pPr>
              <w:jc w:val="center"/>
              <w:rPr>
                <w:sz w:val="24"/>
                <w:highlight w:val="yellow"/>
              </w:rPr>
            </w:pPr>
            <w:r w:rsidRPr="00C8723D">
              <w:rPr>
                <w:sz w:val="24"/>
                <w:highlight w:val="yellow"/>
              </w:rPr>
              <w:t>5</w:t>
            </w:r>
          </w:p>
        </w:tc>
        <w:tc>
          <w:tcPr>
            <w:tcW w:w="2030" w:type="dxa"/>
          </w:tcPr>
          <w:p w:rsidR="00C8723D" w:rsidRPr="00C8723D" w:rsidRDefault="00C8723D" w:rsidP="00D32356">
            <w:pPr>
              <w:jc w:val="center"/>
              <w:rPr>
                <w:sz w:val="24"/>
                <w:highlight w:val="yellow"/>
              </w:rPr>
            </w:pPr>
            <w:r w:rsidRPr="00C8723D">
              <w:rPr>
                <w:sz w:val="24"/>
                <w:highlight w:val="yellow"/>
              </w:rPr>
              <w:t>10</w:t>
            </w:r>
          </w:p>
        </w:tc>
        <w:tc>
          <w:tcPr>
            <w:tcW w:w="2324" w:type="dxa"/>
          </w:tcPr>
          <w:p w:rsidR="00C8723D" w:rsidRPr="00C8723D" w:rsidRDefault="00C8723D" w:rsidP="00D32356">
            <w:pPr>
              <w:jc w:val="center"/>
              <w:rPr>
                <w:sz w:val="24"/>
                <w:highlight w:val="yellow"/>
              </w:rPr>
            </w:pPr>
            <w:r w:rsidRPr="00C8723D">
              <w:rPr>
                <w:sz w:val="24"/>
                <w:highlight w:val="yellow"/>
              </w:rPr>
              <w:t>T</w:t>
            </w:r>
          </w:p>
        </w:tc>
      </w:tr>
      <w:tr w:rsidR="00C8723D" w:rsidTr="00C8723D">
        <w:trPr>
          <w:trHeight w:val="239"/>
        </w:trPr>
        <w:tc>
          <w:tcPr>
            <w:tcW w:w="2027" w:type="dxa"/>
          </w:tcPr>
          <w:p w:rsidR="00C8723D" w:rsidRDefault="00C8723D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27" w:type="dxa"/>
          </w:tcPr>
          <w:p w:rsidR="00C8723D" w:rsidRPr="001B6B51" w:rsidRDefault="00C8723D" w:rsidP="00D32356">
            <w:pPr>
              <w:jc w:val="center"/>
              <w:rPr>
                <w:sz w:val="24"/>
              </w:rPr>
            </w:pPr>
            <w:r w:rsidRPr="001B6B51">
              <w:rPr>
                <w:sz w:val="24"/>
              </w:rPr>
              <w:t>28000</w:t>
            </w:r>
          </w:p>
        </w:tc>
        <w:tc>
          <w:tcPr>
            <w:tcW w:w="2027" w:type="dxa"/>
          </w:tcPr>
          <w:p w:rsidR="00C8723D" w:rsidRPr="001B6B51" w:rsidRDefault="00C8723D" w:rsidP="00D32356">
            <w:pPr>
              <w:jc w:val="center"/>
              <w:rPr>
                <w:sz w:val="24"/>
              </w:rPr>
            </w:pPr>
            <w:r w:rsidRPr="001B6B51">
              <w:rPr>
                <w:sz w:val="24"/>
              </w:rPr>
              <w:t>10</w:t>
            </w:r>
          </w:p>
        </w:tc>
        <w:tc>
          <w:tcPr>
            <w:tcW w:w="2030" w:type="dxa"/>
          </w:tcPr>
          <w:p w:rsidR="00C8723D" w:rsidRPr="001B6B51" w:rsidRDefault="00C8723D" w:rsidP="00D32356">
            <w:pPr>
              <w:jc w:val="center"/>
              <w:rPr>
                <w:sz w:val="24"/>
              </w:rPr>
            </w:pPr>
            <w:r w:rsidRPr="001B6B51">
              <w:rPr>
                <w:sz w:val="24"/>
              </w:rPr>
              <w:t>2</w:t>
            </w:r>
          </w:p>
        </w:tc>
        <w:tc>
          <w:tcPr>
            <w:tcW w:w="2324" w:type="dxa"/>
          </w:tcPr>
          <w:p w:rsidR="00C8723D" w:rsidRPr="001B6B51" w:rsidRDefault="00C8723D" w:rsidP="00D32356">
            <w:pPr>
              <w:jc w:val="center"/>
              <w:rPr>
                <w:sz w:val="24"/>
              </w:rPr>
            </w:pPr>
            <w:r w:rsidRPr="001B6B51">
              <w:rPr>
                <w:sz w:val="24"/>
              </w:rPr>
              <w:t>F</w:t>
            </w:r>
          </w:p>
        </w:tc>
      </w:tr>
      <w:tr w:rsidR="00C8723D" w:rsidTr="00C8723D">
        <w:trPr>
          <w:trHeight w:val="239"/>
        </w:trPr>
        <w:tc>
          <w:tcPr>
            <w:tcW w:w="2027" w:type="dxa"/>
          </w:tcPr>
          <w:p w:rsidR="00C8723D" w:rsidRDefault="00C8723D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27" w:type="dxa"/>
          </w:tcPr>
          <w:p w:rsidR="00C8723D" w:rsidRPr="001B6B51" w:rsidRDefault="00C8723D" w:rsidP="00D32356">
            <w:pPr>
              <w:jc w:val="center"/>
              <w:rPr>
                <w:sz w:val="24"/>
                <w:highlight w:val="yellow"/>
              </w:rPr>
            </w:pPr>
            <w:r w:rsidRPr="001B6B51">
              <w:rPr>
                <w:sz w:val="24"/>
                <w:highlight w:val="yellow"/>
              </w:rPr>
              <w:t>15000</w:t>
            </w:r>
          </w:p>
        </w:tc>
        <w:tc>
          <w:tcPr>
            <w:tcW w:w="2027" w:type="dxa"/>
          </w:tcPr>
          <w:p w:rsidR="00C8723D" w:rsidRPr="001B6B51" w:rsidRDefault="00C8723D" w:rsidP="00D32356">
            <w:pPr>
              <w:jc w:val="center"/>
              <w:rPr>
                <w:sz w:val="24"/>
                <w:highlight w:val="yellow"/>
              </w:rPr>
            </w:pPr>
            <w:r w:rsidRPr="001B6B51">
              <w:rPr>
                <w:sz w:val="24"/>
                <w:highlight w:val="yellow"/>
              </w:rPr>
              <w:t>20</w:t>
            </w:r>
          </w:p>
        </w:tc>
        <w:tc>
          <w:tcPr>
            <w:tcW w:w="2030" w:type="dxa"/>
          </w:tcPr>
          <w:p w:rsidR="00C8723D" w:rsidRPr="001B6B51" w:rsidRDefault="00C8723D" w:rsidP="00D32356">
            <w:pPr>
              <w:jc w:val="center"/>
              <w:rPr>
                <w:sz w:val="24"/>
                <w:highlight w:val="yellow"/>
              </w:rPr>
            </w:pPr>
            <w:r w:rsidRPr="001B6B51">
              <w:rPr>
                <w:sz w:val="24"/>
                <w:highlight w:val="yellow"/>
              </w:rPr>
              <w:t>8</w:t>
            </w:r>
          </w:p>
        </w:tc>
        <w:tc>
          <w:tcPr>
            <w:tcW w:w="2324" w:type="dxa"/>
          </w:tcPr>
          <w:p w:rsidR="00C8723D" w:rsidRPr="001B6B51" w:rsidRDefault="00C8723D" w:rsidP="00D32356">
            <w:pPr>
              <w:jc w:val="center"/>
              <w:rPr>
                <w:sz w:val="24"/>
                <w:highlight w:val="yellow"/>
              </w:rPr>
            </w:pPr>
            <w:r w:rsidRPr="001B6B51">
              <w:rPr>
                <w:sz w:val="24"/>
                <w:highlight w:val="yellow"/>
              </w:rPr>
              <w:t>T</w:t>
            </w:r>
          </w:p>
        </w:tc>
      </w:tr>
      <w:tr w:rsidR="00C8723D" w:rsidTr="00C8723D">
        <w:trPr>
          <w:trHeight w:val="239"/>
        </w:trPr>
        <w:tc>
          <w:tcPr>
            <w:tcW w:w="2027" w:type="dxa"/>
          </w:tcPr>
          <w:p w:rsidR="00C8723D" w:rsidRDefault="00C8723D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027" w:type="dxa"/>
          </w:tcPr>
          <w:p w:rsidR="00C8723D" w:rsidRDefault="00C8723D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2027" w:type="dxa"/>
          </w:tcPr>
          <w:p w:rsidR="00C8723D" w:rsidRDefault="00C8723D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030" w:type="dxa"/>
          </w:tcPr>
          <w:p w:rsidR="00C8723D" w:rsidRDefault="00C8723D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24" w:type="dxa"/>
          </w:tcPr>
          <w:p w:rsidR="00C8723D" w:rsidRDefault="00C8723D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C8723D" w:rsidTr="00C8723D">
        <w:trPr>
          <w:trHeight w:val="239"/>
        </w:trPr>
        <w:tc>
          <w:tcPr>
            <w:tcW w:w="2027" w:type="dxa"/>
          </w:tcPr>
          <w:p w:rsidR="00C8723D" w:rsidRDefault="00C8723D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27" w:type="dxa"/>
          </w:tcPr>
          <w:p w:rsidR="00C8723D" w:rsidRDefault="00C8723D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  <w:tc>
          <w:tcPr>
            <w:tcW w:w="2027" w:type="dxa"/>
          </w:tcPr>
          <w:p w:rsidR="00C8723D" w:rsidRDefault="00C8723D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30" w:type="dxa"/>
          </w:tcPr>
          <w:p w:rsidR="00C8723D" w:rsidRDefault="00C8723D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24" w:type="dxa"/>
          </w:tcPr>
          <w:p w:rsidR="00C8723D" w:rsidRDefault="00C8723D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C8723D" w:rsidTr="00C8723D">
        <w:trPr>
          <w:trHeight w:val="239"/>
        </w:trPr>
        <w:tc>
          <w:tcPr>
            <w:tcW w:w="2027" w:type="dxa"/>
          </w:tcPr>
          <w:p w:rsidR="00C8723D" w:rsidRDefault="00C8723D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027" w:type="dxa"/>
          </w:tcPr>
          <w:p w:rsidR="00C8723D" w:rsidRDefault="00C8723D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  <w:tc>
          <w:tcPr>
            <w:tcW w:w="2027" w:type="dxa"/>
          </w:tcPr>
          <w:p w:rsidR="00C8723D" w:rsidRDefault="00C8723D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30" w:type="dxa"/>
          </w:tcPr>
          <w:p w:rsidR="00C8723D" w:rsidRDefault="00C8723D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24" w:type="dxa"/>
          </w:tcPr>
          <w:p w:rsidR="00C8723D" w:rsidRDefault="00C8723D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</w:tbl>
    <w:p w:rsidR="001503DA" w:rsidRDefault="001503DA" w:rsidP="00B71BCA">
      <w:pPr>
        <w:rPr>
          <w:b/>
          <w:sz w:val="28"/>
        </w:rPr>
      </w:pPr>
    </w:p>
    <w:p w:rsidR="00C8723D" w:rsidRPr="00A54A63" w:rsidRDefault="001503DA" w:rsidP="00B71BCA">
      <w:pPr>
        <w:rPr>
          <w:b/>
          <w:sz w:val="28"/>
        </w:rPr>
      </w:pPr>
      <w:bookmarkStart w:id="5" w:name="_Toc42904809"/>
      <w:r w:rsidRPr="00A54A63">
        <w:rPr>
          <w:rStyle w:val="Heading2Char"/>
          <w:b/>
          <w:color w:val="auto"/>
        </w:rPr>
        <w:t xml:space="preserve">Decision </w:t>
      </w:r>
      <w:r w:rsidR="00F21492" w:rsidRPr="00A54A63">
        <w:rPr>
          <w:rStyle w:val="Heading2Char"/>
          <w:b/>
          <w:color w:val="auto"/>
        </w:rPr>
        <w:t>Statement 2</w:t>
      </w:r>
      <w:bookmarkEnd w:id="5"/>
      <w:r w:rsidR="00F21492" w:rsidRPr="00A54A63">
        <w:rPr>
          <w:b/>
          <w:sz w:val="28"/>
        </w:rPr>
        <w:t>.</w:t>
      </w:r>
    </w:p>
    <w:p w:rsidR="00F21492" w:rsidRDefault="00F21492" w:rsidP="00F21492">
      <w:pPr>
        <w:rPr>
          <w:sz w:val="24"/>
        </w:rPr>
      </w:pPr>
      <w:proofErr w:type="gramStart"/>
      <w:r w:rsidRPr="00F21492">
        <w:rPr>
          <w:sz w:val="24"/>
        </w:rPr>
        <w:t>if(</w:t>
      </w:r>
      <w:proofErr w:type="spellStart"/>
      <w:proofErr w:type="gramEnd"/>
      <w:r w:rsidRPr="00F21492">
        <w:rPr>
          <w:sz w:val="24"/>
        </w:rPr>
        <w:t>TotalPrice</w:t>
      </w:r>
      <w:proofErr w:type="spellEnd"/>
      <w:r w:rsidR="005B69DE">
        <w:rPr>
          <w:sz w:val="24"/>
        </w:rPr>
        <w:t xml:space="preserve"> &lt; 2</w:t>
      </w:r>
      <w:r w:rsidRPr="00F21492">
        <w:rPr>
          <w:sz w:val="24"/>
        </w:rPr>
        <w:t xml:space="preserve">0000 &amp;&amp; </w:t>
      </w:r>
      <w:proofErr w:type="spellStart"/>
      <w:r w:rsidRPr="00F21492">
        <w:rPr>
          <w:sz w:val="24"/>
        </w:rPr>
        <w:t>TotalItems</w:t>
      </w:r>
      <w:proofErr w:type="spellEnd"/>
      <w:r w:rsidRPr="00F21492">
        <w:rPr>
          <w:sz w:val="24"/>
        </w:rPr>
        <w:t xml:space="preserve"> &lt;= 10 ||  </w:t>
      </w:r>
      <w:proofErr w:type="spellStart"/>
      <w:r w:rsidRPr="00F21492">
        <w:rPr>
          <w:sz w:val="24"/>
        </w:rPr>
        <w:t>NoOfshop</w:t>
      </w:r>
      <w:proofErr w:type="spellEnd"/>
      <w:r w:rsidRPr="00F21492">
        <w:rPr>
          <w:sz w:val="24"/>
        </w:rPr>
        <w:t xml:space="preserve"> &gt;= 1 &amp;&amp; </w:t>
      </w:r>
      <w:proofErr w:type="spellStart"/>
      <w:r w:rsidRPr="00F21492">
        <w:rPr>
          <w:sz w:val="24"/>
        </w:rPr>
        <w:t>NoOfshop</w:t>
      </w:r>
      <w:proofErr w:type="spellEnd"/>
      <w:r w:rsidRPr="00F21492">
        <w:rPr>
          <w:sz w:val="24"/>
        </w:rPr>
        <w:t xml:space="preserve"> &lt;4)</w:t>
      </w:r>
    </w:p>
    <w:tbl>
      <w:tblPr>
        <w:tblStyle w:val="TableGrid"/>
        <w:tblW w:w="10348" w:type="dxa"/>
        <w:tblLook w:val="04A0" w:firstRow="1" w:lastRow="0" w:firstColumn="1" w:lastColumn="0" w:noHBand="0" w:noVBand="1"/>
      </w:tblPr>
      <w:tblGrid>
        <w:gridCol w:w="2069"/>
        <w:gridCol w:w="2069"/>
        <w:gridCol w:w="2069"/>
        <w:gridCol w:w="2072"/>
        <w:gridCol w:w="2069"/>
      </w:tblGrid>
      <w:tr w:rsidR="00F21492" w:rsidTr="00D32356">
        <w:trPr>
          <w:trHeight w:val="331"/>
        </w:trPr>
        <w:tc>
          <w:tcPr>
            <w:tcW w:w="2069" w:type="dxa"/>
          </w:tcPr>
          <w:p w:rsidR="00F21492" w:rsidRDefault="00F21492" w:rsidP="00D32356">
            <w:pPr>
              <w:rPr>
                <w:sz w:val="24"/>
              </w:rPr>
            </w:pPr>
          </w:p>
        </w:tc>
        <w:tc>
          <w:tcPr>
            <w:tcW w:w="6210" w:type="dxa"/>
            <w:gridSpan w:val="3"/>
          </w:tcPr>
          <w:p w:rsidR="00F21492" w:rsidRPr="006306C2" w:rsidRDefault="00F21492" w:rsidP="00D32356">
            <w:pPr>
              <w:jc w:val="center"/>
              <w:rPr>
                <w:b/>
                <w:sz w:val="28"/>
              </w:rPr>
            </w:pPr>
            <w:r w:rsidRPr="006306C2">
              <w:rPr>
                <w:b/>
                <w:sz w:val="28"/>
              </w:rPr>
              <w:t>Inputs</w:t>
            </w:r>
          </w:p>
        </w:tc>
        <w:tc>
          <w:tcPr>
            <w:tcW w:w="2069" w:type="dxa"/>
          </w:tcPr>
          <w:p w:rsidR="00F21492" w:rsidRPr="006306C2" w:rsidRDefault="00F21492" w:rsidP="00D32356">
            <w:pPr>
              <w:jc w:val="center"/>
              <w:rPr>
                <w:b/>
                <w:sz w:val="28"/>
              </w:rPr>
            </w:pPr>
            <w:r w:rsidRPr="006306C2">
              <w:rPr>
                <w:b/>
                <w:sz w:val="28"/>
              </w:rPr>
              <w:t>Outputs</w:t>
            </w:r>
          </w:p>
        </w:tc>
      </w:tr>
      <w:tr w:rsidR="00F21492" w:rsidTr="00D32356">
        <w:trPr>
          <w:trHeight w:val="331"/>
        </w:trPr>
        <w:tc>
          <w:tcPr>
            <w:tcW w:w="2069" w:type="dxa"/>
          </w:tcPr>
          <w:p w:rsidR="00F21492" w:rsidRPr="006306C2" w:rsidRDefault="00F21492" w:rsidP="00D32356">
            <w:pPr>
              <w:jc w:val="center"/>
              <w:rPr>
                <w:b/>
                <w:sz w:val="24"/>
              </w:rPr>
            </w:pPr>
            <w:r w:rsidRPr="006306C2">
              <w:rPr>
                <w:b/>
                <w:sz w:val="24"/>
              </w:rPr>
              <w:t>Test</w:t>
            </w:r>
          </w:p>
        </w:tc>
        <w:tc>
          <w:tcPr>
            <w:tcW w:w="2069" w:type="dxa"/>
          </w:tcPr>
          <w:p w:rsidR="00F21492" w:rsidRPr="006306C2" w:rsidRDefault="00F21492" w:rsidP="00D32356">
            <w:pPr>
              <w:jc w:val="center"/>
              <w:rPr>
                <w:b/>
                <w:sz w:val="24"/>
              </w:rPr>
            </w:pPr>
            <w:r w:rsidRPr="006306C2">
              <w:rPr>
                <w:b/>
                <w:sz w:val="24"/>
              </w:rPr>
              <w:t>Total Price</w:t>
            </w:r>
          </w:p>
        </w:tc>
        <w:tc>
          <w:tcPr>
            <w:tcW w:w="2069" w:type="dxa"/>
          </w:tcPr>
          <w:p w:rsidR="00F21492" w:rsidRPr="006306C2" w:rsidRDefault="00F21492" w:rsidP="00D32356">
            <w:pPr>
              <w:jc w:val="center"/>
              <w:rPr>
                <w:b/>
                <w:sz w:val="24"/>
              </w:rPr>
            </w:pPr>
            <w:r w:rsidRPr="006306C2">
              <w:rPr>
                <w:b/>
                <w:sz w:val="24"/>
              </w:rPr>
              <w:t>Total Items</w:t>
            </w:r>
          </w:p>
        </w:tc>
        <w:tc>
          <w:tcPr>
            <w:tcW w:w="2072" w:type="dxa"/>
          </w:tcPr>
          <w:p w:rsidR="00F21492" w:rsidRPr="00DF59AD" w:rsidRDefault="00F21492" w:rsidP="00D32356">
            <w:pPr>
              <w:jc w:val="center"/>
              <w:rPr>
                <w:b/>
                <w:sz w:val="24"/>
              </w:rPr>
            </w:pPr>
            <w:proofErr w:type="spellStart"/>
            <w:r w:rsidRPr="00DF59AD">
              <w:rPr>
                <w:b/>
              </w:rPr>
              <w:t>NoOfshop</w:t>
            </w:r>
            <w:proofErr w:type="spellEnd"/>
          </w:p>
        </w:tc>
        <w:tc>
          <w:tcPr>
            <w:tcW w:w="2069" w:type="dxa"/>
          </w:tcPr>
          <w:p w:rsidR="00F21492" w:rsidRPr="006306C2" w:rsidRDefault="00F21492" w:rsidP="00D3235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Total Price &amp;&amp; Total Items &amp;&amp; </w:t>
            </w:r>
            <w:proofErr w:type="spellStart"/>
            <w:r w:rsidRPr="00C8723D">
              <w:rPr>
                <w:b/>
              </w:rPr>
              <w:t>NoOfshop</w:t>
            </w:r>
            <w:proofErr w:type="spellEnd"/>
          </w:p>
        </w:tc>
      </w:tr>
      <w:tr w:rsidR="00F21492" w:rsidTr="00D32356">
        <w:trPr>
          <w:trHeight w:val="347"/>
        </w:trPr>
        <w:tc>
          <w:tcPr>
            <w:tcW w:w="2069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69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T</w:t>
            </w:r>
          </w:p>
        </w:tc>
        <w:tc>
          <w:tcPr>
            <w:tcW w:w="2069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T</w:t>
            </w:r>
          </w:p>
        </w:tc>
        <w:tc>
          <w:tcPr>
            <w:tcW w:w="2072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T</w:t>
            </w:r>
          </w:p>
        </w:tc>
        <w:tc>
          <w:tcPr>
            <w:tcW w:w="2069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T</w:t>
            </w:r>
          </w:p>
        </w:tc>
      </w:tr>
      <w:tr w:rsidR="00F21492" w:rsidTr="00D32356">
        <w:trPr>
          <w:trHeight w:val="331"/>
        </w:trPr>
        <w:tc>
          <w:tcPr>
            <w:tcW w:w="2069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69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T</w:t>
            </w:r>
          </w:p>
        </w:tc>
        <w:tc>
          <w:tcPr>
            <w:tcW w:w="2069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T</w:t>
            </w:r>
          </w:p>
        </w:tc>
        <w:tc>
          <w:tcPr>
            <w:tcW w:w="2072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F</w:t>
            </w:r>
          </w:p>
        </w:tc>
        <w:tc>
          <w:tcPr>
            <w:tcW w:w="2069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T</w:t>
            </w:r>
          </w:p>
        </w:tc>
      </w:tr>
      <w:tr w:rsidR="00F21492" w:rsidTr="00D32356">
        <w:trPr>
          <w:trHeight w:val="331"/>
        </w:trPr>
        <w:tc>
          <w:tcPr>
            <w:tcW w:w="2069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69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T</w:t>
            </w:r>
          </w:p>
        </w:tc>
        <w:tc>
          <w:tcPr>
            <w:tcW w:w="2069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F</w:t>
            </w:r>
          </w:p>
        </w:tc>
        <w:tc>
          <w:tcPr>
            <w:tcW w:w="2072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T</w:t>
            </w:r>
          </w:p>
        </w:tc>
        <w:tc>
          <w:tcPr>
            <w:tcW w:w="2069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T</w:t>
            </w:r>
          </w:p>
        </w:tc>
      </w:tr>
      <w:tr w:rsidR="00F21492" w:rsidTr="00D32356">
        <w:trPr>
          <w:trHeight w:val="331"/>
        </w:trPr>
        <w:tc>
          <w:tcPr>
            <w:tcW w:w="2069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69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2069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072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069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F21492" w:rsidTr="00D32356">
        <w:trPr>
          <w:trHeight w:val="331"/>
        </w:trPr>
        <w:tc>
          <w:tcPr>
            <w:tcW w:w="2069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69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F</w:t>
            </w:r>
          </w:p>
        </w:tc>
        <w:tc>
          <w:tcPr>
            <w:tcW w:w="2069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T</w:t>
            </w:r>
          </w:p>
        </w:tc>
        <w:tc>
          <w:tcPr>
            <w:tcW w:w="2072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T</w:t>
            </w:r>
          </w:p>
        </w:tc>
        <w:tc>
          <w:tcPr>
            <w:tcW w:w="2069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T</w:t>
            </w:r>
          </w:p>
        </w:tc>
      </w:tr>
      <w:tr w:rsidR="00F21492" w:rsidTr="00D32356">
        <w:trPr>
          <w:trHeight w:val="331"/>
        </w:trPr>
        <w:tc>
          <w:tcPr>
            <w:tcW w:w="2069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069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069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2072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069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F21492" w:rsidTr="00D32356">
        <w:trPr>
          <w:trHeight w:val="331"/>
        </w:trPr>
        <w:tc>
          <w:tcPr>
            <w:tcW w:w="2069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69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069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072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2069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F21492" w:rsidTr="00D32356">
        <w:trPr>
          <w:trHeight w:val="331"/>
        </w:trPr>
        <w:tc>
          <w:tcPr>
            <w:tcW w:w="2069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069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069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072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069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</w:tbl>
    <w:p w:rsidR="00F21492" w:rsidRDefault="00F21492" w:rsidP="00F21492">
      <w:pPr>
        <w:rPr>
          <w:sz w:val="24"/>
        </w:rPr>
      </w:pPr>
    </w:p>
    <w:p w:rsidR="00F21492" w:rsidRPr="00A54A63" w:rsidRDefault="00F21492" w:rsidP="001503DA">
      <w:pPr>
        <w:pStyle w:val="Heading3"/>
        <w:rPr>
          <w:b/>
          <w:color w:val="auto"/>
        </w:rPr>
      </w:pPr>
      <w:bookmarkStart w:id="6" w:name="_Toc42904810"/>
      <w:r w:rsidRPr="00A54A63">
        <w:rPr>
          <w:b/>
          <w:color w:val="auto"/>
        </w:rPr>
        <w:t>1.1 Implementation</w:t>
      </w:r>
      <w:bookmarkEnd w:id="6"/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  <w:gridCol w:w="2030"/>
        <w:gridCol w:w="2324"/>
      </w:tblGrid>
      <w:tr w:rsidR="00F21492" w:rsidTr="00D32356">
        <w:trPr>
          <w:trHeight w:val="239"/>
        </w:trPr>
        <w:tc>
          <w:tcPr>
            <w:tcW w:w="2027" w:type="dxa"/>
          </w:tcPr>
          <w:p w:rsidR="00F21492" w:rsidRDefault="00F21492" w:rsidP="00D32356">
            <w:pPr>
              <w:rPr>
                <w:sz w:val="24"/>
              </w:rPr>
            </w:pPr>
          </w:p>
        </w:tc>
        <w:tc>
          <w:tcPr>
            <w:tcW w:w="6084" w:type="dxa"/>
            <w:gridSpan w:val="3"/>
          </w:tcPr>
          <w:p w:rsidR="00F21492" w:rsidRPr="006306C2" w:rsidRDefault="00F21492" w:rsidP="00D32356">
            <w:pPr>
              <w:jc w:val="center"/>
              <w:rPr>
                <w:b/>
                <w:sz w:val="28"/>
              </w:rPr>
            </w:pPr>
            <w:r w:rsidRPr="006306C2">
              <w:rPr>
                <w:b/>
                <w:sz w:val="28"/>
              </w:rPr>
              <w:t>Inputs</w:t>
            </w:r>
          </w:p>
        </w:tc>
        <w:tc>
          <w:tcPr>
            <w:tcW w:w="2324" w:type="dxa"/>
          </w:tcPr>
          <w:p w:rsidR="00F21492" w:rsidRPr="006306C2" w:rsidRDefault="00F21492" w:rsidP="00D32356">
            <w:pPr>
              <w:jc w:val="center"/>
              <w:rPr>
                <w:b/>
                <w:sz w:val="28"/>
              </w:rPr>
            </w:pPr>
            <w:r w:rsidRPr="006306C2">
              <w:rPr>
                <w:b/>
                <w:sz w:val="28"/>
              </w:rPr>
              <w:t>Outputs</w:t>
            </w:r>
          </w:p>
        </w:tc>
      </w:tr>
      <w:tr w:rsidR="00F21492" w:rsidTr="00D32356">
        <w:trPr>
          <w:trHeight w:val="239"/>
        </w:trPr>
        <w:tc>
          <w:tcPr>
            <w:tcW w:w="2027" w:type="dxa"/>
          </w:tcPr>
          <w:p w:rsidR="00F21492" w:rsidRPr="006306C2" w:rsidRDefault="00F21492" w:rsidP="00D32356">
            <w:pPr>
              <w:jc w:val="center"/>
              <w:rPr>
                <w:b/>
                <w:sz w:val="24"/>
              </w:rPr>
            </w:pPr>
            <w:r w:rsidRPr="006306C2">
              <w:rPr>
                <w:b/>
                <w:sz w:val="24"/>
              </w:rPr>
              <w:t>Test</w:t>
            </w:r>
          </w:p>
        </w:tc>
        <w:tc>
          <w:tcPr>
            <w:tcW w:w="2027" w:type="dxa"/>
          </w:tcPr>
          <w:p w:rsidR="00F21492" w:rsidRPr="006306C2" w:rsidRDefault="00F21492" w:rsidP="00D32356">
            <w:pPr>
              <w:jc w:val="center"/>
              <w:rPr>
                <w:b/>
                <w:sz w:val="24"/>
              </w:rPr>
            </w:pPr>
            <w:r w:rsidRPr="006306C2">
              <w:rPr>
                <w:b/>
                <w:sz w:val="24"/>
              </w:rPr>
              <w:t>Total Price</w:t>
            </w:r>
          </w:p>
        </w:tc>
        <w:tc>
          <w:tcPr>
            <w:tcW w:w="2027" w:type="dxa"/>
          </w:tcPr>
          <w:p w:rsidR="00F21492" w:rsidRPr="006306C2" w:rsidRDefault="00F21492" w:rsidP="00D32356">
            <w:pPr>
              <w:jc w:val="center"/>
              <w:rPr>
                <w:b/>
                <w:sz w:val="24"/>
              </w:rPr>
            </w:pPr>
            <w:r w:rsidRPr="006306C2">
              <w:rPr>
                <w:b/>
                <w:sz w:val="24"/>
              </w:rPr>
              <w:t>Total Items</w:t>
            </w:r>
          </w:p>
        </w:tc>
        <w:tc>
          <w:tcPr>
            <w:tcW w:w="2030" w:type="dxa"/>
          </w:tcPr>
          <w:p w:rsidR="00F21492" w:rsidRPr="00DF59AD" w:rsidRDefault="00F21492" w:rsidP="00D32356">
            <w:pPr>
              <w:jc w:val="center"/>
              <w:rPr>
                <w:b/>
                <w:sz w:val="24"/>
              </w:rPr>
            </w:pPr>
            <w:proofErr w:type="spellStart"/>
            <w:r w:rsidRPr="00DF59AD">
              <w:rPr>
                <w:b/>
              </w:rPr>
              <w:t>NoOfshop</w:t>
            </w:r>
            <w:proofErr w:type="spellEnd"/>
          </w:p>
        </w:tc>
        <w:tc>
          <w:tcPr>
            <w:tcW w:w="2324" w:type="dxa"/>
          </w:tcPr>
          <w:p w:rsidR="00F21492" w:rsidRPr="006306C2" w:rsidRDefault="00F21492" w:rsidP="00D3235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Total Price &amp;&amp; Total Items &amp;&amp; </w:t>
            </w:r>
            <w:proofErr w:type="spellStart"/>
            <w:r w:rsidRPr="00C8723D">
              <w:rPr>
                <w:b/>
              </w:rPr>
              <w:t>NoOfshop</w:t>
            </w:r>
            <w:proofErr w:type="spellEnd"/>
          </w:p>
        </w:tc>
      </w:tr>
      <w:tr w:rsidR="00F21492" w:rsidTr="00D32356">
        <w:trPr>
          <w:trHeight w:val="252"/>
        </w:trPr>
        <w:tc>
          <w:tcPr>
            <w:tcW w:w="2027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27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  <w:highlight w:val="yellow"/>
              </w:rPr>
              <w:t>5000</w:t>
            </w:r>
          </w:p>
        </w:tc>
        <w:tc>
          <w:tcPr>
            <w:tcW w:w="2027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  <w:highlight w:val="yellow"/>
              </w:rPr>
              <w:t>3</w:t>
            </w:r>
          </w:p>
        </w:tc>
        <w:tc>
          <w:tcPr>
            <w:tcW w:w="2030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  <w:highlight w:val="yellow"/>
              </w:rPr>
              <w:t>1</w:t>
            </w:r>
          </w:p>
        </w:tc>
        <w:tc>
          <w:tcPr>
            <w:tcW w:w="2324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 w:rsidRPr="00C8723D">
              <w:rPr>
                <w:sz w:val="24"/>
                <w:highlight w:val="yellow"/>
              </w:rPr>
              <w:t>T</w:t>
            </w:r>
          </w:p>
        </w:tc>
      </w:tr>
      <w:tr w:rsidR="00F21492" w:rsidTr="00D32356">
        <w:trPr>
          <w:trHeight w:val="239"/>
        </w:trPr>
        <w:tc>
          <w:tcPr>
            <w:tcW w:w="2027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27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  <w:highlight w:val="yellow"/>
              </w:rPr>
              <w:t>3000</w:t>
            </w:r>
          </w:p>
        </w:tc>
        <w:tc>
          <w:tcPr>
            <w:tcW w:w="2027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  <w:highlight w:val="yellow"/>
              </w:rPr>
              <w:t>4</w:t>
            </w:r>
          </w:p>
        </w:tc>
        <w:tc>
          <w:tcPr>
            <w:tcW w:w="2030" w:type="dxa"/>
          </w:tcPr>
          <w:p w:rsidR="00F21492" w:rsidRPr="00C8723D" w:rsidRDefault="00F21492" w:rsidP="00D32356">
            <w:pPr>
              <w:jc w:val="center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5</w:t>
            </w:r>
          </w:p>
        </w:tc>
        <w:tc>
          <w:tcPr>
            <w:tcW w:w="2324" w:type="dxa"/>
          </w:tcPr>
          <w:p w:rsidR="00F21492" w:rsidRPr="00C8723D" w:rsidRDefault="00F21492" w:rsidP="00D32356">
            <w:pPr>
              <w:jc w:val="center"/>
              <w:rPr>
                <w:sz w:val="24"/>
                <w:highlight w:val="yellow"/>
              </w:rPr>
            </w:pPr>
            <w:r w:rsidRPr="00C8723D">
              <w:rPr>
                <w:sz w:val="24"/>
                <w:highlight w:val="yellow"/>
              </w:rPr>
              <w:t>T</w:t>
            </w:r>
          </w:p>
        </w:tc>
      </w:tr>
      <w:tr w:rsidR="00F21492" w:rsidTr="00D32356">
        <w:trPr>
          <w:trHeight w:val="239"/>
        </w:trPr>
        <w:tc>
          <w:tcPr>
            <w:tcW w:w="2027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27" w:type="dxa"/>
          </w:tcPr>
          <w:p w:rsidR="00F21492" w:rsidRPr="00C8723D" w:rsidRDefault="00F21492" w:rsidP="00D32356">
            <w:pPr>
              <w:jc w:val="center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2500</w:t>
            </w:r>
          </w:p>
        </w:tc>
        <w:tc>
          <w:tcPr>
            <w:tcW w:w="2027" w:type="dxa"/>
          </w:tcPr>
          <w:p w:rsidR="00F21492" w:rsidRPr="00C8723D" w:rsidRDefault="00F21492" w:rsidP="00D32356">
            <w:pPr>
              <w:jc w:val="center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15</w:t>
            </w:r>
          </w:p>
        </w:tc>
        <w:tc>
          <w:tcPr>
            <w:tcW w:w="2030" w:type="dxa"/>
          </w:tcPr>
          <w:p w:rsidR="00F21492" w:rsidRPr="00C8723D" w:rsidRDefault="007D2DBC" w:rsidP="00D32356">
            <w:pPr>
              <w:jc w:val="center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2</w:t>
            </w:r>
          </w:p>
        </w:tc>
        <w:tc>
          <w:tcPr>
            <w:tcW w:w="2324" w:type="dxa"/>
          </w:tcPr>
          <w:p w:rsidR="00F21492" w:rsidRPr="00C8723D" w:rsidRDefault="00F21492" w:rsidP="00D32356">
            <w:pPr>
              <w:jc w:val="center"/>
              <w:rPr>
                <w:sz w:val="24"/>
                <w:highlight w:val="yellow"/>
              </w:rPr>
            </w:pPr>
            <w:r w:rsidRPr="00C8723D">
              <w:rPr>
                <w:sz w:val="24"/>
                <w:highlight w:val="yellow"/>
              </w:rPr>
              <w:t>T</w:t>
            </w:r>
          </w:p>
        </w:tc>
      </w:tr>
      <w:tr w:rsidR="00F21492" w:rsidTr="00D32356">
        <w:trPr>
          <w:trHeight w:val="239"/>
        </w:trPr>
        <w:tc>
          <w:tcPr>
            <w:tcW w:w="2027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27" w:type="dxa"/>
          </w:tcPr>
          <w:p w:rsidR="00F21492" w:rsidRPr="001B6B51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3500</w:t>
            </w:r>
          </w:p>
        </w:tc>
        <w:tc>
          <w:tcPr>
            <w:tcW w:w="2027" w:type="dxa"/>
          </w:tcPr>
          <w:p w:rsidR="00F21492" w:rsidRPr="001B6B51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030" w:type="dxa"/>
          </w:tcPr>
          <w:p w:rsidR="00F21492" w:rsidRPr="001B6B51" w:rsidRDefault="007D2DBC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24" w:type="dxa"/>
          </w:tcPr>
          <w:p w:rsidR="00F21492" w:rsidRPr="001B6B51" w:rsidRDefault="00F21492" w:rsidP="00D32356">
            <w:pPr>
              <w:jc w:val="center"/>
              <w:rPr>
                <w:sz w:val="24"/>
              </w:rPr>
            </w:pPr>
            <w:r w:rsidRPr="001B6B51">
              <w:rPr>
                <w:sz w:val="24"/>
              </w:rPr>
              <w:t>F</w:t>
            </w:r>
          </w:p>
        </w:tc>
      </w:tr>
      <w:tr w:rsidR="00F21492" w:rsidTr="00D32356">
        <w:trPr>
          <w:trHeight w:val="239"/>
        </w:trPr>
        <w:tc>
          <w:tcPr>
            <w:tcW w:w="2027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27" w:type="dxa"/>
          </w:tcPr>
          <w:p w:rsidR="00F21492" w:rsidRPr="001B6B51" w:rsidRDefault="001503DA" w:rsidP="00D32356">
            <w:pPr>
              <w:jc w:val="center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21</w:t>
            </w:r>
            <w:r w:rsidR="00F21492">
              <w:rPr>
                <w:sz w:val="24"/>
                <w:highlight w:val="yellow"/>
              </w:rPr>
              <w:t>000</w:t>
            </w:r>
          </w:p>
        </w:tc>
        <w:tc>
          <w:tcPr>
            <w:tcW w:w="2027" w:type="dxa"/>
          </w:tcPr>
          <w:p w:rsidR="00F21492" w:rsidRPr="001B6B51" w:rsidRDefault="00F21492" w:rsidP="00D32356">
            <w:pPr>
              <w:jc w:val="center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8</w:t>
            </w:r>
          </w:p>
        </w:tc>
        <w:tc>
          <w:tcPr>
            <w:tcW w:w="2030" w:type="dxa"/>
          </w:tcPr>
          <w:p w:rsidR="00F21492" w:rsidRPr="001B6B51" w:rsidRDefault="007D2DBC" w:rsidP="00D32356">
            <w:pPr>
              <w:jc w:val="center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3</w:t>
            </w:r>
          </w:p>
        </w:tc>
        <w:tc>
          <w:tcPr>
            <w:tcW w:w="2324" w:type="dxa"/>
          </w:tcPr>
          <w:p w:rsidR="00F21492" w:rsidRPr="001B6B51" w:rsidRDefault="00F21492" w:rsidP="00D32356">
            <w:pPr>
              <w:jc w:val="center"/>
              <w:rPr>
                <w:sz w:val="24"/>
                <w:highlight w:val="yellow"/>
              </w:rPr>
            </w:pPr>
            <w:r w:rsidRPr="001B6B51">
              <w:rPr>
                <w:sz w:val="24"/>
                <w:highlight w:val="yellow"/>
              </w:rPr>
              <w:t>T</w:t>
            </w:r>
          </w:p>
        </w:tc>
      </w:tr>
      <w:tr w:rsidR="00F21492" w:rsidTr="00D32356">
        <w:trPr>
          <w:trHeight w:val="239"/>
        </w:trPr>
        <w:tc>
          <w:tcPr>
            <w:tcW w:w="2027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027" w:type="dxa"/>
          </w:tcPr>
          <w:p w:rsidR="00F21492" w:rsidRDefault="001503DA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 w:rsidR="00F21492">
              <w:rPr>
                <w:sz w:val="24"/>
              </w:rPr>
              <w:t>000</w:t>
            </w:r>
          </w:p>
        </w:tc>
        <w:tc>
          <w:tcPr>
            <w:tcW w:w="2027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030" w:type="dxa"/>
          </w:tcPr>
          <w:p w:rsidR="00F21492" w:rsidRDefault="007D2DBC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24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F21492" w:rsidTr="00D32356">
        <w:trPr>
          <w:trHeight w:val="239"/>
        </w:trPr>
        <w:tc>
          <w:tcPr>
            <w:tcW w:w="2027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27" w:type="dxa"/>
          </w:tcPr>
          <w:p w:rsidR="00F21492" w:rsidRDefault="001503DA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F21492">
              <w:rPr>
                <w:sz w:val="24"/>
              </w:rPr>
              <w:t>5000</w:t>
            </w:r>
          </w:p>
        </w:tc>
        <w:tc>
          <w:tcPr>
            <w:tcW w:w="2027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030" w:type="dxa"/>
          </w:tcPr>
          <w:p w:rsidR="00F21492" w:rsidRDefault="007D2DBC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24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F21492" w:rsidTr="00D32356">
        <w:trPr>
          <w:trHeight w:val="239"/>
        </w:trPr>
        <w:tc>
          <w:tcPr>
            <w:tcW w:w="2027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027" w:type="dxa"/>
          </w:tcPr>
          <w:p w:rsidR="00F21492" w:rsidRDefault="001503DA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F21492">
              <w:rPr>
                <w:sz w:val="24"/>
              </w:rPr>
              <w:t>000</w:t>
            </w:r>
          </w:p>
        </w:tc>
        <w:tc>
          <w:tcPr>
            <w:tcW w:w="2027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030" w:type="dxa"/>
          </w:tcPr>
          <w:p w:rsidR="00F21492" w:rsidRDefault="007D2DBC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24" w:type="dxa"/>
          </w:tcPr>
          <w:p w:rsidR="00F21492" w:rsidRDefault="00F21492" w:rsidP="00D323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</w:tbl>
    <w:p w:rsidR="00F21492" w:rsidRPr="00F21492" w:rsidRDefault="00F21492" w:rsidP="00F21492">
      <w:pPr>
        <w:rPr>
          <w:sz w:val="24"/>
        </w:rPr>
      </w:pPr>
    </w:p>
    <w:p w:rsidR="009D743D" w:rsidRDefault="009D743D" w:rsidP="00AB7A26"/>
    <w:p w:rsidR="001408AC" w:rsidRDefault="001408AC" w:rsidP="00AB7A26"/>
    <w:p w:rsidR="001408AC" w:rsidRDefault="001408AC" w:rsidP="00AB7A26"/>
    <w:p w:rsidR="001408AC" w:rsidRDefault="001408AC" w:rsidP="00AB7A26"/>
    <w:p w:rsidR="001408AC" w:rsidRDefault="001408AC" w:rsidP="00AB7A26"/>
    <w:p w:rsidR="001408AC" w:rsidRDefault="001408AC" w:rsidP="00AB7A26"/>
    <w:p w:rsidR="001408AC" w:rsidRDefault="001408AC" w:rsidP="00AB7A26"/>
    <w:p w:rsidR="001408AC" w:rsidRPr="00A54A63" w:rsidRDefault="001408AC" w:rsidP="001503DA">
      <w:pPr>
        <w:pStyle w:val="Heading1"/>
        <w:rPr>
          <w:b/>
          <w:color w:val="auto"/>
        </w:rPr>
      </w:pPr>
      <w:bookmarkStart w:id="7" w:name="_Toc42904811"/>
      <w:r w:rsidRPr="00A54A63">
        <w:rPr>
          <w:b/>
          <w:color w:val="auto"/>
        </w:rPr>
        <w:t>Flow Chart:</w:t>
      </w:r>
      <w:bookmarkEnd w:id="7"/>
    </w:p>
    <w:p w:rsidR="001408AC" w:rsidRDefault="001503DA" w:rsidP="00AB7A26">
      <w:r w:rsidRPr="001503DA">
        <w:rPr>
          <w:noProof/>
        </w:rPr>
        <w:drawing>
          <wp:inline distT="0" distB="0" distL="0" distR="0">
            <wp:extent cx="5943600" cy="4660809"/>
            <wp:effectExtent l="0" t="0" r="0" b="6985"/>
            <wp:docPr id="4" name="Picture 4" descr="C:\Users\Ammara Yasir\Desktop\op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mara Yasir\Desktop\op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149" w:rsidRPr="00A54A63" w:rsidRDefault="001408AC" w:rsidP="001503DA">
      <w:pPr>
        <w:pStyle w:val="Heading1"/>
        <w:rPr>
          <w:b/>
          <w:color w:val="auto"/>
        </w:rPr>
      </w:pPr>
      <w:bookmarkStart w:id="8" w:name="_Toc42904812"/>
      <w:r w:rsidRPr="00A54A63">
        <w:rPr>
          <w:b/>
          <w:color w:val="auto"/>
          <w:u w:val="single"/>
        </w:rPr>
        <w:t>Path Predictions</w:t>
      </w:r>
      <w:r w:rsidRPr="00A54A63">
        <w:rPr>
          <w:b/>
          <w:color w:val="auto"/>
        </w:rPr>
        <w:t>:</w:t>
      </w:r>
      <w:bookmarkEnd w:id="8"/>
    </w:p>
    <w:p w:rsidR="001408AC" w:rsidRPr="00A54A63" w:rsidRDefault="008A2149" w:rsidP="001503DA">
      <w:pPr>
        <w:pStyle w:val="Heading2"/>
        <w:rPr>
          <w:b/>
          <w:color w:val="auto"/>
        </w:rPr>
      </w:pPr>
      <w:bookmarkStart w:id="9" w:name="_Toc42904813"/>
      <w:r w:rsidRPr="00A54A63">
        <w:rPr>
          <w:b/>
          <w:color w:val="auto"/>
        </w:rPr>
        <w:t>1</w:t>
      </w:r>
      <w:r w:rsidRPr="00A54A63">
        <w:rPr>
          <w:b/>
          <w:color w:val="auto"/>
          <w:vertAlign w:val="superscript"/>
        </w:rPr>
        <w:t>st</w:t>
      </w:r>
      <w:r w:rsidRPr="00A54A63">
        <w:rPr>
          <w:b/>
          <w:color w:val="auto"/>
        </w:rPr>
        <w:t xml:space="preserve"> Path Prediction:</w:t>
      </w:r>
      <w:bookmarkEnd w:id="9"/>
    </w:p>
    <w:p w:rsidR="00A54A63" w:rsidRPr="00A54A63" w:rsidRDefault="00A54A63" w:rsidP="00A54A63">
      <w:pPr>
        <w:pStyle w:val="Heading3"/>
        <w:rPr>
          <w:b/>
          <w:color w:val="auto"/>
        </w:rPr>
      </w:pPr>
      <w:bookmarkStart w:id="10" w:name="_Toc42904814"/>
      <w:r w:rsidRPr="00A54A63">
        <w:rPr>
          <w:b/>
          <w:color w:val="auto"/>
        </w:rPr>
        <w:t>Path:</w:t>
      </w:r>
      <w:bookmarkEnd w:id="10"/>
    </w:p>
    <w:p w:rsidR="008A2149" w:rsidRPr="00A54A63" w:rsidRDefault="008A2149" w:rsidP="00A54A63">
      <w:pPr>
        <w:spacing w:after="0"/>
      </w:pPr>
      <w:r>
        <w:rPr>
          <w:sz w:val="24"/>
        </w:rPr>
        <w:t>1-&gt;2-&gt;3-&gt;7</w:t>
      </w:r>
    </w:p>
    <w:p w:rsidR="008A2149" w:rsidRPr="00A54A63" w:rsidRDefault="008A2149" w:rsidP="00A54A63">
      <w:pPr>
        <w:pStyle w:val="Heading3"/>
        <w:rPr>
          <w:b/>
          <w:color w:val="auto"/>
        </w:rPr>
      </w:pPr>
      <w:bookmarkStart w:id="11" w:name="_Toc42904815"/>
      <w:r w:rsidRPr="00A54A63">
        <w:rPr>
          <w:b/>
          <w:color w:val="auto"/>
        </w:rPr>
        <w:t>Expressions:</w:t>
      </w:r>
      <w:bookmarkEnd w:id="11"/>
      <w:r w:rsidRPr="00A54A63">
        <w:rPr>
          <w:b/>
          <w:color w:val="auto"/>
        </w:rPr>
        <w:t xml:space="preserve"> </w:t>
      </w:r>
    </w:p>
    <w:p w:rsidR="008A2149" w:rsidRDefault="008A2149" w:rsidP="008A2149">
      <w:pPr>
        <w:spacing w:after="0"/>
      </w:pPr>
      <w:proofErr w:type="spellStart"/>
      <w:r w:rsidRPr="008A2149">
        <w:t>TotalPrice</w:t>
      </w:r>
      <w:proofErr w:type="spellEnd"/>
      <w:r w:rsidRPr="008A2149">
        <w:t xml:space="preserve"> &gt;= 20000 &amp;&amp; </w:t>
      </w:r>
      <w:proofErr w:type="spellStart"/>
      <w:r w:rsidRPr="008A2149">
        <w:t>TotalItems</w:t>
      </w:r>
      <w:proofErr w:type="spellEnd"/>
      <w:r w:rsidRPr="008A2149">
        <w:t xml:space="preserve"> &gt; 10 || </w:t>
      </w:r>
      <w:proofErr w:type="spellStart"/>
      <w:r w:rsidRPr="008A2149">
        <w:t>NoOfshop</w:t>
      </w:r>
      <w:proofErr w:type="spellEnd"/>
      <w:r w:rsidRPr="008A2149">
        <w:t xml:space="preserve"> &gt;= 5 &amp;&amp; </w:t>
      </w:r>
      <w:proofErr w:type="spellStart"/>
      <w:r w:rsidRPr="008A2149">
        <w:t>NoOfshop</w:t>
      </w:r>
      <w:proofErr w:type="spellEnd"/>
      <w:r w:rsidRPr="008A2149">
        <w:t xml:space="preserve"> &lt;=10</w:t>
      </w:r>
      <w:r>
        <w:t xml:space="preserve"> </w:t>
      </w:r>
      <w:r w:rsidRPr="004779A6">
        <w:rPr>
          <w:b/>
        </w:rPr>
        <w:t>-&gt;</w:t>
      </w:r>
      <w:r>
        <w:t xml:space="preserve"> </w:t>
      </w:r>
      <w:proofErr w:type="gramStart"/>
      <w:r w:rsidRPr="008A2149">
        <w:t>You</w:t>
      </w:r>
      <w:proofErr w:type="gramEnd"/>
      <w:r w:rsidRPr="008A2149">
        <w:t xml:space="preserve"> get 20% Discount</w:t>
      </w:r>
    </w:p>
    <w:p w:rsidR="008A2149" w:rsidRDefault="008A2149" w:rsidP="008A2149">
      <w:pPr>
        <w:spacing w:after="0"/>
      </w:pPr>
    </w:p>
    <w:p w:rsidR="008A2149" w:rsidRPr="00A54A63" w:rsidRDefault="008A2149" w:rsidP="00A54A63">
      <w:pPr>
        <w:pStyle w:val="Heading2"/>
        <w:rPr>
          <w:b/>
          <w:color w:val="auto"/>
        </w:rPr>
      </w:pPr>
      <w:bookmarkStart w:id="12" w:name="_Toc42904816"/>
      <w:r w:rsidRPr="00A54A63">
        <w:rPr>
          <w:b/>
          <w:color w:val="auto"/>
        </w:rPr>
        <w:t>2</w:t>
      </w:r>
      <w:r w:rsidRPr="00A54A63">
        <w:rPr>
          <w:b/>
          <w:color w:val="auto"/>
          <w:vertAlign w:val="superscript"/>
        </w:rPr>
        <w:t>nd</w:t>
      </w:r>
      <w:r w:rsidRPr="00A54A63">
        <w:rPr>
          <w:b/>
          <w:color w:val="auto"/>
        </w:rPr>
        <w:t xml:space="preserve"> Path Prediction:</w:t>
      </w:r>
      <w:bookmarkEnd w:id="12"/>
    </w:p>
    <w:p w:rsidR="00A54A63" w:rsidRPr="00A54A63" w:rsidRDefault="00A54A63" w:rsidP="00A54A63">
      <w:pPr>
        <w:pStyle w:val="Heading3"/>
        <w:rPr>
          <w:color w:val="auto"/>
        </w:rPr>
      </w:pPr>
      <w:bookmarkStart w:id="13" w:name="_Toc42904817"/>
      <w:r w:rsidRPr="00A54A63">
        <w:rPr>
          <w:color w:val="auto"/>
        </w:rPr>
        <w:t>Path:</w:t>
      </w:r>
      <w:bookmarkEnd w:id="13"/>
    </w:p>
    <w:p w:rsidR="008A2149" w:rsidRPr="004779A6" w:rsidRDefault="008A2149" w:rsidP="00A54A63">
      <w:pPr>
        <w:spacing w:after="0"/>
      </w:pPr>
      <w:r w:rsidRPr="004779A6">
        <w:t>1-&gt;2-&gt;4-&gt;5-&gt;7</w:t>
      </w:r>
    </w:p>
    <w:p w:rsidR="008A2149" w:rsidRPr="00A54A63" w:rsidRDefault="008A2149" w:rsidP="00A54A63">
      <w:pPr>
        <w:pStyle w:val="Heading4"/>
        <w:rPr>
          <w:i w:val="0"/>
          <w:color w:val="auto"/>
        </w:rPr>
      </w:pPr>
      <w:r w:rsidRPr="00A54A63">
        <w:rPr>
          <w:i w:val="0"/>
          <w:color w:val="auto"/>
        </w:rPr>
        <w:t xml:space="preserve">Expressions: </w:t>
      </w:r>
    </w:p>
    <w:p w:rsidR="008A2149" w:rsidRDefault="004779A6" w:rsidP="004779A6">
      <w:proofErr w:type="spellStart"/>
      <w:r w:rsidRPr="008A2149">
        <w:t>TotalPrice</w:t>
      </w:r>
      <w:proofErr w:type="spellEnd"/>
      <w:r w:rsidRPr="008A2149">
        <w:t xml:space="preserve"> &gt;= 20000 &amp;&amp; </w:t>
      </w:r>
      <w:proofErr w:type="spellStart"/>
      <w:r w:rsidRPr="008A2149">
        <w:t>TotalItems</w:t>
      </w:r>
      <w:proofErr w:type="spellEnd"/>
      <w:r w:rsidRPr="008A2149">
        <w:t xml:space="preserve"> &gt; 10 || </w:t>
      </w:r>
      <w:proofErr w:type="spellStart"/>
      <w:r w:rsidRPr="008A2149">
        <w:t>NoOfshop</w:t>
      </w:r>
      <w:proofErr w:type="spellEnd"/>
      <w:r w:rsidRPr="008A2149">
        <w:t xml:space="preserve"> &gt;= 5 &amp;&amp; </w:t>
      </w:r>
      <w:proofErr w:type="spellStart"/>
      <w:r w:rsidRPr="008A2149">
        <w:t>NoOfshop</w:t>
      </w:r>
      <w:proofErr w:type="spellEnd"/>
      <w:r w:rsidRPr="008A2149">
        <w:t xml:space="preserve"> &lt;=10</w:t>
      </w:r>
      <w:r>
        <w:t xml:space="preserve"> </w:t>
      </w:r>
      <w:r w:rsidRPr="004779A6">
        <w:rPr>
          <w:b/>
        </w:rPr>
        <w:t>-&gt;</w:t>
      </w:r>
      <w:proofErr w:type="spellStart"/>
      <w:r w:rsidRPr="004779A6">
        <w:t>TotalPrice</w:t>
      </w:r>
      <w:proofErr w:type="spellEnd"/>
      <w:r w:rsidRPr="004779A6">
        <w:t xml:space="preserve"> &lt; 10000 &amp;&amp; </w:t>
      </w:r>
      <w:proofErr w:type="spellStart"/>
      <w:r w:rsidRPr="004779A6">
        <w:t>TotalItems</w:t>
      </w:r>
      <w:proofErr w:type="spellEnd"/>
      <w:r w:rsidRPr="004779A6">
        <w:t xml:space="preserve"> &lt;= 10 |</w:t>
      </w:r>
      <w:proofErr w:type="gramStart"/>
      <w:r w:rsidRPr="004779A6">
        <w:t xml:space="preserve">|  </w:t>
      </w:r>
      <w:proofErr w:type="spellStart"/>
      <w:r w:rsidRPr="004779A6">
        <w:t>NoOfshop</w:t>
      </w:r>
      <w:proofErr w:type="spellEnd"/>
      <w:proofErr w:type="gramEnd"/>
      <w:r w:rsidRPr="004779A6">
        <w:t xml:space="preserve"> &gt;= 1 &amp;&amp; </w:t>
      </w:r>
      <w:proofErr w:type="spellStart"/>
      <w:r w:rsidRPr="004779A6">
        <w:t>NoOfshop</w:t>
      </w:r>
      <w:proofErr w:type="spellEnd"/>
      <w:r w:rsidRPr="004779A6">
        <w:t xml:space="preserve"> &lt;4</w:t>
      </w:r>
      <w:r>
        <w:t xml:space="preserve"> </w:t>
      </w:r>
      <w:r w:rsidRPr="004779A6">
        <w:rPr>
          <w:b/>
        </w:rPr>
        <w:t>-&gt;</w:t>
      </w:r>
      <w:r>
        <w:t xml:space="preserve"> You get 1</w:t>
      </w:r>
      <w:r w:rsidRPr="008A2149">
        <w:t>0% Discount</w:t>
      </w:r>
    </w:p>
    <w:p w:rsidR="004779A6" w:rsidRDefault="004779A6" w:rsidP="004779A6">
      <w:pPr>
        <w:spacing w:after="0"/>
        <w:rPr>
          <w:b/>
          <w:u w:val="single"/>
        </w:rPr>
      </w:pPr>
    </w:p>
    <w:p w:rsidR="004779A6" w:rsidRDefault="004779A6" w:rsidP="004779A6">
      <w:pPr>
        <w:spacing w:after="0"/>
        <w:rPr>
          <w:b/>
          <w:u w:val="single"/>
        </w:rPr>
      </w:pPr>
    </w:p>
    <w:p w:rsidR="004779A6" w:rsidRDefault="004779A6" w:rsidP="004779A6">
      <w:pPr>
        <w:spacing w:after="0"/>
        <w:rPr>
          <w:b/>
          <w:u w:val="single"/>
        </w:rPr>
      </w:pPr>
    </w:p>
    <w:p w:rsidR="004779A6" w:rsidRPr="00A54A63" w:rsidRDefault="004779A6" w:rsidP="00A54A63">
      <w:pPr>
        <w:pStyle w:val="Heading2"/>
        <w:rPr>
          <w:b/>
          <w:color w:val="auto"/>
        </w:rPr>
      </w:pPr>
      <w:bookmarkStart w:id="14" w:name="_Toc42904818"/>
      <w:r w:rsidRPr="00A54A63">
        <w:rPr>
          <w:b/>
          <w:color w:val="auto"/>
        </w:rPr>
        <w:t>3</w:t>
      </w:r>
      <w:r w:rsidRPr="00A54A63">
        <w:rPr>
          <w:b/>
          <w:color w:val="auto"/>
          <w:vertAlign w:val="superscript"/>
        </w:rPr>
        <w:t>rd</w:t>
      </w:r>
      <w:r w:rsidRPr="00A54A63">
        <w:rPr>
          <w:b/>
          <w:color w:val="auto"/>
        </w:rPr>
        <w:t xml:space="preserve"> Path Prediction:</w:t>
      </w:r>
      <w:bookmarkEnd w:id="14"/>
    </w:p>
    <w:p w:rsidR="00A54A63" w:rsidRPr="00A54A63" w:rsidRDefault="00A54A63" w:rsidP="00A54A63">
      <w:pPr>
        <w:pStyle w:val="Heading3"/>
        <w:rPr>
          <w:b/>
          <w:color w:val="auto"/>
        </w:rPr>
      </w:pPr>
      <w:bookmarkStart w:id="15" w:name="_Toc42904819"/>
      <w:r w:rsidRPr="00A54A63">
        <w:rPr>
          <w:b/>
          <w:color w:val="auto"/>
        </w:rPr>
        <w:t>Path:</w:t>
      </w:r>
      <w:bookmarkEnd w:id="15"/>
    </w:p>
    <w:p w:rsidR="004779A6" w:rsidRPr="004779A6" w:rsidRDefault="004779A6" w:rsidP="004779A6">
      <w:pPr>
        <w:spacing w:after="0"/>
      </w:pPr>
      <w:r>
        <w:t>1-&gt;2-&gt;4-&gt;6</w:t>
      </w:r>
      <w:r w:rsidRPr="004779A6">
        <w:t>-&gt;7</w:t>
      </w:r>
    </w:p>
    <w:p w:rsidR="004779A6" w:rsidRPr="00A54A63" w:rsidRDefault="004779A6" w:rsidP="00A54A63">
      <w:pPr>
        <w:pStyle w:val="Heading3"/>
        <w:rPr>
          <w:b/>
          <w:color w:val="auto"/>
        </w:rPr>
      </w:pPr>
      <w:bookmarkStart w:id="16" w:name="_Toc42904820"/>
      <w:r w:rsidRPr="00A54A63">
        <w:rPr>
          <w:b/>
          <w:color w:val="auto"/>
        </w:rPr>
        <w:t>Expressions:</w:t>
      </w:r>
      <w:bookmarkEnd w:id="16"/>
      <w:r w:rsidRPr="00A54A63">
        <w:rPr>
          <w:b/>
          <w:color w:val="auto"/>
        </w:rPr>
        <w:t xml:space="preserve"> </w:t>
      </w:r>
    </w:p>
    <w:p w:rsidR="004779A6" w:rsidRDefault="004779A6" w:rsidP="004779A6">
      <w:proofErr w:type="spellStart"/>
      <w:r w:rsidRPr="008A2149">
        <w:t>TotalPrice</w:t>
      </w:r>
      <w:proofErr w:type="spellEnd"/>
      <w:r w:rsidRPr="008A2149">
        <w:t xml:space="preserve"> &gt;= 20000 &amp;&amp; </w:t>
      </w:r>
      <w:proofErr w:type="spellStart"/>
      <w:r w:rsidRPr="008A2149">
        <w:t>TotalItems</w:t>
      </w:r>
      <w:proofErr w:type="spellEnd"/>
      <w:r w:rsidRPr="008A2149">
        <w:t xml:space="preserve"> &gt; 10 || </w:t>
      </w:r>
      <w:proofErr w:type="spellStart"/>
      <w:r w:rsidRPr="008A2149">
        <w:t>NoOfshop</w:t>
      </w:r>
      <w:proofErr w:type="spellEnd"/>
      <w:r w:rsidRPr="008A2149">
        <w:t xml:space="preserve"> &gt;= 5 &amp;&amp; </w:t>
      </w:r>
      <w:proofErr w:type="spellStart"/>
      <w:r w:rsidRPr="008A2149">
        <w:t>NoOfshop</w:t>
      </w:r>
      <w:proofErr w:type="spellEnd"/>
      <w:r w:rsidRPr="008A2149">
        <w:t xml:space="preserve"> &lt;=10</w:t>
      </w:r>
      <w:r>
        <w:t xml:space="preserve"> </w:t>
      </w:r>
      <w:r w:rsidRPr="004779A6">
        <w:rPr>
          <w:b/>
        </w:rPr>
        <w:t xml:space="preserve">-&gt; </w:t>
      </w:r>
      <w:proofErr w:type="spellStart"/>
      <w:r w:rsidRPr="004779A6">
        <w:t>TotalPrice</w:t>
      </w:r>
      <w:proofErr w:type="spellEnd"/>
      <w:r w:rsidRPr="004779A6">
        <w:t xml:space="preserve"> &lt; 10000 &amp;&amp; </w:t>
      </w:r>
      <w:proofErr w:type="spellStart"/>
      <w:r w:rsidRPr="004779A6">
        <w:t>TotalItems</w:t>
      </w:r>
      <w:proofErr w:type="spellEnd"/>
      <w:r w:rsidRPr="004779A6">
        <w:t xml:space="preserve"> &lt;= 10 |</w:t>
      </w:r>
      <w:proofErr w:type="gramStart"/>
      <w:r w:rsidRPr="004779A6">
        <w:t xml:space="preserve">|  </w:t>
      </w:r>
      <w:proofErr w:type="spellStart"/>
      <w:r w:rsidRPr="004779A6">
        <w:t>NoOfshop</w:t>
      </w:r>
      <w:proofErr w:type="spellEnd"/>
      <w:proofErr w:type="gramEnd"/>
      <w:r w:rsidRPr="004779A6">
        <w:t xml:space="preserve"> &gt;= 1 &amp;&amp; </w:t>
      </w:r>
      <w:proofErr w:type="spellStart"/>
      <w:r w:rsidRPr="004779A6">
        <w:t>NoOfshop</w:t>
      </w:r>
      <w:proofErr w:type="spellEnd"/>
      <w:r w:rsidRPr="004779A6">
        <w:t xml:space="preserve"> &lt;4</w:t>
      </w:r>
      <w:r>
        <w:t xml:space="preserve"> -&gt; </w:t>
      </w:r>
      <w:r w:rsidRPr="004779A6">
        <w:t>You didn't get any discount</w:t>
      </w:r>
    </w:p>
    <w:p w:rsidR="004779A6" w:rsidRDefault="004779A6" w:rsidP="004779A6"/>
    <w:p w:rsidR="004779A6" w:rsidRPr="00A54A63" w:rsidRDefault="004779A6" w:rsidP="00A54A63">
      <w:pPr>
        <w:pStyle w:val="Heading1"/>
        <w:rPr>
          <w:b/>
          <w:color w:val="auto"/>
        </w:rPr>
      </w:pPr>
      <w:bookmarkStart w:id="17" w:name="_Toc42904821"/>
      <w:r w:rsidRPr="00A54A63">
        <w:rPr>
          <w:b/>
          <w:color w:val="auto"/>
        </w:rPr>
        <w:t>Test Oracle:</w:t>
      </w:r>
      <w:bookmarkEnd w:id="17"/>
    </w:p>
    <w:p w:rsidR="004779A6" w:rsidRPr="004779A6" w:rsidRDefault="004779A6" w:rsidP="00A54A63">
      <w:pPr>
        <w:pStyle w:val="Heading2"/>
      </w:pPr>
      <w:bookmarkStart w:id="18" w:name="_Toc42904822"/>
      <w:r w:rsidRPr="00A54A63">
        <w:rPr>
          <w:b/>
          <w:color w:val="auto"/>
        </w:rPr>
        <w:t>Expected Outputs</w:t>
      </w:r>
      <w:r w:rsidRPr="004779A6">
        <w:t>:</w:t>
      </w:r>
      <w:bookmarkEnd w:id="18"/>
    </w:p>
    <w:p w:rsidR="004779A6" w:rsidRDefault="004779A6" w:rsidP="004779A6">
      <w:pPr>
        <w:spacing w:after="0"/>
      </w:pPr>
      <w:r>
        <w:t xml:space="preserve">1. </w:t>
      </w:r>
      <w:r w:rsidRPr="008A2149">
        <w:t>You get 20% Discount</w:t>
      </w:r>
    </w:p>
    <w:p w:rsidR="004779A6" w:rsidRDefault="004779A6" w:rsidP="004779A6">
      <w:pPr>
        <w:spacing w:after="0"/>
      </w:pPr>
      <w:r>
        <w:t xml:space="preserve">2. </w:t>
      </w:r>
      <w:r>
        <w:t>You get 1</w:t>
      </w:r>
      <w:r>
        <w:t>0% Discount</w:t>
      </w:r>
    </w:p>
    <w:p w:rsidR="004779A6" w:rsidRDefault="004779A6" w:rsidP="004779A6">
      <w:pPr>
        <w:spacing w:after="0"/>
      </w:pPr>
      <w:r>
        <w:t xml:space="preserve">3. </w:t>
      </w:r>
      <w:r w:rsidRPr="004779A6">
        <w:t>You didn't get any discount</w:t>
      </w:r>
    </w:p>
    <w:p w:rsidR="004779A6" w:rsidRDefault="004779A6" w:rsidP="004779A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576"/>
        <w:gridCol w:w="1587"/>
        <w:gridCol w:w="1690"/>
        <w:gridCol w:w="1466"/>
        <w:gridCol w:w="1466"/>
      </w:tblGrid>
      <w:tr w:rsidR="005B69DE" w:rsidTr="005B69DE">
        <w:tc>
          <w:tcPr>
            <w:tcW w:w="1565" w:type="dxa"/>
            <w:vMerge w:val="restart"/>
          </w:tcPr>
          <w:p w:rsidR="005B69DE" w:rsidRPr="005B69DE" w:rsidRDefault="005B69DE" w:rsidP="005B69DE">
            <w:pPr>
              <w:jc w:val="center"/>
              <w:rPr>
                <w:b/>
                <w:sz w:val="24"/>
              </w:rPr>
            </w:pPr>
            <w:r w:rsidRPr="005B69DE">
              <w:rPr>
                <w:b/>
                <w:sz w:val="24"/>
              </w:rPr>
              <w:t>Path</w:t>
            </w:r>
          </w:p>
        </w:tc>
        <w:tc>
          <w:tcPr>
            <w:tcW w:w="4853" w:type="dxa"/>
            <w:gridSpan w:val="3"/>
          </w:tcPr>
          <w:p w:rsidR="005B69DE" w:rsidRPr="005B69DE" w:rsidRDefault="005B69DE" w:rsidP="005B69DE">
            <w:pPr>
              <w:jc w:val="center"/>
              <w:rPr>
                <w:b/>
                <w:sz w:val="24"/>
              </w:rPr>
            </w:pPr>
            <w:r w:rsidRPr="005B69DE">
              <w:rPr>
                <w:b/>
                <w:sz w:val="24"/>
              </w:rPr>
              <w:t>Input</w:t>
            </w:r>
          </w:p>
        </w:tc>
        <w:tc>
          <w:tcPr>
            <w:tcW w:w="1466" w:type="dxa"/>
            <w:vMerge w:val="restart"/>
          </w:tcPr>
          <w:p w:rsidR="005B69DE" w:rsidRPr="005B69DE" w:rsidRDefault="005B69DE" w:rsidP="005B69DE">
            <w:pPr>
              <w:jc w:val="center"/>
              <w:rPr>
                <w:b/>
                <w:sz w:val="24"/>
              </w:rPr>
            </w:pPr>
            <w:r w:rsidRPr="005B69DE">
              <w:rPr>
                <w:b/>
                <w:sz w:val="24"/>
              </w:rPr>
              <w:t>Actual Outcome</w:t>
            </w:r>
          </w:p>
        </w:tc>
        <w:tc>
          <w:tcPr>
            <w:tcW w:w="1466" w:type="dxa"/>
            <w:vMerge w:val="restart"/>
          </w:tcPr>
          <w:p w:rsidR="005B69DE" w:rsidRPr="005B69DE" w:rsidRDefault="005B69DE" w:rsidP="005B69DE">
            <w:pPr>
              <w:jc w:val="center"/>
              <w:rPr>
                <w:b/>
                <w:sz w:val="24"/>
              </w:rPr>
            </w:pPr>
            <w:r w:rsidRPr="005B69DE">
              <w:rPr>
                <w:b/>
                <w:sz w:val="24"/>
              </w:rPr>
              <w:t>Expected Outcome</w:t>
            </w:r>
          </w:p>
        </w:tc>
      </w:tr>
      <w:tr w:rsidR="005B69DE" w:rsidTr="005B69DE">
        <w:tc>
          <w:tcPr>
            <w:tcW w:w="1565" w:type="dxa"/>
            <w:vMerge/>
          </w:tcPr>
          <w:p w:rsidR="005B69DE" w:rsidRPr="005B69DE" w:rsidRDefault="005B69DE" w:rsidP="004779A6">
            <w:pPr>
              <w:rPr>
                <w:b/>
                <w:sz w:val="24"/>
              </w:rPr>
            </w:pPr>
          </w:p>
        </w:tc>
        <w:tc>
          <w:tcPr>
            <w:tcW w:w="1576" w:type="dxa"/>
          </w:tcPr>
          <w:p w:rsidR="005B69DE" w:rsidRPr="005B69DE" w:rsidRDefault="005B69DE" w:rsidP="004779A6">
            <w:pPr>
              <w:rPr>
                <w:b/>
                <w:sz w:val="24"/>
              </w:rPr>
            </w:pPr>
            <w:r w:rsidRPr="005B69DE">
              <w:rPr>
                <w:b/>
                <w:sz w:val="24"/>
              </w:rPr>
              <w:t>Total Price</w:t>
            </w:r>
          </w:p>
        </w:tc>
        <w:tc>
          <w:tcPr>
            <w:tcW w:w="1587" w:type="dxa"/>
          </w:tcPr>
          <w:p w:rsidR="005B69DE" w:rsidRPr="005B69DE" w:rsidRDefault="005B69DE" w:rsidP="004779A6">
            <w:pPr>
              <w:rPr>
                <w:b/>
                <w:sz w:val="24"/>
              </w:rPr>
            </w:pPr>
            <w:r w:rsidRPr="005B69DE">
              <w:rPr>
                <w:b/>
                <w:sz w:val="24"/>
              </w:rPr>
              <w:t>Total Items</w:t>
            </w:r>
          </w:p>
        </w:tc>
        <w:tc>
          <w:tcPr>
            <w:tcW w:w="1690" w:type="dxa"/>
          </w:tcPr>
          <w:p w:rsidR="005B69DE" w:rsidRPr="005B69DE" w:rsidRDefault="005B69DE" w:rsidP="004779A6">
            <w:pPr>
              <w:rPr>
                <w:b/>
                <w:sz w:val="24"/>
              </w:rPr>
            </w:pPr>
            <w:proofErr w:type="spellStart"/>
            <w:r w:rsidRPr="005B69DE">
              <w:rPr>
                <w:b/>
                <w:sz w:val="24"/>
              </w:rPr>
              <w:t>NoOfShop</w:t>
            </w:r>
            <w:proofErr w:type="spellEnd"/>
          </w:p>
        </w:tc>
        <w:tc>
          <w:tcPr>
            <w:tcW w:w="1466" w:type="dxa"/>
            <w:vMerge/>
          </w:tcPr>
          <w:p w:rsidR="005B69DE" w:rsidRPr="005B69DE" w:rsidRDefault="005B69DE" w:rsidP="004779A6">
            <w:pPr>
              <w:rPr>
                <w:b/>
                <w:sz w:val="24"/>
              </w:rPr>
            </w:pPr>
          </w:p>
        </w:tc>
        <w:tc>
          <w:tcPr>
            <w:tcW w:w="1466" w:type="dxa"/>
            <w:vMerge/>
          </w:tcPr>
          <w:p w:rsidR="005B69DE" w:rsidRPr="005B69DE" w:rsidRDefault="005B69DE" w:rsidP="004779A6">
            <w:pPr>
              <w:rPr>
                <w:b/>
                <w:sz w:val="24"/>
              </w:rPr>
            </w:pPr>
          </w:p>
        </w:tc>
      </w:tr>
      <w:tr w:rsidR="005B69DE" w:rsidTr="005B69DE">
        <w:tc>
          <w:tcPr>
            <w:tcW w:w="1565" w:type="dxa"/>
          </w:tcPr>
          <w:p w:rsidR="005B69DE" w:rsidRPr="005B69DE" w:rsidRDefault="005B69DE" w:rsidP="005B69DE">
            <w:pPr>
              <w:rPr>
                <w:sz w:val="24"/>
              </w:rPr>
            </w:pPr>
            <w:r>
              <w:rPr>
                <w:sz w:val="24"/>
              </w:rPr>
              <w:t>1-&gt;2-&gt;3-&gt;7</w:t>
            </w:r>
          </w:p>
        </w:tc>
        <w:tc>
          <w:tcPr>
            <w:tcW w:w="1576" w:type="dxa"/>
          </w:tcPr>
          <w:p w:rsidR="005B69DE" w:rsidRPr="005B69DE" w:rsidRDefault="005B69DE" w:rsidP="005B69DE">
            <w:pPr>
              <w:jc w:val="center"/>
              <w:rPr>
                <w:sz w:val="24"/>
              </w:rPr>
            </w:pPr>
            <w:r w:rsidRPr="005B69DE">
              <w:rPr>
                <w:sz w:val="24"/>
              </w:rPr>
              <w:t>25000</w:t>
            </w:r>
          </w:p>
        </w:tc>
        <w:tc>
          <w:tcPr>
            <w:tcW w:w="1587" w:type="dxa"/>
          </w:tcPr>
          <w:p w:rsidR="005B69DE" w:rsidRPr="005B69DE" w:rsidRDefault="005B69DE" w:rsidP="005B69DE">
            <w:pPr>
              <w:jc w:val="center"/>
              <w:rPr>
                <w:sz w:val="24"/>
              </w:rPr>
            </w:pPr>
            <w:r w:rsidRPr="005B69DE">
              <w:rPr>
                <w:sz w:val="24"/>
              </w:rPr>
              <w:t>15</w:t>
            </w:r>
          </w:p>
        </w:tc>
        <w:tc>
          <w:tcPr>
            <w:tcW w:w="1690" w:type="dxa"/>
          </w:tcPr>
          <w:p w:rsidR="005B69DE" w:rsidRPr="005B69DE" w:rsidRDefault="005B69DE" w:rsidP="005B69DE">
            <w:pPr>
              <w:jc w:val="center"/>
              <w:rPr>
                <w:sz w:val="24"/>
              </w:rPr>
            </w:pPr>
            <w:r w:rsidRPr="005B69DE">
              <w:rPr>
                <w:sz w:val="24"/>
              </w:rPr>
              <w:t>5</w:t>
            </w:r>
          </w:p>
        </w:tc>
        <w:tc>
          <w:tcPr>
            <w:tcW w:w="1466" w:type="dxa"/>
          </w:tcPr>
          <w:p w:rsidR="005B69DE" w:rsidRDefault="005B69DE" w:rsidP="005B69DE">
            <w:r w:rsidRPr="008A2149">
              <w:t>You get 20% Discount</w:t>
            </w:r>
          </w:p>
        </w:tc>
        <w:tc>
          <w:tcPr>
            <w:tcW w:w="1466" w:type="dxa"/>
          </w:tcPr>
          <w:p w:rsidR="005B69DE" w:rsidRDefault="005B69DE" w:rsidP="005B69DE">
            <w:r w:rsidRPr="008A2149">
              <w:t>You get 20% Discount</w:t>
            </w:r>
          </w:p>
        </w:tc>
      </w:tr>
      <w:tr w:rsidR="005B69DE" w:rsidTr="005B69DE">
        <w:tc>
          <w:tcPr>
            <w:tcW w:w="1565" w:type="dxa"/>
          </w:tcPr>
          <w:p w:rsidR="005B69DE" w:rsidRDefault="005B69DE" w:rsidP="001503DA">
            <w:pPr>
              <w:jc w:val="center"/>
            </w:pPr>
            <w:r>
              <w:t>1-&gt;2-&gt;4-&gt;5-&gt;7</w:t>
            </w:r>
          </w:p>
        </w:tc>
        <w:tc>
          <w:tcPr>
            <w:tcW w:w="1576" w:type="dxa"/>
          </w:tcPr>
          <w:p w:rsidR="005B69DE" w:rsidRDefault="005B69DE" w:rsidP="001503DA">
            <w:pPr>
              <w:jc w:val="center"/>
            </w:pPr>
            <w:r>
              <w:t>5000</w:t>
            </w:r>
          </w:p>
        </w:tc>
        <w:tc>
          <w:tcPr>
            <w:tcW w:w="1587" w:type="dxa"/>
          </w:tcPr>
          <w:p w:rsidR="005B69DE" w:rsidRDefault="001503DA" w:rsidP="001503DA">
            <w:pPr>
              <w:jc w:val="center"/>
            </w:pPr>
            <w:r>
              <w:t>5</w:t>
            </w:r>
          </w:p>
        </w:tc>
        <w:tc>
          <w:tcPr>
            <w:tcW w:w="1690" w:type="dxa"/>
          </w:tcPr>
          <w:p w:rsidR="005B69DE" w:rsidRDefault="001503DA" w:rsidP="001503DA">
            <w:pPr>
              <w:jc w:val="center"/>
            </w:pPr>
            <w:r>
              <w:t>2</w:t>
            </w:r>
          </w:p>
        </w:tc>
        <w:tc>
          <w:tcPr>
            <w:tcW w:w="1466" w:type="dxa"/>
          </w:tcPr>
          <w:p w:rsidR="005B69DE" w:rsidRDefault="001503DA" w:rsidP="001503DA">
            <w:pPr>
              <w:jc w:val="center"/>
            </w:pPr>
            <w:r>
              <w:t>You get 10% Discount</w:t>
            </w:r>
          </w:p>
        </w:tc>
        <w:tc>
          <w:tcPr>
            <w:tcW w:w="1466" w:type="dxa"/>
          </w:tcPr>
          <w:p w:rsidR="005B69DE" w:rsidRDefault="001503DA" w:rsidP="005B69DE">
            <w:r>
              <w:t>You get 10% Discount</w:t>
            </w:r>
          </w:p>
        </w:tc>
      </w:tr>
      <w:tr w:rsidR="005B69DE" w:rsidTr="005B69DE">
        <w:tc>
          <w:tcPr>
            <w:tcW w:w="1565" w:type="dxa"/>
          </w:tcPr>
          <w:p w:rsidR="001503DA" w:rsidRPr="004779A6" w:rsidRDefault="001503DA" w:rsidP="001503DA">
            <w:r>
              <w:t>1-&gt;2-&gt;4-&gt;6</w:t>
            </w:r>
            <w:r w:rsidRPr="004779A6">
              <w:t>-&gt;7</w:t>
            </w:r>
          </w:p>
          <w:p w:rsidR="005B69DE" w:rsidRDefault="005B69DE" w:rsidP="005B69DE"/>
        </w:tc>
        <w:tc>
          <w:tcPr>
            <w:tcW w:w="1576" w:type="dxa"/>
          </w:tcPr>
          <w:p w:rsidR="005B69DE" w:rsidRDefault="001503DA" w:rsidP="001503DA">
            <w:pPr>
              <w:jc w:val="center"/>
            </w:pPr>
            <w:r>
              <w:t>-1</w:t>
            </w:r>
          </w:p>
        </w:tc>
        <w:tc>
          <w:tcPr>
            <w:tcW w:w="1587" w:type="dxa"/>
          </w:tcPr>
          <w:p w:rsidR="005B69DE" w:rsidRDefault="001503DA" w:rsidP="001503DA">
            <w:pPr>
              <w:jc w:val="center"/>
            </w:pPr>
            <w:r>
              <w:t>0</w:t>
            </w:r>
          </w:p>
        </w:tc>
        <w:tc>
          <w:tcPr>
            <w:tcW w:w="1690" w:type="dxa"/>
          </w:tcPr>
          <w:p w:rsidR="005B69DE" w:rsidRDefault="001503DA" w:rsidP="001503DA">
            <w:pPr>
              <w:jc w:val="center"/>
            </w:pPr>
            <w:r>
              <w:t>0</w:t>
            </w:r>
          </w:p>
        </w:tc>
        <w:tc>
          <w:tcPr>
            <w:tcW w:w="1466" w:type="dxa"/>
          </w:tcPr>
          <w:p w:rsidR="005B69DE" w:rsidRDefault="001503DA" w:rsidP="005B69DE">
            <w:r w:rsidRPr="004779A6">
              <w:t>You didn't get any discount</w:t>
            </w:r>
          </w:p>
        </w:tc>
        <w:tc>
          <w:tcPr>
            <w:tcW w:w="1466" w:type="dxa"/>
          </w:tcPr>
          <w:p w:rsidR="005B69DE" w:rsidRDefault="001503DA" w:rsidP="005B69DE">
            <w:r w:rsidRPr="004779A6">
              <w:t>You didn't get any discount</w:t>
            </w:r>
          </w:p>
        </w:tc>
      </w:tr>
    </w:tbl>
    <w:p w:rsidR="004779A6" w:rsidRDefault="004779A6" w:rsidP="004779A6">
      <w:pPr>
        <w:spacing w:after="0"/>
      </w:pPr>
    </w:p>
    <w:p w:rsidR="004779A6" w:rsidRPr="004779A6" w:rsidRDefault="004779A6" w:rsidP="004779A6"/>
    <w:p w:rsidR="004779A6" w:rsidRPr="004779A6" w:rsidRDefault="004779A6" w:rsidP="004779A6"/>
    <w:sectPr w:rsidR="004779A6" w:rsidRPr="00477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C0C0C"/>
    <w:multiLevelType w:val="hybridMultilevel"/>
    <w:tmpl w:val="D2CEE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BCA"/>
    <w:rsid w:val="001408AC"/>
    <w:rsid w:val="001503DA"/>
    <w:rsid w:val="00170301"/>
    <w:rsid w:val="001A4A95"/>
    <w:rsid w:val="001B6B51"/>
    <w:rsid w:val="00262232"/>
    <w:rsid w:val="004779A6"/>
    <w:rsid w:val="004A7A07"/>
    <w:rsid w:val="004C16E4"/>
    <w:rsid w:val="00556E23"/>
    <w:rsid w:val="005B69DE"/>
    <w:rsid w:val="005D252A"/>
    <w:rsid w:val="006306C2"/>
    <w:rsid w:val="006E6CC1"/>
    <w:rsid w:val="007D2DBC"/>
    <w:rsid w:val="008A2149"/>
    <w:rsid w:val="008F6E9C"/>
    <w:rsid w:val="00920A8B"/>
    <w:rsid w:val="009D743D"/>
    <w:rsid w:val="00A54A63"/>
    <w:rsid w:val="00A9156F"/>
    <w:rsid w:val="00AB7A26"/>
    <w:rsid w:val="00B71BCA"/>
    <w:rsid w:val="00BE208D"/>
    <w:rsid w:val="00C71BFB"/>
    <w:rsid w:val="00C8723D"/>
    <w:rsid w:val="00DF397A"/>
    <w:rsid w:val="00DF59AD"/>
    <w:rsid w:val="00F21492"/>
    <w:rsid w:val="00FA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90DE6-993B-4E37-AD31-996240B5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3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3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3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4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BCA"/>
    <w:pPr>
      <w:ind w:left="720"/>
      <w:contextualSpacing/>
    </w:pPr>
  </w:style>
  <w:style w:type="table" w:styleId="TableGrid">
    <w:name w:val="Table Grid"/>
    <w:basedOn w:val="TableNormal"/>
    <w:uiPriority w:val="39"/>
    <w:rsid w:val="00630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503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03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03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54A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A54A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54A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4A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4A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54A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5782D-A15C-4448-AF81-96709095E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6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Yasir</dc:creator>
  <cp:keywords/>
  <dc:description/>
  <cp:lastModifiedBy>Ammara Yasir</cp:lastModifiedBy>
  <cp:revision>1</cp:revision>
  <dcterms:created xsi:type="dcterms:W3CDTF">2020-06-11T17:49:00Z</dcterms:created>
  <dcterms:modified xsi:type="dcterms:W3CDTF">2020-06-12T20:44:00Z</dcterms:modified>
</cp:coreProperties>
</file>