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D939" w14:textId="77777777" w:rsidR="00C8479B" w:rsidRDefault="00000000">
      <w:pPr>
        <w:pStyle w:val="Titre"/>
        <w:spacing w:line="259" w:lineRule="auto"/>
      </w:pPr>
      <w:r>
        <w:t>Fonctionnalité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consultation</w:t>
      </w:r>
      <w:r>
        <w:rPr>
          <w:spacing w:val="-6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salariés</w:t>
      </w:r>
      <w:r>
        <w:rPr>
          <w:spacing w:val="-6"/>
        </w:rPr>
        <w:t xml:space="preserve"> </w:t>
      </w:r>
      <w:r>
        <w:t xml:space="preserve">d’un </w:t>
      </w:r>
      <w:r>
        <w:rPr>
          <w:spacing w:val="-2"/>
        </w:rPr>
        <w:t>service</w:t>
      </w:r>
    </w:p>
    <w:p w14:paraId="21B64024" w14:textId="77777777" w:rsidR="00C8479B" w:rsidRDefault="00000000">
      <w:pPr>
        <w:pStyle w:val="Corpsdetexte"/>
        <w:spacing w:before="345" w:line="259" w:lineRule="auto"/>
        <w:ind w:left="225" w:right="109"/>
      </w:pPr>
      <w:r>
        <w:rPr>
          <w:color w:val="4472C3"/>
        </w:rPr>
        <w:t>La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cause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du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problème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pourquoi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nous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pouvions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pas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utiliser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la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recherche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salarié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par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service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est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du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fait qu’il n’y avait pas de code qui permettait de trier les salariés.</w:t>
      </w:r>
    </w:p>
    <w:p w14:paraId="67C77626" w14:textId="77777777" w:rsidR="00C8479B" w:rsidRDefault="00C8479B">
      <w:pPr>
        <w:pStyle w:val="Corpsdetexte"/>
        <w:spacing w:before="20"/>
      </w:pPr>
    </w:p>
    <w:p w14:paraId="6A0C7E2C" w14:textId="77777777" w:rsidR="00C8479B" w:rsidRDefault="00000000">
      <w:pPr>
        <w:pStyle w:val="Corpsdetexte"/>
        <w:ind w:left="225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0C6451D" wp14:editId="41562B66">
            <wp:simplePos x="0" y="0"/>
            <wp:positionH relativeFrom="page">
              <wp:posOffset>408431</wp:posOffset>
            </wp:positionH>
            <wp:positionV relativeFrom="paragraph">
              <wp:posOffset>188401</wp:posOffset>
            </wp:positionV>
            <wp:extent cx="6885432" cy="16672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432" cy="16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21CBB4EF" wp14:editId="1EE8F63D">
            <wp:simplePos x="0" y="0"/>
            <wp:positionH relativeFrom="page">
              <wp:posOffset>356615</wp:posOffset>
            </wp:positionH>
            <wp:positionV relativeFrom="paragraph">
              <wp:posOffset>2053777</wp:posOffset>
            </wp:positionV>
            <wp:extent cx="6882383" cy="24262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383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3"/>
        </w:rPr>
        <w:t>Et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voici le code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qui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permet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la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recherche</w:t>
      </w:r>
      <w:r>
        <w:rPr>
          <w:color w:val="4472C3"/>
          <w:spacing w:val="-1"/>
        </w:rPr>
        <w:t xml:space="preserve"> </w:t>
      </w:r>
      <w:r>
        <w:rPr>
          <w:color w:val="4472C3"/>
          <w:spacing w:val="-10"/>
        </w:rPr>
        <w:t>:</w:t>
      </w:r>
    </w:p>
    <w:p w14:paraId="7C514D2D" w14:textId="77777777" w:rsidR="00C8479B" w:rsidRDefault="00C8479B">
      <w:pPr>
        <w:pStyle w:val="Corpsdetexte"/>
        <w:spacing w:before="58"/>
        <w:rPr>
          <w:sz w:val="20"/>
        </w:rPr>
      </w:pPr>
    </w:p>
    <w:p w14:paraId="560AA677" w14:textId="77777777" w:rsidR="00C8479B" w:rsidRDefault="00C8479B">
      <w:pPr>
        <w:pStyle w:val="Corpsdetexte"/>
        <w:rPr>
          <w:sz w:val="20"/>
        </w:rPr>
        <w:sectPr w:rsidR="00C8479B">
          <w:headerReference w:type="default" r:id="rId8"/>
          <w:footerReference w:type="default" r:id="rId9"/>
          <w:type w:val="continuous"/>
          <w:pgSz w:w="11910" w:h="16840"/>
          <w:pgMar w:top="1900" w:right="283" w:bottom="740" w:left="425" w:header="595" w:footer="543" w:gutter="0"/>
          <w:pgNumType w:start="1"/>
          <w:cols w:space="720"/>
        </w:sectPr>
      </w:pPr>
    </w:p>
    <w:p w14:paraId="71A10B74" w14:textId="77777777" w:rsidR="00C8479B" w:rsidRDefault="00C8479B">
      <w:pPr>
        <w:pStyle w:val="Corpsdetexte"/>
        <w:spacing w:before="8"/>
      </w:pPr>
    </w:p>
    <w:p w14:paraId="4A415461" w14:textId="77777777" w:rsidR="00C8479B" w:rsidRDefault="00000000">
      <w:pPr>
        <w:pStyle w:val="Corpsdetexte"/>
        <w:ind w:left="141"/>
      </w:pPr>
      <w:r>
        <w:rPr>
          <w:color w:val="4472C3"/>
        </w:rPr>
        <w:t>Voici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un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premier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exemple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pour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le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service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informatique</w:t>
      </w:r>
      <w:r>
        <w:rPr>
          <w:color w:val="4472C3"/>
          <w:spacing w:val="-6"/>
        </w:rPr>
        <w:t xml:space="preserve"> </w:t>
      </w:r>
      <w:r>
        <w:rPr>
          <w:color w:val="4472C3"/>
          <w:spacing w:val="-10"/>
        </w:rPr>
        <w:t>:</w:t>
      </w:r>
    </w:p>
    <w:p w14:paraId="474EF52A" w14:textId="77777777" w:rsidR="00C8479B" w:rsidRDefault="00000000">
      <w:pPr>
        <w:pStyle w:val="Corpsdetexte"/>
        <w:spacing w:before="6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A3B4B96" wp14:editId="7FCFB9FE">
            <wp:simplePos x="0" y="0"/>
            <wp:positionH relativeFrom="page">
              <wp:posOffset>356615</wp:posOffset>
            </wp:positionH>
            <wp:positionV relativeFrom="paragraph">
              <wp:posOffset>200689</wp:posOffset>
            </wp:positionV>
            <wp:extent cx="6882384" cy="34381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38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023A0" w14:textId="77777777" w:rsidR="00C8479B" w:rsidRDefault="00C8479B">
      <w:pPr>
        <w:pStyle w:val="Corpsdetexte"/>
        <w:spacing w:before="37"/>
      </w:pPr>
    </w:p>
    <w:p w14:paraId="5B038305" w14:textId="77777777" w:rsidR="00C8479B" w:rsidRDefault="00000000">
      <w:pPr>
        <w:pStyle w:val="Corpsdetexte"/>
        <w:ind w:left="141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F1F32D1" wp14:editId="4AED6B58">
            <wp:simplePos x="0" y="0"/>
            <wp:positionH relativeFrom="page">
              <wp:posOffset>362712</wp:posOffset>
            </wp:positionH>
            <wp:positionV relativeFrom="paragraph">
              <wp:posOffset>188355</wp:posOffset>
            </wp:positionV>
            <wp:extent cx="6667309" cy="331889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09" cy="331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3"/>
        </w:rPr>
        <w:t>En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voici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un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second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pour</w:t>
      </w:r>
      <w:r>
        <w:rPr>
          <w:color w:val="4472C3"/>
          <w:spacing w:val="-5"/>
        </w:rPr>
        <w:t xml:space="preserve"> </w:t>
      </w:r>
      <w:proofErr w:type="gramStart"/>
      <w:r>
        <w:rPr>
          <w:color w:val="4472C3"/>
        </w:rPr>
        <w:t>Tout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les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services</w:t>
      </w:r>
      <w:proofErr w:type="gramEnd"/>
      <w:r>
        <w:rPr>
          <w:color w:val="4472C3"/>
          <w:spacing w:val="-3"/>
        </w:rPr>
        <w:t xml:space="preserve"> </w:t>
      </w:r>
      <w:r>
        <w:rPr>
          <w:color w:val="4472C3"/>
          <w:spacing w:val="-10"/>
        </w:rPr>
        <w:t>:</w:t>
      </w:r>
    </w:p>
    <w:sectPr w:rsidR="00C8479B">
      <w:pgSz w:w="11910" w:h="16840"/>
      <w:pgMar w:top="1900" w:right="283" w:bottom="740" w:left="425" w:header="595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CF6F1" w14:textId="77777777" w:rsidR="00CF1F84" w:rsidRDefault="00CF1F84">
      <w:r>
        <w:separator/>
      </w:r>
    </w:p>
  </w:endnote>
  <w:endnote w:type="continuationSeparator" w:id="0">
    <w:p w14:paraId="5C3D2D72" w14:textId="77777777" w:rsidR="00CF1F84" w:rsidRDefault="00CF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C29A8" w14:textId="77777777" w:rsidR="00C8479B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0976" behindDoc="1" locked="0" layoutInCell="1" allowOverlap="1" wp14:anchorId="616A364D" wp14:editId="42B225A1">
              <wp:simplePos x="0" y="0"/>
              <wp:positionH relativeFrom="page">
                <wp:posOffset>341376</wp:posOffset>
              </wp:positionH>
              <wp:positionV relativeFrom="page">
                <wp:posOffset>10169652</wp:posOffset>
              </wp:positionV>
              <wp:extent cx="6823075" cy="762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2307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23075" h="7620">
                            <a:moveTo>
                              <a:pt x="6822947" y="7619"/>
                            </a:moveTo>
                            <a:lnTo>
                              <a:pt x="0" y="7619"/>
                            </a:lnTo>
                            <a:lnTo>
                              <a:pt x="0" y="0"/>
                            </a:lnTo>
                            <a:lnTo>
                              <a:pt x="6822947" y="0"/>
                            </a:lnTo>
                            <a:lnTo>
                              <a:pt x="6822947" y="7619"/>
                            </a:lnTo>
                            <a:close/>
                          </a:path>
                        </a:pathLst>
                      </a:custGeom>
                      <a:solidFill>
                        <a:srgbClr val="0000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51CAA" id="Graphic 2" o:spid="_x0000_s1026" style="position:absolute;margin-left:26.9pt;margin-top:800.75pt;width:537.25pt;height:.6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230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" path="m6822947,7619l,7619,,,6822947,r,7619xe" fillcolor="#00000a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1488" behindDoc="1" locked="0" layoutInCell="1" allowOverlap="1" wp14:anchorId="475A5C6B" wp14:editId="709840EC">
              <wp:simplePos x="0" y="0"/>
              <wp:positionH relativeFrom="page">
                <wp:posOffset>6641083</wp:posOffset>
              </wp:positionH>
              <wp:positionV relativeFrom="page">
                <wp:posOffset>10166149</wp:posOffset>
              </wp:positionV>
              <wp:extent cx="461009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855BAC" w14:textId="77777777" w:rsidR="00C8479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page</w:t>
                          </w:r>
                          <w:proofErr w:type="gramEnd"/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A5C6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22.9pt;margin-top:800.5pt;width:36.3pt;height:13.0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" filled="f" stroked="f">
              <v:textbox inset="0,0,0,0">
                <w:txbxContent>
                  <w:p w14:paraId="71855BAC" w14:textId="77777777" w:rsidR="00C8479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page</w:t>
                    </w:r>
                    <w:proofErr w:type="gram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spacing w:val="-5"/>
                        <w:sz w:val="20"/>
                      </w:rPr>
                      <w:t>/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2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1989B" w14:textId="77777777" w:rsidR="00CF1F84" w:rsidRDefault="00CF1F84">
      <w:r>
        <w:separator/>
      </w:r>
    </w:p>
  </w:footnote>
  <w:footnote w:type="continuationSeparator" w:id="0">
    <w:p w14:paraId="25DD162B" w14:textId="77777777" w:rsidR="00CF1F84" w:rsidRDefault="00CF1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B85DF" w14:textId="77777777" w:rsidR="00C8479B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302859E1" wp14:editId="170CCEE7">
              <wp:simplePos x="0" y="0"/>
              <wp:positionH relativeFrom="page">
                <wp:posOffset>312419</wp:posOffset>
              </wp:positionH>
              <wp:positionV relativeFrom="page">
                <wp:posOffset>368808</wp:posOffset>
              </wp:positionV>
              <wp:extent cx="6955790" cy="8642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5790" cy="864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A"/>
                              <w:left w:val="single" w:sz="12" w:space="0" w:color="00000A"/>
                              <w:bottom w:val="single" w:sz="12" w:space="0" w:color="00000A"/>
                              <w:right w:val="single" w:sz="12" w:space="0" w:color="00000A"/>
                              <w:insideH w:val="single" w:sz="12" w:space="0" w:color="00000A"/>
                              <w:insideV w:val="single" w:sz="12" w:space="0" w:color="00000A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441"/>
                            <w:gridCol w:w="8364"/>
                          </w:tblGrid>
                          <w:tr w:rsidR="00C8479B" w14:paraId="0FD30F97" w14:textId="77777777">
                            <w:trPr>
                              <w:trHeight w:val="423"/>
                            </w:trPr>
                            <w:tc>
                              <w:tcPr>
                                <w:tcW w:w="2441" w:type="dxa"/>
                              </w:tcPr>
                              <w:p w14:paraId="1BFF8596" w14:textId="77777777" w:rsidR="00C8479B" w:rsidRDefault="00000000">
                                <w:pPr>
                                  <w:pStyle w:val="TableParagraph"/>
                                  <w:ind w:left="66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2023/2024</w:t>
                                </w:r>
                              </w:p>
                            </w:tc>
                            <w:tc>
                              <w:tcPr>
                                <w:tcW w:w="8364" w:type="dxa"/>
                              </w:tcPr>
                              <w:p w14:paraId="34B49C0B" w14:textId="77777777" w:rsidR="00C8479B" w:rsidRDefault="00000000">
                                <w:pPr>
                                  <w:pStyle w:val="TableParagraph"/>
                                  <w:spacing w:before="71"/>
                                  <w:ind w:left="0" w:right="5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Projet</w:t>
                                </w:r>
                                <w:r>
                                  <w:rPr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>Java</w:t>
                                </w:r>
                                <w:r>
                                  <w:rPr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>–</w:t>
                                </w:r>
                                <w:r>
                                  <w:rPr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>Etape</w:t>
                                </w:r>
                                <w:r>
                                  <w:rPr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8"/>
                                  </w:rPr>
                                  <w:t>05</w:t>
                                </w:r>
                              </w:p>
                            </w:tc>
                          </w:tr>
                          <w:tr w:rsidR="00C8479B" w14:paraId="6D8C2A56" w14:textId="77777777">
                            <w:trPr>
                              <w:trHeight w:val="341"/>
                            </w:trPr>
                            <w:tc>
                              <w:tcPr>
                                <w:tcW w:w="2441" w:type="dxa"/>
                                <w:vMerge w:val="restart"/>
                                <w:tcBorders>
                                  <w:bottom w:val="thinThickMediumGap" w:sz="6" w:space="0" w:color="00000A"/>
                                </w:tcBorders>
                              </w:tcPr>
                              <w:p w14:paraId="2F09D32C" w14:textId="77777777" w:rsidR="00C8479B" w:rsidRDefault="00000000">
                                <w:pPr>
                                  <w:pStyle w:val="TableParagraph"/>
                                  <w:spacing w:before="71" w:line="259" w:lineRule="auto"/>
                                  <w:ind w:left="743" w:right="4" w:hanging="101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BTS</w:t>
                                </w:r>
                                <w:r>
                                  <w:rPr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SIO </w:t>
                                </w:r>
                                <w:r>
                                  <w:rPr>
                                    <w:spacing w:val="-2"/>
                                    <w:sz w:val="28"/>
                                  </w:rPr>
                                  <w:t>1SIOB</w:t>
                                </w:r>
                              </w:p>
                            </w:tc>
                            <w:tc>
                              <w:tcPr>
                                <w:tcW w:w="8364" w:type="dxa"/>
                                <w:tcBorders>
                                  <w:bottom w:val="single" w:sz="2" w:space="0" w:color="00000A"/>
                                </w:tcBorders>
                              </w:tcPr>
                              <w:p w14:paraId="26F7051E" w14:textId="5FD1B156" w:rsidR="00C8479B" w:rsidRDefault="00000000">
                                <w:pPr>
                                  <w:pStyle w:val="TableParagraph"/>
                                  <w:spacing w:line="251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Auteur</w:t>
                                </w:r>
                                <w:r>
                                  <w:rPr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:</w:t>
                                </w:r>
                                <w:r>
                                  <w:rPr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542D7">
                                  <w:rPr>
                                    <w:sz w:val="24"/>
                                  </w:rPr>
                                  <w:t>Brosse Pierre</w:t>
                                </w:r>
                              </w:p>
                            </w:tc>
                          </w:tr>
                          <w:tr w:rsidR="00C8479B" w14:paraId="57B4F5A7" w14:textId="77777777">
                            <w:trPr>
                              <w:trHeight w:val="417"/>
                            </w:trPr>
                            <w:tc>
                              <w:tcPr>
                                <w:tcW w:w="2441" w:type="dxa"/>
                                <w:vMerge/>
                                <w:tcBorders>
                                  <w:top w:val="nil"/>
                                  <w:bottom w:val="thinThickMediumGap" w:sz="6" w:space="0" w:color="00000A"/>
                                </w:tcBorders>
                              </w:tcPr>
                              <w:p w14:paraId="3541084C" w14:textId="77777777" w:rsidR="00C8479B" w:rsidRDefault="00C8479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64" w:type="dxa"/>
                                <w:tcBorders>
                                  <w:top w:val="single" w:sz="2" w:space="0" w:color="00000A"/>
                                  <w:bottom w:val="thinThickMediumGap" w:sz="6" w:space="0" w:color="00000A"/>
                                </w:tcBorders>
                              </w:tcPr>
                              <w:p w14:paraId="1AE82A8C" w14:textId="77777777" w:rsidR="00C8479B" w:rsidRDefault="00000000">
                                <w:pPr>
                                  <w:pStyle w:val="TableParagraph"/>
                                  <w:spacing w:before="4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Date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rédaction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18/04/2024</w:t>
                                </w:r>
                              </w:p>
                            </w:tc>
                          </w:tr>
                        </w:tbl>
                        <w:p w14:paraId="5440FBBB" w14:textId="77777777" w:rsidR="00C8479B" w:rsidRDefault="00C8479B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859E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.6pt;margin-top:29.05pt;width:547.7pt;height:68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A"/>
                        <w:left w:val="single" w:sz="12" w:space="0" w:color="00000A"/>
                        <w:bottom w:val="single" w:sz="12" w:space="0" w:color="00000A"/>
                        <w:right w:val="single" w:sz="12" w:space="0" w:color="00000A"/>
                        <w:insideH w:val="single" w:sz="12" w:space="0" w:color="00000A"/>
                        <w:insideV w:val="single" w:sz="12" w:space="0" w:color="00000A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441"/>
                      <w:gridCol w:w="8364"/>
                    </w:tblGrid>
                    <w:tr w:rsidR="00C8479B" w14:paraId="0FD30F97" w14:textId="77777777">
                      <w:trPr>
                        <w:trHeight w:val="423"/>
                      </w:trPr>
                      <w:tc>
                        <w:tcPr>
                          <w:tcW w:w="2441" w:type="dxa"/>
                        </w:tcPr>
                        <w:p w14:paraId="1BFF8596" w14:textId="77777777" w:rsidR="00C8479B" w:rsidRDefault="00000000">
                          <w:pPr>
                            <w:pStyle w:val="TableParagraph"/>
                            <w:ind w:left="669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2023/2024</w:t>
                          </w:r>
                        </w:p>
                      </w:tc>
                      <w:tc>
                        <w:tcPr>
                          <w:tcW w:w="8364" w:type="dxa"/>
                        </w:tcPr>
                        <w:p w14:paraId="34B49C0B" w14:textId="77777777" w:rsidR="00C8479B" w:rsidRDefault="00000000">
                          <w:pPr>
                            <w:pStyle w:val="TableParagraph"/>
                            <w:spacing w:before="71"/>
                            <w:ind w:left="0" w:right="5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Projet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Java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Etape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05</w:t>
                          </w:r>
                        </w:p>
                      </w:tc>
                    </w:tr>
                    <w:tr w:rsidR="00C8479B" w14:paraId="6D8C2A56" w14:textId="77777777">
                      <w:trPr>
                        <w:trHeight w:val="341"/>
                      </w:trPr>
                      <w:tc>
                        <w:tcPr>
                          <w:tcW w:w="2441" w:type="dxa"/>
                          <w:vMerge w:val="restart"/>
                          <w:tcBorders>
                            <w:bottom w:val="thinThickMediumGap" w:sz="6" w:space="0" w:color="00000A"/>
                          </w:tcBorders>
                        </w:tcPr>
                        <w:p w14:paraId="2F09D32C" w14:textId="77777777" w:rsidR="00C8479B" w:rsidRDefault="00000000">
                          <w:pPr>
                            <w:pStyle w:val="TableParagraph"/>
                            <w:spacing w:before="71" w:line="259" w:lineRule="auto"/>
                            <w:ind w:left="743" w:right="4" w:hanging="101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BTS</w:t>
                          </w:r>
                          <w:r>
                            <w:rPr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SIO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1SIOB</w:t>
                          </w:r>
                        </w:p>
                      </w:tc>
                      <w:tc>
                        <w:tcPr>
                          <w:tcW w:w="8364" w:type="dxa"/>
                          <w:tcBorders>
                            <w:bottom w:val="single" w:sz="2" w:space="0" w:color="00000A"/>
                          </w:tcBorders>
                        </w:tcPr>
                        <w:p w14:paraId="26F7051E" w14:textId="5FD1B156" w:rsidR="00C8479B" w:rsidRDefault="00000000">
                          <w:pPr>
                            <w:pStyle w:val="TableParagraph"/>
                            <w:spacing w:line="251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Auteur</w:t>
                          </w:r>
                          <w:r>
                            <w:rPr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542D7">
                            <w:rPr>
                              <w:sz w:val="24"/>
                            </w:rPr>
                            <w:t>Brosse Pierre</w:t>
                          </w:r>
                        </w:p>
                      </w:tc>
                    </w:tr>
                    <w:tr w:rsidR="00C8479B" w14:paraId="57B4F5A7" w14:textId="77777777">
                      <w:trPr>
                        <w:trHeight w:val="417"/>
                      </w:trPr>
                      <w:tc>
                        <w:tcPr>
                          <w:tcW w:w="2441" w:type="dxa"/>
                          <w:vMerge/>
                          <w:tcBorders>
                            <w:top w:val="nil"/>
                            <w:bottom w:val="thinThickMediumGap" w:sz="6" w:space="0" w:color="00000A"/>
                          </w:tcBorders>
                        </w:tcPr>
                        <w:p w14:paraId="3541084C" w14:textId="77777777" w:rsidR="00C8479B" w:rsidRDefault="00C8479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8364" w:type="dxa"/>
                          <w:tcBorders>
                            <w:top w:val="single" w:sz="2" w:space="0" w:color="00000A"/>
                            <w:bottom w:val="thinThickMediumGap" w:sz="6" w:space="0" w:color="00000A"/>
                          </w:tcBorders>
                        </w:tcPr>
                        <w:p w14:paraId="1AE82A8C" w14:textId="77777777" w:rsidR="00C8479B" w:rsidRDefault="00000000">
                          <w:pPr>
                            <w:pStyle w:val="TableParagraph"/>
                            <w:spacing w:before="43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Date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rédaction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18/04/2024</w:t>
                          </w:r>
                        </w:p>
                      </w:tc>
                    </w:tr>
                  </w:tbl>
                  <w:p w14:paraId="5440FBBB" w14:textId="77777777" w:rsidR="00C8479B" w:rsidRDefault="00C8479B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79B"/>
    <w:rsid w:val="005D4D3F"/>
    <w:rsid w:val="00AD1277"/>
    <w:rsid w:val="00B542D7"/>
    <w:rsid w:val="00C8479B"/>
    <w:rsid w:val="00C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837C9"/>
  <w15:docId w15:val="{132D441B-F96F-4841-AA3B-00886C52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286"/>
      <w:ind w:left="4746" w:right="109" w:hanging="3888"/>
    </w:pPr>
    <w:rPr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ind w:left="119"/>
    </w:pPr>
  </w:style>
  <w:style w:type="paragraph" w:styleId="En-tte">
    <w:name w:val="header"/>
    <w:basedOn w:val="Normal"/>
    <w:link w:val="En-tteCar"/>
    <w:uiPriority w:val="99"/>
    <w:unhideWhenUsed/>
    <w:rsid w:val="00B542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42D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542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2D7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G_3_DUDOUIT_CHARBONNEAU_E_05.docx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G_3_DUDOUIT_CHARBONNEAU_E_05.docx</dc:title>
  <dc:creator>Xeyr0z 44</dc:creator>
  <cp:lastModifiedBy>BROSSE Pierre</cp:lastModifiedBy>
  <cp:revision>3</cp:revision>
  <cp:lastPrinted>2025-04-29T08:15:00Z</cp:lastPrinted>
  <dcterms:created xsi:type="dcterms:W3CDTF">2025-04-29T08:14:00Z</dcterms:created>
  <dcterms:modified xsi:type="dcterms:W3CDTF">2025-04-29T09:06:00Z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LastSaved">
    <vt:filetime>2025-04-29T00:00:00Z</vt:filetime>
  </property>
  <property fmtid="{D5CDD505-2E9C-101B-9397-08002B2CF9AE}" pid="4" name="Producer">
    <vt:lpwstr>Microsoft: Print To PDF</vt:lpwstr>
  </property>
</Properties>
</file>