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C97" w:rsidRPr="00E62F1B" w:rsidRDefault="006D01B6">
      <w:pPr>
        <w:pStyle w:val="affd"/>
        <w:rPr>
          <w:rFonts w:ascii="Times New Roman" w:eastAsia="Microsoft YaHei UI" w:hAnsi="Times New Roman"/>
        </w:rPr>
      </w:pPr>
      <w:bookmarkStart w:id="0" w:name="_Hlk500151270"/>
      <w:bookmarkEnd w:id="0"/>
      <w:r w:rsidRPr="00E62F1B">
        <w:rPr>
          <w:rFonts w:ascii="Times New Roman" w:eastAsia="Microsoft YaHei UI" w:hAnsi="Times New Roman"/>
        </w:rPr>
        <w:t>J</w:t>
      </w:r>
      <w:r w:rsidRPr="00E62F1B">
        <w:rPr>
          <w:rFonts w:ascii="Times New Roman" w:eastAsia="Microsoft YaHei UI" w:hAnsi="Times New Roman" w:hint="eastAsia"/>
        </w:rPr>
        <w:t>unyi</w:t>
      </w:r>
      <w:r w:rsidRPr="00E62F1B">
        <w:rPr>
          <w:rFonts w:ascii="Times New Roman" w:eastAsia="Microsoft YaHei UI" w:hAnsi="Times New Roman"/>
        </w:rPr>
        <w:t xml:space="preserve"> CHEN</w:t>
      </w:r>
    </w:p>
    <w:p w:rsidR="00080C97" w:rsidRPr="00E62F1B" w:rsidRDefault="006D01B6">
      <w:pPr>
        <w:pStyle w:val="affd"/>
        <w:rPr>
          <w:rFonts w:ascii="Times New Roman" w:eastAsia="Microsoft YaHei UI" w:hAnsi="Times New Roman"/>
        </w:rPr>
      </w:pPr>
      <w:r w:rsidRPr="00E62F1B">
        <w:rPr>
          <w:rFonts w:ascii="Times New Roman" w:eastAsia="Microsoft YaHei UI" w:hAnsi="Times New Roman"/>
        </w:rPr>
        <w:t>C</w:t>
      </w:r>
      <w:r w:rsidR="00707CF8" w:rsidRPr="00E62F1B">
        <w:rPr>
          <w:rFonts w:ascii="Times New Roman" w:eastAsia="Microsoft YaHei UI" w:hAnsi="Times New Roman"/>
        </w:rPr>
        <w:t>S</w:t>
      </w:r>
      <w:r w:rsidRPr="00E62F1B">
        <w:rPr>
          <w:rFonts w:ascii="Times New Roman" w:eastAsia="Microsoft YaHei UI" w:hAnsi="Times New Roman"/>
        </w:rPr>
        <w:t>5487</w:t>
      </w:r>
    </w:p>
    <w:p w:rsidR="007D4B2F" w:rsidRPr="00E62F1B" w:rsidRDefault="006D01B6">
      <w:pPr>
        <w:pStyle w:val="affd"/>
        <w:rPr>
          <w:rFonts w:ascii="Times New Roman" w:eastAsia="Microsoft YaHei UI" w:hAnsi="Times New Roman"/>
        </w:rPr>
      </w:pPr>
      <w:r w:rsidRPr="00E62F1B">
        <w:rPr>
          <w:rFonts w:ascii="Times New Roman" w:eastAsia="Microsoft YaHei UI" w:hAnsi="Times New Roman"/>
        </w:rPr>
        <w:t>2017/1</w:t>
      </w:r>
      <w:r w:rsidR="003D639C">
        <w:rPr>
          <w:rFonts w:ascii="Times New Roman" w:eastAsia="Microsoft YaHei UI" w:hAnsi="Times New Roman"/>
        </w:rPr>
        <w:t>1</w:t>
      </w:r>
      <w:r w:rsidRPr="00E62F1B">
        <w:rPr>
          <w:rFonts w:ascii="Times New Roman" w:eastAsia="Microsoft YaHei UI" w:hAnsi="Times New Roman"/>
        </w:rPr>
        <w:t>/04</w:t>
      </w:r>
    </w:p>
    <w:p w:rsidR="00080C97" w:rsidRPr="00E62F1B" w:rsidRDefault="00EE1B81">
      <w:pPr>
        <w:pStyle w:val="afffc"/>
        <w:rPr>
          <w:rFonts w:ascii="Times New Roman" w:eastAsia="Microsoft YaHei UI" w:hAnsi="Times New Roman"/>
          <w:sz w:val="20"/>
          <w:szCs w:val="20"/>
        </w:rPr>
      </w:pPr>
      <w:r>
        <w:rPr>
          <w:rFonts w:ascii="Times New Roman" w:eastAsia="Microsoft YaHei UI" w:hAnsi="Times New Roman"/>
          <w:sz w:val="20"/>
          <w:szCs w:val="20"/>
        </w:rPr>
        <w:t xml:space="preserve">CS5487 Programming Assignment </w:t>
      </w:r>
      <w:r>
        <w:rPr>
          <w:rFonts w:ascii="Times New Roman" w:eastAsia="Microsoft YaHei UI" w:hAnsi="Times New Roman" w:hint="eastAsia"/>
          <w:sz w:val="20"/>
          <w:szCs w:val="20"/>
        </w:rPr>
        <w:t>2</w:t>
      </w:r>
      <w:r w:rsidR="004629EB" w:rsidRPr="00E62F1B">
        <w:rPr>
          <w:rFonts w:ascii="Times New Roman" w:eastAsia="Microsoft YaHei UI" w:hAnsi="Times New Roman"/>
          <w:sz w:val="20"/>
          <w:szCs w:val="20"/>
        </w:rPr>
        <w:t xml:space="preserve">: </w:t>
      </w:r>
      <w:r>
        <w:rPr>
          <w:rFonts w:ascii="Times New Roman" w:eastAsia="Microsoft YaHei UI" w:hAnsi="Times New Roman" w:hint="eastAsia"/>
          <w:sz w:val="20"/>
          <w:szCs w:val="20"/>
        </w:rPr>
        <w:t>clustering</w:t>
      </w:r>
    </w:p>
    <w:p w:rsidR="006D01B6" w:rsidRPr="00E62F1B" w:rsidRDefault="004629EB" w:rsidP="006D01B6">
      <w:pPr>
        <w:pStyle w:val="1"/>
        <w:rPr>
          <w:sz w:val="20"/>
          <w:szCs w:val="20"/>
        </w:rPr>
      </w:pPr>
      <w:r w:rsidRPr="00E62F1B">
        <w:rPr>
          <w:sz w:val="20"/>
          <w:szCs w:val="20"/>
        </w:rPr>
        <w:t>PART 1</w:t>
      </w:r>
      <w:r w:rsidR="00B63723" w:rsidRPr="00E62F1B">
        <w:rPr>
          <w:sz w:val="20"/>
          <w:szCs w:val="20"/>
        </w:rPr>
        <w:t xml:space="preserve"> pOLYNOMINAL FUNCTION</w:t>
      </w:r>
    </w:p>
    <w:p w:rsidR="004629EB" w:rsidRPr="00E62F1B" w:rsidRDefault="00B63723" w:rsidP="008A6FA9">
      <w:pPr>
        <w:pStyle w:val="21"/>
        <w:numPr>
          <w:ilvl w:val="0"/>
          <w:numId w:val="29"/>
        </w:numPr>
      </w:pPr>
      <w:r w:rsidRPr="00E62F1B">
        <w:rPr>
          <w:rFonts w:hint="eastAsia"/>
        </w:rPr>
        <w:t>implementation</w:t>
      </w:r>
    </w:p>
    <w:p w:rsidR="00B63723" w:rsidRPr="00E62F1B" w:rsidRDefault="003A0607" w:rsidP="00B63723">
      <w:r w:rsidRPr="00E62F1B">
        <w:rPr>
          <w:rFonts w:hint="eastAsia"/>
        </w:rPr>
        <w:t>I</w:t>
      </w:r>
      <w:r w:rsidR="00B63723" w:rsidRPr="00E62F1B">
        <w:rPr>
          <w:rFonts w:hint="eastAsia"/>
        </w:rPr>
        <w:t>mplementation</w:t>
      </w:r>
      <w:r w:rsidR="005F199B" w:rsidRPr="00E62F1B">
        <w:t xml:space="preserve"> written in python</w:t>
      </w:r>
      <w:r w:rsidR="00B63723" w:rsidRPr="00E62F1B">
        <w:rPr>
          <w:rFonts w:hint="eastAsia"/>
        </w:rPr>
        <w:t xml:space="preserve"> is attached in the </w:t>
      </w:r>
      <w:r w:rsidR="004E05C2" w:rsidRPr="00E62F1B">
        <w:t>source code files</w:t>
      </w:r>
      <w:r w:rsidRPr="00E62F1B">
        <w:t>.</w:t>
      </w:r>
    </w:p>
    <w:p w:rsidR="003C6D7D" w:rsidRPr="00E62F1B" w:rsidRDefault="00BC4988" w:rsidP="00BC4988">
      <w:pPr>
        <w:pStyle w:val="21"/>
        <w:numPr>
          <w:ilvl w:val="0"/>
          <w:numId w:val="29"/>
        </w:numPr>
      </w:pPr>
      <w:r w:rsidRPr="00BC4988">
        <w:t>Run the algorithms on the three synthetic datasets</w:t>
      </w:r>
    </w:p>
    <w:p w:rsidR="00092A4A" w:rsidRDefault="00092A4A" w:rsidP="00A7063B">
      <w:pPr>
        <w:jc w:val="center"/>
      </w:pPr>
      <w:r>
        <w:rPr>
          <w:noProof/>
        </w:rPr>
        <w:drawing>
          <wp:inline distT="0" distB="0" distL="0" distR="0">
            <wp:extent cx="2336400" cy="1753200"/>
            <wp:effectExtent l="0" t="0" r="6985" b="0"/>
            <wp:docPr id="34" name="图片 34" descr="D:\OneDrive\documents\cityu\MachineLearning\MLAssignment\PA-2\plots\dataA_K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neDrive\documents\cityu\MachineLearning\MLAssignment\PA-2\plots\dataA_K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400" cy="17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3BB8">
        <w:rPr>
          <w:noProof/>
        </w:rPr>
        <w:drawing>
          <wp:inline distT="0" distB="0" distL="0" distR="0" wp14:anchorId="4C53BAC2" wp14:editId="43307194">
            <wp:extent cx="2336400" cy="1753200"/>
            <wp:effectExtent l="0" t="0" r="698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ataA_GM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17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2B8">
        <w:rPr>
          <w:noProof/>
        </w:rPr>
        <w:drawing>
          <wp:inline distT="0" distB="0" distL="0" distR="0" wp14:anchorId="10CD7BA4" wp14:editId="360D0F15">
            <wp:extent cx="2336400" cy="1753200"/>
            <wp:effectExtent l="0" t="0" r="6985" b="0"/>
            <wp:docPr id="35" name="图片 35" descr="D:\OneDrive\documents\cityu\MachineLearning\MLAssignment\PA-2\plots\dataB_K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neDrive\documents\cityu\MachineLearning\MLAssignment\PA-2\plots\dataB_K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400" cy="17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42B8">
        <w:rPr>
          <w:noProof/>
        </w:rPr>
        <w:drawing>
          <wp:inline distT="0" distB="0" distL="0" distR="0" wp14:anchorId="0B9A0D73" wp14:editId="3002AA21">
            <wp:extent cx="2336400" cy="1753200"/>
            <wp:effectExtent l="0" t="0" r="698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ataB_GMM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17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2B8">
        <w:rPr>
          <w:noProof/>
        </w:rPr>
        <w:drawing>
          <wp:inline distT="0" distB="0" distL="0" distR="0" wp14:anchorId="13901ED9" wp14:editId="1AFC1B50">
            <wp:extent cx="2336400" cy="1753200"/>
            <wp:effectExtent l="0" t="0" r="6985" b="0"/>
            <wp:docPr id="36" name="图片 36" descr="D:\OneDrive\documents\cityu\MachineLearning\MLAssignment\PA-2\plots\dataC_K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neDrive\documents\cityu\MachineLearning\MLAssignment\PA-2\plots\dataC_KM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400" cy="17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3BB8">
        <w:rPr>
          <w:noProof/>
        </w:rPr>
        <w:drawing>
          <wp:inline distT="0" distB="0" distL="0" distR="0" wp14:anchorId="1F8EAA97" wp14:editId="3F331D60">
            <wp:extent cx="2336400" cy="1753200"/>
            <wp:effectExtent l="0" t="0" r="698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ataC_GMM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17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8B" w:rsidRPr="0042532E" w:rsidRDefault="00EF7646" w:rsidP="00EF7646">
      <w:pPr>
        <w:pStyle w:val="af2"/>
        <w:jc w:val="center"/>
      </w:pPr>
      <w:r w:rsidRPr="0042532E">
        <w:t xml:space="preserve">Figure </w:t>
      </w:r>
      <w:r w:rsidR="00BE2AB4" w:rsidRPr="0042532E">
        <w:fldChar w:fldCharType="begin"/>
      </w:r>
      <w:r w:rsidR="00BE2AB4" w:rsidRPr="0042532E">
        <w:instrText xml:space="preserve"> SEQ Figure \* ARABIC </w:instrText>
      </w:r>
      <w:r w:rsidR="00BE2AB4" w:rsidRPr="0042532E">
        <w:fldChar w:fldCharType="separate"/>
      </w:r>
      <w:r w:rsidR="000D23B6" w:rsidRPr="0042532E">
        <w:rPr>
          <w:noProof/>
        </w:rPr>
        <w:t>1</w:t>
      </w:r>
      <w:r w:rsidR="00BE2AB4" w:rsidRPr="0042532E">
        <w:rPr>
          <w:noProof/>
        </w:rPr>
        <w:fldChar w:fldCharType="end"/>
      </w:r>
      <w:r w:rsidR="00D202CC" w:rsidRPr="0042532E">
        <w:t>:</w:t>
      </w:r>
      <w:r w:rsidRPr="0042532E">
        <w:t xml:space="preserve"> </w:t>
      </w:r>
      <w:r w:rsidR="001D13E1" w:rsidRPr="0042532E">
        <w:t xml:space="preserve">Predict </w:t>
      </w:r>
      <w:r w:rsidR="00946C9B" w:rsidRPr="0042532E">
        <w:t>of different clusters</w:t>
      </w:r>
      <w:r w:rsidR="00243BB8" w:rsidRPr="0042532E">
        <w:t xml:space="preserve">, the </w:t>
      </w:r>
      <w:r w:rsidR="000F0B42" w:rsidRPr="0042532E">
        <w:t xml:space="preserve">figures are K-means </w:t>
      </w:r>
      <w:r w:rsidR="00653E49" w:rsidRPr="0042532E">
        <w:rPr>
          <w:rFonts w:hint="eastAsia"/>
        </w:rPr>
        <w:t>(left)</w:t>
      </w:r>
      <w:r w:rsidR="00653E49" w:rsidRPr="0042532E">
        <w:t xml:space="preserve"> </w:t>
      </w:r>
      <w:r w:rsidR="00B4648E" w:rsidRPr="0042532E">
        <w:rPr>
          <w:rFonts w:hint="eastAsia"/>
        </w:rPr>
        <w:t>and</w:t>
      </w:r>
      <w:r w:rsidR="000F0B42" w:rsidRPr="0042532E">
        <w:t xml:space="preserve"> </w:t>
      </w:r>
      <w:r w:rsidR="000D5AE3" w:rsidRPr="0042532E">
        <w:t>Gaussian mixture model</w:t>
      </w:r>
      <w:r w:rsidR="00B4648E" w:rsidRPr="0042532E">
        <w:t xml:space="preserve"> (right)</w:t>
      </w:r>
    </w:p>
    <w:p w:rsidR="00781E11" w:rsidRDefault="000D5AE3" w:rsidP="00781E11">
      <w:r>
        <w:t xml:space="preserve">In terms of K-means </w:t>
      </w:r>
      <w:r w:rsidR="00075A17">
        <w:t xml:space="preserve">(KM) </w:t>
      </w:r>
      <w:r>
        <w:t>and Gaussian mixture model</w:t>
      </w:r>
      <w:r w:rsidR="00075A17">
        <w:t xml:space="preserve"> (GMM)</w:t>
      </w:r>
      <w:r w:rsidR="00346D47">
        <w:t xml:space="preserve"> the performance of data A is similar</w:t>
      </w:r>
      <w:r w:rsidR="00011986">
        <w:t xml:space="preserve">, </w:t>
      </w:r>
      <w:proofErr w:type="gramStart"/>
      <w:r w:rsidR="00011986">
        <w:t>both of them</w:t>
      </w:r>
      <w:proofErr w:type="gramEnd"/>
      <w:r w:rsidR="00011986">
        <w:t xml:space="preserve"> can correctly cluster four sets of data points. In t</w:t>
      </w:r>
      <w:r w:rsidR="00011986">
        <w:rPr>
          <w:rFonts w:hint="eastAsia"/>
        </w:rPr>
        <w:t>erms</w:t>
      </w:r>
      <w:r w:rsidR="00011986">
        <w:t xml:space="preserve"> of data B, </w:t>
      </w:r>
      <w:r w:rsidR="009C7646">
        <w:t xml:space="preserve">K-means </w:t>
      </w:r>
      <w:r w:rsidR="00BC3028">
        <w:t>out puts better performa</w:t>
      </w:r>
      <w:r w:rsidR="00075A17">
        <w:t>nce than Gaussian mixture model because GMM</w:t>
      </w:r>
      <w:r w:rsidR="0087198C">
        <w:t xml:space="preserve"> fail to discriminate </w:t>
      </w:r>
      <w:r w:rsidR="0087198C">
        <w:rPr>
          <w:rFonts w:hint="eastAsia"/>
        </w:rPr>
        <w:t>th</w:t>
      </w:r>
      <w:r w:rsidR="0087198C">
        <w:t xml:space="preserve">e first and the second column wise data points. </w:t>
      </w:r>
      <w:r w:rsidR="003E59B6">
        <w:t xml:space="preserve"> However, both KM and GMM do not work</w:t>
      </w:r>
      <w:r w:rsidR="0091016F">
        <w:t xml:space="preserve"> well in data C, </w:t>
      </w:r>
      <w:r w:rsidR="00783703">
        <w:t xml:space="preserve">KM cannot handle with points stay in the margin from </w:t>
      </w:r>
      <w:r w:rsidR="0018462E">
        <w:t>the</w:t>
      </w:r>
      <w:r w:rsidR="00783703">
        <w:t xml:space="preserve"> leftmost cluster.</w:t>
      </w:r>
      <w:r w:rsidR="003F7CD3">
        <w:t xml:space="preserve"> While GMM </w:t>
      </w:r>
      <w:r w:rsidR="00AF641B">
        <w:t>fail to separate the first and the second from left hand side.</w:t>
      </w:r>
      <w:r w:rsidR="00783703">
        <w:t xml:space="preserve"> </w:t>
      </w:r>
    </w:p>
    <w:p w:rsidR="00781E11" w:rsidRPr="004D4DA2" w:rsidRDefault="00781E11" w:rsidP="00781E11"/>
    <w:p w:rsidR="000D23B6" w:rsidRDefault="00C11A9E" w:rsidP="00A7063B">
      <w:pPr>
        <w:jc w:val="center"/>
      </w:pPr>
      <w:r>
        <w:rPr>
          <w:noProof/>
        </w:rPr>
        <w:drawing>
          <wp:inline distT="0" distB="0" distL="0" distR="0" wp14:anchorId="19016FBA" wp14:editId="6727E18C">
            <wp:extent cx="2336400" cy="17532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A_BD_1_GMS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17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210">
        <w:rPr>
          <w:noProof/>
        </w:rPr>
        <w:drawing>
          <wp:inline distT="0" distB="0" distL="0" distR="0">
            <wp:extent cx="2336400" cy="1752300"/>
            <wp:effectExtent l="0" t="0" r="6985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dataA_BD_1_GMS_KM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175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4B3CC" wp14:editId="4F7236DB">
            <wp:extent cx="2336400" cy="17532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_BD_1_GMS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17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210">
        <w:rPr>
          <w:noProof/>
        </w:rPr>
        <w:drawing>
          <wp:inline distT="0" distB="0" distL="0" distR="0">
            <wp:extent cx="2336400" cy="1752300"/>
            <wp:effectExtent l="0" t="0" r="6985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dataB_BD_1_GMS_KM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175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AF4DAB" wp14:editId="3F438638">
            <wp:extent cx="2336400" cy="17532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C_BD_1_GMS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17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210">
        <w:rPr>
          <w:noProof/>
        </w:rPr>
        <w:drawing>
          <wp:inline distT="0" distB="0" distL="0" distR="0">
            <wp:extent cx="2336400" cy="1752300"/>
            <wp:effectExtent l="0" t="0" r="6985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dataC_BD_1_GMS_KM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175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24" w:rsidRDefault="000D23B6" w:rsidP="000D23B6">
      <w:pPr>
        <w:pStyle w:val="af2"/>
        <w:jc w:val="center"/>
      </w:pPr>
      <w:r>
        <w:t xml:space="preserve">Figure </w:t>
      </w:r>
      <w:r w:rsidR="006A0C43">
        <w:fldChar w:fldCharType="begin"/>
      </w:r>
      <w:r w:rsidR="006A0C43">
        <w:instrText xml:space="preserve"> SEQ Figure \* ARABIC </w:instrText>
      </w:r>
      <w:r w:rsidR="006A0C43">
        <w:fldChar w:fldCharType="separate"/>
      </w:r>
      <w:r>
        <w:rPr>
          <w:noProof/>
        </w:rPr>
        <w:t>2</w:t>
      </w:r>
      <w:r w:rsidR="006A0C43">
        <w:rPr>
          <w:noProof/>
        </w:rPr>
        <w:fldChar w:fldCharType="end"/>
      </w:r>
      <w:r>
        <w:t xml:space="preserve"> Predict of mean shift clustering</w:t>
      </w:r>
      <w:r w:rsidR="00B35A12">
        <w:t xml:space="preserve"> with bandwidth equals to 1</w:t>
      </w:r>
      <w:r>
        <w:t>, color is displayed according to the value of local peak</w:t>
      </w:r>
      <w:r w:rsidR="00524DF6">
        <w:t xml:space="preserve"> (left)</w:t>
      </w:r>
      <w:r w:rsidR="00DA0A08">
        <w:t xml:space="preserve"> and plots </w:t>
      </w:r>
      <w:r w:rsidR="006D503D">
        <w:t xml:space="preserve">of </w:t>
      </w:r>
      <w:r w:rsidR="00DA0A08">
        <w:t xml:space="preserve">local peak values </w:t>
      </w:r>
      <w:r w:rsidR="006D503D">
        <w:t>clustered by</w:t>
      </w:r>
      <w:r w:rsidR="00682B9F">
        <w:t xml:space="preserve"> K-means</w:t>
      </w:r>
      <w:r w:rsidR="00530F95">
        <w:t>(right)</w:t>
      </w:r>
      <w:r w:rsidR="00A63615">
        <w:t xml:space="preserve"> </w:t>
      </w:r>
      <w:r w:rsidR="00A63615">
        <w:rPr>
          <w:rFonts w:hint="eastAsia"/>
        </w:rPr>
        <w:t>to</w:t>
      </w:r>
      <w:r w:rsidR="00A63615">
        <w:t xml:space="preserve"> limit the cluster number of mean shift</w:t>
      </w:r>
    </w:p>
    <w:p w:rsidR="00DF0471" w:rsidRDefault="00B90D2D" w:rsidP="00AA26E8">
      <w:r>
        <w:rPr>
          <w:rFonts w:hint="eastAsia"/>
        </w:rPr>
        <w:t>Fi</w:t>
      </w:r>
      <w:r w:rsidR="00233F4D">
        <w:t xml:space="preserve">gure 2 are cluster result of mean shift clustering (MS). </w:t>
      </w:r>
      <w:r w:rsidR="00273468">
        <w:t>B</w:t>
      </w:r>
      <w:r w:rsidR="00F07EEB">
        <w:t xml:space="preserve">ecause MS </w:t>
      </w:r>
      <w:r w:rsidR="00482005">
        <w:t>calculate</w:t>
      </w:r>
      <w:r w:rsidR="00746857">
        <w:t xml:space="preserve"> the value of local peak,</w:t>
      </w:r>
      <w:r w:rsidR="00BA38D0">
        <w:t xml:space="preserve"> not </w:t>
      </w:r>
      <w:r w:rsidR="000205BD">
        <w:t>represent</w:t>
      </w:r>
      <w:r w:rsidR="00746857">
        <w:t>ed</w:t>
      </w:r>
      <w:r w:rsidR="00BA38D0">
        <w:t xml:space="preserve"> by</w:t>
      </w:r>
      <w:r w:rsidR="00F07EEB">
        <w:t xml:space="preserve"> </w:t>
      </w:r>
      <w:r w:rsidR="006B2D58">
        <w:t>cluster center.</w:t>
      </w:r>
      <w:r w:rsidR="00041A08">
        <w:t xml:space="preserve"> </w:t>
      </w:r>
      <w:r w:rsidR="00555D21">
        <w:t xml:space="preserve">To visualize the </w:t>
      </w:r>
      <w:r w:rsidR="003F3694">
        <w:t xml:space="preserve">clustering result, the data point in figure 2 are colored by </w:t>
      </w:r>
      <w:r w:rsidR="00C82DFA">
        <w:t>the value of local peak.</w:t>
      </w:r>
      <w:r w:rsidR="009E4864">
        <w:t xml:space="preserve"> Hence, points converge to the same peak will have similar color in figure 2.  We can see that</w:t>
      </w:r>
      <w:r w:rsidR="00B07A31">
        <w:t xml:space="preserve"> MS is working good </w:t>
      </w:r>
      <w:r w:rsidR="00C012D9">
        <w:t>on data A for th</w:t>
      </w:r>
      <w:r w:rsidR="00C40EF8">
        <w:t>e colors in 4 clusters are well separated.</w:t>
      </w:r>
      <w:r w:rsidR="000664CA">
        <w:t xml:space="preserve"> In terms of data B</w:t>
      </w:r>
      <w:r w:rsidR="00683271">
        <w:t xml:space="preserve"> and C</w:t>
      </w:r>
      <w:r w:rsidR="000664CA">
        <w:t xml:space="preserve">, </w:t>
      </w:r>
      <w:r w:rsidR="00683271">
        <w:t>colors of the 4 cluster</w:t>
      </w:r>
      <w:r w:rsidR="00F9671B">
        <w:rPr>
          <w:rFonts w:hint="eastAsia"/>
        </w:rPr>
        <w:t>s</w:t>
      </w:r>
      <w:r w:rsidR="00683271">
        <w:t xml:space="preserve"> can basically be discriminated.</w:t>
      </w:r>
      <w:r w:rsidR="00F9671B">
        <w:t xml:space="preserve"> Anyway, </w:t>
      </w:r>
      <w:r w:rsidR="00151B4C">
        <w:t>from the plot of data B of MS, data points from the bottom</w:t>
      </w:r>
      <w:r w:rsidR="00CE22A0">
        <w:t xml:space="preserve"> seems to form their own cluster like GMM.</w:t>
      </w:r>
      <w:r w:rsidR="00EC3597">
        <w:t xml:space="preserve"> Plots form right hand side </w:t>
      </w:r>
      <w:r w:rsidR="00B056C9">
        <w:t>is picture</w:t>
      </w:r>
      <w:r w:rsidR="00A90B6C">
        <w:t xml:space="preserve"> we</w:t>
      </w:r>
      <w:r w:rsidR="003D5C99">
        <w:t xml:space="preserve"> apply </w:t>
      </w:r>
      <w:r w:rsidR="00E67EDA">
        <w:t>KM</w:t>
      </w:r>
      <w:r w:rsidR="003D5C99">
        <w:t xml:space="preserve"> on the output </w:t>
      </w:r>
      <w:r w:rsidR="00994CF1">
        <w:t xml:space="preserve">local peaks </w:t>
      </w:r>
      <w:r w:rsidR="00655B7B">
        <w:t>of MS</w:t>
      </w:r>
      <w:r w:rsidR="00015E58">
        <w:t>.</w:t>
      </w:r>
      <w:r w:rsidR="00655B7B">
        <w:t xml:space="preserve"> T</w:t>
      </w:r>
      <w:r w:rsidR="00287D62">
        <w:t>he reason</w:t>
      </w:r>
      <w:r w:rsidR="00D15BF0">
        <w:t xml:space="preserve"> why</w:t>
      </w:r>
      <w:r w:rsidR="00287D62">
        <w:t xml:space="preserve"> we do the </w:t>
      </w:r>
      <w:r w:rsidR="00A37147">
        <w:t xml:space="preserve">second </w:t>
      </w:r>
      <w:r w:rsidR="00287D62">
        <w:t xml:space="preserve">clustering is </w:t>
      </w:r>
      <w:r w:rsidR="00A37147">
        <w:t>to limit the number of clusters. Qualitatively, MS is not as good as KM in data A and B but it works well in data C.</w:t>
      </w:r>
      <w:r w:rsidR="000517B7">
        <w:t xml:space="preserve"> </w:t>
      </w:r>
    </w:p>
    <w:p w:rsidR="00AA26E8" w:rsidRPr="00AA26E8" w:rsidRDefault="007948D7" w:rsidP="00AA26E8">
      <w:r>
        <w:t>In summary,</w:t>
      </w:r>
      <w:r w:rsidR="00CA7DB7">
        <w:t xml:space="preserve"> distance based</w:t>
      </w:r>
      <w:r>
        <w:t xml:space="preserve"> </w:t>
      </w:r>
      <w:r w:rsidR="00D81083">
        <w:t>KM works good in data A and B, and it is easy to implement.</w:t>
      </w:r>
      <w:r w:rsidR="00B376C5">
        <w:t xml:space="preserve"> But the performance is not good using KM when the </w:t>
      </w:r>
      <w:r w:rsidR="00CA7DB7">
        <w:t>densities b</w:t>
      </w:r>
      <w:r w:rsidR="00C450CC">
        <w:t>etween clusters are not equal like data C.</w:t>
      </w:r>
      <w:r w:rsidR="00517265">
        <w:t xml:space="preserve"> Also, clu</w:t>
      </w:r>
      <w:r w:rsidR="00D217D9">
        <w:t xml:space="preserve">ster number is fixed and affiliation of data points is hard. One point belongs to one clusters only. </w:t>
      </w:r>
      <w:r w:rsidR="00F21B18">
        <w:t xml:space="preserve">GMM </w:t>
      </w:r>
      <w:r w:rsidR="007F05BE">
        <w:t xml:space="preserve">can output </w:t>
      </w:r>
      <w:r w:rsidR="00D37F4E">
        <w:t>probability of cluster affiliation, but the</w:t>
      </w:r>
      <w:r w:rsidR="00FC4C5D">
        <w:t xml:space="preserve"> cluster may not be as precise as KM and the initial</w:t>
      </w:r>
      <w:r w:rsidR="007A684F">
        <w:t xml:space="preserve">ization of estimated values potentially affect clustering result. Cluster number of GMM is also fixed. </w:t>
      </w:r>
      <w:r w:rsidR="001B1B26">
        <w:t xml:space="preserve">MS </w:t>
      </w:r>
      <w:r w:rsidR="0094535F">
        <w:t xml:space="preserve">works </w:t>
      </w:r>
      <w:r w:rsidR="004B39EE">
        <w:t xml:space="preserve">well in our data </w:t>
      </w:r>
      <w:r w:rsidR="00F056AB">
        <w:t>A, B</w:t>
      </w:r>
      <w:r w:rsidR="004B39EE">
        <w:t xml:space="preserve"> and C, and the representation is not </w:t>
      </w:r>
      <w:r w:rsidR="00F056AB">
        <w:t xml:space="preserve">by cluster center so it is flexible. But the limitation is that </w:t>
      </w:r>
      <w:r w:rsidR="001E0E9A">
        <w:t xml:space="preserve">the stagey </w:t>
      </w:r>
      <w:r w:rsidR="009A0AFA">
        <w:t xml:space="preserve">of </w:t>
      </w:r>
      <w:r w:rsidR="004E07C3">
        <w:t xml:space="preserve">cluster prototyping will affect the performance of cluster and the speed </w:t>
      </w:r>
      <w:r w:rsidR="007B2F1E">
        <w:t>of GMM is much slower than KM and GMM.</w:t>
      </w:r>
      <w:r w:rsidR="001E0E9A">
        <w:t xml:space="preserve"> </w:t>
      </w:r>
    </w:p>
    <w:p w:rsidR="00B90D2D" w:rsidRPr="00B90D2D" w:rsidRDefault="00AA26E8" w:rsidP="00B90D2D">
      <w:pPr>
        <w:pStyle w:val="21"/>
        <w:numPr>
          <w:ilvl w:val="0"/>
          <w:numId w:val="29"/>
        </w:numPr>
      </w:pPr>
      <w:r>
        <w:lastRenderedPageBreak/>
        <w:t>SENSITIVITY OF MEAN SHIFT</w:t>
      </w:r>
      <w:r w:rsidR="00B90D2D">
        <w:t xml:space="preserve"> BANDWIDTH</w:t>
      </w:r>
    </w:p>
    <w:p w:rsidR="00C11A9E" w:rsidRDefault="00C11A9E" w:rsidP="0094779B">
      <w:pPr>
        <w:jc w:val="center"/>
      </w:pPr>
      <w:r>
        <w:rPr>
          <w:noProof/>
        </w:rPr>
        <w:drawing>
          <wp:inline distT="0" distB="0" distL="0" distR="0" wp14:anchorId="585C735C" wp14:editId="6DC281A3">
            <wp:extent cx="2336400" cy="17532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A_BD_2_GMS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17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74A">
        <w:rPr>
          <w:noProof/>
        </w:rPr>
        <w:drawing>
          <wp:inline distT="0" distB="0" distL="0" distR="0">
            <wp:extent cx="2336400" cy="1753200"/>
            <wp:effectExtent l="0" t="0" r="698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dataA_BD_2_GMS_KM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17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F435A9" wp14:editId="08BB8085">
            <wp:extent cx="2336400" cy="17532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B_BD_2_GMS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17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74A">
        <w:rPr>
          <w:noProof/>
        </w:rPr>
        <w:drawing>
          <wp:inline distT="0" distB="0" distL="0" distR="0">
            <wp:extent cx="2336400" cy="1753200"/>
            <wp:effectExtent l="0" t="0" r="698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dataB_BD_2_GMS_KM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17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3E25EA" wp14:editId="1741534F">
            <wp:extent cx="2336400" cy="175320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C_BD_2_GMS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17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74A">
        <w:rPr>
          <w:noProof/>
        </w:rPr>
        <w:drawing>
          <wp:inline distT="0" distB="0" distL="0" distR="0">
            <wp:extent cx="2336400" cy="1753200"/>
            <wp:effectExtent l="0" t="0" r="698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dataC_BD_2_GMS_KM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17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AC5" w:rsidRDefault="0003028E" w:rsidP="00492BBD">
      <w:pPr>
        <w:pStyle w:val="af2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D564A">
        <w:rPr>
          <w:noProof/>
        </w:rPr>
        <w:t>3</w:t>
      </w:r>
      <w:r>
        <w:rPr>
          <w:noProof/>
        </w:rPr>
        <w:fldChar w:fldCharType="end"/>
      </w:r>
      <w:r>
        <w:t xml:space="preserve"> Predict of mean shift clustering</w:t>
      </w:r>
      <w:r w:rsidR="00C13EAF">
        <w:t xml:space="preserve"> with bandwidth equals to 2</w:t>
      </w:r>
      <w:r>
        <w:t>, color is displayed according to the value of local peak (left) and plots of local peak values clustered by K-means(right)</w:t>
      </w:r>
    </w:p>
    <w:p w:rsidR="00492BBD" w:rsidRDefault="00492BBD" w:rsidP="00492BBD">
      <w:r>
        <w:t>T</w:t>
      </w:r>
      <w:r>
        <w:rPr>
          <w:rFonts w:hint="eastAsia"/>
        </w:rPr>
        <w:t>o</w:t>
      </w:r>
      <w:r>
        <w:t xml:space="preserve"> analysis the </w:t>
      </w:r>
      <w:r w:rsidR="004D4DA2">
        <w:t xml:space="preserve">sensitivity </w:t>
      </w:r>
      <w:r w:rsidR="00AE2D52">
        <w:t>of MS bandwidth.</w:t>
      </w:r>
      <w:r w:rsidR="00CF124B">
        <w:t xml:space="preserve"> We tested different bandwidth values on </w:t>
      </w:r>
      <w:r w:rsidR="00D53B07">
        <w:rPr>
          <w:rFonts w:hint="eastAsia"/>
        </w:rPr>
        <w:t>th</w:t>
      </w:r>
      <w:r w:rsidR="00D53B07">
        <w:t>ree</w:t>
      </w:r>
      <w:r w:rsidR="00CF124B">
        <w:t xml:space="preserve"> dataset</w:t>
      </w:r>
      <w:r w:rsidR="00D53B07">
        <w:t>s</w:t>
      </w:r>
      <w:r w:rsidR="00CF124B">
        <w:t>.</w:t>
      </w:r>
      <w:r w:rsidR="00E13B05">
        <w:t xml:space="preserve"> By increasing the </w:t>
      </w:r>
      <w:r w:rsidR="00D17509">
        <w:t>bandwidth to 2</w:t>
      </w:r>
      <w:r w:rsidR="000F273D">
        <w:t xml:space="preserve"> in Figure 3</w:t>
      </w:r>
      <w:r w:rsidR="00D17509">
        <w:t xml:space="preserve">, the clustering performance is better than </w:t>
      </w:r>
      <w:r w:rsidR="00C75A37">
        <w:t>1.</w:t>
      </w:r>
      <w:r w:rsidR="00F6160E">
        <w:t xml:space="preserve"> Using KM to limit the </w:t>
      </w:r>
      <w:r w:rsidR="00A31C16">
        <w:t xml:space="preserve">cluster value to 4, </w:t>
      </w:r>
      <w:r w:rsidR="00D46196">
        <w:t>data C is clustered without fault.</w:t>
      </w:r>
      <w:r w:rsidR="00C75A37">
        <w:t xml:space="preserve"> </w:t>
      </w:r>
      <w:r w:rsidR="00B71572">
        <w:t xml:space="preserve">But when the </w:t>
      </w:r>
      <w:r w:rsidR="00A1241A">
        <w:t xml:space="preserve">bandwidth </w:t>
      </w:r>
      <w:r w:rsidR="00C832B6">
        <w:t>increases</w:t>
      </w:r>
      <w:r w:rsidR="00A1241A">
        <w:t xml:space="preserve"> to 10</w:t>
      </w:r>
      <w:r w:rsidR="00BD7757">
        <w:t xml:space="preserve"> shown in Figure 4</w:t>
      </w:r>
      <w:r w:rsidR="00A1241A">
        <w:t xml:space="preserve">, </w:t>
      </w:r>
      <w:r w:rsidR="00B05CD0">
        <w:t xml:space="preserve">data point on data A and data B </w:t>
      </w:r>
      <w:r w:rsidR="00841C5A">
        <w:t>cannot be distinguished</w:t>
      </w:r>
      <w:r w:rsidR="00805F8D">
        <w:t xml:space="preserve"> while data C can be divided into 2 clusters.</w:t>
      </w:r>
      <w:r w:rsidR="005378C6">
        <w:t xml:space="preserve"> When the bandwidth </w:t>
      </w:r>
      <w:r w:rsidR="003A6BC8">
        <w:t>increases</w:t>
      </w:r>
      <w:r w:rsidR="005378C6">
        <w:t xml:space="preserve"> to </w:t>
      </w:r>
      <w:r w:rsidR="00343705">
        <w:t xml:space="preserve">20, </w:t>
      </w:r>
      <w:r w:rsidR="003A6BC8">
        <w:t xml:space="preserve">all data set are clustered in one single cluster and failed to form </w:t>
      </w:r>
      <w:r w:rsidR="00336FE8">
        <w:t xml:space="preserve">valid clusters. </w:t>
      </w:r>
    </w:p>
    <w:p w:rsidR="007D7C5F" w:rsidRPr="00492BBD" w:rsidRDefault="007D7C5F" w:rsidP="00492BBD">
      <w:pPr>
        <w:rPr>
          <w:rFonts w:hint="eastAsia"/>
        </w:rPr>
      </w:pPr>
      <w:r>
        <w:t xml:space="preserve">In summary, </w:t>
      </w:r>
      <w:r w:rsidR="0055211D">
        <w:t>when the bandwidth increases, number of clusters will decrease</w:t>
      </w:r>
      <w:r w:rsidR="00536ADC">
        <w:t>, vice versa</w:t>
      </w:r>
      <w:r w:rsidR="0055211D">
        <w:t>.</w:t>
      </w:r>
      <w:r w:rsidR="007D162E">
        <w:t xml:space="preserve"> In the presented problem, we have prior know ledge of cluster number so this prior knowledge</w:t>
      </w:r>
      <w:r w:rsidR="00020663">
        <w:t xml:space="preserve"> can help us to generate good result using MS </w:t>
      </w:r>
      <w:r w:rsidR="00ED063B">
        <w:t>algorithm</w:t>
      </w:r>
      <w:r w:rsidR="00020663">
        <w:t>.</w:t>
      </w:r>
      <w:r w:rsidR="00D6202C">
        <w:t xml:space="preserve"> And one optimum we tested is </w:t>
      </w:r>
      <w:r w:rsidR="000A6C51">
        <w:t>bandwidth equals to 2 and using KM to limit the number of local peaks.</w:t>
      </w:r>
    </w:p>
    <w:p w:rsidR="002846E0" w:rsidRPr="00E62F1B" w:rsidRDefault="00382925" w:rsidP="00005080">
      <w:pPr>
        <w:jc w:val="center"/>
      </w:pPr>
      <w:r>
        <w:rPr>
          <w:noProof/>
        </w:rPr>
        <w:lastRenderedPageBreak/>
        <w:drawing>
          <wp:inline distT="0" distB="0" distL="0" distR="0" wp14:anchorId="0CA2FAFE" wp14:editId="6383AA47">
            <wp:extent cx="2336400" cy="1753200"/>
            <wp:effectExtent l="0" t="0" r="698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ataA_BD_10_GMS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17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295">
        <w:rPr>
          <w:noProof/>
        </w:rPr>
        <w:drawing>
          <wp:inline distT="0" distB="0" distL="0" distR="0" wp14:anchorId="562F443A" wp14:editId="6E595A8E">
            <wp:extent cx="2336400" cy="1753200"/>
            <wp:effectExtent l="0" t="0" r="698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ataA_BD_20_GMS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17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083FF3" wp14:editId="1F8A39DA">
            <wp:extent cx="2336400" cy="1753200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taB_BD_10_GMS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17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295">
        <w:rPr>
          <w:noProof/>
        </w:rPr>
        <w:drawing>
          <wp:inline distT="0" distB="0" distL="0" distR="0" wp14:anchorId="01110B6E" wp14:editId="05F01C15">
            <wp:extent cx="2336400" cy="1753200"/>
            <wp:effectExtent l="0" t="0" r="698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ataB_BD_20_GMS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17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CAD7BD" wp14:editId="17C30DCF">
            <wp:extent cx="2336400" cy="1753200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taC_BD_10_GMS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17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295">
        <w:rPr>
          <w:noProof/>
        </w:rPr>
        <w:drawing>
          <wp:inline distT="0" distB="0" distL="0" distR="0">
            <wp:extent cx="2336400" cy="1753200"/>
            <wp:effectExtent l="0" t="0" r="698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ataC_BD_20_GMS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17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CB" w:rsidRPr="00E62F1B" w:rsidRDefault="00927BE9" w:rsidP="008410C9">
      <w:pPr>
        <w:pStyle w:val="af2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 w:rsidR="006A4D86" w:rsidRPr="0042532E">
        <w:t xml:space="preserve">Predict of different </w:t>
      </w:r>
      <w:r w:rsidR="00076183">
        <w:t>bandwid</w:t>
      </w:r>
      <w:r w:rsidR="000F7D1E">
        <w:t>th</w:t>
      </w:r>
      <w:r w:rsidR="00DB3A00">
        <w:t xml:space="preserve">s, </w:t>
      </w:r>
      <w:r w:rsidR="006A4D86" w:rsidRPr="0042532E">
        <w:t xml:space="preserve">the figures are </w:t>
      </w:r>
      <w:r w:rsidR="00715365">
        <w:t xml:space="preserve">bandwidth = </w:t>
      </w:r>
      <w:r w:rsidR="00240904">
        <w:t>10</w:t>
      </w:r>
      <w:r w:rsidR="006A4D86" w:rsidRPr="0042532E">
        <w:t xml:space="preserve"> </w:t>
      </w:r>
      <w:r w:rsidR="006A4D86" w:rsidRPr="0042532E">
        <w:rPr>
          <w:rFonts w:hint="eastAsia"/>
        </w:rPr>
        <w:t>(left)</w:t>
      </w:r>
      <w:r w:rsidR="006A4D86" w:rsidRPr="0042532E">
        <w:t xml:space="preserve"> </w:t>
      </w:r>
      <w:r w:rsidR="006A4D86" w:rsidRPr="0042532E">
        <w:rPr>
          <w:rFonts w:hint="eastAsia"/>
        </w:rPr>
        <w:t>and</w:t>
      </w:r>
      <w:r w:rsidR="006A4D86" w:rsidRPr="0042532E">
        <w:t xml:space="preserve"> </w:t>
      </w:r>
      <w:r w:rsidR="00715365">
        <w:t xml:space="preserve">bandwidth = </w:t>
      </w:r>
      <w:r w:rsidR="00715365">
        <w:t>20</w:t>
      </w:r>
      <w:r w:rsidR="006A4D86" w:rsidRPr="0042532E">
        <w:t xml:space="preserve"> (right)</w:t>
      </w:r>
    </w:p>
    <w:p w:rsidR="00171EB7" w:rsidRPr="00E62F1B" w:rsidRDefault="00171EB7" w:rsidP="008E7A3D">
      <w:pPr>
        <w:pStyle w:val="1"/>
        <w:rPr>
          <w:sz w:val="20"/>
          <w:szCs w:val="20"/>
        </w:rPr>
      </w:pPr>
      <w:r w:rsidRPr="00E62F1B">
        <w:rPr>
          <w:sz w:val="20"/>
          <w:szCs w:val="20"/>
        </w:rPr>
        <w:t>Part 2</w:t>
      </w:r>
      <w:r w:rsidR="00C576DB" w:rsidRPr="00C576DB">
        <w:t xml:space="preserve"> </w:t>
      </w:r>
      <w:r w:rsidR="00C576DB" w:rsidRPr="00C576DB">
        <w:rPr>
          <w:sz w:val="20"/>
          <w:szCs w:val="20"/>
        </w:rPr>
        <w:t xml:space="preserve">A </w:t>
      </w:r>
      <w:r w:rsidR="00473ACC" w:rsidRPr="00C576DB">
        <w:rPr>
          <w:sz w:val="20"/>
          <w:szCs w:val="20"/>
        </w:rPr>
        <w:t>REAL-WORLD</w:t>
      </w:r>
      <w:r w:rsidR="00C576DB" w:rsidRPr="00C576DB">
        <w:rPr>
          <w:sz w:val="20"/>
          <w:szCs w:val="20"/>
        </w:rPr>
        <w:t xml:space="preserve"> clustering problem – image segmentation</w:t>
      </w:r>
    </w:p>
    <w:p w:rsidR="00E4466F" w:rsidRDefault="00BD222D" w:rsidP="006005A6">
      <w:pPr>
        <w:pStyle w:val="21"/>
        <w:numPr>
          <w:ilvl w:val="0"/>
          <w:numId w:val="30"/>
        </w:numPr>
      </w:pPr>
      <w:r>
        <w:t>result comparison, hpyer-parameters and properties</w:t>
      </w:r>
    </w:p>
    <w:p w:rsidR="00B0006A" w:rsidRPr="00B0006A" w:rsidRDefault="00B0006A" w:rsidP="00B0006A">
      <w:pPr>
        <w:rPr>
          <w:rFonts w:hint="eastAsia"/>
        </w:rPr>
      </w:pPr>
      <w:bookmarkStart w:id="1" w:name="_GoBack"/>
      <w:bookmarkEnd w:id="1"/>
    </w:p>
    <w:p w:rsidR="00B0006A" w:rsidRDefault="00F7649A" w:rsidP="00B0006A">
      <w:pPr>
        <w:pStyle w:val="21"/>
        <w:numPr>
          <w:ilvl w:val="0"/>
          <w:numId w:val="30"/>
        </w:numPr>
      </w:pPr>
      <w:r>
        <w:t>Feature scaling</w:t>
      </w:r>
    </w:p>
    <w:p w:rsidR="009D3DF9" w:rsidRPr="00B0006A" w:rsidRDefault="009D3DF9" w:rsidP="009D3DF9">
      <w:pPr>
        <w:rPr>
          <w:rFonts w:hint="eastAsia"/>
        </w:rPr>
      </w:pPr>
    </w:p>
    <w:sectPr w:rsidR="009D3DF9" w:rsidRPr="00B0006A" w:rsidSect="0049408D">
      <w:headerReference w:type="default" r:id="rId33"/>
      <w:headerReference w:type="first" r:id="rId34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3FA" w:rsidRDefault="008073FA">
      <w:pPr>
        <w:spacing w:line="240" w:lineRule="auto"/>
      </w:pPr>
      <w:r>
        <w:separator/>
      </w:r>
    </w:p>
  </w:endnote>
  <w:endnote w:type="continuationSeparator" w:id="0">
    <w:p w:rsidR="008073FA" w:rsidRDefault="008073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3FA" w:rsidRDefault="008073FA">
      <w:pPr>
        <w:spacing w:line="240" w:lineRule="auto"/>
      </w:pPr>
      <w:r>
        <w:separator/>
      </w:r>
    </w:p>
  </w:footnote>
  <w:footnote w:type="continuationSeparator" w:id="0">
    <w:p w:rsidR="008073FA" w:rsidRDefault="008073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C97" w:rsidRPr="0049408D" w:rsidRDefault="008073FA">
    <w:pPr>
      <w:pStyle w:val="a6"/>
      <w:rPr>
        <w:rFonts w:ascii="Times New Roman" w:eastAsia="Microsoft YaHei UI" w:hAnsi="Times New Roman"/>
      </w:rPr>
    </w:pPr>
    <w:sdt>
      <w:sdtPr>
        <w:rPr>
          <w:rFonts w:ascii="Times New Roman" w:eastAsia="Microsoft YaHei UI" w:hAnsi="Times New Roman"/>
        </w:rPr>
        <w:alias w:val="姓氏:"/>
        <w:tag w:val="姓氏:"/>
        <w:id w:val="1658178901"/>
        <w:placeholder>
          <w:docPart w:val="27FCFAB89AC948D98381B0B0E9037C6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6D01B6">
          <w:rPr>
            <w:rFonts w:ascii="Times New Roman" w:eastAsia="Microsoft YaHei UI" w:hAnsi="Times New Roman"/>
          </w:rPr>
          <w:t xml:space="preserve"> </w:t>
        </w:r>
      </w:sdtContent>
    </w:sdt>
    <w:r w:rsidR="00EC2FE4" w:rsidRPr="0049408D">
      <w:rPr>
        <w:rFonts w:ascii="Times New Roman" w:eastAsia="Microsoft YaHei UI" w:hAnsi="Times New Roman"/>
        <w:lang w:val="zh-CN" w:bidi="zh-CN"/>
      </w:rPr>
      <w:fldChar w:fldCharType="begin"/>
    </w:r>
    <w:r w:rsidR="00EC2FE4" w:rsidRPr="0049408D">
      <w:rPr>
        <w:rFonts w:ascii="Times New Roman" w:eastAsia="Microsoft YaHei UI" w:hAnsi="Times New Roman"/>
        <w:lang w:val="zh-CN" w:bidi="zh-CN"/>
      </w:rPr>
      <w:instrText xml:space="preserve"> PAGE   \* MERGEFORMAT </w:instrText>
    </w:r>
    <w:r w:rsidR="00EC2FE4" w:rsidRPr="0049408D">
      <w:rPr>
        <w:rFonts w:ascii="Times New Roman" w:eastAsia="Microsoft YaHei UI" w:hAnsi="Times New Roman"/>
        <w:lang w:val="zh-CN" w:bidi="zh-CN"/>
      </w:rPr>
      <w:fldChar w:fldCharType="separate"/>
    </w:r>
    <w:r w:rsidR="00473ACC">
      <w:rPr>
        <w:rFonts w:ascii="Times New Roman" w:eastAsia="Microsoft YaHei UI" w:hAnsi="Times New Roman"/>
        <w:noProof/>
        <w:lang w:val="zh-CN" w:bidi="zh-CN"/>
      </w:rPr>
      <w:t>2</w:t>
    </w:r>
    <w:r w:rsidR="00EC2FE4" w:rsidRPr="0049408D">
      <w:rPr>
        <w:rFonts w:ascii="Times New Roman" w:eastAsia="Microsoft YaHei UI" w:hAnsi="Times New Roman"/>
        <w:noProof/>
        <w:lang w:val="zh-CN" w:bidi="zh-C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C97" w:rsidRPr="0049408D" w:rsidRDefault="008073FA" w:rsidP="006D01B6">
    <w:pPr>
      <w:pStyle w:val="a6"/>
      <w:wordWrap w:val="0"/>
      <w:rPr>
        <w:rFonts w:ascii="Times New Roman" w:eastAsia="Microsoft YaHei UI" w:hAnsi="Times New Roman"/>
      </w:rPr>
    </w:pPr>
    <w:sdt>
      <w:sdtPr>
        <w:rPr>
          <w:rFonts w:ascii="Times New Roman" w:eastAsia="Microsoft YaHei UI" w:hAnsi="Times New Roman" w:hint="eastAsia"/>
        </w:rPr>
        <w:alias w:val="姓氏:"/>
        <w:tag w:val="姓氏:"/>
        <w:id w:val="-348181431"/>
        <w:placeholder>
          <w:docPart w:val="122B55D15F40421B9FCBF11FD75FF93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6D01B6">
          <w:rPr>
            <w:rFonts w:ascii="Times New Roman" w:eastAsia="Microsoft YaHei UI" w:hAnsi="Times New Roman"/>
          </w:rPr>
          <w:t xml:space="preserve"> </w:t>
        </w:r>
      </w:sdtContent>
    </w:sdt>
    <w:r w:rsidR="00EC2FE4" w:rsidRPr="0049408D">
      <w:rPr>
        <w:rFonts w:ascii="Times New Roman" w:eastAsia="Microsoft YaHei UI" w:hAnsi="Times New Roman"/>
        <w:lang w:val="zh-CN" w:bidi="zh-CN"/>
      </w:rPr>
      <w:fldChar w:fldCharType="begin"/>
    </w:r>
    <w:r w:rsidR="00EC2FE4" w:rsidRPr="0049408D">
      <w:rPr>
        <w:rFonts w:ascii="Times New Roman" w:eastAsia="Microsoft YaHei UI" w:hAnsi="Times New Roman"/>
        <w:lang w:val="zh-CN" w:bidi="zh-CN"/>
      </w:rPr>
      <w:instrText xml:space="preserve"> PAGE   \* MERGEFORMAT </w:instrText>
    </w:r>
    <w:r w:rsidR="00EC2FE4" w:rsidRPr="0049408D">
      <w:rPr>
        <w:rFonts w:ascii="Times New Roman" w:eastAsia="Microsoft YaHei UI" w:hAnsi="Times New Roman"/>
        <w:lang w:val="zh-CN" w:bidi="zh-CN"/>
      </w:rPr>
      <w:fldChar w:fldCharType="separate"/>
    </w:r>
    <w:r w:rsidR="00005080">
      <w:rPr>
        <w:rFonts w:ascii="Times New Roman" w:eastAsia="Microsoft YaHei UI" w:hAnsi="Times New Roman"/>
        <w:noProof/>
        <w:lang w:val="zh-CN" w:bidi="zh-CN"/>
      </w:rPr>
      <w:t>1</w:t>
    </w:r>
    <w:r w:rsidR="00EC2FE4" w:rsidRPr="0049408D">
      <w:rPr>
        <w:rFonts w:ascii="Times New Roman" w:eastAsia="Microsoft YaHei UI" w:hAnsi="Times New Roman"/>
        <w:noProof/>
        <w:lang w:val="zh-CN" w:bidi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a1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500B64"/>
    <w:multiLevelType w:val="multilevel"/>
    <w:tmpl w:val="EA0C65F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0074563"/>
    <w:multiLevelType w:val="hybridMultilevel"/>
    <w:tmpl w:val="B5DC3CA2"/>
    <w:lvl w:ilvl="0" w:tplc="956A8CF0">
      <w:start w:val="1"/>
      <w:numFmt w:val="upp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BC4956"/>
    <w:multiLevelType w:val="multilevel"/>
    <w:tmpl w:val="4572ABF8"/>
    <w:styleLink w:val="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B1B5787"/>
    <w:multiLevelType w:val="multilevel"/>
    <w:tmpl w:val="4572ABF8"/>
    <w:numStyleLink w:val="MLA"/>
  </w:abstractNum>
  <w:abstractNum w:abstractNumId="18" w15:restartNumberingAfterBreak="0">
    <w:nsid w:val="5CE34C09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6B03D06"/>
    <w:multiLevelType w:val="hybridMultilevel"/>
    <w:tmpl w:val="F18C255E"/>
    <w:lvl w:ilvl="0" w:tplc="52666D5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0E6206"/>
    <w:multiLevelType w:val="hybridMultilevel"/>
    <w:tmpl w:val="BAC46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C6C3C41"/>
    <w:multiLevelType w:val="hybridMultilevel"/>
    <w:tmpl w:val="BB7E4EF6"/>
    <w:lvl w:ilvl="0" w:tplc="956A8CF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6"/>
  </w:num>
  <w:num w:numId="13">
    <w:abstractNumId w:val="17"/>
  </w:num>
  <w:num w:numId="14">
    <w:abstractNumId w:val="15"/>
  </w:num>
  <w:num w:numId="15">
    <w:abstractNumId w:val="11"/>
  </w:num>
  <w:num w:numId="16">
    <w:abstractNumId w:val="13"/>
  </w:num>
  <w:num w:numId="17">
    <w:abstractNumId w:val="18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20"/>
  </w:num>
  <w:num w:numId="29">
    <w:abstractNumId w:val="21"/>
  </w:num>
  <w:num w:numId="30">
    <w:abstractNumId w:val="19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B6"/>
    <w:rsid w:val="00005080"/>
    <w:rsid w:val="00011986"/>
    <w:rsid w:val="00015906"/>
    <w:rsid w:val="00015E58"/>
    <w:rsid w:val="000205BD"/>
    <w:rsid w:val="00020663"/>
    <w:rsid w:val="0002075F"/>
    <w:rsid w:val="00020ED4"/>
    <w:rsid w:val="0003028E"/>
    <w:rsid w:val="0003419D"/>
    <w:rsid w:val="00035E4C"/>
    <w:rsid w:val="00036A24"/>
    <w:rsid w:val="00041A08"/>
    <w:rsid w:val="00042526"/>
    <w:rsid w:val="000517B7"/>
    <w:rsid w:val="00056FC5"/>
    <w:rsid w:val="00057935"/>
    <w:rsid w:val="0006186A"/>
    <w:rsid w:val="0006203B"/>
    <w:rsid w:val="00062BD8"/>
    <w:rsid w:val="000664CA"/>
    <w:rsid w:val="00071F14"/>
    <w:rsid w:val="00075A17"/>
    <w:rsid w:val="00076183"/>
    <w:rsid w:val="00080C97"/>
    <w:rsid w:val="00080E7B"/>
    <w:rsid w:val="00083310"/>
    <w:rsid w:val="00085BE8"/>
    <w:rsid w:val="00092182"/>
    <w:rsid w:val="00092A4A"/>
    <w:rsid w:val="000949AA"/>
    <w:rsid w:val="000A6C51"/>
    <w:rsid w:val="000A72D7"/>
    <w:rsid w:val="000B03DA"/>
    <w:rsid w:val="000B3143"/>
    <w:rsid w:val="000B5042"/>
    <w:rsid w:val="000C0052"/>
    <w:rsid w:val="000C4008"/>
    <w:rsid w:val="000C6129"/>
    <w:rsid w:val="000D173C"/>
    <w:rsid w:val="000D23B6"/>
    <w:rsid w:val="000D3358"/>
    <w:rsid w:val="000D5AE3"/>
    <w:rsid w:val="000E298F"/>
    <w:rsid w:val="000E75C4"/>
    <w:rsid w:val="000E7821"/>
    <w:rsid w:val="000F0B42"/>
    <w:rsid w:val="000F273D"/>
    <w:rsid w:val="000F7D1E"/>
    <w:rsid w:val="00111912"/>
    <w:rsid w:val="00124941"/>
    <w:rsid w:val="001270C2"/>
    <w:rsid w:val="00135086"/>
    <w:rsid w:val="0014056B"/>
    <w:rsid w:val="00151B4C"/>
    <w:rsid w:val="0015245E"/>
    <w:rsid w:val="00157B2E"/>
    <w:rsid w:val="001621B0"/>
    <w:rsid w:val="00167873"/>
    <w:rsid w:val="00171EB7"/>
    <w:rsid w:val="00172FA8"/>
    <w:rsid w:val="001812E4"/>
    <w:rsid w:val="00182D77"/>
    <w:rsid w:val="0018462E"/>
    <w:rsid w:val="00185216"/>
    <w:rsid w:val="00196F84"/>
    <w:rsid w:val="001A51B9"/>
    <w:rsid w:val="001B1B26"/>
    <w:rsid w:val="001B45D1"/>
    <w:rsid w:val="001C274A"/>
    <w:rsid w:val="001D13E1"/>
    <w:rsid w:val="001E0E9A"/>
    <w:rsid w:val="001E1819"/>
    <w:rsid w:val="001E616C"/>
    <w:rsid w:val="001F40A2"/>
    <w:rsid w:val="001F63CB"/>
    <w:rsid w:val="001F7D1D"/>
    <w:rsid w:val="00200C91"/>
    <w:rsid w:val="00207EEB"/>
    <w:rsid w:val="00213633"/>
    <w:rsid w:val="00224B67"/>
    <w:rsid w:val="0023077B"/>
    <w:rsid w:val="00233F4D"/>
    <w:rsid w:val="00236020"/>
    <w:rsid w:val="00240791"/>
    <w:rsid w:val="00240904"/>
    <w:rsid w:val="00243BB8"/>
    <w:rsid w:val="00250FBB"/>
    <w:rsid w:val="002569D4"/>
    <w:rsid w:val="0025718F"/>
    <w:rsid w:val="002634B0"/>
    <w:rsid w:val="00273468"/>
    <w:rsid w:val="00274F4E"/>
    <w:rsid w:val="0027780B"/>
    <w:rsid w:val="00281579"/>
    <w:rsid w:val="00281B8C"/>
    <w:rsid w:val="002846E0"/>
    <w:rsid w:val="00284A68"/>
    <w:rsid w:val="00287D62"/>
    <w:rsid w:val="002B01C4"/>
    <w:rsid w:val="002B57E1"/>
    <w:rsid w:val="002B6FD9"/>
    <w:rsid w:val="002C1D52"/>
    <w:rsid w:val="002C67AC"/>
    <w:rsid w:val="002D79F7"/>
    <w:rsid w:val="002E10EB"/>
    <w:rsid w:val="002E320F"/>
    <w:rsid w:val="002F2073"/>
    <w:rsid w:val="002F2187"/>
    <w:rsid w:val="002F7438"/>
    <w:rsid w:val="00307449"/>
    <w:rsid w:val="003136B3"/>
    <w:rsid w:val="003222AD"/>
    <w:rsid w:val="003265CD"/>
    <w:rsid w:val="00336FE8"/>
    <w:rsid w:val="00342511"/>
    <w:rsid w:val="00343705"/>
    <w:rsid w:val="00344CE9"/>
    <w:rsid w:val="0034524D"/>
    <w:rsid w:val="0034643D"/>
    <w:rsid w:val="00346D47"/>
    <w:rsid w:val="003531FF"/>
    <w:rsid w:val="0035594C"/>
    <w:rsid w:val="0036775A"/>
    <w:rsid w:val="00382925"/>
    <w:rsid w:val="003A0607"/>
    <w:rsid w:val="003A6BC8"/>
    <w:rsid w:val="003B4F67"/>
    <w:rsid w:val="003C3534"/>
    <w:rsid w:val="003C4891"/>
    <w:rsid w:val="003C6D7D"/>
    <w:rsid w:val="003D5C99"/>
    <w:rsid w:val="003D639C"/>
    <w:rsid w:val="003E1D02"/>
    <w:rsid w:val="003E59B6"/>
    <w:rsid w:val="003E6EE4"/>
    <w:rsid w:val="003E748F"/>
    <w:rsid w:val="003F1912"/>
    <w:rsid w:val="003F291A"/>
    <w:rsid w:val="003F3694"/>
    <w:rsid w:val="003F566C"/>
    <w:rsid w:val="003F7CD3"/>
    <w:rsid w:val="00405E89"/>
    <w:rsid w:val="00407C32"/>
    <w:rsid w:val="00415B0A"/>
    <w:rsid w:val="0041757A"/>
    <w:rsid w:val="00420DAE"/>
    <w:rsid w:val="00422491"/>
    <w:rsid w:val="004247AF"/>
    <w:rsid w:val="0042532E"/>
    <w:rsid w:val="00445B31"/>
    <w:rsid w:val="00446E63"/>
    <w:rsid w:val="004627FE"/>
    <w:rsid w:val="004629EB"/>
    <w:rsid w:val="00473ACC"/>
    <w:rsid w:val="00482005"/>
    <w:rsid w:val="004902B3"/>
    <w:rsid w:val="004907A2"/>
    <w:rsid w:val="004921EE"/>
    <w:rsid w:val="00492BBD"/>
    <w:rsid w:val="0049408D"/>
    <w:rsid w:val="004A6F06"/>
    <w:rsid w:val="004B39EE"/>
    <w:rsid w:val="004B58EB"/>
    <w:rsid w:val="004B6A9E"/>
    <w:rsid w:val="004C0446"/>
    <w:rsid w:val="004D4DA2"/>
    <w:rsid w:val="004D696A"/>
    <w:rsid w:val="004E05C2"/>
    <w:rsid w:val="004E0796"/>
    <w:rsid w:val="004E07C3"/>
    <w:rsid w:val="004E2F78"/>
    <w:rsid w:val="004F63FE"/>
    <w:rsid w:val="00503A10"/>
    <w:rsid w:val="00506E2B"/>
    <w:rsid w:val="005137EB"/>
    <w:rsid w:val="00517265"/>
    <w:rsid w:val="00523BB3"/>
    <w:rsid w:val="00524C29"/>
    <w:rsid w:val="00524DF6"/>
    <w:rsid w:val="00530F95"/>
    <w:rsid w:val="00534D29"/>
    <w:rsid w:val="00535BB6"/>
    <w:rsid w:val="00536ADC"/>
    <w:rsid w:val="005378C6"/>
    <w:rsid w:val="0054236C"/>
    <w:rsid w:val="00544C24"/>
    <w:rsid w:val="00545826"/>
    <w:rsid w:val="0055211D"/>
    <w:rsid w:val="00555D21"/>
    <w:rsid w:val="005617CB"/>
    <w:rsid w:val="005709C9"/>
    <w:rsid w:val="00571EA9"/>
    <w:rsid w:val="00572E89"/>
    <w:rsid w:val="00573D10"/>
    <w:rsid w:val="00577420"/>
    <w:rsid w:val="00580783"/>
    <w:rsid w:val="00595847"/>
    <w:rsid w:val="00597226"/>
    <w:rsid w:val="005A3D8C"/>
    <w:rsid w:val="005A766B"/>
    <w:rsid w:val="005B2789"/>
    <w:rsid w:val="005C1B5A"/>
    <w:rsid w:val="005C3D17"/>
    <w:rsid w:val="005D4138"/>
    <w:rsid w:val="005F199B"/>
    <w:rsid w:val="005F4DBE"/>
    <w:rsid w:val="00600099"/>
    <w:rsid w:val="006005A6"/>
    <w:rsid w:val="00607444"/>
    <w:rsid w:val="006117B2"/>
    <w:rsid w:val="006128E1"/>
    <w:rsid w:val="00614553"/>
    <w:rsid w:val="006178DF"/>
    <w:rsid w:val="006236BA"/>
    <w:rsid w:val="006278A1"/>
    <w:rsid w:val="006332E0"/>
    <w:rsid w:val="00637A91"/>
    <w:rsid w:val="00643BA5"/>
    <w:rsid w:val="00644295"/>
    <w:rsid w:val="00652B89"/>
    <w:rsid w:val="00653E49"/>
    <w:rsid w:val="00655B7B"/>
    <w:rsid w:val="00666855"/>
    <w:rsid w:val="00667934"/>
    <w:rsid w:val="006825D7"/>
    <w:rsid w:val="00682B9F"/>
    <w:rsid w:val="00683271"/>
    <w:rsid w:val="00696FB2"/>
    <w:rsid w:val="006A0C43"/>
    <w:rsid w:val="006A3C27"/>
    <w:rsid w:val="006A4D86"/>
    <w:rsid w:val="006A64A8"/>
    <w:rsid w:val="006A7929"/>
    <w:rsid w:val="006B04B3"/>
    <w:rsid w:val="006B29B9"/>
    <w:rsid w:val="006B2D58"/>
    <w:rsid w:val="006B7C65"/>
    <w:rsid w:val="006B7D83"/>
    <w:rsid w:val="006C0D24"/>
    <w:rsid w:val="006C7712"/>
    <w:rsid w:val="006D01B6"/>
    <w:rsid w:val="006D4440"/>
    <w:rsid w:val="006D503D"/>
    <w:rsid w:val="006E1CE6"/>
    <w:rsid w:val="006F15D3"/>
    <w:rsid w:val="006F19CD"/>
    <w:rsid w:val="00707CF8"/>
    <w:rsid w:val="00715365"/>
    <w:rsid w:val="00716276"/>
    <w:rsid w:val="00723114"/>
    <w:rsid w:val="0074063D"/>
    <w:rsid w:val="00746857"/>
    <w:rsid w:val="0075092C"/>
    <w:rsid w:val="00773E78"/>
    <w:rsid w:val="00776B71"/>
    <w:rsid w:val="00781E11"/>
    <w:rsid w:val="00783703"/>
    <w:rsid w:val="00783CC8"/>
    <w:rsid w:val="007860B8"/>
    <w:rsid w:val="007925B9"/>
    <w:rsid w:val="007948D7"/>
    <w:rsid w:val="0079767F"/>
    <w:rsid w:val="007A0964"/>
    <w:rsid w:val="007A2747"/>
    <w:rsid w:val="007A604F"/>
    <w:rsid w:val="007A684F"/>
    <w:rsid w:val="007A6F7F"/>
    <w:rsid w:val="007B2F1E"/>
    <w:rsid w:val="007B48E9"/>
    <w:rsid w:val="007C0046"/>
    <w:rsid w:val="007C01F5"/>
    <w:rsid w:val="007C4572"/>
    <w:rsid w:val="007C7DC8"/>
    <w:rsid w:val="007D162E"/>
    <w:rsid w:val="007D35CD"/>
    <w:rsid w:val="007D4B2F"/>
    <w:rsid w:val="007D7C5F"/>
    <w:rsid w:val="007F05BE"/>
    <w:rsid w:val="007F10F7"/>
    <w:rsid w:val="007F11F7"/>
    <w:rsid w:val="0080179C"/>
    <w:rsid w:val="0080189E"/>
    <w:rsid w:val="008040BB"/>
    <w:rsid w:val="00805F8D"/>
    <w:rsid w:val="008073FA"/>
    <w:rsid w:val="0081574A"/>
    <w:rsid w:val="0082562D"/>
    <w:rsid w:val="00836DB4"/>
    <w:rsid w:val="008410C9"/>
    <w:rsid w:val="00841C5A"/>
    <w:rsid w:val="008559F9"/>
    <w:rsid w:val="0087198C"/>
    <w:rsid w:val="008743E6"/>
    <w:rsid w:val="0087595E"/>
    <w:rsid w:val="00875BE2"/>
    <w:rsid w:val="00885C0A"/>
    <w:rsid w:val="00892C68"/>
    <w:rsid w:val="0089644E"/>
    <w:rsid w:val="008A0B94"/>
    <w:rsid w:val="008A6FA9"/>
    <w:rsid w:val="008B2A5A"/>
    <w:rsid w:val="008C18F6"/>
    <w:rsid w:val="008C296E"/>
    <w:rsid w:val="008C5078"/>
    <w:rsid w:val="008D5349"/>
    <w:rsid w:val="008D564A"/>
    <w:rsid w:val="008E7A3D"/>
    <w:rsid w:val="008E7E88"/>
    <w:rsid w:val="008F1686"/>
    <w:rsid w:val="0090466E"/>
    <w:rsid w:val="0091016F"/>
    <w:rsid w:val="00910868"/>
    <w:rsid w:val="00911D3E"/>
    <w:rsid w:val="00927BE9"/>
    <w:rsid w:val="00927E09"/>
    <w:rsid w:val="00942249"/>
    <w:rsid w:val="00943061"/>
    <w:rsid w:val="0094535F"/>
    <w:rsid w:val="00946C9B"/>
    <w:rsid w:val="0094779B"/>
    <w:rsid w:val="0095088B"/>
    <w:rsid w:val="00951318"/>
    <w:rsid w:val="00954D64"/>
    <w:rsid w:val="009637C7"/>
    <w:rsid w:val="00964F52"/>
    <w:rsid w:val="00965112"/>
    <w:rsid w:val="0096606D"/>
    <w:rsid w:val="00967C90"/>
    <w:rsid w:val="00973C5D"/>
    <w:rsid w:val="00975114"/>
    <w:rsid w:val="009760A2"/>
    <w:rsid w:val="00983349"/>
    <w:rsid w:val="00986C97"/>
    <w:rsid w:val="00994CF1"/>
    <w:rsid w:val="009A0AFA"/>
    <w:rsid w:val="009A0FE6"/>
    <w:rsid w:val="009A24A3"/>
    <w:rsid w:val="009A3EDE"/>
    <w:rsid w:val="009B428D"/>
    <w:rsid w:val="009C7646"/>
    <w:rsid w:val="009D3DF9"/>
    <w:rsid w:val="009E0223"/>
    <w:rsid w:val="009E1574"/>
    <w:rsid w:val="009E4864"/>
    <w:rsid w:val="009E4BEC"/>
    <w:rsid w:val="009E64B9"/>
    <w:rsid w:val="00A1241A"/>
    <w:rsid w:val="00A14398"/>
    <w:rsid w:val="00A255B3"/>
    <w:rsid w:val="00A31C16"/>
    <w:rsid w:val="00A3487D"/>
    <w:rsid w:val="00A37147"/>
    <w:rsid w:val="00A37A4B"/>
    <w:rsid w:val="00A44F74"/>
    <w:rsid w:val="00A50F07"/>
    <w:rsid w:val="00A517AD"/>
    <w:rsid w:val="00A5680C"/>
    <w:rsid w:val="00A62549"/>
    <w:rsid w:val="00A63615"/>
    <w:rsid w:val="00A66630"/>
    <w:rsid w:val="00A7063B"/>
    <w:rsid w:val="00A711FA"/>
    <w:rsid w:val="00A73F09"/>
    <w:rsid w:val="00A76717"/>
    <w:rsid w:val="00A7709D"/>
    <w:rsid w:val="00A87F6F"/>
    <w:rsid w:val="00A9020B"/>
    <w:rsid w:val="00A90B6C"/>
    <w:rsid w:val="00A91764"/>
    <w:rsid w:val="00A926F7"/>
    <w:rsid w:val="00A93841"/>
    <w:rsid w:val="00A948CA"/>
    <w:rsid w:val="00AA053C"/>
    <w:rsid w:val="00AA26E8"/>
    <w:rsid w:val="00AA3288"/>
    <w:rsid w:val="00AB1E45"/>
    <w:rsid w:val="00AD60B5"/>
    <w:rsid w:val="00AD728F"/>
    <w:rsid w:val="00AE2D52"/>
    <w:rsid w:val="00AE3210"/>
    <w:rsid w:val="00AF5ABA"/>
    <w:rsid w:val="00AF641B"/>
    <w:rsid w:val="00B0006A"/>
    <w:rsid w:val="00B0305D"/>
    <w:rsid w:val="00B03E94"/>
    <w:rsid w:val="00B03EFE"/>
    <w:rsid w:val="00B056C9"/>
    <w:rsid w:val="00B05CD0"/>
    <w:rsid w:val="00B07A31"/>
    <w:rsid w:val="00B07A70"/>
    <w:rsid w:val="00B1563C"/>
    <w:rsid w:val="00B34AB9"/>
    <w:rsid w:val="00B35A12"/>
    <w:rsid w:val="00B376C5"/>
    <w:rsid w:val="00B4529D"/>
    <w:rsid w:val="00B4648E"/>
    <w:rsid w:val="00B554B5"/>
    <w:rsid w:val="00B55573"/>
    <w:rsid w:val="00B63723"/>
    <w:rsid w:val="00B71572"/>
    <w:rsid w:val="00B7158C"/>
    <w:rsid w:val="00B72582"/>
    <w:rsid w:val="00B82F8F"/>
    <w:rsid w:val="00B90D2D"/>
    <w:rsid w:val="00B92632"/>
    <w:rsid w:val="00B94B07"/>
    <w:rsid w:val="00BA38D0"/>
    <w:rsid w:val="00BA3BF3"/>
    <w:rsid w:val="00BA68B3"/>
    <w:rsid w:val="00BB5279"/>
    <w:rsid w:val="00BC08F5"/>
    <w:rsid w:val="00BC3028"/>
    <w:rsid w:val="00BC4988"/>
    <w:rsid w:val="00BD222D"/>
    <w:rsid w:val="00BD3A4E"/>
    <w:rsid w:val="00BD716D"/>
    <w:rsid w:val="00BD7186"/>
    <w:rsid w:val="00BD7757"/>
    <w:rsid w:val="00BE2AB4"/>
    <w:rsid w:val="00BE5C6B"/>
    <w:rsid w:val="00C005EE"/>
    <w:rsid w:val="00C012D9"/>
    <w:rsid w:val="00C05BF9"/>
    <w:rsid w:val="00C05DAD"/>
    <w:rsid w:val="00C11A9E"/>
    <w:rsid w:val="00C13EAF"/>
    <w:rsid w:val="00C2039D"/>
    <w:rsid w:val="00C220A9"/>
    <w:rsid w:val="00C24718"/>
    <w:rsid w:val="00C26420"/>
    <w:rsid w:val="00C357D1"/>
    <w:rsid w:val="00C40EF8"/>
    <w:rsid w:val="00C42E0B"/>
    <w:rsid w:val="00C450CC"/>
    <w:rsid w:val="00C50EE5"/>
    <w:rsid w:val="00C542B8"/>
    <w:rsid w:val="00C568FA"/>
    <w:rsid w:val="00C576DB"/>
    <w:rsid w:val="00C601B2"/>
    <w:rsid w:val="00C61BB8"/>
    <w:rsid w:val="00C64A52"/>
    <w:rsid w:val="00C71C05"/>
    <w:rsid w:val="00C74BD0"/>
    <w:rsid w:val="00C75A37"/>
    <w:rsid w:val="00C75BC1"/>
    <w:rsid w:val="00C82DFA"/>
    <w:rsid w:val="00C832B6"/>
    <w:rsid w:val="00CA387B"/>
    <w:rsid w:val="00CA5D85"/>
    <w:rsid w:val="00CA7DB7"/>
    <w:rsid w:val="00CB3025"/>
    <w:rsid w:val="00CB46A3"/>
    <w:rsid w:val="00CD2FB2"/>
    <w:rsid w:val="00CD374E"/>
    <w:rsid w:val="00CE22A0"/>
    <w:rsid w:val="00CE5011"/>
    <w:rsid w:val="00CF124B"/>
    <w:rsid w:val="00CF29EF"/>
    <w:rsid w:val="00D02C1E"/>
    <w:rsid w:val="00D06780"/>
    <w:rsid w:val="00D15BF0"/>
    <w:rsid w:val="00D17509"/>
    <w:rsid w:val="00D202CC"/>
    <w:rsid w:val="00D217D9"/>
    <w:rsid w:val="00D31561"/>
    <w:rsid w:val="00D336ED"/>
    <w:rsid w:val="00D33AC5"/>
    <w:rsid w:val="00D37F4E"/>
    <w:rsid w:val="00D4097A"/>
    <w:rsid w:val="00D4183E"/>
    <w:rsid w:val="00D421D7"/>
    <w:rsid w:val="00D42A0E"/>
    <w:rsid w:val="00D46196"/>
    <w:rsid w:val="00D4796B"/>
    <w:rsid w:val="00D531AA"/>
    <w:rsid w:val="00D53B07"/>
    <w:rsid w:val="00D568D8"/>
    <w:rsid w:val="00D6202C"/>
    <w:rsid w:val="00D64EAA"/>
    <w:rsid w:val="00D80384"/>
    <w:rsid w:val="00D81083"/>
    <w:rsid w:val="00D860EB"/>
    <w:rsid w:val="00D949D7"/>
    <w:rsid w:val="00D960FE"/>
    <w:rsid w:val="00D96BC4"/>
    <w:rsid w:val="00DA0A08"/>
    <w:rsid w:val="00DB3A00"/>
    <w:rsid w:val="00DB6FC1"/>
    <w:rsid w:val="00DC6C2F"/>
    <w:rsid w:val="00DD5C27"/>
    <w:rsid w:val="00DE1D65"/>
    <w:rsid w:val="00DE5C5E"/>
    <w:rsid w:val="00DE63DF"/>
    <w:rsid w:val="00DF0471"/>
    <w:rsid w:val="00DF1A4C"/>
    <w:rsid w:val="00DF6A1B"/>
    <w:rsid w:val="00E030FB"/>
    <w:rsid w:val="00E104F0"/>
    <w:rsid w:val="00E13B05"/>
    <w:rsid w:val="00E16FCC"/>
    <w:rsid w:val="00E20914"/>
    <w:rsid w:val="00E20C4A"/>
    <w:rsid w:val="00E21FBC"/>
    <w:rsid w:val="00E21FF3"/>
    <w:rsid w:val="00E22021"/>
    <w:rsid w:val="00E266A7"/>
    <w:rsid w:val="00E32154"/>
    <w:rsid w:val="00E342D2"/>
    <w:rsid w:val="00E34A35"/>
    <w:rsid w:val="00E41B5F"/>
    <w:rsid w:val="00E4466F"/>
    <w:rsid w:val="00E5371B"/>
    <w:rsid w:val="00E62F1B"/>
    <w:rsid w:val="00E67EDA"/>
    <w:rsid w:val="00EA0D8D"/>
    <w:rsid w:val="00EA58A4"/>
    <w:rsid w:val="00EB4A26"/>
    <w:rsid w:val="00EB7FF8"/>
    <w:rsid w:val="00EC2FE4"/>
    <w:rsid w:val="00EC3236"/>
    <w:rsid w:val="00EC3597"/>
    <w:rsid w:val="00ED063B"/>
    <w:rsid w:val="00ED7087"/>
    <w:rsid w:val="00ED7BA4"/>
    <w:rsid w:val="00EE1B81"/>
    <w:rsid w:val="00EF1477"/>
    <w:rsid w:val="00EF7646"/>
    <w:rsid w:val="00F00273"/>
    <w:rsid w:val="00F04B2B"/>
    <w:rsid w:val="00F056AB"/>
    <w:rsid w:val="00F07EEB"/>
    <w:rsid w:val="00F21B18"/>
    <w:rsid w:val="00F25380"/>
    <w:rsid w:val="00F3045C"/>
    <w:rsid w:val="00F30C8F"/>
    <w:rsid w:val="00F31FB9"/>
    <w:rsid w:val="00F33109"/>
    <w:rsid w:val="00F33F24"/>
    <w:rsid w:val="00F434EE"/>
    <w:rsid w:val="00F448ED"/>
    <w:rsid w:val="00F45FAE"/>
    <w:rsid w:val="00F471F8"/>
    <w:rsid w:val="00F4753C"/>
    <w:rsid w:val="00F507D7"/>
    <w:rsid w:val="00F533DE"/>
    <w:rsid w:val="00F6160E"/>
    <w:rsid w:val="00F63439"/>
    <w:rsid w:val="00F7649A"/>
    <w:rsid w:val="00F8160F"/>
    <w:rsid w:val="00F81DEE"/>
    <w:rsid w:val="00F848BF"/>
    <w:rsid w:val="00F93F09"/>
    <w:rsid w:val="00F9671B"/>
    <w:rsid w:val="00FA4F66"/>
    <w:rsid w:val="00FB3E39"/>
    <w:rsid w:val="00FB769A"/>
    <w:rsid w:val="00FC1047"/>
    <w:rsid w:val="00FC4C5D"/>
    <w:rsid w:val="00FD5970"/>
    <w:rsid w:val="00FE7388"/>
    <w:rsid w:val="00FE7E4F"/>
    <w:rsid w:val="00FF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1D0F3"/>
  <w15:chartTrackingRefBased/>
  <w15:docId w15:val="{EAD49004-BB8E-4A8B-AB57-452FAC00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54236C"/>
    <w:pPr>
      <w:jc w:val="both"/>
    </w:pPr>
  </w:style>
  <w:style w:type="paragraph" w:styleId="1">
    <w:name w:val="heading 1"/>
    <w:basedOn w:val="a2"/>
    <w:next w:val="a2"/>
    <w:link w:val="10"/>
    <w:uiPriority w:val="9"/>
    <w:qFormat/>
    <w:rsid w:val="006D01B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1">
    <w:name w:val="heading 2"/>
    <w:basedOn w:val="a2"/>
    <w:next w:val="a2"/>
    <w:link w:val="22"/>
    <w:uiPriority w:val="9"/>
    <w:unhideWhenUsed/>
    <w:qFormat/>
    <w:rsid w:val="006D01B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1">
    <w:name w:val="heading 3"/>
    <w:basedOn w:val="a2"/>
    <w:next w:val="a2"/>
    <w:link w:val="32"/>
    <w:uiPriority w:val="9"/>
    <w:unhideWhenUsed/>
    <w:qFormat/>
    <w:rsid w:val="006D01B6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6D01B6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6D01B6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6D01B6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6D01B6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6D01B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6D01B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pPr>
      <w:spacing w:line="240" w:lineRule="auto"/>
      <w:jc w:val="right"/>
    </w:pPr>
  </w:style>
  <w:style w:type="character" w:customStyle="1" w:styleId="a7">
    <w:name w:val="页眉 字符"/>
    <w:basedOn w:val="a3"/>
    <w:link w:val="a6"/>
    <w:uiPriority w:val="99"/>
  </w:style>
  <w:style w:type="paragraph" w:styleId="a8">
    <w:name w:val="Balloon Text"/>
    <w:basedOn w:val="a2"/>
    <w:link w:val="a9"/>
    <w:uiPriority w:val="99"/>
    <w:semiHidden/>
    <w:unhideWhenUsed/>
    <w:rsid w:val="00EC2FE4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a9">
    <w:name w:val="批注框文本 字符"/>
    <w:basedOn w:val="a3"/>
    <w:link w:val="a8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aa">
    <w:name w:val="Bibliography"/>
    <w:basedOn w:val="a2"/>
    <w:next w:val="a2"/>
    <w:uiPriority w:val="8"/>
    <w:unhideWhenUsed/>
  </w:style>
  <w:style w:type="paragraph" w:styleId="ab">
    <w:name w:val="Block Text"/>
    <w:basedOn w:val="a2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/>
    </w:pPr>
    <w:rPr>
      <w:i/>
      <w:iCs/>
      <w:color w:val="404040" w:themeColor="text1" w:themeTint="BF"/>
    </w:rPr>
  </w:style>
  <w:style w:type="paragraph" w:styleId="ac">
    <w:name w:val="Body Text"/>
    <w:basedOn w:val="a2"/>
    <w:link w:val="ad"/>
    <w:uiPriority w:val="99"/>
    <w:semiHidden/>
    <w:unhideWhenUsed/>
    <w:pPr>
      <w:spacing w:after="120"/>
    </w:pPr>
  </w:style>
  <w:style w:type="character" w:customStyle="1" w:styleId="ad">
    <w:name w:val="正文文本 字符"/>
    <w:basedOn w:val="a3"/>
    <w:link w:val="ac"/>
    <w:uiPriority w:val="99"/>
    <w:semiHidden/>
  </w:style>
  <w:style w:type="paragraph" w:styleId="23">
    <w:name w:val="Body Text 2"/>
    <w:basedOn w:val="a2"/>
    <w:link w:val="24"/>
    <w:uiPriority w:val="99"/>
    <w:semiHidden/>
    <w:unhideWhenUsed/>
    <w:pPr>
      <w:spacing w:after="120"/>
    </w:pPr>
  </w:style>
  <w:style w:type="character" w:customStyle="1" w:styleId="24">
    <w:name w:val="正文文本 2 字符"/>
    <w:basedOn w:val="a3"/>
    <w:link w:val="23"/>
    <w:uiPriority w:val="99"/>
    <w:semiHidden/>
  </w:style>
  <w:style w:type="paragraph" w:styleId="33">
    <w:name w:val="Body Text 3"/>
    <w:basedOn w:val="a2"/>
    <w:link w:val="34"/>
    <w:uiPriority w:val="99"/>
    <w:semiHidden/>
    <w:unhideWhenUsed/>
    <w:rsid w:val="00EC2FE4"/>
    <w:pPr>
      <w:spacing w:after="120"/>
    </w:pPr>
    <w:rPr>
      <w:sz w:val="22"/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EC2FE4"/>
    <w:rPr>
      <w:sz w:val="22"/>
      <w:szCs w:val="16"/>
    </w:rPr>
  </w:style>
  <w:style w:type="paragraph" w:styleId="ae">
    <w:name w:val="Body Text First Indent"/>
    <w:basedOn w:val="ac"/>
    <w:link w:val="af"/>
    <w:uiPriority w:val="99"/>
    <w:semiHidden/>
    <w:unhideWhenUsed/>
    <w:pPr>
      <w:spacing w:after="0"/>
    </w:pPr>
  </w:style>
  <w:style w:type="character" w:customStyle="1" w:styleId="af">
    <w:name w:val="正文首行缩进 字符"/>
    <w:basedOn w:val="ad"/>
    <w:link w:val="ae"/>
    <w:uiPriority w:val="99"/>
    <w:semiHidden/>
  </w:style>
  <w:style w:type="paragraph" w:styleId="af0">
    <w:name w:val="Body Text Indent"/>
    <w:basedOn w:val="a2"/>
    <w:link w:val="af1"/>
    <w:uiPriority w:val="99"/>
    <w:semiHidden/>
    <w:unhideWhenUsed/>
    <w:pPr>
      <w:spacing w:after="120"/>
      <w:ind w:left="360"/>
    </w:pPr>
  </w:style>
  <w:style w:type="character" w:customStyle="1" w:styleId="af1">
    <w:name w:val="正文文本缩进 字符"/>
    <w:basedOn w:val="a3"/>
    <w:link w:val="af0"/>
    <w:uiPriority w:val="99"/>
    <w:semiHidden/>
  </w:style>
  <w:style w:type="paragraph" w:styleId="25">
    <w:name w:val="Body Text First Indent 2"/>
    <w:basedOn w:val="af0"/>
    <w:link w:val="26"/>
    <w:uiPriority w:val="99"/>
    <w:semiHidden/>
    <w:unhideWhenUsed/>
    <w:pPr>
      <w:spacing w:after="0"/>
    </w:pPr>
  </w:style>
  <w:style w:type="character" w:customStyle="1" w:styleId="26">
    <w:name w:val="正文首行缩进 2 字符"/>
    <w:basedOn w:val="af1"/>
    <w:link w:val="25"/>
    <w:uiPriority w:val="99"/>
    <w:semiHidden/>
  </w:style>
  <w:style w:type="paragraph" w:styleId="27">
    <w:name w:val="Body Text Indent 2"/>
    <w:basedOn w:val="a2"/>
    <w:link w:val="28"/>
    <w:uiPriority w:val="99"/>
    <w:semiHidden/>
    <w:unhideWhenUsed/>
    <w:pPr>
      <w:spacing w:after="120"/>
      <w:ind w:left="360"/>
    </w:pPr>
  </w:style>
  <w:style w:type="character" w:customStyle="1" w:styleId="28">
    <w:name w:val="正文文本缩进 2 字符"/>
    <w:basedOn w:val="a3"/>
    <w:link w:val="27"/>
    <w:uiPriority w:val="99"/>
    <w:semiHidden/>
  </w:style>
  <w:style w:type="paragraph" w:styleId="35">
    <w:name w:val="Body Text Indent 3"/>
    <w:basedOn w:val="a2"/>
    <w:link w:val="36"/>
    <w:uiPriority w:val="99"/>
    <w:semiHidden/>
    <w:unhideWhenUsed/>
    <w:rsid w:val="00EC2FE4"/>
    <w:pPr>
      <w:spacing w:after="120"/>
      <w:ind w:left="360"/>
    </w:pPr>
    <w:rPr>
      <w:sz w:val="22"/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EC2FE4"/>
    <w:rPr>
      <w:sz w:val="22"/>
      <w:szCs w:val="16"/>
    </w:rPr>
  </w:style>
  <w:style w:type="paragraph" w:styleId="af2">
    <w:name w:val="caption"/>
    <w:basedOn w:val="a2"/>
    <w:next w:val="a2"/>
    <w:uiPriority w:val="35"/>
    <w:unhideWhenUsed/>
    <w:qFormat/>
    <w:rsid w:val="006D01B6"/>
    <w:rPr>
      <w:b/>
      <w:bCs/>
      <w:color w:val="365F91" w:themeColor="accent1" w:themeShade="BF"/>
      <w:sz w:val="16"/>
      <w:szCs w:val="16"/>
    </w:rPr>
  </w:style>
  <w:style w:type="paragraph" w:styleId="af3">
    <w:name w:val="Closing"/>
    <w:basedOn w:val="a2"/>
    <w:link w:val="af4"/>
    <w:uiPriority w:val="99"/>
    <w:semiHidden/>
    <w:unhideWhenUsed/>
    <w:pPr>
      <w:spacing w:line="240" w:lineRule="auto"/>
      <w:ind w:left="4320"/>
    </w:pPr>
  </w:style>
  <w:style w:type="character" w:customStyle="1" w:styleId="af4">
    <w:name w:val="结束语 字符"/>
    <w:basedOn w:val="a3"/>
    <w:link w:val="af3"/>
    <w:uiPriority w:val="99"/>
    <w:semiHidden/>
  </w:style>
  <w:style w:type="paragraph" w:styleId="af5">
    <w:name w:val="annotation text"/>
    <w:basedOn w:val="a2"/>
    <w:link w:val="af6"/>
    <w:uiPriority w:val="99"/>
    <w:semiHidden/>
    <w:unhideWhenUsed/>
    <w:rsid w:val="00EC2FE4"/>
    <w:pPr>
      <w:spacing w:line="240" w:lineRule="auto"/>
    </w:pPr>
    <w:rPr>
      <w:sz w:val="22"/>
    </w:rPr>
  </w:style>
  <w:style w:type="character" w:customStyle="1" w:styleId="af6">
    <w:name w:val="批注文字 字符"/>
    <w:basedOn w:val="a3"/>
    <w:link w:val="af5"/>
    <w:uiPriority w:val="99"/>
    <w:semiHidden/>
    <w:rsid w:val="00EC2FE4"/>
    <w:rPr>
      <w:sz w:val="22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Pr>
      <w:b/>
      <w:bCs/>
      <w:sz w:val="20"/>
      <w:szCs w:val="20"/>
    </w:rPr>
  </w:style>
  <w:style w:type="paragraph" w:styleId="af9">
    <w:name w:val="Date"/>
    <w:basedOn w:val="a2"/>
    <w:next w:val="a2"/>
    <w:link w:val="afa"/>
    <w:uiPriority w:val="99"/>
    <w:semiHidden/>
    <w:unhideWhenUsed/>
  </w:style>
  <w:style w:type="character" w:customStyle="1" w:styleId="afa">
    <w:name w:val="日期 字符"/>
    <w:basedOn w:val="a3"/>
    <w:link w:val="af9"/>
    <w:uiPriority w:val="99"/>
    <w:semiHidden/>
  </w:style>
  <w:style w:type="paragraph" w:styleId="afb">
    <w:name w:val="Document Map"/>
    <w:basedOn w:val="a2"/>
    <w:link w:val="afc"/>
    <w:uiPriority w:val="99"/>
    <w:semiHidden/>
    <w:unhideWhenUsed/>
    <w:rsid w:val="00EC2FE4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afc">
    <w:name w:val="文档结构图 字符"/>
    <w:basedOn w:val="a3"/>
    <w:link w:val="afb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afd">
    <w:name w:val="E-mail Signature"/>
    <w:basedOn w:val="a2"/>
    <w:link w:val="afe"/>
    <w:uiPriority w:val="99"/>
    <w:semiHidden/>
    <w:unhideWhenUsed/>
    <w:pPr>
      <w:spacing w:line="240" w:lineRule="auto"/>
    </w:pPr>
  </w:style>
  <w:style w:type="character" w:customStyle="1" w:styleId="afe">
    <w:name w:val="电子邮件签名 字符"/>
    <w:basedOn w:val="a3"/>
    <w:link w:val="afd"/>
    <w:uiPriority w:val="99"/>
    <w:semiHidden/>
  </w:style>
  <w:style w:type="paragraph" w:styleId="aff">
    <w:name w:val="endnote text"/>
    <w:basedOn w:val="a2"/>
    <w:link w:val="aff0"/>
    <w:uiPriority w:val="99"/>
    <w:semiHidden/>
    <w:unhideWhenUsed/>
  </w:style>
  <w:style w:type="character" w:customStyle="1" w:styleId="aff0">
    <w:name w:val="尾注文本 字符"/>
    <w:basedOn w:val="a3"/>
    <w:link w:val="aff"/>
    <w:uiPriority w:val="99"/>
    <w:semiHidden/>
  </w:style>
  <w:style w:type="paragraph" w:styleId="aff1">
    <w:name w:val="envelope address"/>
    <w:basedOn w:val="a2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f2">
    <w:name w:val="envelope return"/>
    <w:basedOn w:val="a2"/>
    <w:uiPriority w:val="99"/>
    <w:semiHidden/>
    <w:unhideWhenUsed/>
    <w:rsid w:val="00EC2FE4"/>
    <w:pPr>
      <w:spacing w:line="240" w:lineRule="auto"/>
    </w:pPr>
    <w:rPr>
      <w:rFonts w:asciiTheme="majorHAnsi" w:eastAsiaTheme="majorEastAsia" w:hAnsiTheme="majorHAnsi" w:cstheme="majorBidi"/>
      <w:sz w:val="22"/>
    </w:rPr>
  </w:style>
  <w:style w:type="paragraph" w:customStyle="1" w:styleId="aff3">
    <w:name w:val="表格标题"/>
    <w:basedOn w:val="a2"/>
    <w:next w:val="a2"/>
    <w:uiPriority w:val="5"/>
    <w:pPr>
      <w:ind w:left="360" w:hanging="360"/>
    </w:pPr>
  </w:style>
  <w:style w:type="paragraph" w:styleId="aff4">
    <w:name w:val="footnote text"/>
    <w:basedOn w:val="a2"/>
    <w:link w:val="aff5"/>
    <w:uiPriority w:val="99"/>
    <w:semiHidden/>
    <w:unhideWhenUsed/>
  </w:style>
  <w:style w:type="character" w:customStyle="1" w:styleId="aff5">
    <w:name w:val="脚注文本 字符"/>
    <w:basedOn w:val="a3"/>
    <w:link w:val="aff4"/>
    <w:uiPriority w:val="99"/>
    <w:semiHidden/>
  </w:style>
  <w:style w:type="character" w:customStyle="1" w:styleId="10">
    <w:name w:val="标题 1 字符"/>
    <w:basedOn w:val="a3"/>
    <w:link w:val="1"/>
    <w:uiPriority w:val="9"/>
    <w:rsid w:val="006D01B6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2">
    <w:name w:val="标题 2 字符"/>
    <w:basedOn w:val="a3"/>
    <w:link w:val="21"/>
    <w:uiPriority w:val="9"/>
    <w:rsid w:val="006D01B6"/>
    <w:rPr>
      <w:caps/>
      <w:spacing w:val="15"/>
      <w:shd w:val="clear" w:color="auto" w:fill="DBE5F1" w:themeFill="accent1" w:themeFillTint="33"/>
    </w:rPr>
  </w:style>
  <w:style w:type="character" w:customStyle="1" w:styleId="32">
    <w:name w:val="标题 3 字符"/>
    <w:basedOn w:val="a3"/>
    <w:link w:val="31"/>
    <w:uiPriority w:val="9"/>
    <w:rsid w:val="006D01B6"/>
    <w:rPr>
      <w:caps/>
      <w:color w:val="243F60" w:themeColor="accent1" w:themeShade="7F"/>
      <w:spacing w:val="15"/>
    </w:rPr>
  </w:style>
  <w:style w:type="character" w:customStyle="1" w:styleId="42">
    <w:name w:val="标题 4 字符"/>
    <w:basedOn w:val="a3"/>
    <w:link w:val="41"/>
    <w:uiPriority w:val="9"/>
    <w:semiHidden/>
    <w:rsid w:val="006D01B6"/>
    <w:rPr>
      <w:caps/>
      <w:color w:val="365F91" w:themeColor="accent1" w:themeShade="BF"/>
      <w:spacing w:val="10"/>
    </w:rPr>
  </w:style>
  <w:style w:type="character" w:customStyle="1" w:styleId="52">
    <w:name w:val="标题 5 字符"/>
    <w:basedOn w:val="a3"/>
    <w:link w:val="51"/>
    <w:uiPriority w:val="9"/>
    <w:semiHidden/>
    <w:rsid w:val="006D01B6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3"/>
    <w:link w:val="6"/>
    <w:uiPriority w:val="9"/>
    <w:semiHidden/>
    <w:rsid w:val="006D01B6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3"/>
    <w:link w:val="7"/>
    <w:uiPriority w:val="9"/>
    <w:semiHidden/>
    <w:rsid w:val="006D01B6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3"/>
    <w:link w:val="8"/>
    <w:uiPriority w:val="9"/>
    <w:semiHidden/>
    <w:rsid w:val="006D01B6"/>
    <w:rPr>
      <w:caps/>
      <w:spacing w:val="10"/>
      <w:sz w:val="18"/>
      <w:szCs w:val="18"/>
    </w:rPr>
  </w:style>
  <w:style w:type="character" w:customStyle="1" w:styleId="90">
    <w:name w:val="标题 9 字符"/>
    <w:basedOn w:val="a3"/>
    <w:link w:val="9"/>
    <w:uiPriority w:val="9"/>
    <w:semiHidden/>
    <w:rsid w:val="006D01B6"/>
    <w:rPr>
      <w:i/>
      <w:iCs/>
      <w:caps/>
      <w:spacing w:val="10"/>
      <w:sz w:val="18"/>
      <w:szCs w:val="18"/>
    </w:rPr>
  </w:style>
  <w:style w:type="paragraph" w:styleId="HTML">
    <w:name w:val="HTML Address"/>
    <w:basedOn w:val="a2"/>
    <w:link w:val="HTML0"/>
    <w:uiPriority w:val="99"/>
    <w:semiHidden/>
    <w:unhideWhenUsed/>
    <w:pPr>
      <w:spacing w:line="240" w:lineRule="auto"/>
    </w:pPr>
    <w:rPr>
      <w:i/>
      <w:iCs/>
    </w:rPr>
  </w:style>
  <w:style w:type="character" w:customStyle="1" w:styleId="HTML0">
    <w:name w:val="HTML 地址 字符"/>
    <w:basedOn w:val="a3"/>
    <w:link w:val="HTML"/>
    <w:uiPriority w:val="99"/>
    <w:semiHidden/>
    <w:rPr>
      <w:i/>
      <w:iCs/>
    </w:rPr>
  </w:style>
  <w:style w:type="paragraph" w:styleId="HTML1">
    <w:name w:val="HTML Preformatted"/>
    <w:basedOn w:val="a2"/>
    <w:link w:val="HTML2"/>
    <w:uiPriority w:val="99"/>
    <w:semiHidden/>
    <w:unhideWhenUsed/>
    <w:rsid w:val="00EC2FE4"/>
    <w:pPr>
      <w:spacing w:line="240" w:lineRule="auto"/>
    </w:pPr>
    <w:rPr>
      <w:rFonts w:ascii="Consolas" w:hAnsi="Consolas" w:cs="Consolas"/>
      <w:sz w:val="22"/>
    </w:rPr>
  </w:style>
  <w:style w:type="character" w:customStyle="1" w:styleId="HTML2">
    <w:name w:val="HTML 预设格式 字符"/>
    <w:basedOn w:val="a3"/>
    <w:link w:val="HTML1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11">
    <w:name w:val="index 1"/>
    <w:basedOn w:val="a2"/>
    <w:next w:val="a2"/>
    <w:autoRedefine/>
    <w:uiPriority w:val="99"/>
    <w:semiHidden/>
    <w:unhideWhenUsed/>
    <w:pPr>
      <w:spacing w:line="240" w:lineRule="auto"/>
      <w:ind w:left="240"/>
    </w:pPr>
  </w:style>
  <w:style w:type="paragraph" w:styleId="29">
    <w:name w:val="index 2"/>
    <w:basedOn w:val="a2"/>
    <w:next w:val="a2"/>
    <w:autoRedefine/>
    <w:uiPriority w:val="99"/>
    <w:semiHidden/>
    <w:unhideWhenUsed/>
    <w:pPr>
      <w:spacing w:line="240" w:lineRule="auto"/>
      <w:ind w:left="480"/>
    </w:pPr>
  </w:style>
  <w:style w:type="paragraph" w:styleId="37">
    <w:name w:val="index 3"/>
    <w:basedOn w:val="a2"/>
    <w:next w:val="a2"/>
    <w:autoRedefine/>
    <w:uiPriority w:val="99"/>
    <w:semiHidden/>
    <w:unhideWhenUsed/>
    <w:pPr>
      <w:spacing w:line="240" w:lineRule="auto"/>
      <w:ind w:left="720"/>
    </w:pPr>
  </w:style>
  <w:style w:type="paragraph" w:styleId="43">
    <w:name w:val="index 4"/>
    <w:basedOn w:val="a2"/>
    <w:next w:val="a2"/>
    <w:autoRedefine/>
    <w:uiPriority w:val="99"/>
    <w:semiHidden/>
    <w:unhideWhenUsed/>
    <w:pPr>
      <w:spacing w:line="240" w:lineRule="auto"/>
      <w:ind w:left="960"/>
    </w:pPr>
  </w:style>
  <w:style w:type="paragraph" w:styleId="53">
    <w:name w:val="index 5"/>
    <w:basedOn w:val="a2"/>
    <w:next w:val="a2"/>
    <w:autoRedefine/>
    <w:uiPriority w:val="99"/>
    <w:semiHidden/>
    <w:unhideWhenUsed/>
    <w:pPr>
      <w:spacing w:line="240" w:lineRule="auto"/>
      <w:ind w:left="1200"/>
    </w:pPr>
  </w:style>
  <w:style w:type="paragraph" w:styleId="61">
    <w:name w:val="index 6"/>
    <w:basedOn w:val="a2"/>
    <w:next w:val="a2"/>
    <w:autoRedefine/>
    <w:uiPriority w:val="99"/>
    <w:semiHidden/>
    <w:unhideWhenUsed/>
    <w:pPr>
      <w:spacing w:line="240" w:lineRule="auto"/>
      <w:ind w:left="1440"/>
    </w:pPr>
  </w:style>
  <w:style w:type="paragraph" w:styleId="71">
    <w:name w:val="index 7"/>
    <w:basedOn w:val="a2"/>
    <w:next w:val="a2"/>
    <w:autoRedefine/>
    <w:uiPriority w:val="99"/>
    <w:semiHidden/>
    <w:unhideWhenUsed/>
    <w:pPr>
      <w:spacing w:line="240" w:lineRule="auto"/>
      <w:ind w:left="1680"/>
    </w:pPr>
  </w:style>
  <w:style w:type="paragraph" w:styleId="81">
    <w:name w:val="index 8"/>
    <w:basedOn w:val="a2"/>
    <w:next w:val="a2"/>
    <w:autoRedefine/>
    <w:uiPriority w:val="99"/>
    <w:semiHidden/>
    <w:unhideWhenUsed/>
    <w:pPr>
      <w:spacing w:line="240" w:lineRule="auto"/>
      <w:ind w:left="1920"/>
    </w:pPr>
  </w:style>
  <w:style w:type="paragraph" w:styleId="91">
    <w:name w:val="index 9"/>
    <w:basedOn w:val="a2"/>
    <w:next w:val="a2"/>
    <w:autoRedefine/>
    <w:uiPriority w:val="99"/>
    <w:semiHidden/>
    <w:unhideWhenUsed/>
    <w:pPr>
      <w:spacing w:line="240" w:lineRule="auto"/>
      <w:ind w:left="2160"/>
    </w:pPr>
  </w:style>
  <w:style w:type="paragraph" w:styleId="aff6">
    <w:name w:val="index heading"/>
    <w:basedOn w:val="a2"/>
    <w:next w:val="1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7">
    <w:name w:val="List"/>
    <w:basedOn w:val="a2"/>
    <w:uiPriority w:val="99"/>
    <w:semiHidden/>
    <w:unhideWhenUsed/>
    <w:pPr>
      <w:ind w:left="360"/>
      <w:contextualSpacing/>
    </w:pPr>
  </w:style>
  <w:style w:type="paragraph" w:styleId="2a">
    <w:name w:val="List 2"/>
    <w:basedOn w:val="a2"/>
    <w:uiPriority w:val="99"/>
    <w:semiHidden/>
    <w:unhideWhenUsed/>
    <w:pPr>
      <w:ind w:left="720"/>
      <w:contextualSpacing/>
    </w:pPr>
  </w:style>
  <w:style w:type="paragraph" w:styleId="38">
    <w:name w:val="List 3"/>
    <w:basedOn w:val="a2"/>
    <w:uiPriority w:val="99"/>
    <w:semiHidden/>
    <w:unhideWhenUsed/>
    <w:pPr>
      <w:ind w:left="1080"/>
      <w:contextualSpacing/>
    </w:pPr>
  </w:style>
  <w:style w:type="paragraph" w:styleId="44">
    <w:name w:val="List 4"/>
    <w:basedOn w:val="a2"/>
    <w:uiPriority w:val="99"/>
    <w:semiHidden/>
    <w:unhideWhenUsed/>
    <w:pPr>
      <w:ind w:left="1440"/>
      <w:contextualSpacing/>
    </w:pPr>
  </w:style>
  <w:style w:type="paragraph" w:styleId="54">
    <w:name w:val="List 5"/>
    <w:basedOn w:val="a2"/>
    <w:uiPriority w:val="99"/>
    <w:semiHidden/>
    <w:unhideWhenUsed/>
    <w:pPr>
      <w:ind w:left="1800"/>
      <w:contextualSpacing/>
    </w:pPr>
  </w:style>
  <w:style w:type="paragraph" w:styleId="a0">
    <w:name w:val="List Bullet"/>
    <w:basedOn w:val="a2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20">
    <w:name w:val="List Bullet 2"/>
    <w:basedOn w:val="a2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2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2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2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8">
    <w:name w:val="List Continue"/>
    <w:basedOn w:val="a2"/>
    <w:uiPriority w:val="99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2">
    <w:name w:val="List Number 2"/>
    <w:basedOn w:val="a2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2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2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2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9">
    <w:name w:val="macro"/>
    <w:link w:val="affa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2"/>
    </w:rPr>
  </w:style>
  <w:style w:type="character" w:customStyle="1" w:styleId="affa">
    <w:name w:val="宏文本 字符"/>
    <w:basedOn w:val="a3"/>
    <w:link w:val="aff9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affb">
    <w:name w:val="Message Header"/>
    <w:basedOn w:val="a2"/>
    <w:link w:val="affc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affc">
    <w:name w:val="信息标题 字符"/>
    <w:basedOn w:val="a3"/>
    <w:link w:val="affb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affd">
    <w:name w:val="No Spacing"/>
    <w:aliases w:val="没有缩进"/>
    <w:uiPriority w:val="1"/>
    <w:qFormat/>
    <w:rsid w:val="006D01B6"/>
    <w:pPr>
      <w:spacing w:after="0" w:line="240" w:lineRule="auto"/>
    </w:pPr>
  </w:style>
  <w:style w:type="paragraph" w:styleId="affe">
    <w:name w:val="Normal (Web)"/>
    <w:basedOn w:val="a2"/>
    <w:uiPriority w:val="99"/>
    <w:semiHidden/>
    <w:unhideWhenUsed/>
    <w:rPr>
      <w:rFonts w:ascii="Times New Roman" w:hAnsi="Times New Roman" w:cs="Times New Roman"/>
    </w:rPr>
  </w:style>
  <w:style w:type="paragraph" w:styleId="afff">
    <w:name w:val="Normal Indent"/>
    <w:basedOn w:val="a2"/>
    <w:uiPriority w:val="99"/>
    <w:semiHidden/>
    <w:unhideWhenUsed/>
    <w:pPr>
      <w:ind w:left="720"/>
    </w:pPr>
  </w:style>
  <w:style w:type="paragraph" w:styleId="afff0">
    <w:name w:val="Note Heading"/>
    <w:basedOn w:val="a2"/>
    <w:next w:val="a2"/>
    <w:link w:val="afff1"/>
    <w:uiPriority w:val="99"/>
    <w:semiHidden/>
    <w:unhideWhenUsed/>
    <w:pPr>
      <w:spacing w:line="240" w:lineRule="auto"/>
    </w:pPr>
  </w:style>
  <w:style w:type="character" w:customStyle="1" w:styleId="afff1">
    <w:name w:val="注释标题 字符"/>
    <w:basedOn w:val="a3"/>
    <w:link w:val="afff0"/>
    <w:uiPriority w:val="99"/>
    <w:semiHidden/>
  </w:style>
  <w:style w:type="paragraph" w:styleId="afff2">
    <w:name w:val="Plain Text"/>
    <w:basedOn w:val="a2"/>
    <w:link w:val="afff3"/>
    <w:uiPriority w:val="99"/>
    <w:semiHidden/>
    <w:unhideWhenUsed/>
    <w:rsid w:val="00EC2FE4"/>
    <w:pPr>
      <w:spacing w:line="240" w:lineRule="auto"/>
    </w:pPr>
    <w:rPr>
      <w:rFonts w:ascii="Consolas" w:hAnsi="Consolas" w:cs="Consolas"/>
      <w:sz w:val="22"/>
      <w:szCs w:val="21"/>
    </w:rPr>
  </w:style>
  <w:style w:type="character" w:customStyle="1" w:styleId="afff3">
    <w:name w:val="纯文本 字符"/>
    <w:basedOn w:val="a3"/>
    <w:link w:val="afff2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afff4">
    <w:name w:val="Quote"/>
    <w:basedOn w:val="a2"/>
    <w:next w:val="a2"/>
    <w:link w:val="afff5"/>
    <w:uiPriority w:val="29"/>
    <w:qFormat/>
    <w:rsid w:val="006D01B6"/>
    <w:rPr>
      <w:i/>
      <w:iCs/>
      <w:sz w:val="24"/>
      <w:szCs w:val="24"/>
    </w:rPr>
  </w:style>
  <w:style w:type="character" w:customStyle="1" w:styleId="afff5">
    <w:name w:val="引用 字符"/>
    <w:basedOn w:val="a3"/>
    <w:link w:val="afff4"/>
    <w:uiPriority w:val="29"/>
    <w:rsid w:val="006D01B6"/>
    <w:rPr>
      <w:i/>
      <w:iCs/>
      <w:sz w:val="24"/>
      <w:szCs w:val="24"/>
    </w:rPr>
  </w:style>
  <w:style w:type="paragraph" w:styleId="afff6">
    <w:name w:val="Salutation"/>
    <w:basedOn w:val="a2"/>
    <w:next w:val="a2"/>
    <w:link w:val="afff7"/>
    <w:uiPriority w:val="99"/>
    <w:semiHidden/>
    <w:unhideWhenUsed/>
  </w:style>
  <w:style w:type="character" w:customStyle="1" w:styleId="afff7">
    <w:name w:val="称呼 字符"/>
    <w:basedOn w:val="a3"/>
    <w:link w:val="afff6"/>
    <w:uiPriority w:val="99"/>
    <w:semiHidden/>
  </w:style>
  <w:style w:type="paragraph" w:styleId="afff8">
    <w:name w:val="Signature"/>
    <w:basedOn w:val="a2"/>
    <w:link w:val="afff9"/>
    <w:uiPriority w:val="99"/>
    <w:semiHidden/>
    <w:unhideWhenUsed/>
    <w:pPr>
      <w:spacing w:line="240" w:lineRule="auto"/>
      <w:ind w:left="4320"/>
    </w:pPr>
  </w:style>
  <w:style w:type="character" w:customStyle="1" w:styleId="afff9">
    <w:name w:val="签名 字符"/>
    <w:basedOn w:val="a3"/>
    <w:link w:val="afff8"/>
    <w:uiPriority w:val="99"/>
    <w:semiHidden/>
  </w:style>
  <w:style w:type="paragraph" w:styleId="afffa">
    <w:name w:val="table of authorities"/>
    <w:basedOn w:val="a2"/>
    <w:next w:val="a2"/>
    <w:uiPriority w:val="99"/>
    <w:semiHidden/>
    <w:unhideWhenUsed/>
    <w:pPr>
      <w:ind w:left="240"/>
    </w:pPr>
  </w:style>
  <w:style w:type="paragraph" w:styleId="afffb">
    <w:name w:val="table of figures"/>
    <w:basedOn w:val="a2"/>
    <w:next w:val="a2"/>
    <w:uiPriority w:val="99"/>
    <w:semiHidden/>
    <w:unhideWhenUsed/>
  </w:style>
  <w:style w:type="paragraph" w:styleId="afffc">
    <w:name w:val="Title"/>
    <w:basedOn w:val="a2"/>
    <w:next w:val="a2"/>
    <w:link w:val="afffd"/>
    <w:uiPriority w:val="10"/>
    <w:qFormat/>
    <w:rsid w:val="006D01B6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fffd">
    <w:name w:val="标题 字符"/>
    <w:basedOn w:val="a3"/>
    <w:link w:val="afffc"/>
    <w:uiPriority w:val="10"/>
    <w:rsid w:val="006D01B6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fffe">
    <w:name w:val="toa heading"/>
    <w:basedOn w:val="a2"/>
    <w:next w:val="a2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12">
    <w:name w:val="toc 1"/>
    <w:basedOn w:val="a2"/>
    <w:next w:val="a2"/>
    <w:autoRedefine/>
    <w:uiPriority w:val="39"/>
    <w:semiHidden/>
    <w:unhideWhenUsed/>
    <w:pPr>
      <w:spacing w:after="100"/>
    </w:pPr>
  </w:style>
  <w:style w:type="paragraph" w:styleId="2c">
    <w:name w:val="toc 2"/>
    <w:basedOn w:val="a2"/>
    <w:next w:val="a2"/>
    <w:autoRedefine/>
    <w:uiPriority w:val="39"/>
    <w:semiHidden/>
    <w:unhideWhenUsed/>
    <w:pPr>
      <w:spacing w:after="100"/>
      <w:ind w:left="240"/>
    </w:pPr>
  </w:style>
  <w:style w:type="paragraph" w:styleId="3a">
    <w:name w:val="toc 3"/>
    <w:basedOn w:val="a2"/>
    <w:next w:val="a2"/>
    <w:autoRedefine/>
    <w:uiPriority w:val="39"/>
    <w:semiHidden/>
    <w:unhideWhenUsed/>
    <w:pPr>
      <w:spacing w:after="100"/>
      <w:ind w:left="480"/>
    </w:pPr>
  </w:style>
  <w:style w:type="paragraph" w:styleId="46">
    <w:name w:val="toc 4"/>
    <w:basedOn w:val="a2"/>
    <w:next w:val="a2"/>
    <w:autoRedefine/>
    <w:uiPriority w:val="39"/>
    <w:semiHidden/>
    <w:unhideWhenUsed/>
    <w:pPr>
      <w:spacing w:after="100"/>
      <w:ind w:left="720"/>
    </w:pPr>
  </w:style>
  <w:style w:type="paragraph" w:styleId="56">
    <w:name w:val="toc 5"/>
    <w:basedOn w:val="a2"/>
    <w:next w:val="a2"/>
    <w:autoRedefine/>
    <w:uiPriority w:val="39"/>
    <w:semiHidden/>
    <w:unhideWhenUsed/>
    <w:pPr>
      <w:spacing w:after="100"/>
      <w:ind w:left="960"/>
    </w:pPr>
  </w:style>
  <w:style w:type="paragraph" w:styleId="62">
    <w:name w:val="toc 6"/>
    <w:basedOn w:val="a2"/>
    <w:next w:val="a2"/>
    <w:autoRedefine/>
    <w:uiPriority w:val="39"/>
    <w:semiHidden/>
    <w:unhideWhenUsed/>
    <w:pPr>
      <w:spacing w:after="100"/>
      <w:ind w:left="1200"/>
    </w:pPr>
  </w:style>
  <w:style w:type="paragraph" w:styleId="72">
    <w:name w:val="toc 7"/>
    <w:basedOn w:val="a2"/>
    <w:next w:val="a2"/>
    <w:autoRedefine/>
    <w:uiPriority w:val="39"/>
    <w:semiHidden/>
    <w:unhideWhenUsed/>
    <w:pPr>
      <w:spacing w:after="100"/>
      <w:ind w:left="1440"/>
    </w:pPr>
  </w:style>
  <w:style w:type="paragraph" w:styleId="82">
    <w:name w:val="toc 8"/>
    <w:basedOn w:val="a2"/>
    <w:next w:val="a2"/>
    <w:autoRedefine/>
    <w:uiPriority w:val="39"/>
    <w:semiHidden/>
    <w:unhideWhenUsed/>
    <w:pPr>
      <w:spacing w:after="100"/>
      <w:ind w:left="1680"/>
    </w:pPr>
  </w:style>
  <w:style w:type="paragraph" w:styleId="92">
    <w:name w:val="toc 9"/>
    <w:basedOn w:val="a2"/>
    <w:next w:val="a2"/>
    <w:autoRedefine/>
    <w:uiPriority w:val="39"/>
    <w:semiHidden/>
    <w:unhideWhenUsed/>
    <w:pPr>
      <w:spacing w:after="100"/>
      <w:ind w:left="1920"/>
    </w:pPr>
  </w:style>
  <w:style w:type="paragraph" w:styleId="TOC">
    <w:name w:val="TOC Heading"/>
    <w:basedOn w:val="1"/>
    <w:next w:val="a2"/>
    <w:uiPriority w:val="39"/>
    <w:semiHidden/>
    <w:unhideWhenUsed/>
    <w:qFormat/>
    <w:rsid w:val="006D01B6"/>
    <w:pPr>
      <w:outlineLvl w:val="9"/>
    </w:pPr>
  </w:style>
  <w:style w:type="character" w:styleId="affff">
    <w:name w:val="Placeholder Text"/>
    <w:basedOn w:val="a3"/>
    <w:uiPriority w:val="99"/>
    <w:semiHidden/>
    <w:rsid w:val="00EC2FE4"/>
    <w:rPr>
      <w:color w:val="404040" w:themeColor="text1" w:themeTint="BF"/>
    </w:rPr>
  </w:style>
  <w:style w:type="character" w:styleId="affff0">
    <w:name w:val="Emphasis"/>
    <w:uiPriority w:val="20"/>
    <w:qFormat/>
    <w:rsid w:val="006D01B6"/>
    <w:rPr>
      <w:caps/>
      <w:color w:val="243F60" w:themeColor="accent1" w:themeShade="7F"/>
      <w:spacing w:val="5"/>
    </w:rPr>
  </w:style>
  <w:style w:type="table" w:styleId="affff1">
    <w:name w:val="Table Grid"/>
    <w:basedOn w:val="a4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0">
    <w:name w:val="MLA 研究论文表"/>
    <w:basedOn w:val="a4"/>
    <w:uiPriority w:val="99"/>
    <w:pPr>
      <w:spacing w:before="240"/>
      <w:ind w:left="72" w:right="72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affff2">
    <w:name w:val="表格来源"/>
    <w:basedOn w:val="aff3"/>
    <w:next w:val="a2"/>
    <w:uiPriority w:val="6"/>
    <w:pPr>
      <w:spacing w:before="240"/>
    </w:pPr>
  </w:style>
  <w:style w:type="paragraph" w:customStyle="1" w:styleId="a1">
    <w:name w:val="表格备注"/>
    <w:basedOn w:val="a2"/>
    <w:uiPriority w:val="7"/>
    <w:pPr>
      <w:numPr>
        <w:numId w:val="11"/>
      </w:numPr>
    </w:pPr>
  </w:style>
  <w:style w:type="numbering" w:customStyle="1" w:styleId="MLA">
    <w:name w:val="MLA 大纲"/>
    <w:uiPriority w:val="99"/>
    <w:pPr>
      <w:numPr>
        <w:numId w:val="12"/>
      </w:numPr>
    </w:pPr>
  </w:style>
  <w:style w:type="paragraph" w:styleId="affff3">
    <w:name w:val="footer"/>
    <w:basedOn w:val="a2"/>
    <w:link w:val="affff4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ffff4">
    <w:name w:val="页脚 字符"/>
    <w:basedOn w:val="a3"/>
    <w:link w:val="affff3"/>
    <w:uiPriority w:val="99"/>
  </w:style>
  <w:style w:type="character" w:styleId="affff5">
    <w:name w:val="Intense Emphasis"/>
    <w:uiPriority w:val="21"/>
    <w:qFormat/>
    <w:rsid w:val="006D01B6"/>
    <w:rPr>
      <w:b/>
      <w:bCs/>
      <w:caps/>
      <w:color w:val="243F60" w:themeColor="accent1" w:themeShade="7F"/>
      <w:spacing w:val="10"/>
    </w:rPr>
  </w:style>
  <w:style w:type="paragraph" w:styleId="affff6">
    <w:name w:val="Intense Quote"/>
    <w:basedOn w:val="a2"/>
    <w:next w:val="a2"/>
    <w:link w:val="affff7"/>
    <w:uiPriority w:val="30"/>
    <w:qFormat/>
    <w:rsid w:val="006D01B6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ffff7">
    <w:name w:val="明显引用 字符"/>
    <w:basedOn w:val="a3"/>
    <w:link w:val="affff6"/>
    <w:uiPriority w:val="30"/>
    <w:rsid w:val="006D01B6"/>
    <w:rPr>
      <w:color w:val="4F81BD" w:themeColor="accent1"/>
      <w:sz w:val="24"/>
      <w:szCs w:val="24"/>
    </w:rPr>
  </w:style>
  <w:style w:type="character" w:styleId="affff8">
    <w:name w:val="FollowedHyperlink"/>
    <w:basedOn w:val="a3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affff9">
    <w:name w:val="annotation reference"/>
    <w:basedOn w:val="a3"/>
    <w:uiPriority w:val="99"/>
    <w:semiHidden/>
    <w:unhideWhenUsed/>
    <w:rsid w:val="00EC2FE4"/>
    <w:rPr>
      <w:sz w:val="22"/>
      <w:szCs w:val="16"/>
    </w:rPr>
  </w:style>
  <w:style w:type="character" w:styleId="HTML3">
    <w:name w:val="HTML Keyboard"/>
    <w:basedOn w:val="a3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4">
    <w:name w:val="HTML Code"/>
    <w:basedOn w:val="a3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5">
    <w:name w:val="HTML Typewriter"/>
    <w:basedOn w:val="a3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affffa">
    <w:name w:val="Intense Reference"/>
    <w:uiPriority w:val="32"/>
    <w:qFormat/>
    <w:rsid w:val="006D01B6"/>
    <w:rPr>
      <w:b/>
      <w:bCs/>
      <w:i/>
      <w:iCs/>
      <w:caps/>
      <w:color w:val="4F81BD" w:themeColor="accent1"/>
    </w:rPr>
  </w:style>
  <w:style w:type="paragraph" w:styleId="affffb">
    <w:name w:val="Subtitle"/>
    <w:basedOn w:val="a2"/>
    <w:next w:val="a2"/>
    <w:link w:val="affffc"/>
    <w:uiPriority w:val="11"/>
    <w:qFormat/>
    <w:rsid w:val="006D01B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fffc">
    <w:name w:val="副标题 字符"/>
    <w:basedOn w:val="a3"/>
    <w:link w:val="affffb"/>
    <w:uiPriority w:val="11"/>
    <w:rsid w:val="006D01B6"/>
    <w:rPr>
      <w:caps/>
      <w:color w:val="595959" w:themeColor="text1" w:themeTint="A6"/>
      <w:spacing w:val="10"/>
      <w:sz w:val="21"/>
      <w:szCs w:val="21"/>
    </w:rPr>
  </w:style>
  <w:style w:type="character" w:styleId="affffd">
    <w:name w:val="Strong"/>
    <w:uiPriority w:val="22"/>
    <w:qFormat/>
    <w:rsid w:val="006D01B6"/>
    <w:rPr>
      <w:b/>
      <w:bCs/>
    </w:rPr>
  </w:style>
  <w:style w:type="paragraph" w:styleId="affffe">
    <w:name w:val="List Paragraph"/>
    <w:basedOn w:val="a2"/>
    <w:uiPriority w:val="34"/>
    <w:qFormat/>
    <w:rsid w:val="006D01B6"/>
    <w:pPr>
      <w:ind w:firstLineChars="200" w:firstLine="420"/>
    </w:pPr>
  </w:style>
  <w:style w:type="character" w:styleId="afffff">
    <w:name w:val="Subtle Emphasis"/>
    <w:uiPriority w:val="19"/>
    <w:qFormat/>
    <w:rsid w:val="006D01B6"/>
    <w:rPr>
      <w:i/>
      <w:iCs/>
      <w:color w:val="243F60" w:themeColor="accent1" w:themeShade="7F"/>
    </w:rPr>
  </w:style>
  <w:style w:type="character" w:styleId="afffff0">
    <w:name w:val="Subtle Reference"/>
    <w:uiPriority w:val="31"/>
    <w:qFormat/>
    <w:rsid w:val="006D01B6"/>
    <w:rPr>
      <w:b/>
      <w:bCs/>
      <w:color w:val="4F81BD" w:themeColor="accent1"/>
    </w:rPr>
  </w:style>
  <w:style w:type="character" w:styleId="afffff1">
    <w:name w:val="Book Title"/>
    <w:uiPriority w:val="33"/>
    <w:qFormat/>
    <w:rsid w:val="006D01B6"/>
    <w:rPr>
      <w:b/>
      <w:bCs/>
      <w:i/>
      <w:iCs/>
      <w:spacing w:val="0"/>
    </w:rPr>
  </w:style>
  <w:style w:type="table" w:styleId="13">
    <w:name w:val="Plain Table 1"/>
    <w:basedOn w:val="a4"/>
    <w:uiPriority w:val="41"/>
    <w:rsid w:val="006E1C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21" Type="http://schemas.openxmlformats.org/officeDocument/2006/relationships/image" Target="media/image13.jpe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GH\AppData\Roaming\Microsoft\Templates\MLA%20&#26679;&#24335;&#30740;&#31350;&#35770;&#2599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2B55D15F40421B9FCBF11FD75FF9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11F1DB-95FD-4BBA-AA02-77EFAEF0D968}"/>
      </w:docPartPr>
      <w:docPartBody>
        <w:p w:rsidR="004566E7" w:rsidRDefault="00BA22F0">
          <w:pPr>
            <w:pStyle w:val="122B55D15F40421B9FCBF11FD75FF937"/>
          </w:pPr>
          <w:r w:rsidRPr="00892C68">
            <w:rPr>
              <w:rFonts w:ascii="Times New Roman" w:eastAsia="Microsoft YaHei UI" w:hAnsi="Times New Roman"/>
              <w:lang w:val="zh-CN" w:bidi="zh-CN"/>
            </w:rPr>
            <w:t>表格数据</w:t>
          </w:r>
        </w:p>
      </w:docPartBody>
    </w:docPart>
    <w:docPart>
      <w:docPartPr>
        <w:name w:val="27FCFAB89AC948D98381B0B0E9037C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7D897B-20AA-42CC-B0F0-F6D2964D5414}"/>
      </w:docPartPr>
      <w:docPartBody>
        <w:p w:rsidR="004566E7" w:rsidRDefault="00BA22F0">
          <w:pPr>
            <w:pStyle w:val="27FCFAB89AC948D98381B0B0E9037C6D"/>
          </w:pPr>
          <w:r w:rsidRPr="00892C68">
            <w:rPr>
              <w:rFonts w:ascii="Times New Roman" w:eastAsia="Microsoft YaHei UI" w:hAnsi="Times New Roman"/>
              <w:lang w:val="zh-CN" w:bidi="zh-CN"/>
            </w:rPr>
            <w:t>表格数据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F0"/>
    <w:rsid w:val="00141499"/>
    <w:rsid w:val="001C76C8"/>
    <w:rsid w:val="00275E61"/>
    <w:rsid w:val="00441C8C"/>
    <w:rsid w:val="004566E7"/>
    <w:rsid w:val="00506D24"/>
    <w:rsid w:val="006520FD"/>
    <w:rsid w:val="00724B9C"/>
    <w:rsid w:val="00796FA9"/>
    <w:rsid w:val="008764E1"/>
    <w:rsid w:val="009A49EF"/>
    <w:rsid w:val="00BA22F0"/>
    <w:rsid w:val="00C12BC3"/>
    <w:rsid w:val="00C83B1D"/>
    <w:rsid w:val="00CA2443"/>
    <w:rsid w:val="00D03BE4"/>
    <w:rsid w:val="00D1723B"/>
    <w:rsid w:val="00E5018D"/>
    <w:rsid w:val="00E70264"/>
    <w:rsid w:val="00FE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7105C52402C449BA76F5EABB1D4DFF3">
    <w:name w:val="87105C52402C449BA76F5EABB1D4DFF3"/>
    <w:pPr>
      <w:widowControl w:val="0"/>
      <w:jc w:val="both"/>
    </w:pPr>
  </w:style>
  <w:style w:type="paragraph" w:customStyle="1" w:styleId="CDF30ECB96824DF2A127EAC6DE0DA4BD">
    <w:name w:val="CDF30ECB96824DF2A127EAC6DE0DA4BD"/>
    <w:pPr>
      <w:widowControl w:val="0"/>
      <w:jc w:val="both"/>
    </w:pPr>
  </w:style>
  <w:style w:type="paragraph" w:customStyle="1" w:styleId="5C7F5BC3262D4D7CA0AB6F99F01BCC00">
    <w:name w:val="5C7F5BC3262D4D7CA0AB6F99F01BCC00"/>
    <w:pPr>
      <w:widowControl w:val="0"/>
      <w:jc w:val="both"/>
    </w:pPr>
  </w:style>
  <w:style w:type="paragraph" w:customStyle="1" w:styleId="F42FDC6A9BAB4363AC27183753EBD66B">
    <w:name w:val="F42FDC6A9BAB4363AC27183753EBD66B"/>
    <w:pPr>
      <w:widowControl w:val="0"/>
      <w:jc w:val="both"/>
    </w:pPr>
  </w:style>
  <w:style w:type="paragraph" w:customStyle="1" w:styleId="0D0D2649F2884B8890246EBB3A8287C7">
    <w:name w:val="0D0D2649F2884B8890246EBB3A8287C7"/>
    <w:pPr>
      <w:widowControl w:val="0"/>
      <w:jc w:val="both"/>
    </w:pPr>
  </w:style>
  <w:style w:type="paragraph" w:customStyle="1" w:styleId="DCC3FA57CD5B4208B367EBE969796CDB">
    <w:name w:val="DCC3FA57CD5B4208B367EBE969796CDB"/>
    <w:pPr>
      <w:widowControl w:val="0"/>
      <w:jc w:val="both"/>
    </w:pPr>
  </w:style>
  <w:style w:type="character" w:styleId="a3">
    <w:name w:val="Emphasis"/>
    <w:basedOn w:val="a0"/>
    <w:uiPriority w:val="3"/>
    <w:qFormat/>
    <w:rPr>
      <w:i/>
      <w:iCs/>
    </w:rPr>
  </w:style>
  <w:style w:type="paragraph" w:customStyle="1" w:styleId="E9BF3F8707644352ABFC8C6F515DD6F1">
    <w:name w:val="E9BF3F8707644352ABFC8C6F515DD6F1"/>
    <w:pPr>
      <w:widowControl w:val="0"/>
      <w:jc w:val="both"/>
    </w:pPr>
  </w:style>
  <w:style w:type="paragraph" w:customStyle="1" w:styleId="59EB42D660724A6392E6B7945D7A8ED4">
    <w:name w:val="59EB42D660724A6392E6B7945D7A8ED4"/>
    <w:pPr>
      <w:widowControl w:val="0"/>
      <w:jc w:val="both"/>
    </w:pPr>
  </w:style>
  <w:style w:type="paragraph" w:customStyle="1" w:styleId="B855519108604936A8253F8F2FD5CD64">
    <w:name w:val="B855519108604936A8253F8F2FD5CD64"/>
    <w:pPr>
      <w:widowControl w:val="0"/>
      <w:jc w:val="both"/>
    </w:pPr>
  </w:style>
  <w:style w:type="paragraph" w:customStyle="1" w:styleId="E131F03DB648419F893E72028B3C6E98">
    <w:name w:val="E131F03DB648419F893E72028B3C6E98"/>
    <w:pPr>
      <w:widowControl w:val="0"/>
      <w:jc w:val="both"/>
    </w:pPr>
  </w:style>
  <w:style w:type="paragraph" w:customStyle="1" w:styleId="CA619D7FC1B04BC1AD9667CBB239DFD2">
    <w:name w:val="CA619D7FC1B04BC1AD9667CBB239DFD2"/>
    <w:pPr>
      <w:widowControl w:val="0"/>
      <w:jc w:val="both"/>
    </w:pPr>
  </w:style>
  <w:style w:type="paragraph" w:customStyle="1" w:styleId="66322D9711204656AB7A4FD8C01750FB">
    <w:name w:val="66322D9711204656AB7A4FD8C01750FB"/>
    <w:pPr>
      <w:widowControl w:val="0"/>
      <w:jc w:val="both"/>
    </w:pPr>
  </w:style>
  <w:style w:type="paragraph" w:customStyle="1" w:styleId="5199D245416447B18C85EF999F7B9256">
    <w:name w:val="5199D245416447B18C85EF999F7B9256"/>
    <w:pPr>
      <w:widowControl w:val="0"/>
      <w:jc w:val="both"/>
    </w:pPr>
  </w:style>
  <w:style w:type="paragraph" w:customStyle="1" w:styleId="FBD949ACCF1D47C9A6E62242777184E9">
    <w:name w:val="FBD949ACCF1D47C9A6E62242777184E9"/>
    <w:pPr>
      <w:widowControl w:val="0"/>
      <w:jc w:val="both"/>
    </w:pPr>
  </w:style>
  <w:style w:type="paragraph" w:customStyle="1" w:styleId="7E0188075F114FDCA5F6D11045057987">
    <w:name w:val="7E0188075F114FDCA5F6D11045057987"/>
    <w:pPr>
      <w:widowControl w:val="0"/>
      <w:jc w:val="both"/>
    </w:pPr>
  </w:style>
  <w:style w:type="paragraph" w:customStyle="1" w:styleId="122B55D15F40421B9FCBF11FD75FF937">
    <w:name w:val="122B55D15F40421B9FCBF11FD75FF937"/>
    <w:pPr>
      <w:widowControl w:val="0"/>
      <w:jc w:val="both"/>
    </w:pPr>
  </w:style>
  <w:style w:type="paragraph" w:customStyle="1" w:styleId="27FCFAB89AC948D98381B0B0E9037C6D">
    <w:name w:val="27FCFAB89AC948D98381B0B0E9037C6D"/>
    <w:pPr>
      <w:widowControl w:val="0"/>
      <w:jc w:val="both"/>
    </w:pPr>
  </w:style>
  <w:style w:type="paragraph" w:customStyle="1" w:styleId="9D877329A57C48A7ACF84DFDD90CA391">
    <w:name w:val="9D877329A57C48A7ACF84DFDD90CA391"/>
    <w:pPr>
      <w:widowControl w:val="0"/>
      <w:jc w:val="both"/>
    </w:pPr>
  </w:style>
  <w:style w:type="paragraph" w:customStyle="1" w:styleId="42AF50CEB2AF4E1FBF6C07D3EBA49729">
    <w:name w:val="42AF50CEB2AF4E1FBF6C07D3EBA49729"/>
    <w:pPr>
      <w:widowControl w:val="0"/>
      <w:jc w:val="both"/>
    </w:pPr>
  </w:style>
  <w:style w:type="paragraph" w:customStyle="1" w:styleId="C91828E5940B47018F69C4EE603C95F1">
    <w:name w:val="C91828E5940B47018F69C4EE603C95F1"/>
    <w:pPr>
      <w:widowControl w:val="0"/>
      <w:jc w:val="both"/>
    </w:pPr>
  </w:style>
  <w:style w:type="paragraph" w:customStyle="1" w:styleId="DCEA73FDA87249179A0CD2DBCD7944EF">
    <w:name w:val="DCEA73FDA87249179A0CD2DBCD7944EF"/>
    <w:pPr>
      <w:widowControl w:val="0"/>
      <w:jc w:val="both"/>
    </w:pPr>
  </w:style>
  <w:style w:type="paragraph" w:customStyle="1" w:styleId="298D15966B894203937733BDA5A5C2BF">
    <w:name w:val="298D15966B894203937733BDA5A5C2BF"/>
    <w:pPr>
      <w:widowControl w:val="0"/>
      <w:jc w:val="both"/>
    </w:pPr>
  </w:style>
  <w:style w:type="paragraph" w:customStyle="1" w:styleId="1530498DC38D4AD58ED6BBFEED293A1A">
    <w:name w:val="1530498DC38D4AD58ED6BBFEED293A1A"/>
    <w:pPr>
      <w:widowControl w:val="0"/>
      <w:jc w:val="both"/>
    </w:pPr>
  </w:style>
  <w:style w:type="paragraph" w:customStyle="1" w:styleId="8BE0403AA9D9437B889BDEA99869CE01">
    <w:name w:val="8BE0403AA9D9437B889BDEA99869CE01"/>
    <w:pPr>
      <w:widowControl w:val="0"/>
      <w:jc w:val="both"/>
    </w:pPr>
  </w:style>
  <w:style w:type="paragraph" w:customStyle="1" w:styleId="DA5B9D58ADC5449FADB860DF35542530">
    <w:name w:val="DA5B9D58ADC5449FADB860DF35542530"/>
    <w:pPr>
      <w:widowControl w:val="0"/>
      <w:jc w:val="both"/>
    </w:pPr>
  </w:style>
  <w:style w:type="paragraph" w:customStyle="1" w:styleId="5414CA0912EE4BFB810DA53A5DCC51B8">
    <w:name w:val="5414CA0912EE4BFB810DA53A5DCC51B8"/>
    <w:pPr>
      <w:widowControl w:val="0"/>
      <w:jc w:val="both"/>
    </w:pPr>
  </w:style>
  <w:style w:type="paragraph" w:customStyle="1" w:styleId="FDC4ABF930F24F20B96E732A40375565">
    <w:name w:val="FDC4ABF930F24F20B96E732A40375565"/>
    <w:pPr>
      <w:widowControl w:val="0"/>
      <w:jc w:val="both"/>
    </w:pPr>
  </w:style>
  <w:style w:type="paragraph" w:customStyle="1" w:styleId="378D20E3B428419486C0097C8433C26B">
    <w:name w:val="378D20E3B428419486C0097C8433C26B"/>
    <w:pPr>
      <w:widowControl w:val="0"/>
      <w:jc w:val="both"/>
    </w:pPr>
  </w:style>
  <w:style w:type="paragraph" w:customStyle="1" w:styleId="7E6DEAC0D8F544DDA296F69EDDBEF5E9">
    <w:name w:val="7E6DEAC0D8F544DDA296F69EDDBEF5E9"/>
    <w:pPr>
      <w:widowControl w:val="0"/>
      <w:jc w:val="both"/>
    </w:pPr>
  </w:style>
  <w:style w:type="paragraph" w:customStyle="1" w:styleId="F97A30365C164429AB2D036AFE127F12">
    <w:name w:val="F97A30365C164429AB2D036AFE127F12"/>
    <w:pPr>
      <w:widowControl w:val="0"/>
      <w:jc w:val="both"/>
    </w:pPr>
  </w:style>
  <w:style w:type="paragraph" w:customStyle="1" w:styleId="9CD1B8AD3F1C4CBBB0836DCE3355AC33">
    <w:name w:val="9CD1B8AD3F1C4CBBB0836DCE3355AC3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88EE04-8B29-419C-919A-7448CE2F262B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25D91-DE0D-424F-BEDE-C6012EF13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样式研究论文.dotx</Template>
  <TotalTime>996</TotalTime>
  <Pages>4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陈俊逸</dc:creator>
  <cp:keywords/>
  <dc:description/>
  <cp:lastModifiedBy>CHEN Junyi</cp:lastModifiedBy>
  <cp:revision>486</cp:revision>
  <dcterms:created xsi:type="dcterms:W3CDTF">2017-10-04T06:58:00Z</dcterms:created>
  <dcterms:modified xsi:type="dcterms:W3CDTF">2017-12-04T08:45:00Z</dcterms:modified>
</cp:coreProperties>
</file>