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:rsidR="00343DE9" w:rsidRPr="005C338C" w:rsidRDefault="003200C8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  <w:lang w:val="vi-VN"/>
        </w:rPr>
        <w:t>12</w:t>
      </w:r>
      <w:r>
        <w:rPr>
          <w:rFonts w:ascii="Verdana" w:hAnsi="Verdana"/>
          <w:b/>
          <w:bCs/>
          <w:sz w:val="18"/>
          <w:szCs w:val="18"/>
        </w:rPr>
        <w:t xml:space="preserve">/10/2026 – </w:t>
      </w:r>
      <w:r>
        <w:rPr>
          <w:rFonts w:ascii="Verdana" w:hAnsi="Verdana"/>
          <w:b/>
          <w:bCs/>
          <w:sz w:val="18"/>
          <w:szCs w:val="18"/>
          <w:lang w:val="vi-VN"/>
        </w:rPr>
        <w:t>18</w:t>
      </w:r>
      <w:r w:rsidR="00386064">
        <w:rPr>
          <w:rFonts w:ascii="Verdana" w:hAnsi="Verdana"/>
          <w:b/>
          <w:bCs/>
          <w:sz w:val="18"/>
          <w:szCs w:val="18"/>
        </w:rPr>
        <w:t>/10/2026</w:t>
      </w:r>
    </w:p>
    <w:p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56774B" w:rsidRPr="0056774B">
        <w:rPr>
          <w:rFonts w:ascii="Arial" w:hAnsi="Arial" w:cs="Arial"/>
          <w:b/>
          <w:color w:val="0070C0"/>
          <w:szCs w:val="18"/>
        </w:rPr>
        <w:t>06</w:t>
      </w:r>
    </w:p>
    <w:p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proofErr w:type="spellStart"/>
      <w:r w:rsidR="0056774B">
        <w:rPr>
          <w:rFonts w:ascii="Arial" w:hAnsi="Arial" w:cs="Arial"/>
          <w:b/>
          <w:szCs w:val="18"/>
        </w:rPr>
        <w:t>TroMate</w:t>
      </w:r>
      <w:proofErr w:type="spellEnd"/>
    </w:p>
    <w:p w:rsidR="00614E5D" w:rsidRPr="006D1A0A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  <w:lang w:val="vi-VN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6D1A0A">
        <w:rPr>
          <w:rFonts w:ascii="Arial" w:eastAsia="Times New Roman" w:hAnsi="Arial" w:cs="Arial"/>
          <w:b/>
          <w:color w:val="000000"/>
          <w:szCs w:val="18"/>
          <w:lang w:val="vi-VN"/>
        </w:rPr>
        <w:t>Phạm Hữu Nam</w:t>
      </w:r>
    </w:p>
    <w:p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>
        <w:rPr>
          <w:rFonts w:ascii="Arial" w:hAnsi="Arial"/>
        </w:rPr>
        <w:t xml:space="preserve">24125008 - </w:t>
      </w:r>
      <w:proofErr w:type="spellStart"/>
      <w:r>
        <w:rPr>
          <w:rFonts w:ascii="Arial" w:hAnsi="Arial"/>
          <w:b/>
        </w:rPr>
        <w:t>Nguyễn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Gia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Hào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Technical Lead</w:t>
      </w:r>
      <w:r>
        <w:rPr>
          <w:rFonts w:ascii="Arial" w:hAnsi="Arial"/>
        </w:rPr>
        <w:br/>
        <w:t xml:space="preserve">24125010 - </w:t>
      </w:r>
      <w:r>
        <w:rPr>
          <w:rFonts w:ascii="Arial" w:hAnsi="Arial"/>
          <w:b/>
        </w:rPr>
        <w:t xml:space="preserve">Cao </w:t>
      </w:r>
      <w:proofErr w:type="spellStart"/>
      <w:r>
        <w:rPr>
          <w:rFonts w:ascii="Arial" w:hAnsi="Arial"/>
          <w:b/>
        </w:rPr>
        <w:t>Quảng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Hưng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QA / Tester</w:t>
      </w:r>
      <w:r>
        <w:rPr>
          <w:rFonts w:ascii="Arial" w:hAnsi="Arial"/>
        </w:rPr>
        <w:br/>
        <w:t xml:space="preserve">24125013 - </w:t>
      </w:r>
      <w:proofErr w:type="spellStart"/>
      <w:r>
        <w:rPr>
          <w:rFonts w:ascii="Arial" w:hAnsi="Arial"/>
          <w:b/>
        </w:rPr>
        <w:t>Trịnh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Võ</w:t>
      </w:r>
      <w:proofErr w:type="spellEnd"/>
      <w:r>
        <w:rPr>
          <w:rFonts w:ascii="Arial" w:hAnsi="Arial"/>
          <w:b/>
        </w:rPr>
        <w:t xml:space="preserve"> Nam </w:t>
      </w:r>
      <w:proofErr w:type="spellStart"/>
      <w:r>
        <w:rPr>
          <w:rFonts w:ascii="Arial" w:hAnsi="Arial"/>
          <w:b/>
        </w:rPr>
        <w:t>Kiệt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Scrum Master / Project Lead</w:t>
      </w:r>
      <w:r>
        <w:rPr>
          <w:rFonts w:ascii="Arial" w:hAnsi="Arial"/>
        </w:rPr>
        <w:br/>
        <w:t xml:space="preserve">24125015 - </w:t>
      </w:r>
      <w:proofErr w:type="spellStart"/>
      <w:r>
        <w:rPr>
          <w:rFonts w:ascii="Arial" w:hAnsi="Arial"/>
          <w:b/>
        </w:rPr>
        <w:t>Phạm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Hữu</w:t>
      </w:r>
      <w:proofErr w:type="spellEnd"/>
      <w:r>
        <w:rPr>
          <w:rFonts w:ascii="Arial" w:hAnsi="Arial"/>
          <w:b/>
        </w:rPr>
        <w:t xml:space="preserve"> Nam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UI/UX Designer</w:t>
      </w:r>
      <w:r>
        <w:rPr>
          <w:rFonts w:ascii="Arial" w:hAnsi="Arial"/>
        </w:rPr>
        <w:br/>
        <w:t xml:space="preserve">24125020 - </w:t>
      </w:r>
      <w:proofErr w:type="spellStart"/>
      <w:r>
        <w:rPr>
          <w:rFonts w:ascii="Arial" w:hAnsi="Arial"/>
          <w:b/>
        </w:rPr>
        <w:t>Huỳnh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Chí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Tôn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Product Owner / Business Analyst</w:t>
      </w:r>
    </w:p>
    <w:p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C6507C" w:rsidRPr="00006DA6" w:rsidRDefault="00C6507C" w:rsidP="00BF3B3E">
      <w:pPr>
        <w:pStyle w:val="Heading1"/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1.  Achievements since last week: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:rsidTr="00870EDC">
        <w:tc>
          <w:tcPr>
            <w:tcW w:w="558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%Complete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4608" w:type="dxa"/>
          </w:tcPr>
          <w:p w:rsidR="00554DA2" w:rsidRPr="00A874BB" w:rsidRDefault="00A874BB" w:rsidP="00A874BB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Team roles and responsibilities documented</w:t>
            </w:r>
          </w:p>
        </w:tc>
        <w:tc>
          <w:tcPr>
            <w:tcW w:w="1710" w:type="dxa"/>
          </w:tcPr>
          <w:p w:rsidR="00554DA2" w:rsidRPr="00870EDC" w:rsidRDefault="00692F7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13</w:t>
            </w:r>
            <w:r w:rsidR="00554DA2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54DA2" w:rsidRPr="00157A0B" w:rsidRDefault="00A874BB" w:rsidP="00A61BAB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Kiệt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4608" w:type="dxa"/>
          </w:tcPr>
          <w:p w:rsidR="00554DA2" w:rsidRPr="00692F72" w:rsidRDefault="00692F72" w:rsidP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Jira working rules (SOP) established</w:t>
            </w:r>
          </w:p>
        </w:tc>
        <w:tc>
          <w:tcPr>
            <w:tcW w:w="1710" w:type="dxa"/>
          </w:tcPr>
          <w:p w:rsidR="00554DA2" w:rsidRPr="00870EDC" w:rsidRDefault="00692F7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14</w:t>
            </w:r>
            <w:r w:rsidR="00554DA2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54DA2" w:rsidRPr="005B1EBE" w:rsidRDefault="00CC7917" w:rsidP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Hào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D552B2" w:rsidRPr="00814671" w:rsidTr="00D552B2">
        <w:trPr>
          <w:trHeight w:val="395"/>
        </w:trPr>
        <w:tc>
          <w:tcPr>
            <w:tcW w:w="558" w:type="dxa"/>
          </w:tcPr>
          <w:p w:rsidR="00D552B2" w:rsidRDefault="00D552B2" w:rsidP="006D29A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vi-VN"/>
              </w:rPr>
              <w:t>3</w:t>
            </w:r>
          </w:p>
        </w:tc>
        <w:tc>
          <w:tcPr>
            <w:tcW w:w="4608" w:type="dxa"/>
          </w:tcPr>
          <w:p w:rsidR="00D552B2" w:rsidRPr="00D552B2" w:rsidRDefault="00692F72" w:rsidP="00D552B2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MVP scope decision record approved (feature prioritisation and deferrals)</w:t>
            </w:r>
          </w:p>
        </w:tc>
        <w:tc>
          <w:tcPr>
            <w:tcW w:w="1710" w:type="dxa"/>
          </w:tcPr>
          <w:p w:rsidR="00D552B2" w:rsidRPr="00D552B2" w:rsidRDefault="00692F72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14</w:t>
            </w:r>
            <w:r w:rsidR="00D552B2">
              <w:rPr>
                <w:rFonts w:ascii="Verdana" w:hAnsi="Verdana"/>
                <w:sz w:val="20"/>
                <w:lang w:val="vi-VN"/>
              </w:rPr>
              <w:t>/10</w:t>
            </w:r>
          </w:p>
        </w:tc>
        <w:tc>
          <w:tcPr>
            <w:tcW w:w="1692" w:type="dxa"/>
          </w:tcPr>
          <w:p w:rsidR="00D552B2" w:rsidRDefault="00692F72" w:rsidP="00522123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Tôn</w:t>
            </w:r>
          </w:p>
        </w:tc>
        <w:tc>
          <w:tcPr>
            <w:tcW w:w="1350" w:type="dxa"/>
          </w:tcPr>
          <w:p w:rsidR="00D552B2" w:rsidRPr="00D552B2" w:rsidRDefault="00D552B2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4608" w:type="dxa"/>
          </w:tcPr>
          <w:p w:rsidR="00554DA2" w:rsidRPr="00692F72" w:rsidRDefault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Software Development plan completed (3 phases, 5 sprints, 3 test builds, schedule, risk register)</w:t>
            </w:r>
          </w:p>
        </w:tc>
        <w:tc>
          <w:tcPr>
            <w:tcW w:w="1710" w:type="dxa"/>
          </w:tcPr>
          <w:p w:rsidR="00554DA2" w:rsidRPr="00870EDC" w:rsidRDefault="00692F7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16/10</w:t>
            </w:r>
          </w:p>
        </w:tc>
        <w:tc>
          <w:tcPr>
            <w:tcW w:w="1692" w:type="dxa"/>
          </w:tcPr>
          <w:p w:rsidR="00554DA2" w:rsidRPr="00D552B2" w:rsidRDefault="00692F72" w:rsidP="001422EA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All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4608" w:type="dxa"/>
          </w:tcPr>
          <w:p w:rsidR="00554DA2" w:rsidRPr="00692F72" w:rsidRDefault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Vision document completed (problem, target user, product features, etc.)</w:t>
            </w:r>
          </w:p>
        </w:tc>
        <w:tc>
          <w:tcPr>
            <w:tcW w:w="1710" w:type="dxa"/>
          </w:tcPr>
          <w:p w:rsidR="00554DA2" w:rsidRPr="00870EDC" w:rsidRDefault="0093598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17</w:t>
            </w:r>
            <w:r w:rsidR="00554DA2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54DA2" w:rsidRPr="00344CC8" w:rsidRDefault="00344CC8" w:rsidP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 xml:space="preserve">Tôn 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4608" w:type="dxa"/>
          </w:tcPr>
          <w:p w:rsidR="00554DA2" w:rsidRPr="00692F72" w:rsidRDefault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Software Requirements Specification — use cases and user stories with acceptance criteria (baseline)</w:t>
            </w:r>
          </w:p>
        </w:tc>
        <w:tc>
          <w:tcPr>
            <w:tcW w:w="1710" w:type="dxa"/>
          </w:tcPr>
          <w:p w:rsidR="00554DA2" w:rsidRPr="00870EDC" w:rsidRDefault="0093598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18/10</w:t>
            </w:r>
          </w:p>
        </w:tc>
        <w:tc>
          <w:tcPr>
            <w:tcW w:w="1692" w:type="dxa"/>
          </w:tcPr>
          <w:p w:rsidR="00554DA2" w:rsidRPr="00344CC8" w:rsidRDefault="00477B62" w:rsidP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Tôn, Nam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7</w:t>
            </w:r>
          </w:p>
        </w:tc>
        <w:tc>
          <w:tcPr>
            <w:tcW w:w="4608" w:type="dxa"/>
          </w:tcPr>
          <w:p w:rsidR="00554DA2" w:rsidRPr="00692F72" w:rsidRDefault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User flow, screen inventory and 6 UI wireframes produced</w:t>
            </w:r>
          </w:p>
        </w:tc>
        <w:tc>
          <w:tcPr>
            <w:tcW w:w="1710" w:type="dxa"/>
          </w:tcPr>
          <w:p w:rsidR="00554DA2" w:rsidRPr="00870EDC" w:rsidRDefault="00692F7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17</w:t>
            </w:r>
            <w:r w:rsidR="00554DA2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54DA2" w:rsidRPr="00692F72" w:rsidRDefault="00692F72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 xml:space="preserve">Nam, </w:t>
            </w:r>
            <w:r w:rsidR="0037448D">
              <w:rPr>
                <w:rFonts w:ascii="Verdana" w:hAnsi="Verdana"/>
                <w:sz w:val="20"/>
                <w:szCs w:val="20"/>
                <w:lang w:val="vi-VN"/>
              </w:rPr>
              <w:t>Hào, Hưng</w:t>
            </w:r>
          </w:p>
        </w:tc>
        <w:tc>
          <w:tcPr>
            <w:tcW w:w="1350" w:type="dxa"/>
          </w:tcPr>
          <w:p w:rsidR="00554DA2" w:rsidRPr="00870EDC" w:rsidRDefault="003C352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</w:t>
            </w:r>
            <w:r w:rsidR="00554DA2">
              <w:rPr>
                <w:rFonts w:ascii="Verdana" w:hAnsi="Verdana"/>
                <w:sz w:val="20"/>
              </w:rPr>
              <w:t>%</w:t>
            </w:r>
          </w:p>
        </w:tc>
      </w:tr>
      <w:tr w:rsidR="00EE43AA" w:rsidRPr="00814671" w:rsidTr="00870EDC">
        <w:tc>
          <w:tcPr>
            <w:tcW w:w="558" w:type="dxa"/>
          </w:tcPr>
          <w:p w:rsidR="00EE43AA" w:rsidRDefault="00EE43AA" w:rsidP="006D29A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vi-VN"/>
              </w:rPr>
              <w:t>8</w:t>
            </w:r>
          </w:p>
        </w:tc>
        <w:tc>
          <w:tcPr>
            <w:tcW w:w="4608" w:type="dxa"/>
          </w:tcPr>
          <w:p w:rsidR="00EE43AA" w:rsidRDefault="00EE43AA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Weekly reports 1 and 2 prepared</w:t>
            </w:r>
          </w:p>
        </w:tc>
        <w:tc>
          <w:tcPr>
            <w:tcW w:w="1710" w:type="dxa"/>
          </w:tcPr>
          <w:p w:rsidR="00EE43AA" w:rsidRDefault="00EE43AA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17/10</w:t>
            </w:r>
          </w:p>
        </w:tc>
        <w:tc>
          <w:tcPr>
            <w:tcW w:w="1692" w:type="dxa"/>
          </w:tcPr>
          <w:p w:rsidR="00EE43AA" w:rsidRDefault="00EE43AA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Nam</w:t>
            </w:r>
          </w:p>
        </w:tc>
        <w:tc>
          <w:tcPr>
            <w:tcW w:w="1350" w:type="dxa"/>
          </w:tcPr>
          <w:p w:rsidR="00EE43AA" w:rsidRPr="00EE43AA" w:rsidRDefault="00EE43AA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100%</w:t>
            </w:r>
          </w:p>
        </w:tc>
      </w:tr>
      <w:tr w:rsidR="00EB04FE" w:rsidRPr="00814671" w:rsidTr="00870EDC">
        <w:tc>
          <w:tcPr>
            <w:tcW w:w="558" w:type="dxa"/>
          </w:tcPr>
          <w:p w:rsidR="00EB04FE" w:rsidRDefault="00EB04FE" w:rsidP="006D29A4">
            <w:pPr>
              <w:jc w:val="center"/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9</w:t>
            </w:r>
          </w:p>
        </w:tc>
        <w:tc>
          <w:tcPr>
            <w:tcW w:w="4608" w:type="dxa"/>
          </w:tcPr>
          <w:p w:rsidR="00EB04FE" w:rsidRDefault="00EB04FE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 xml:space="preserve">PA1 package assembled and submitted </w:t>
            </w:r>
          </w:p>
        </w:tc>
        <w:tc>
          <w:tcPr>
            <w:tcW w:w="1710" w:type="dxa"/>
          </w:tcPr>
          <w:p w:rsidR="00EB04FE" w:rsidRDefault="00EB04FE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18/10</w:t>
            </w:r>
          </w:p>
        </w:tc>
        <w:tc>
          <w:tcPr>
            <w:tcW w:w="1692" w:type="dxa"/>
          </w:tcPr>
          <w:p w:rsidR="00EB04FE" w:rsidRDefault="006D70BC" w:rsidP="00B001AF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Nam, </w:t>
            </w:r>
            <w:bookmarkStart w:id="0" w:name="_GoBack"/>
            <w:bookmarkEnd w:id="0"/>
            <w:r w:rsidR="009B4C36">
              <w:rPr>
                <w:rFonts w:ascii="Verdana" w:hAnsi="Verdana"/>
                <w:sz w:val="20"/>
                <w:szCs w:val="20"/>
                <w:lang w:val="vi-VN"/>
              </w:rPr>
              <w:t>Kiệt</w:t>
            </w:r>
          </w:p>
        </w:tc>
        <w:tc>
          <w:tcPr>
            <w:tcW w:w="1350" w:type="dxa"/>
          </w:tcPr>
          <w:p w:rsidR="00EB04FE" w:rsidRDefault="00EB04FE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100%</w:t>
            </w:r>
          </w:p>
        </w:tc>
      </w:tr>
    </w:tbl>
    <w:p w:rsidR="00C6507C" w:rsidRPr="00596736" w:rsidRDefault="00C6507C" w:rsidP="00BF3B3E">
      <w:pPr>
        <w:pStyle w:val="Heading1"/>
        <w:ind w:left="360"/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2.  Issues and impacts:</w:t>
      </w:r>
    </w:p>
    <w:p w:rsidR="00BF3B3E" w:rsidRPr="00BF3B3E" w:rsidRDefault="00BF3B3E" w:rsidP="00BF3B3E">
      <w:pPr>
        <w:pStyle w:val="ListParagraph"/>
        <w:numPr>
          <w:ilvl w:val="0"/>
          <w:numId w:val="3"/>
        </w:numPr>
        <w:rPr>
          <w:rFonts w:ascii="Verdana" w:hAnsi="Verdana" w:cs="Times New Roman"/>
          <w:sz w:val="20"/>
        </w:rPr>
      </w:pPr>
      <w:r w:rsidRPr="00BF3B3E">
        <w:rPr>
          <w:rFonts w:ascii="Verdana" w:hAnsi="Verdana" w:cs="Times New Roman"/>
          <w:sz w:val="20"/>
        </w:rPr>
        <w:t xml:space="preserve">MVP scope trimmed to protect the 5-sprint plan: the usage-anomaly detector, the monthly analytics report and the meme-image generator were deferred to a post-MVP backlog. Impact: clearer, more realistic scope for Elaboration; deferred items recorded. </w:t>
      </w:r>
    </w:p>
    <w:p w:rsidR="00BF3B3E" w:rsidRPr="00BF3B3E" w:rsidRDefault="00BF3B3E" w:rsidP="00BF3B3E">
      <w:pPr>
        <w:pStyle w:val="ListParagraph"/>
        <w:numPr>
          <w:ilvl w:val="0"/>
          <w:numId w:val="3"/>
        </w:numPr>
        <w:rPr>
          <w:rFonts w:ascii="Verdana" w:hAnsi="Verdana" w:cs="Times New Roman"/>
        </w:rPr>
      </w:pPr>
      <w:r w:rsidRPr="00BF3B3E">
        <w:rPr>
          <w:rFonts w:ascii="Verdana" w:hAnsi="Verdana" w:cs="Times New Roman"/>
          <w:sz w:val="20"/>
        </w:rPr>
        <w:t xml:space="preserve">OCR accuracy on handwritten or faint bills remains a known risk. Impact: mitigated by the mandatory human-review step (the PENDING confirmation card) before any extracted value reaches the ledger. </w:t>
      </w:r>
    </w:p>
    <w:p w:rsidR="00C6507C" w:rsidRPr="00596736" w:rsidRDefault="00BF3B3E" w:rsidP="00BF3B3E">
      <w:pPr>
        <w:pStyle w:val="Heading1"/>
        <w:rPr>
          <w:rFonts w:ascii="Verdana" w:hAnsi="Verdana"/>
          <w:bCs w:val="0"/>
          <w:sz w:val="20"/>
          <w:szCs w:val="22"/>
        </w:rPr>
      </w:pPr>
      <w:r>
        <w:rPr>
          <w:rFonts w:ascii="Verdana" w:hAnsi="Verdana"/>
          <w:bCs w:val="0"/>
          <w:sz w:val="20"/>
          <w:szCs w:val="22"/>
          <w:lang w:val="vi-VN"/>
        </w:rPr>
        <w:t>3.  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:rsidTr="005200BC">
        <w:tc>
          <w:tcPr>
            <w:tcW w:w="558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1</w:t>
            </w:r>
          </w:p>
        </w:tc>
        <w:tc>
          <w:tcPr>
            <w:tcW w:w="4608" w:type="dxa"/>
          </w:tcPr>
          <w:p w:rsidR="005200BC" w:rsidRPr="00246C69" w:rsidRDefault="00246C69" w:rsidP="00246C69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Use-case model and user stories with acceptance criteria for all MVP epics</w:t>
            </w:r>
          </w:p>
        </w:tc>
        <w:tc>
          <w:tcPr>
            <w:tcW w:w="1710" w:type="dxa"/>
          </w:tcPr>
          <w:p w:rsidR="005200BC" w:rsidRPr="00870EDC" w:rsidRDefault="00246C6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25/10</w:t>
            </w:r>
          </w:p>
        </w:tc>
        <w:tc>
          <w:tcPr>
            <w:tcW w:w="1692" w:type="dxa"/>
          </w:tcPr>
          <w:p w:rsidR="005200BC" w:rsidRPr="00870EDC" w:rsidRDefault="00C620B8" w:rsidP="00246C6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Tôn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4608" w:type="dxa"/>
          </w:tcPr>
          <w:p w:rsidR="005200BC" w:rsidRPr="00246C69" w:rsidRDefault="00246C69" w:rsidP="00246C69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Draft Software Architecture Document (SAD)</w:t>
            </w:r>
          </w:p>
        </w:tc>
        <w:tc>
          <w:tcPr>
            <w:tcW w:w="1710" w:type="dxa"/>
          </w:tcPr>
          <w:p w:rsidR="005200BC" w:rsidRPr="00870EDC" w:rsidRDefault="00246C6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</w:t>
            </w:r>
            <w:r w:rsidR="005200BC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200BC" w:rsidRPr="00870EDC" w:rsidRDefault="00C620B8" w:rsidP="00246C6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Hào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4608" w:type="dxa"/>
          </w:tcPr>
          <w:p w:rsidR="005200BC" w:rsidRPr="00246C69" w:rsidRDefault="00246C69" w:rsidP="00246C69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Bot skeleton, CI pipeline and database setup</w:t>
            </w:r>
          </w:p>
        </w:tc>
        <w:tc>
          <w:tcPr>
            <w:tcW w:w="1710" w:type="dxa"/>
          </w:tcPr>
          <w:p w:rsidR="005200BC" w:rsidRPr="00870EDC" w:rsidRDefault="00246C6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25/10</w:t>
            </w:r>
          </w:p>
        </w:tc>
        <w:tc>
          <w:tcPr>
            <w:tcW w:w="1692" w:type="dxa"/>
          </w:tcPr>
          <w:p w:rsidR="005200BC" w:rsidRPr="00870EDC" w:rsidRDefault="00C620B8" w:rsidP="00246C6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Hào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4608" w:type="dxa"/>
          </w:tcPr>
          <w:p w:rsidR="005200BC" w:rsidRPr="00246C69" w:rsidRDefault="005200BC" w:rsidP="00246C69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 w:rsidR="00246C69">
              <w:rPr>
                <w:rFonts w:ascii="Verdana" w:hAnsi="Verdana"/>
                <w:sz w:val="20"/>
                <w:lang w:val="vi-VN"/>
              </w:rPr>
              <w:t>Clickable UI prototype (chat flows, Mini App screens) – first version</w:t>
            </w:r>
          </w:p>
        </w:tc>
        <w:tc>
          <w:tcPr>
            <w:tcW w:w="1710" w:type="dxa"/>
          </w:tcPr>
          <w:p w:rsidR="005200BC" w:rsidRPr="00246C69" w:rsidRDefault="00246C69" w:rsidP="00FA2865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25/10</w:t>
            </w:r>
          </w:p>
        </w:tc>
        <w:tc>
          <w:tcPr>
            <w:tcW w:w="1692" w:type="dxa"/>
          </w:tcPr>
          <w:p w:rsidR="005200BC" w:rsidRPr="00870EDC" w:rsidRDefault="00246C6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Nam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4608" w:type="dxa"/>
          </w:tcPr>
          <w:p w:rsidR="005200BC" w:rsidRPr="00AF3099" w:rsidRDefault="00AF3099" w:rsidP="00FA2865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Technical spike: NLP quick split (chat message -&gt; ledger entry)</w:t>
            </w:r>
          </w:p>
        </w:tc>
        <w:tc>
          <w:tcPr>
            <w:tcW w:w="1710" w:type="dxa"/>
          </w:tcPr>
          <w:p w:rsidR="005200BC" w:rsidRPr="00AF3099" w:rsidRDefault="00AF3099" w:rsidP="00FA2865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25/10</w:t>
            </w:r>
          </w:p>
        </w:tc>
        <w:tc>
          <w:tcPr>
            <w:tcW w:w="1692" w:type="dxa"/>
          </w:tcPr>
          <w:p w:rsidR="005200BC" w:rsidRPr="00870EDC" w:rsidRDefault="00AF309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Hào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4608" w:type="dxa"/>
          </w:tcPr>
          <w:p w:rsidR="005200BC" w:rsidRPr="00AF3099" w:rsidRDefault="00AF3099" w:rsidP="00AF3099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 xml:space="preserve">Technical spike: OCR rent-bill extraction </w:t>
            </w:r>
          </w:p>
        </w:tc>
        <w:tc>
          <w:tcPr>
            <w:tcW w:w="1710" w:type="dxa"/>
          </w:tcPr>
          <w:p w:rsidR="005200BC" w:rsidRPr="00870EDC" w:rsidRDefault="00AF309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</w:t>
            </w:r>
            <w:r w:rsidR="005200BC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200BC" w:rsidRPr="00870EDC" w:rsidRDefault="00AF309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Hưng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AF3099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AF3099">
              <w:rPr>
                <w:rFonts w:ascii="Verdana" w:hAnsi="Verdana"/>
                <w:sz w:val="20"/>
              </w:rPr>
              <w:t>7</w:t>
            </w:r>
          </w:p>
        </w:tc>
        <w:tc>
          <w:tcPr>
            <w:tcW w:w="4608" w:type="dxa"/>
          </w:tcPr>
          <w:p w:rsidR="005200BC" w:rsidRPr="00AF3099" w:rsidRDefault="00AF3099" w:rsidP="00AF3099">
            <w:pPr>
              <w:rPr>
                <w:rFonts w:ascii="Verdana" w:hAnsi="Verdana"/>
                <w:sz w:val="20"/>
                <w:szCs w:val="20"/>
              </w:rPr>
            </w:pPr>
            <w:r w:rsidRPr="00AF3099">
              <w:rPr>
                <w:rFonts w:ascii="Verdana" w:hAnsi="Verdana" w:cs="Times New Roman"/>
                <w:sz w:val="20"/>
              </w:rPr>
              <w:t xml:space="preserve">Technical spike: </w:t>
            </w:r>
            <w:proofErr w:type="spellStart"/>
            <w:r w:rsidRPr="00AF3099">
              <w:rPr>
                <w:rFonts w:ascii="Verdana" w:hAnsi="Verdana" w:cs="Times New Roman"/>
                <w:sz w:val="20"/>
              </w:rPr>
              <w:t>VietQR</w:t>
            </w:r>
            <w:proofErr w:type="spellEnd"/>
            <w:r w:rsidRPr="00AF3099">
              <w:rPr>
                <w:rFonts w:ascii="Verdana" w:hAnsi="Verdana" w:cs="Times New Roman"/>
                <w:sz w:val="20"/>
              </w:rPr>
              <w:t xml:space="preserve"> payload and Mini App authentication</w:t>
            </w:r>
          </w:p>
        </w:tc>
        <w:tc>
          <w:tcPr>
            <w:tcW w:w="1710" w:type="dxa"/>
          </w:tcPr>
          <w:p w:rsidR="005200BC" w:rsidRPr="00870EDC" w:rsidRDefault="00AF3099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</w:t>
            </w:r>
            <w:r w:rsidR="005200BC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200BC" w:rsidRPr="00870EDC" w:rsidRDefault="005200BC" w:rsidP="00AF3099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Hào</w:t>
            </w:r>
            <w:proofErr w:type="spellEnd"/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8</w:t>
            </w:r>
          </w:p>
        </w:tc>
        <w:tc>
          <w:tcPr>
            <w:tcW w:w="4608" w:type="dxa"/>
          </w:tcPr>
          <w:p w:rsidR="005200BC" w:rsidRPr="00680465" w:rsidRDefault="00680465" w:rsidP="00FA2865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Draft test plan</w:t>
            </w:r>
          </w:p>
        </w:tc>
        <w:tc>
          <w:tcPr>
            <w:tcW w:w="1710" w:type="dxa"/>
          </w:tcPr>
          <w:p w:rsidR="005200BC" w:rsidRPr="00870EDC" w:rsidRDefault="00391A7F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</w:t>
            </w:r>
            <w:r w:rsidR="005200BC">
              <w:rPr>
                <w:rFonts w:ascii="Verdana" w:hAnsi="Verdana"/>
                <w:sz w:val="20"/>
              </w:rPr>
              <w:t>/10</w:t>
            </w:r>
          </w:p>
        </w:tc>
        <w:tc>
          <w:tcPr>
            <w:tcW w:w="1692" w:type="dxa"/>
          </w:tcPr>
          <w:p w:rsidR="005200BC" w:rsidRPr="00870EDC" w:rsidRDefault="00391A7F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Hưng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9</w:t>
            </w:r>
          </w:p>
        </w:tc>
        <w:tc>
          <w:tcPr>
            <w:tcW w:w="4608" w:type="dxa"/>
          </w:tcPr>
          <w:p w:rsidR="005200BC" w:rsidRPr="009A6333" w:rsidRDefault="009A6333" w:rsidP="00FA2865">
            <w:pPr>
              <w:rPr>
                <w:rFonts w:ascii="Verdana" w:hAnsi="Verdana"/>
                <w:sz w:val="20"/>
                <w:szCs w:val="20"/>
              </w:rPr>
            </w:pPr>
            <w:r w:rsidRPr="009A6333">
              <w:rPr>
                <w:rFonts w:ascii="Verdana" w:hAnsi="Verdana" w:cs="Times New Roman"/>
                <w:sz w:val="20"/>
              </w:rPr>
              <w:t>Weekly report 3</w:t>
            </w:r>
          </w:p>
        </w:tc>
        <w:tc>
          <w:tcPr>
            <w:tcW w:w="1710" w:type="dxa"/>
          </w:tcPr>
          <w:p w:rsidR="005200BC" w:rsidRPr="00870EDC" w:rsidRDefault="009A6333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lang w:val="vi-VN"/>
              </w:rPr>
              <w:t>25/</w:t>
            </w:r>
            <w:r w:rsidR="005200BC">
              <w:rPr>
                <w:rFonts w:ascii="Verdana" w:hAnsi="Verdana"/>
                <w:sz w:val="20"/>
              </w:rPr>
              <w:t>10</w:t>
            </w:r>
          </w:p>
        </w:tc>
        <w:tc>
          <w:tcPr>
            <w:tcW w:w="1692" w:type="dxa"/>
          </w:tcPr>
          <w:p w:rsidR="005200BC" w:rsidRPr="00870EDC" w:rsidRDefault="009A6333" w:rsidP="009A633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Nam</w:t>
            </w:r>
          </w:p>
        </w:tc>
      </w:tr>
    </w:tbl>
    <w:p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26890"/>
    <w:multiLevelType w:val="hybridMultilevel"/>
    <w:tmpl w:val="3F983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07C"/>
    <w:rsid w:val="00006DA6"/>
    <w:rsid w:val="00013000"/>
    <w:rsid w:val="00017C7F"/>
    <w:rsid w:val="00033DA8"/>
    <w:rsid w:val="00056BF6"/>
    <w:rsid w:val="00060448"/>
    <w:rsid w:val="000903A2"/>
    <w:rsid w:val="000E73A5"/>
    <w:rsid w:val="00101633"/>
    <w:rsid w:val="0012060A"/>
    <w:rsid w:val="00120D9F"/>
    <w:rsid w:val="001422EA"/>
    <w:rsid w:val="00157A0B"/>
    <w:rsid w:val="001929C5"/>
    <w:rsid w:val="001C7DB3"/>
    <w:rsid w:val="001E422C"/>
    <w:rsid w:val="001E4F4D"/>
    <w:rsid w:val="002024B5"/>
    <w:rsid w:val="00240097"/>
    <w:rsid w:val="00246C69"/>
    <w:rsid w:val="00246F44"/>
    <w:rsid w:val="002470B6"/>
    <w:rsid w:val="0025114E"/>
    <w:rsid w:val="002559F4"/>
    <w:rsid w:val="002D022E"/>
    <w:rsid w:val="002D31C4"/>
    <w:rsid w:val="002D56BB"/>
    <w:rsid w:val="003200C8"/>
    <w:rsid w:val="00324F0A"/>
    <w:rsid w:val="00334C97"/>
    <w:rsid w:val="00340758"/>
    <w:rsid w:val="00343DE9"/>
    <w:rsid w:val="00344CC8"/>
    <w:rsid w:val="0037448D"/>
    <w:rsid w:val="00386064"/>
    <w:rsid w:val="00391A7F"/>
    <w:rsid w:val="003A043C"/>
    <w:rsid w:val="003C3524"/>
    <w:rsid w:val="004369B0"/>
    <w:rsid w:val="0046759E"/>
    <w:rsid w:val="00477B62"/>
    <w:rsid w:val="004D589B"/>
    <w:rsid w:val="004D5D31"/>
    <w:rsid w:val="004F6F9B"/>
    <w:rsid w:val="0051036B"/>
    <w:rsid w:val="005200BC"/>
    <w:rsid w:val="00522123"/>
    <w:rsid w:val="00544EED"/>
    <w:rsid w:val="00554DA2"/>
    <w:rsid w:val="0056774B"/>
    <w:rsid w:val="0058194E"/>
    <w:rsid w:val="00596736"/>
    <w:rsid w:val="005B1EBE"/>
    <w:rsid w:val="005C338C"/>
    <w:rsid w:val="00606FF3"/>
    <w:rsid w:val="00614E5D"/>
    <w:rsid w:val="00680465"/>
    <w:rsid w:val="00687F1F"/>
    <w:rsid w:val="00692F72"/>
    <w:rsid w:val="006D1A0A"/>
    <w:rsid w:val="006D29A4"/>
    <w:rsid w:val="006D4E76"/>
    <w:rsid w:val="006D70BC"/>
    <w:rsid w:val="00760F10"/>
    <w:rsid w:val="0076124D"/>
    <w:rsid w:val="00792D34"/>
    <w:rsid w:val="007A5B33"/>
    <w:rsid w:val="007C1017"/>
    <w:rsid w:val="007D417F"/>
    <w:rsid w:val="007E36AE"/>
    <w:rsid w:val="00814671"/>
    <w:rsid w:val="00870EDC"/>
    <w:rsid w:val="0088349F"/>
    <w:rsid w:val="008A4A98"/>
    <w:rsid w:val="008A6213"/>
    <w:rsid w:val="0093598D"/>
    <w:rsid w:val="009420CD"/>
    <w:rsid w:val="009655CF"/>
    <w:rsid w:val="0097338C"/>
    <w:rsid w:val="009A6333"/>
    <w:rsid w:val="009B1C95"/>
    <w:rsid w:val="009B3E84"/>
    <w:rsid w:val="009B4C36"/>
    <w:rsid w:val="009B5D8E"/>
    <w:rsid w:val="009E71C3"/>
    <w:rsid w:val="00A1563E"/>
    <w:rsid w:val="00A500F0"/>
    <w:rsid w:val="00A61BAB"/>
    <w:rsid w:val="00A84868"/>
    <w:rsid w:val="00A85396"/>
    <w:rsid w:val="00A874BB"/>
    <w:rsid w:val="00AD279D"/>
    <w:rsid w:val="00AF3099"/>
    <w:rsid w:val="00B001AF"/>
    <w:rsid w:val="00B56F82"/>
    <w:rsid w:val="00B60E99"/>
    <w:rsid w:val="00B6564A"/>
    <w:rsid w:val="00BA0BBE"/>
    <w:rsid w:val="00BC2CDD"/>
    <w:rsid w:val="00BF3B3E"/>
    <w:rsid w:val="00C16505"/>
    <w:rsid w:val="00C620B8"/>
    <w:rsid w:val="00C6507C"/>
    <w:rsid w:val="00C85A72"/>
    <w:rsid w:val="00CC7490"/>
    <w:rsid w:val="00CC7917"/>
    <w:rsid w:val="00D3409A"/>
    <w:rsid w:val="00D51D13"/>
    <w:rsid w:val="00D552B2"/>
    <w:rsid w:val="00D61D35"/>
    <w:rsid w:val="00D72730"/>
    <w:rsid w:val="00D91659"/>
    <w:rsid w:val="00D9263B"/>
    <w:rsid w:val="00DD39C5"/>
    <w:rsid w:val="00E05946"/>
    <w:rsid w:val="00E26D1C"/>
    <w:rsid w:val="00E4320A"/>
    <w:rsid w:val="00E5333B"/>
    <w:rsid w:val="00E6474D"/>
    <w:rsid w:val="00E872BB"/>
    <w:rsid w:val="00EB04FE"/>
    <w:rsid w:val="00ED0B2F"/>
    <w:rsid w:val="00EE43AA"/>
    <w:rsid w:val="00F16B81"/>
    <w:rsid w:val="00F36AE2"/>
    <w:rsid w:val="00F421A1"/>
    <w:rsid w:val="00F42F42"/>
    <w:rsid w:val="00F75859"/>
    <w:rsid w:val="00FA1647"/>
    <w:rsid w:val="00FA38F5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8887"/>
  <w15:docId w15:val="{C0286CD2-D939-450C-945B-33F28BF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3EFC8-D320-4AFE-8CFD-2A8126C77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NKHuy</Manager>
  <Company>NKHuy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Khac Huy</dc:title>
  <dc:subject>NKHuy</dc:subject>
  <dc:creator>Whisky; NKHuy</dc:creator>
  <cp:keywords>NKHuy</cp:keywords>
  <dc:description>NKHuy</dc:description>
  <cp:lastModifiedBy>LAPTOP_CUA_NAM</cp:lastModifiedBy>
  <cp:revision>116</cp:revision>
  <dcterms:created xsi:type="dcterms:W3CDTF">2012-11-01T09:44:00Z</dcterms:created>
  <dcterms:modified xsi:type="dcterms:W3CDTF">2026-10-18T12:48:00Z</dcterms:modified>
  <cp:category>NKHuy</cp:category>
  <cp:contentStatus>NKHuy</cp:contentStatus>
</cp:coreProperties>
</file>