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472C" w14:textId="51F43DDB" w:rsidR="00EF2D90" w:rsidRPr="00EF2D90" w:rsidRDefault="00EF2D90" w:rsidP="00EF2D90">
      <w:pPr>
        <w:spacing w:line="360" w:lineRule="auto"/>
        <w:jc w:val="center"/>
        <w:rPr>
          <w:rFonts w:ascii="Times New Roman" w:hAnsi="Times New Roman" w:cs="Times New Roman"/>
          <w:sz w:val="40"/>
          <w:szCs w:val="40"/>
        </w:rPr>
      </w:pPr>
      <w:r>
        <w:rPr>
          <w:rFonts w:ascii="Times New Roman" w:hAnsi="Times New Roman" w:cs="Times New Roman"/>
          <w:sz w:val="40"/>
          <w:szCs w:val="40"/>
        </w:rPr>
        <w:t>Oppgavene 1 og 6.</w:t>
      </w:r>
    </w:p>
    <w:p w14:paraId="32F026C0" w14:textId="77777777" w:rsidR="000039AC" w:rsidRDefault="000039AC" w:rsidP="000039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Oppgave 1.</w:t>
      </w:r>
    </w:p>
    <w:p w14:paraId="420B5F21" w14:textId="77777777" w:rsidR="000039AC" w:rsidRDefault="000039AC" w:rsidP="000039AC">
      <w:pPr>
        <w:spacing w:line="360" w:lineRule="auto"/>
      </w:pPr>
      <w:r>
        <w:rPr>
          <w:rFonts w:ascii="Times New Roman" w:eastAsia="Times New Roman" w:hAnsi="Times New Roman" w:cs="Times New Roman"/>
          <w:sz w:val="24"/>
          <w:szCs w:val="24"/>
        </w:rPr>
        <w:t xml:space="preserve">Videoen i modul 1 drøfter hovedsakelig at universell design som en ide skal utvikles og brukes like effektivt for alle. De tre universelle utformede aspektene av teknologi som gruppa vår kom frem til var smarttelefonen, automatiske dører og heiser. </w:t>
      </w:r>
    </w:p>
    <w:p w14:paraId="494D447D" w14:textId="77777777" w:rsidR="000039AC" w:rsidRDefault="000039AC" w:rsidP="000039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Smarttelefonen er blitt en svært viktig faktor i samfunnet vårt i dag. Dette er fordi den gjør hverdagen vår mye enklere, og mer effektiv. Vi kan bruke den til å ringe, surfe på nettet og være på sosiale medier. Ikke nok med dette så er den også svært tilrettelagt for en del av oss. Et eksempel er at på smarttelefoner har man muligheten til å legge til visse funksjoner slik at blinde også kan ta de i bruk.</w:t>
      </w:r>
    </w:p>
    <w:p w14:paraId="34493E89" w14:textId="77777777" w:rsidR="000039AC" w:rsidRDefault="000039AC" w:rsidP="000039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kom også frem til at vårt første daglig møte med automatiske dører skjer som oftest på kollektiv transport, senteret eller på skolen. Med pandemien så har denne oppfinnelsen vært svært nyttig med tanke på smittespredningen. De automatiske dørene er også en tids- og energisparende ressurs i og med at man ikke trenger å åpne dørene manuelt. Med dette kan de også bli benyttet av alle. </w:t>
      </w:r>
    </w:p>
    <w:p w14:paraId="0BED396B" w14:textId="77777777" w:rsidR="000039AC" w:rsidRDefault="000039AC" w:rsidP="000039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likhet til de automatiske dørene er heisen også en tids- og energisparende ressurs for oss mennesker. Vi bruker heisen på skolen hver eneste dag, og den gjør slik at vi kommer oss til den etasjen vi skal til raskest mulig. Heisen gjør det også lettere for de som ikke har mulighet til å bruke trappene til å komme seg frem til der de ønsker. </w:t>
      </w:r>
    </w:p>
    <w:p w14:paraId="78F0E06A" w14:textId="60CF4DEC" w:rsidR="000039AC" w:rsidRDefault="000039AC" w:rsidP="000039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Disse aspektene er brukbare, tilfredsstillende og effektive noe som vil si at de fyller kravene om å være universale deler av teknologien.</w:t>
      </w:r>
    </w:p>
    <w:p w14:paraId="7DA8BC72" w14:textId="39FE14A4" w:rsidR="7D52C02C" w:rsidRPr="00CA385D" w:rsidRDefault="7D52C02C" w:rsidP="00DE5DE7">
      <w:pPr>
        <w:spacing w:line="360" w:lineRule="auto"/>
        <w:rPr>
          <w:rFonts w:ascii="Times New Roman" w:eastAsia="Calibri" w:hAnsi="Times New Roman" w:cs="Times New Roman"/>
          <w:color w:val="000000" w:themeColor="text1"/>
          <w:sz w:val="24"/>
          <w:szCs w:val="24"/>
        </w:rPr>
      </w:pPr>
    </w:p>
    <w:p w14:paraId="2EC4711A" w14:textId="4B58BD74" w:rsidR="7D52C02C" w:rsidRPr="00CA385D" w:rsidRDefault="7D52C02C" w:rsidP="00DE5DE7">
      <w:pPr>
        <w:spacing w:line="360" w:lineRule="auto"/>
        <w:rPr>
          <w:rFonts w:ascii="Times New Roman" w:eastAsia="Calibri" w:hAnsi="Times New Roman" w:cs="Times New Roman"/>
          <w:color w:val="000000" w:themeColor="text1"/>
          <w:sz w:val="24"/>
          <w:szCs w:val="24"/>
        </w:rPr>
      </w:pPr>
    </w:p>
    <w:p w14:paraId="1A32089A" w14:textId="6D291F55" w:rsidR="7D52C02C" w:rsidRPr="00CA385D" w:rsidRDefault="7D52C02C" w:rsidP="00DE5DE7">
      <w:pPr>
        <w:spacing w:line="360" w:lineRule="auto"/>
        <w:rPr>
          <w:rFonts w:ascii="Times New Roman" w:eastAsia="Calibri" w:hAnsi="Times New Roman" w:cs="Times New Roman"/>
          <w:color w:val="000000" w:themeColor="text1"/>
          <w:sz w:val="24"/>
          <w:szCs w:val="24"/>
        </w:rPr>
      </w:pPr>
    </w:p>
    <w:p w14:paraId="1A8270D3" w14:textId="7BE5E403" w:rsidR="7D52C02C" w:rsidRPr="00CA385D" w:rsidRDefault="7D52C02C" w:rsidP="00DE5DE7">
      <w:pPr>
        <w:spacing w:line="360" w:lineRule="auto"/>
        <w:rPr>
          <w:rFonts w:ascii="Times New Roman" w:eastAsia="Calibri" w:hAnsi="Times New Roman" w:cs="Times New Roman"/>
          <w:color w:val="000000" w:themeColor="text1"/>
          <w:sz w:val="24"/>
          <w:szCs w:val="24"/>
        </w:rPr>
      </w:pPr>
    </w:p>
    <w:p w14:paraId="10B67F39" w14:textId="4F91EEF1" w:rsidR="7D52C02C" w:rsidRPr="00CA385D" w:rsidRDefault="7D52C02C" w:rsidP="00DE5DE7">
      <w:pPr>
        <w:spacing w:line="360" w:lineRule="auto"/>
        <w:rPr>
          <w:rFonts w:ascii="Times New Roman" w:eastAsia="Calibri" w:hAnsi="Times New Roman" w:cs="Times New Roman"/>
          <w:color w:val="000000" w:themeColor="text1"/>
          <w:sz w:val="24"/>
          <w:szCs w:val="24"/>
        </w:rPr>
      </w:pPr>
    </w:p>
    <w:p w14:paraId="1CD86D02" w14:textId="064E129B" w:rsidR="7D52C02C" w:rsidRPr="00CA385D" w:rsidRDefault="59737CAF" w:rsidP="00DE5DE7">
      <w:pPr>
        <w:spacing w:line="360" w:lineRule="auto"/>
        <w:rPr>
          <w:rFonts w:ascii="Times New Roman" w:eastAsia="Calibri" w:hAnsi="Times New Roman" w:cs="Times New Roman"/>
          <w:color w:val="000000" w:themeColor="text1"/>
          <w:sz w:val="24"/>
          <w:szCs w:val="24"/>
        </w:rPr>
      </w:pPr>
      <w:r w:rsidRPr="00CA385D">
        <w:rPr>
          <w:rFonts w:ascii="Times New Roman" w:eastAsia="Calibri" w:hAnsi="Times New Roman" w:cs="Times New Roman"/>
          <w:color w:val="000000" w:themeColor="text1"/>
          <w:sz w:val="24"/>
          <w:szCs w:val="24"/>
        </w:rPr>
        <w:lastRenderedPageBreak/>
        <w:t xml:space="preserve">Oppgave </w:t>
      </w:r>
      <w:r w:rsidR="00D831E0" w:rsidRPr="00CA385D">
        <w:rPr>
          <w:rFonts w:ascii="Times New Roman" w:eastAsia="Calibri" w:hAnsi="Times New Roman" w:cs="Times New Roman"/>
          <w:color w:val="000000" w:themeColor="text1"/>
          <w:sz w:val="24"/>
          <w:szCs w:val="24"/>
        </w:rPr>
        <w:t>6.</w:t>
      </w:r>
    </w:p>
    <w:p w14:paraId="46756C56" w14:textId="4D603965" w:rsidR="1CDC391F" w:rsidRPr="00CA385D" w:rsidRDefault="1CDC391F" w:rsidP="00DE5DE7">
      <w:pPr>
        <w:spacing w:line="360" w:lineRule="auto"/>
        <w:rPr>
          <w:rFonts w:ascii="Times New Roman" w:eastAsia="Calibri" w:hAnsi="Times New Roman" w:cs="Times New Roman"/>
          <w:color w:val="000000" w:themeColor="text1"/>
          <w:sz w:val="24"/>
          <w:szCs w:val="24"/>
        </w:rPr>
      </w:pPr>
      <w:r w:rsidRPr="00CA385D">
        <w:rPr>
          <w:rFonts w:ascii="Times New Roman" w:eastAsia="Calibri" w:hAnsi="Times New Roman" w:cs="Times New Roman"/>
          <w:color w:val="000000" w:themeColor="text1"/>
          <w:sz w:val="24"/>
          <w:szCs w:val="24"/>
        </w:rPr>
        <w:t xml:space="preserve">Ben &amp; </w:t>
      </w:r>
      <w:proofErr w:type="spellStart"/>
      <w:r w:rsidRPr="00CA385D">
        <w:rPr>
          <w:rFonts w:ascii="Times New Roman" w:eastAsia="Calibri" w:hAnsi="Times New Roman" w:cs="Times New Roman"/>
          <w:color w:val="000000" w:themeColor="text1"/>
          <w:sz w:val="24"/>
          <w:szCs w:val="24"/>
        </w:rPr>
        <w:t>Jerry’s</w:t>
      </w:r>
      <w:proofErr w:type="spellEnd"/>
      <w:r w:rsidRPr="00CA385D">
        <w:rPr>
          <w:rFonts w:ascii="Times New Roman" w:eastAsia="Calibri" w:hAnsi="Times New Roman" w:cs="Times New Roman"/>
          <w:color w:val="000000" w:themeColor="text1"/>
          <w:sz w:val="24"/>
          <w:szCs w:val="24"/>
        </w:rPr>
        <w:t xml:space="preserve"> har på veldig kort tid klart å bli en av verdens største </w:t>
      </w:r>
      <w:r w:rsidR="242A0626" w:rsidRPr="00CA385D">
        <w:rPr>
          <w:rFonts w:ascii="Times New Roman" w:eastAsia="Calibri" w:hAnsi="Times New Roman" w:cs="Times New Roman"/>
          <w:color w:val="000000" w:themeColor="text1"/>
          <w:sz w:val="24"/>
          <w:szCs w:val="24"/>
        </w:rPr>
        <w:t>iskremproduse</w:t>
      </w:r>
      <w:r w:rsidR="000A6D3B" w:rsidRPr="00CA385D">
        <w:rPr>
          <w:rFonts w:ascii="Times New Roman" w:eastAsia="Calibri" w:hAnsi="Times New Roman" w:cs="Times New Roman"/>
          <w:color w:val="000000" w:themeColor="text1"/>
          <w:sz w:val="24"/>
          <w:szCs w:val="24"/>
        </w:rPr>
        <w:t>nter</w:t>
      </w:r>
      <w:r w:rsidR="000039AC">
        <w:rPr>
          <w:rFonts w:ascii="Times New Roman" w:eastAsia="Calibri" w:hAnsi="Times New Roman" w:cs="Times New Roman"/>
          <w:color w:val="000000" w:themeColor="text1"/>
          <w:sz w:val="24"/>
          <w:szCs w:val="24"/>
        </w:rPr>
        <w:t xml:space="preserve"> </w:t>
      </w:r>
      <w:sdt>
        <w:sdtPr>
          <w:rPr>
            <w:rFonts w:ascii="Times New Roman" w:eastAsia="Calibri" w:hAnsi="Times New Roman" w:cs="Times New Roman"/>
            <w:color w:val="000000" w:themeColor="text1"/>
            <w:sz w:val="24"/>
            <w:szCs w:val="24"/>
          </w:rPr>
          <w:id w:val="-1302927240"/>
          <w:citation/>
        </w:sdtPr>
        <w:sdtContent>
          <w:r w:rsidR="000039AC">
            <w:rPr>
              <w:rFonts w:ascii="Times New Roman" w:eastAsia="Calibri" w:hAnsi="Times New Roman" w:cs="Times New Roman"/>
              <w:color w:val="000000" w:themeColor="text1"/>
              <w:sz w:val="24"/>
              <w:szCs w:val="24"/>
            </w:rPr>
            <w:fldChar w:fldCharType="begin"/>
          </w:r>
          <w:r w:rsidR="000039AC">
            <w:rPr>
              <w:rFonts w:ascii="Times New Roman" w:eastAsia="Calibri" w:hAnsi="Times New Roman" w:cs="Times New Roman"/>
              <w:color w:val="000000" w:themeColor="text1"/>
              <w:sz w:val="24"/>
              <w:szCs w:val="24"/>
            </w:rPr>
            <w:instrText xml:space="preserve"> CITATION Top211 \l 1044 </w:instrText>
          </w:r>
          <w:r w:rsidR="000039AC">
            <w:rPr>
              <w:rFonts w:ascii="Times New Roman" w:eastAsia="Calibri" w:hAnsi="Times New Roman" w:cs="Times New Roman"/>
              <w:color w:val="000000" w:themeColor="text1"/>
              <w:sz w:val="24"/>
              <w:szCs w:val="24"/>
            </w:rPr>
            <w:fldChar w:fldCharType="separate"/>
          </w:r>
          <w:r w:rsidR="000039AC" w:rsidRPr="000039AC">
            <w:rPr>
              <w:rFonts w:ascii="Times New Roman" w:eastAsia="Calibri" w:hAnsi="Times New Roman" w:cs="Times New Roman"/>
              <w:noProof/>
              <w:color w:val="000000" w:themeColor="text1"/>
              <w:sz w:val="24"/>
              <w:szCs w:val="24"/>
            </w:rPr>
            <w:t>(Top 10 ice cream brands in the world, 2021)</w:t>
          </w:r>
          <w:r w:rsidR="000039AC">
            <w:rPr>
              <w:rFonts w:ascii="Times New Roman" w:eastAsia="Calibri" w:hAnsi="Times New Roman" w:cs="Times New Roman"/>
              <w:color w:val="000000" w:themeColor="text1"/>
              <w:sz w:val="24"/>
              <w:szCs w:val="24"/>
            </w:rPr>
            <w:fldChar w:fldCharType="end"/>
          </w:r>
        </w:sdtContent>
      </w:sdt>
      <w:r w:rsidR="242A0626" w:rsidRPr="00CA385D">
        <w:rPr>
          <w:rFonts w:ascii="Times New Roman" w:eastAsia="Calibri" w:hAnsi="Times New Roman" w:cs="Times New Roman"/>
          <w:color w:val="000000" w:themeColor="text1"/>
          <w:sz w:val="24"/>
          <w:szCs w:val="24"/>
        </w:rPr>
        <w:t xml:space="preserve">. Hvordan fikk de dette til? Kort sagt, med en effektiv og </w:t>
      </w:r>
      <w:r w:rsidR="445A91C9" w:rsidRPr="00CA385D">
        <w:rPr>
          <w:rFonts w:ascii="Times New Roman" w:eastAsia="Calibri" w:hAnsi="Times New Roman" w:cs="Times New Roman"/>
          <w:color w:val="000000" w:themeColor="text1"/>
          <w:sz w:val="24"/>
          <w:szCs w:val="24"/>
        </w:rPr>
        <w:t>logisk forretningsmodell. Grunnleggere av denne bedriften s</w:t>
      </w:r>
      <w:r w:rsidR="00C64322" w:rsidRPr="00CA385D">
        <w:rPr>
          <w:rFonts w:ascii="Times New Roman" w:eastAsia="Calibri" w:hAnsi="Times New Roman" w:cs="Times New Roman"/>
          <w:color w:val="000000" w:themeColor="text1"/>
          <w:sz w:val="24"/>
          <w:szCs w:val="24"/>
        </w:rPr>
        <w:t>kapte rett og slett en bedrift som de visste folk kommer til å like.</w:t>
      </w:r>
    </w:p>
    <w:p w14:paraId="5233BC62" w14:textId="4A8231FB" w:rsidR="6C4A04E7" w:rsidRPr="00CA385D" w:rsidRDefault="762D38AE" w:rsidP="00DE5DE7">
      <w:pPr>
        <w:spacing w:line="360" w:lineRule="auto"/>
        <w:rPr>
          <w:rFonts w:ascii="Times New Roman" w:eastAsia="Calibri" w:hAnsi="Times New Roman" w:cs="Times New Roman"/>
          <w:color w:val="000000" w:themeColor="text1"/>
          <w:sz w:val="24"/>
          <w:szCs w:val="24"/>
        </w:rPr>
      </w:pPr>
      <w:r w:rsidRPr="00CA385D">
        <w:rPr>
          <w:rFonts w:ascii="Times New Roman" w:eastAsia="Calibri" w:hAnsi="Times New Roman" w:cs="Times New Roman"/>
          <w:color w:val="000000" w:themeColor="text1"/>
          <w:sz w:val="24"/>
          <w:szCs w:val="24"/>
        </w:rPr>
        <w:t>Vi mene</w:t>
      </w:r>
      <w:r w:rsidR="0ED27899" w:rsidRPr="00CA385D">
        <w:rPr>
          <w:rFonts w:ascii="Times New Roman" w:eastAsia="Calibri" w:hAnsi="Times New Roman" w:cs="Times New Roman"/>
          <w:color w:val="000000" w:themeColor="text1"/>
          <w:sz w:val="24"/>
          <w:szCs w:val="24"/>
        </w:rPr>
        <w:t xml:space="preserve">r at Ben &amp; </w:t>
      </w:r>
      <w:proofErr w:type="spellStart"/>
      <w:r w:rsidR="0ED27899" w:rsidRPr="00CA385D">
        <w:rPr>
          <w:rFonts w:ascii="Times New Roman" w:eastAsia="Calibri" w:hAnsi="Times New Roman" w:cs="Times New Roman"/>
          <w:color w:val="000000" w:themeColor="text1"/>
          <w:sz w:val="24"/>
          <w:szCs w:val="24"/>
        </w:rPr>
        <w:t>Jerry’s</w:t>
      </w:r>
      <w:proofErr w:type="spellEnd"/>
      <w:r w:rsidR="0ED27899" w:rsidRPr="00CA385D">
        <w:rPr>
          <w:rFonts w:ascii="Times New Roman" w:eastAsia="Calibri" w:hAnsi="Times New Roman" w:cs="Times New Roman"/>
          <w:color w:val="000000" w:themeColor="text1"/>
          <w:sz w:val="24"/>
          <w:szCs w:val="24"/>
        </w:rPr>
        <w:t xml:space="preserve"> suksess </w:t>
      </w:r>
      <w:r w:rsidR="113F16A8" w:rsidRPr="00CA385D">
        <w:rPr>
          <w:rFonts w:ascii="Times New Roman" w:eastAsia="Calibri" w:hAnsi="Times New Roman" w:cs="Times New Roman"/>
          <w:color w:val="000000" w:themeColor="text1"/>
          <w:sz w:val="24"/>
          <w:szCs w:val="24"/>
        </w:rPr>
        <w:t>skyldes selskapets</w:t>
      </w:r>
      <w:r w:rsidR="61FE3EE0" w:rsidRPr="00CA385D">
        <w:rPr>
          <w:rFonts w:ascii="Times New Roman" w:eastAsia="Calibri" w:hAnsi="Times New Roman" w:cs="Times New Roman"/>
          <w:color w:val="000000" w:themeColor="text1"/>
          <w:sz w:val="24"/>
          <w:szCs w:val="24"/>
        </w:rPr>
        <w:t xml:space="preserve"> offentlige holdning</w:t>
      </w:r>
      <w:r w:rsidR="0ED27899" w:rsidRPr="00CA385D">
        <w:rPr>
          <w:rFonts w:ascii="Times New Roman" w:eastAsia="Calibri" w:hAnsi="Times New Roman" w:cs="Times New Roman"/>
          <w:color w:val="000000" w:themeColor="text1"/>
          <w:sz w:val="24"/>
          <w:szCs w:val="24"/>
        </w:rPr>
        <w:t xml:space="preserve"> til sosiale og </w:t>
      </w:r>
      <w:r w:rsidR="5359C20C" w:rsidRPr="00CA385D">
        <w:rPr>
          <w:rFonts w:ascii="Times New Roman" w:eastAsia="Calibri" w:hAnsi="Times New Roman" w:cs="Times New Roman"/>
          <w:color w:val="000000" w:themeColor="text1"/>
          <w:sz w:val="24"/>
          <w:szCs w:val="24"/>
        </w:rPr>
        <w:t>miljø relaterte problemer i samfunnet</w:t>
      </w:r>
      <w:r w:rsidR="6E666841" w:rsidRPr="00CA385D">
        <w:rPr>
          <w:rFonts w:ascii="Times New Roman" w:eastAsia="Calibri" w:hAnsi="Times New Roman" w:cs="Times New Roman"/>
          <w:color w:val="000000" w:themeColor="text1"/>
          <w:sz w:val="24"/>
          <w:szCs w:val="24"/>
        </w:rPr>
        <w:t xml:space="preserve">. For eksempel </w:t>
      </w:r>
      <w:r w:rsidR="0022560B" w:rsidRPr="00CA385D">
        <w:rPr>
          <w:rFonts w:ascii="Times New Roman" w:eastAsia="Calibri" w:hAnsi="Times New Roman" w:cs="Times New Roman"/>
          <w:color w:val="000000" w:themeColor="text1"/>
          <w:sz w:val="24"/>
          <w:szCs w:val="24"/>
        </w:rPr>
        <w:t>har de alltid vært bevisst over hvordan iskremen deres blir produsert og pakket</w:t>
      </w:r>
      <w:r w:rsidR="0688EC6F" w:rsidRPr="00CA385D">
        <w:rPr>
          <w:rFonts w:ascii="Times New Roman" w:eastAsia="Calibri" w:hAnsi="Times New Roman" w:cs="Times New Roman"/>
          <w:color w:val="000000" w:themeColor="text1"/>
          <w:sz w:val="24"/>
          <w:szCs w:val="24"/>
        </w:rPr>
        <w:t>.</w:t>
      </w:r>
      <w:r w:rsidR="0BB418FC" w:rsidRPr="00CA385D">
        <w:rPr>
          <w:rFonts w:ascii="Times New Roman" w:eastAsia="Calibri" w:hAnsi="Times New Roman" w:cs="Times New Roman"/>
          <w:color w:val="000000" w:themeColor="text1"/>
          <w:sz w:val="24"/>
          <w:szCs w:val="24"/>
        </w:rPr>
        <w:t xml:space="preserve"> I 2019 stoppet de å bruke plastikk strå og s</w:t>
      </w:r>
      <w:r w:rsidR="41B933F0" w:rsidRPr="00CA385D">
        <w:rPr>
          <w:rFonts w:ascii="Times New Roman" w:eastAsia="Calibri" w:hAnsi="Times New Roman" w:cs="Times New Roman"/>
          <w:color w:val="000000" w:themeColor="text1"/>
          <w:sz w:val="24"/>
          <w:szCs w:val="24"/>
        </w:rPr>
        <w:t xml:space="preserve">kjeer i alle “Scoop Shops” verden rundt, noe som </w:t>
      </w:r>
      <w:r w:rsidR="2B4EF0A2" w:rsidRPr="00CA385D">
        <w:rPr>
          <w:rFonts w:ascii="Times New Roman" w:eastAsia="Calibri" w:hAnsi="Times New Roman" w:cs="Times New Roman"/>
          <w:color w:val="000000" w:themeColor="text1"/>
          <w:sz w:val="24"/>
          <w:szCs w:val="24"/>
        </w:rPr>
        <w:t>sparte dem fra å bruke over 36 000kg med plast i året</w:t>
      </w:r>
      <w:r w:rsidR="000D4094" w:rsidRPr="00CA385D">
        <w:rPr>
          <w:rFonts w:ascii="Times New Roman" w:eastAsia="Calibri" w:hAnsi="Times New Roman" w:cs="Times New Roman"/>
          <w:color w:val="000000" w:themeColor="text1"/>
          <w:sz w:val="24"/>
          <w:szCs w:val="24"/>
        </w:rPr>
        <w:t xml:space="preserve"> </w:t>
      </w:r>
      <w:sdt>
        <w:sdtPr>
          <w:rPr>
            <w:rFonts w:ascii="Times New Roman" w:eastAsia="Calibri" w:hAnsi="Times New Roman" w:cs="Times New Roman"/>
            <w:color w:val="000000" w:themeColor="text1"/>
            <w:sz w:val="24"/>
            <w:szCs w:val="24"/>
          </w:rPr>
          <w:id w:val="1397548175"/>
          <w:placeholder>
            <w:docPart w:val="C002405A6F4A4CBF991C024C38E75E21"/>
          </w:placeholder>
          <w:citation/>
        </w:sdtPr>
        <w:sdtEndPr/>
        <w:sdtContent>
          <w:r w:rsidR="001B0EE4" w:rsidRPr="00CA385D">
            <w:rPr>
              <w:rFonts w:ascii="Times New Roman" w:eastAsia="Calibri" w:hAnsi="Times New Roman" w:cs="Times New Roman"/>
              <w:color w:val="000000" w:themeColor="text1"/>
              <w:sz w:val="24"/>
              <w:szCs w:val="24"/>
            </w:rPr>
            <w:fldChar w:fldCharType="begin"/>
          </w:r>
          <w:r w:rsidR="001B0EE4" w:rsidRPr="00CA385D">
            <w:rPr>
              <w:rFonts w:ascii="Times New Roman" w:eastAsia="Calibri" w:hAnsi="Times New Roman" w:cs="Times New Roman"/>
              <w:color w:val="000000" w:themeColor="text1"/>
              <w:sz w:val="24"/>
              <w:szCs w:val="24"/>
            </w:rPr>
            <w:instrText xml:space="preserve"> CITATION Sus21 \l 1033 </w:instrText>
          </w:r>
          <w:r w:rsidR="001B0EE4" w:rsidRPr="00CA385D">
            <w:rPr>
              <w:rFonts w:ascii="Times New Roman" w:eastAsia="Calibri" w:hAnsi="Times New Roman" w:cs="Times New Roman"/>
              <w:color w:val="000000" w:themeColor="text1"/>
              <w:sz w:val="24"/>
              <w:szCs w:val="24"/>
            </w:rPr>
            <w:fldChar w:fldCharType="separate"/>
          </w:r>
          <w:r w:rsidR="000039AC" w:rsidRPr="000039AC">
            <w:rPr>
              <w:rFonts w:ascii="Times New Roman" w:eastAsia="Calibri" w:hAnsi="Times New Roman" w:cs="Times New Roman"/>
              <w:noProof/>
              <w:color w:val="000000" w:themeColor="text1"/>
              <w:sz w:val="24"/>
              <w:szCs w:val="24"/>
            </w:rPr>
            <w:t>(Sustainable Packaging, 2021)</w:t>
          </w:r>
          <w:r w:rsidR="001B0EE4" w:rsidRPr="00CA385D">
            <w:rPr>
              <w:rFonts w:ascii="Times New Roman" w:eastAsia="Calibri" w:hAnsi="Times New Roman" w:cs="Times New Roman"/>
              <w:color w:val="000000" w:themeColor="text1"/>
              <w:sz w:val="24"/>
              <w:szCs w:val="24"/>
            </w:rPr>
            <w:fldChar w:fldCharType="end"/>
          </w:r>
        </w:sdtContent>
      </w:sdt>
      <w:r w:rsidR="2B4EF0A2" w:rsidRPr="00CA385D">
        <w:rPr>
          <w:rFonts w:ascii="Times New Roman" w:eastAsia="Calibri" w:hAnsi="Times New Roman" w:cs="Times New Roman"/>
          <w:color w:val="000000" w:themeColor="text1"/>
          <w:sz w:val="24"/>
          <w:szCs w:val="24"/>
        </w:rPr>
        <w:t>.</w:t>
      </w:r>
      <w:r w:rsidR="00E11319" w:rsidRPr="00CA385D">
        <w:rPr>
          <w:rFonts w:ascii="Times New Roman" w:eastAsia="Calibri" w:hAnsi="Times New Roman" w:cs="Times New Roman"/>
          <w:color w:val="000000" w:themeColor="text1"/>
          <w:sz w:val="24"/>
          <w:szCs w:val="24"/>
        </w:rPr>
        <w:t xml:space="preserve"> </w:t>
      </w:r>
      <w:r w:rsidR="366A0E5D" w:rsidRPr="00CA385D">
        <w:rPr>
          <w:rFonts w:ascii="Times New Roman" w:eastAsia="Calibri" w:hAnsi="Times New Roman" w:cs="Times New Roman"/>
          <w:color w:val="000000" w:themeColor="text1"/>
          <w:sz w:val="24"/>
          <w:szCs w:val="24"/>
        </w:rPr>
        <w:t xml:space="preserve">Ben &amp; </w:t>
      </w:r>
      <w:proofErr w:type="spellStart"/>
      <w:r w:rsidR="366A0E5D" w:rsidRPr="00CA385D">
        <w:rPr>
          <w:rFonts w:ascii="Times New Roman" w:eastAsia="Calibri" w:hAnsi="Times New Roman" w:cs="Times New Roman"/>
          <w:color w:val="000000" w:themeColor="text1"/>
          <w:sz w:val="24"/>
          <w:szCs w:val="24"/>
        </w:rPr>
        <w:t>Jerry’s</w:t>
      </w:r>
      <w:proofErr w:type="spellEnd"/>
      <w:r w:rsidR="366A0E5D" w:rsidRPr="00CA385D">
        <w:rPr>
          <w:rFonts w:ascii="Times New Roman" w:eastAsia="Calibri" w:hAnsi="Times New Roman" w:cs="Times New Roman"/>
          <w:color w:val="000000" w:themeColor="text1"/>
          <w:sz w:val="24"/>
          <w:szCs w:val="24"/>
        </w:rPr>
        <w:t xml:space="preserve"> </w:t>
      </w:r>
      <w:r w:rsidR="50329E18" w:rsidRPr="00CA385D">
        <w:rPr>
          <w:rFonts w:ascii="Times New Roman" w:eastAsia="Calibri" w:hAnsi="Times New Roman" w:cs="Times New Roman"/>
          <w:color w:val="000000" w:themeColor="text1"/>
          <w:sz w:val="24"/>
          <w:szCs w:val="24"/>
        </w:rPr>
        <w:t xml:space="preserve">bevisst </w:t>
      </w:r>
      <w:r w:rsidR="28C57132" w:rsidRPr="00CA385D">
        <w:rPr>
          <w:rFonts w:ascii="Times New Roman" w:eastAsia="Calibri" w:hAnsi="Times New Roman" w:cs="Times New Roman"/>
          <w:color w:val="000000" w:themeColor="text1"/>
          <w:sz w:val="24"/>
          <w:szCs w:val="24"/>
        </w:rPr>
        <w:t>støtter en bærekraftig</w:t>
      </w:r>
      <w:r w:rsidR="25F24BA8" w:rsidRPr="00CA385D">
        <w:rPr>
          <w:rFonts w:ascii="Times New Roman" w:eastAsia="Calibri" w:hAnsi="Times New Roman" w:cs="Times New Roman"/>
          <w:color w:val="000000" w:themeColor="text1"/>
          <w:sz w:val="24"/>
          <w:szCs w:val="24"/>
        </w:rPr>
        <w:t xml:space="preserve"> livsstil ved å ofre “Non-Dairy” varianten til </w:t>
      </w:r>
      <w:r w:rsidR="44EAD758" w:rsidRPr="00CA385D">
        <w:rPr>
          <w:rFonts w:ascii="Times New Roman" w:eastAsia="Calibri" w:hAnsi="Times New Roman" w:cs="Times New Roman"/>
          <w:color w:val="000000" w:themeColor="text1"/>
          <w:sz w:val="24"/>
          <w:szCs w:val="24"/>
        </w:rPr>
        <w:t>veganere</w:t>
      </w:r>
      <w:r w:rsidR="00C024CC" w:rsidRPr="00CA385D">
        <w:rPr>
          <w:rFonts w:ascii="Times New Roman" w:eastAsia="Calibri" w:hAnsi="Times New Roman" w:cs="Times New Roman"/>
          <w:color w:val="000000" w:themeColor="text1"/>
          <w:sz w:val="24"/>
          <w:szCs w:val="24"/>
        </w:rPr>
        <w:t xml:space="preserve"> </w:t>
      </w:r>
      <w:sdt>
        <w:sdtPr>
          <w:rPr>
            <w:rFonts w:ascii="Times New Roman" w:eastAsia="Calibri" w:hAnsi="Times New Roman" w:cs="Times New Roman"/>
            <w:color w:val="000000" w:themeColor="text1"/>
            <w:sz w:val="24"/>
            <w:szCs w:val="24"/>
          </w:rPr>
          <w:id w:val="-2017371513"/>
          <w:placeholder>
            <w:docPart w:val="C002405A6F4A4CBF991C024C38E75E21"/>
          </w:placeholder>
          <w:citation/>
        </w:sdtPr>
        <w:sdtEndPr/>
        <w:sdtContent>
          <w:r w:rsidR="00C024CC" w:rsidRPr="00CA385D">
            <w:rPr>
              <w:rFonts w:ascii="Times New Roman" w:eastAsia="Calibri" w:hAnsi="Times New Roman" w:cs="Times New Roman"/>
              <w:color w:val="000000" w:themeColor="text1"/>
              <w:sz w:val="24"/>
              <w:szCs w:val="24"/>
            </w:rPr>
            <w:fldChar w:fldCharType="begin"/>
          </w:r>
          <w:r w:rsidR="00C024CC" w:rsidRPr="00CA385D">
            <w:rPr>
              <w:rFonts w:ascii="Times New Roman" w:eastAsia="Calibri" w:hAnsi="Times New Roman" w:cs="Times New Roman"/>
              <w:color w:val="000000" w:themeColor="text1"/>
              <w:sz w:val="24"/>
              <w:szCs w:val="24"/>
            </w:rPr>
            <w:instrText xml:space="preserve"> CITATION Non21 \l 1033 </w:instrText>
          </w:r>
          <w:r w:rsidR="00C024CC" w:rsidRPr="00CA385D">
            <w:rPr>
              <w:rFonts w:ascii="Times New Roman" w:eastAsia="Calibri" w:hAnsi="Times New Roman" w:cs="Times New Roman"/>
              <w:color w:val="000000" w:themeColor="text1"/>
              <w:sz w:val="24"/>
              <w:szCs w:val="24"/>
            </w:rPr>
            <w:fldChar w:fldCharType="separate"/>
          </w:r>
          <w:r w:rsidR="000039AC" w:rsidRPr="000039AC">
            <w:rPr>
              <w:rFonts w:ascii="Times New Roman" w:eastAsia="Calibri" w:hAnsi="Times New Roman" w:cs="Times New Roman"/>
              <w:noProof/>
              <w:color w:val="000000" w:themeColor="text1"/>
              <w:sz w:val="24"/>
              <w:szCs w:val="24"/>
            </w:rPr>
            <w:t>(Non-Dairy, 2021)</w:t>
          </w:r>
          <w:r w:rsidR="00C024CC" w:rsidRPr="00CA385D">
            <w:rPr>
              <w:rFonts w:ascii="Times New Roman" w:eastAsia="Calibri" w:hAnsi="Times New Roman" w:cs="Times New Roman"/>
              <w:color w:val="000000" w:themeColor="text1"/>
              <w:sz w:val="24"/>
              <w:szCs w:val="24"/>
            </w:rPr>
            <w:fldChar w:fldCharType="end"/>
          </w:r>
        </w:sdtContent>
      </w:sdt>
      <w:r w:rsidR="44EAD758" w:rsidRPr="00CA385D">
        <w:rPr>
          <w:rFonts w:ascii="Times New Roman" w:eastAsia="Calibri" w:hAnsi="Times New Roman" w:cs="Times New Roman"/>
          <w:color w:val="000000" w:themeColor="text1"/>
          <w:sz w:val="24"/>
          <w:szCs w:val="24"/>
        </w:rPr>
        <w:t xml:space="preserve">. </w:t>
      </w:r>
      <w:r w:rsidR="65FD6188" w:rsidRPr="00CA385D">
        <w:rPr>
          <w:rFonts w:ascii="Times New Roman" w:eastAsia="Calibri" w:hAnsi="Times New Roman" w:cs="Times New Roman"/>
          <w:color w:val="000000" w:themeColor="text1"/>
          <w:sz w:val="24"/>
          <w:szCs w:val="24"/>
        </w:rPr>
        <w:t>De har lyst å gi alle sammen en mulighet for å nyte</w:t>
      </w:r>
      <w:r w:rsidR="44EAD758" w:rsidRPr="00CA385D">
        <w:rPr>
          <w:rFonts w:ascii="Times New Roman" w:eastAsia="Calibri" w:hAnsi="Times New Roman" w:cs="Times New Roman"/>
          <w:color w:val="000000" w:themeColor="text1"/>
          <w:sz w:val="24"/>
          <w:szCs w:val="24"/>
        </w:rPr>
        <w:t xml:space="preserve"> </w:t>
      </w:r>
      <w:r w:rsidR="65FD6188" w:rsidRPr="00CA385D">
        <w:rPr>
          <w:rFonts w:ascii="Times New Roman" w:eastAsia="Calibri" w:hAnsi="Times New Roman" w:cs="Times New Roman"/>
          <w:color w:val="000000" w:themeColor="text1"/>
          <w:sz w:val="24"/>
          <w:szCs w:val="24"/>
        </w:rPr>
        <w:t>isen.</w:t>
      </w:r>
      <w:r w:rsidR="44EAD758" w:rsidRPr="00CA385D">
        <w:rPr>
          <w:rFonts w:ascii="Times New Roman" w:eastAsia="Calibri" w:hAnsi="Times New Roman" w:cs="Times New Roman"/>
          <w:color w:val="000000" w:themeColor="text1"/>
          <w:sz w:val="24"/>
          <w:szCs w:val="24"/>
        </w:rPr>
        <w:t xml:space="preserve"> </w:t>
      </w:r>
      <w:r w:rsidR="00277574" w:rsidRPr="00CA385D">
        <w:rPr>
          <w:rFonts w:ascii="Times New Roman" w:eastAsia="Calibri" w:hAnsi="Times New Roman" w:cs="Times New Roman"/>
          <w:color w:val="000000" w:themeColor="text1"/>
          <w:sz w:val="24"/>
          <w:szCs w:val="24"/>
        </w:rPr>
        <w:t xml:space="preserve"> </w:t>
      </w:r>
      <w:r w:rsidR="33E928C1" w:rsidRPr="00CA385D">
        <w:rPr>
          <w:rFonts w:ascii="Times New Roman" w:eastAsia="Calibri" w:hAnsi="Times New Roman" w:cs="Times New Roman"/>
          <w:color w:val="000000" w:themeColor="text1"/>
          <w:sz w:val="24"/>
          <w:szCs w:val="24"/>
        </w:rPr>
        <w:t>I tillegg til alt de gjør for å hjelpe miljøet</w:t>
      </w:r>
      <w:r w:rsidR="6CB10D59" w:rsidRPr="00CA385D">
        <w:rPr>
          <w:rFonts w:ascii="Times New Roman" w:eastAsia="Calibri" w:hAnsi="Times New Roman" w:cs="Times New Roman"/>
          <w:color w:val="000000" w:themeColor="text1"/>
          <w:sz w:val="24"/>
          <w:szCs w:val="24"/>
        </w:rPr>
        <w:t xml:space="preserve">, er også Ben &amp; </w:t>
      </w:r>
      <w:proofErr w:type="spellStart"/>
      <w:r w:rsidR="6CB10D59" w:rsidRPr="00CA385D">
        <w:rPr>
          <w:rFonts w:ascii="Times New Roman" w:eastAsia="Calibri" w:hAnsi="Times New Roman" w:cs="Times New Roman"/>
          <w:color w:val="000000" w:themeColor="text1"/>
          <w:sz w:val="24"/>
          <w:szCs w:val="24"/>
        </w:rPr>
        <w:t>Jerry’s</w:t>
      </w:r>
      <w:proofErr w:type="spellEnd"/>
      <w:r w:rsidR="6CB10D59" w:rsidRPr="00CA385D">
        <w:rPr>
          <w:rFonts w:ascii="Times New Roman" w:eastAsia="Calibri" w:hAnsi="Times New Roman" w:cs="Times New Roman"/>
          <w:color w:val="000000" w:themeColor="text1"/>
          <w:sz w:val="24"/>
          <w:szCs w:val="24"/>
        </w:rPr>
        <w:t xml:space="preserve"> godt kjent for h</w:t>
      </w:r>
      <w:r w:rsidR="34FC6A6A" w:rsidRPr="00CA385D">
        <w:rPr>
          <w:rFonts w:ascii="Times New Roman" w:eastAsia="Calibri" w:hAnsi="Times New Roman" w:cs="Times New Roman"/>
          <w:color w:val="000000" w:themeColor="text1"/>
          <w:sz w:val="24"/>
          <w:szCs w:val="24"/>
        </w:rPr>
        <w:t>øykvalitet råvarer som gjør det mulig å selge isen for mer enn det de fleste andre koster</w:t>
      </w:r>
      <w:r w:rsidR="7F609E63" w:rsidRPr="00CA385D">
        <w:rPr>
          <w:rFonts w:ascii="Times New Roman" w:eastAsia="Calibri" w:hAnsi="Times New Roman" w:cs="Times New Roman"/>
          <w:color w:val="000000" w:themeColor="text1"/>
          <w:sz w:val="24"/>
          <w:szCs w:val="24"/>
        </w:rPr>
        <w:t xml:space="preserve">. Det fører til at </w:t>
      </w:r>
      <w:r w:rsidR="61B3799C" w:rsidRPr="00CA385D">
        <w:rPr>
          <w:rFonts w:ascii="Times New Roman" w:eastAsia="Calibri" w:hAnsi="Times New Roman" w:cs="Times New Roman"/>
          <w:color w:val="000000" w:themeColor="text1"/>
          <w:sz w:val="24"/>
          <w:szCs w:val="24"/>
        </w:rPr>
        <w:t>de tjener mer, men o</w:t>
      </w:r>
      <w:r w:rsidR="58BD8E69" w:rsidRPr="00CA385D">
        <w:rPr>
          <w:rFonts w:ascii="Times New Roman" w:eastAsia="Calibri" w:hAnsi="Times New Roman" w:cs="Times New Roman"/>
          <w:color w:val="000000" w:themeColor="text1"/>
          <w:sz w:val="24"/>
          <w:szCs w:val="24"/>
        </w:rPr>
        <w:t>gså har råd til å jobbe med andre viktige saker som blant annet klimautfordringer.</w:t>
      </w:r>
      <w:r w:rsidR="00D42868" w:rsidRPr="00CA385D">
        <w:rPr>
          <w:rFonts w:ascii="Times New Roman" w:eastAsia="Calibri" w:hAnsi="Times New Roman" w:cs="Times New Roman"/>
          <w:color w:val="000000" w:themeColor="text1"/>
          <w:sz w:val="24"/>
          <w:szCs w:val="24"/>
        </w:rPr>
        <w:t xml:space="preserve"> </w:t>
      </w:r>
      <w:r w:rsidR="6C4A04E7" w:rsidRPr="00CA385D">
        <w:rPr>
          <w:rFonts w:ascii="Times New Roman" w:eastAsia="Calibri" w:hAnsi="Times New Roman" w:cs="Times New Roman"/>
          <w:color w:val="000000" w:themeColor="text1"/>
          <w:sz w:val="24"/>
          <w:szCs w:val="24"/>
        </w:rPr>
        <w:t>Mange føler at de</w:t>
      </w:r>
      <w:r w:rsidR="00B853AC" w:rsidRPr="00CA385D">
        <w:rPr>
          <w:rFonts w:ascii="Times New Roman" w:eastAsia="Calibri" w:hAnsi="Times New Roman" w:cs="Times New Roman"/>
          <w:color w:val="000000" w:themeColor="text1"/>
          <w:sz w:val="24"/>
          <w:szCs w:val="24"/>
        </w:rPr>
        <w:t xml:space="preserve"> bidrar til kampen mot</w:t>
      </w:r>
      <w:r w:rsidR="6C4A04E7" w:rsidRPr="00CA385D">
        <w:rPr>
          <w:rFonts w:ascii="Times New Roman" w:eastAsia="Calibri" w:hAnsi="Times New Roman" w:cs="Times New Roman"/>
          <w:color w:val="000000" w:themeColor="text1"/>
          <w:sz w:val="24"/>
          <w:szCs w:val="24"/>
        </w:rPr>
        <w:t xml:space="preserve"> klimautfor</w:t>
      </w:r>
      <w:r w:rsidR="28B5B640" w:rsidRPr="00CA385D">
        <w:rPr>
          <w:rFonts w:ascii="Times New Roman" w:eastAsia="Calibri" w:hAnsi="Times New Roman" w:cs="Times New Roman"/>
          <w:color w:val="000000" w:themeColor="text1"/>
          <w:sz w:val="24"/>
          <w:szCs w:val="24"/>
        </w:rPr>
        <w:t xml:space="preserve">dringer og ikke bare selve bedriften, ved å kjøpe et Ben </w:t>
      </w:r>
      <w:r w:rsidR="00C85C2F" w:rsidRPr="00CA385D">
        <w:rPr>
          <w:rFonts w:ascii="Times New Roman" w:eastAsia="Calibri" w:hAnsi="Times New Roman" w:cs="Times New Roman"/>
          <w:color w:val="000000" w:themeColor="text1"/>
          <w:sz w:val="24"/>
          <w:szCs w:val="24"/>
        </w:rPr>
        <w:t>&amp;</w:t>
      </w:r>
      <w:r w:rsidR="28B5B640" w:rsidRPr="00CA385D">
        <w:rPr>
          <w:rFonts w:ascii="Times New Roman" w:eastAsia="Calibri" w:hAnsi="Times New Roman" w:cs="Times New Roman"/>
          <w:color w:val="000000" w:themeColor="text1"/>
          <w:sz w:val="24"/>
          <w:szCs w:val="24"/>
        </w:rPr>
        <w:t xml:space="preserve"> </w:t>
      </w:r>
      <w:proofErr w:type="spellStart"/>
      <w:r w:rsidR="28B5B640" w:rsidRPr="00CA385D">
        <w:rPr>
          <w:rFonts w:ascii="Times New Roman" w:eastAsia="Calibri" w:hAnsi="Times New Roman" w:cs="Times New Roman"/>
          <w:color w:val="000000" w:themeColor="text1"/>
          <w:sz w:val="24"/>
          <w:szCs w:val="24"/>
        </w:rPr>
        <w:t>Jerry’s</w:t>
      </w:r>
      <w:proofErr w:type="spellEnd"/>
      <w:r w:rsidR="28B5B640" w:rsidRPr="00CA385D">
        <w:rPr>
          <w:rFonts w:ascii="Times New Roman" w:eastAsia="Calibri" w:hAnsi="Times New Roman" w:cs="Times New Roman"/>
          <w:color w:val="000000" w:themeColor="text1"/>
          <w:sz w:val="24"/>
          <w:szCs w:val="24"/>
        </w:rPr>
        <w:t xml:space="preserve"> produkt</w:t>
      </w:r>
      <w:r w:rsidR="61BE5B7F" w:rsidRPr="00CA385D">
        <w:rPr>
          <w:rFonts w:ascii="Times New Roman" w:eastAsia="Calibri" w:hAnsi="Times New Roman" w:cs="Times New Roman"/>
          <w:color w:val="000000" w:themeColor="text1"/>
          <w:sz w:val="24"/>
          <w:szCs w:val="24"/>
        </w:rPr>
        <w:t>.</w:t>
      </w:r>
    </w:p>
    <w:p w14:paraId="15371B3C" w14:textId="2E682FE1" w:rsidR="222C9564" w:rsidRPr="00CA385D" w:rsidRDefault="222C9564" w:rsidP="00DE5DE7">
      <w:pPr>
        <w:spacing w:line="360" w:lineRule="auto"/>
        <w:rPr>
          <w:rFonts w:ascii="Times New Roman" w:eastAsia="Calibri" w:hAnsi="Times New Roman" w:cs="Times New Roman"/>
          <w:color w:val="000000" w:themeColor="text1"/>
          <w:sz w:val="24"/>
          <w:szCs w:val="24"/>
        </w:rPr>
      </w:pPr>
      <w:r w:rsidRPr="00CA385D">
        <w:rPr>
          <w:rFonts w:ascii="Times New Roman" w:eastAsia="Calibri" w:hAnsi="Times New Roman" w:cs="Times New Roman"/>
          <w:color w:val="000000" w:themeColor="text1"/>
          <w:sz w:val="24"/>
          <w:szCs w:val="24"/>
        </w:rPr>
        <w:t xml:space="preserve">Ben &amp; </w:t>
      </w:r>
      <w:proofErr w:type="spellStart"/>
      <w:r w:rsidRPr="00CA385D">
        <w:rPr>
          <w:rFonts w:ascii="Times New Roman" w:eastAsia="Calibri" w:hAnsi="Times New Roman" w:cs="Times New Roman"/>
          <w:color w:val="000000" w:themeColor="text1"/>
          <w:sz w:val="24"/>
          <w:szCs w:val="24"/>
        </w:rPr>
        <w:t>Jerry’s</w:t>
      </w:r>
      <w:proofErr w:type="spellEnd"/>
      <w:r w:rsidRPr="00CA385D">
        <w:rPr>
          <w:rFonts w:ascii="Times New Roman" w:eastAsia="Calibri" w:hAnsi="Times New Roman" w:cs="Times New Roman"/>
          <w:color w:val="000000" w:themeColor="text1"/>
          <w:sz w:val="24"/>
          <w:szCs w:val="24"/>
        </w:rPr>
        <w:t xml:space="preserve"> har klart å skape en brand som er kjent og respektert over hele verden</w:t>
      </w:r>
      <w:r w:rsidR="240E52F8" w:rsidRPr="00CA385D">
        <w:rPr>
          <w:rFonts w:ascii="Times New Roman" w:eastAsia="Calibri" w:hAnsi="Times New Roman" w:cs="Times New Roman"/>
          <w:color w:val="000000" w:themeColor="text1"/>
          <w:sz w:val="24"/>
          <w:szCs w:val="24"/>
        </w:rPr>
        <w:t xml:space="preserve">. Kvaliteten av </w:t>
      </w:r>
      <w:r w:rsidR="29AB70C6" w:rsidRPr="00CA385D">
        <w:rPr>
          <w:rFonts w:ascii="Times New Roman" w:eastAsia="Calibri" w:hAnsi="Times New Roman" w:cs="Times New Roman"/>
          <w:color w:val="000000" w:themeColor="text1"/>
          <w:sz w:val="24"/>
          <w:szCs w:val="24"/>
        </w:rPr>
        <w:t>produktene</w:t>
      </w:r>
      <w:r w:rsidR="240E52F8" w:rsidRPr="00CA385D">
        <w:rPr>
          <w:rFonts w:ascii="Times New Roman" w:eastAsia="Calibri" w:hAnsi="Times New Roman" w:cs="Times New Roman"/>
          <w:color w:val="000000" w:themeColor="text1"/>
          <w:sz w:val="24"/>
          <w:szCs w:val="24"/>
        </w:rPr>
        <w:t>, bærekraftige måten å produsere</w:t>
      </w:r>
      <w:r w:rsidR="009739E2" w:rsidRPr="00CA385D">
        <w:rPr>
          <w:rFonts w:ascii="Times New Roman" w:eastAsia="Calibri" w:hAnsi="Times New Roman" w:cs="Times New Roman"/>
          <w:color w:val="000000" w:themeColor="text1"/>
          <w:sz w:val="24"/>
          <w:szCs w:val="24"/>
        </w:rPr>
        <w:t xml:space="preserve"> og</w:t>
      </w:r>
      <w:r w:rsidR="00A35DA6" w:rsidRPr="00CA385D">
        <w:rPr>
          <w:rFonts w:ascii="Times New Roman" w:eastAsia="Calibri" w:hAnsi="Times New Roman" w:cs="Times New Roman"/>
          <w:color w:val="000000" w:themeColor="text1"/>
          <w:sz w:val="24"/>
          <w:szCs w:val="24"/>
        </w:rPr>
        <w:t xml:space="preserve"> </w:t>
      </w:r>
      <w:r w:rsidR="240E52F8" w:rsidRPr="00CA385D">
        <w:rPr>
          <w:rFonts w:ascii="Times New Roman" w:eastAsia="Calibri" w:hAnsi="Times New Roman" w:cs="Times New Roman"/>
          <w:color w:val="000000" w:themeColor="text1"/>
          <w:sz w:val="24"/>
          <w:szCs w:val="24"/>
        </w:rPr>
        <w:t>pakke isen</w:t>
      </w:r>
      <w:r w:rsidR="17B31771" w:rsidRPr="00CA385D">
        <w:rPr>
          <w:rFonts w:ascii="Times New Roman" w:eastAsia="Calibri" w:hAnsi="Times New Roman" w:cs="Times New Roman"/>
          <w:color w:val="000000" w:themeColor="text1"/>
          <w:sz w:val="24"/>
          <w:szCs w:val="24"/>
        </w:rPr>
        <w:t xml:space="preserve"> og</w:t>
      </w:r>
      <w:r w:rsidR="00160F23" w:rsidRPr="00CA385D">
        <w:rPr>
          <w:rFonts w:ascii="Times New Roman" w:eastAsia="Calibri" w:hAnsi="Times New Roman" w:cs="Times New Roman"/>
          <w:color w:val="000000" w:themeColor="text1"/>
          <w:sz w:val="24"/>
          <w:szCs w:val="24"/>
        </w:rPr>
        <w:t xml:space="preserve"> den</w:t>
      </w:r>
      <w:r w:rsidR="17B31771" w:rsidRPr="00CA385D">
        <w:rPr>
          <w:rFonts w:ascii="Times New Roman" w:eastAsia="Calibri" w:hAnsi="Times New Roman" w:cs="Times New Roman"/>
          <w:color w:val="000000" w:themeColor="text1"/>
          <w:sz w:val="24"/>
          <w:szCs w:val="24"/>
        </w:rPr>
        <w:t xml:space="preserve"> økonomisk</w:t>
      </w:r>
      <w:r w:rsidR="00160F23" w:rsidRPr="00CA385D">
        <w:rPr>
          <w:rFonts w:ascii="Times New Roman" w:eastAsia="Calibri" w:hAnsi="Times New Roman" w:cs="Times New Roman"/>
          <w:color w:val="000000" w:themeColor="text1"/>
          <w:sz w:val="24"/>
          <w:szCs w:val="24"/>
        </w:rPr>
        <w:t>e</w:t>
      </w:r>
      <w:r w:rsidR="17B31771" w:rsidRPr="00CA385D">
        <w:rPr>
          <w:rFonts w:ascii="Times New Roman" w:eastAsia="Calibri" w:hAnsi="Times New Roman" w:cs="Times New Roman"/>
          <w:color w:val="000000" w:themeColor="text1"/>
          <w:sz w:val="24"/>
          <w:szCs w:val="24"/>
        </w:rPr>
        <w:t xml:space="preserve"> støtte</w:t>
      </w:r>
      <w:r w:rsidR="00160F23" w:rsidRPr="00CA385D">
        <w:rPr>
          <w:rFonts w:ascii="Times New Roman" w:eastAsia="Calibri" w:hAnsi="Times New Roman" w:cs="Times New Roman"/>
          <w:color w:val="000000" w:themeColor="text1"/>
          <w:sz w:val="24"/>
          <w:szCs w:val="24"/>
        </w:rPr>
        <w:t>n</w:t>
      </w:r>
      <w:r w:rsidR="17B31771" w:rsidRPr="00CA385D">
        <w:rPr>
          <w:rFonts w:ascii="Times New Roman" w:eastAsia="Calibri" w:hAnsi="Times New Roman" w:cs="Times New Roman"/>
          <w:color w:val="000000" w:themeColor="text1"/>
          <w:sz w:val="24"/>
          <w:szCs w:val="24"/>
        </w:rPr>
        <w:t xml:space="preserve"> de gir bort for stansing av klimautfordringer er bare noen av </w:t>
      </w:r>
      <w:r w:rsidR="7C40AEC8" w:rsidRPr="00CA385D">
        <w:rPr>
          <w:rFonts w:ascii="Times New Roman" w:eastAsia="Calibri" w:hAnsi="Times New Roman" w:cs="Times New Roman"/>
          <w:color w:val="000000" w:themeColor="text1"/>
          <w:sz w:val="24"/>
          <w:szCs w:val="24"/>
        </w:rPr>
        <w:t>grunnene til hvorfor denne lille bedriften fra Burlington, Vermont har bli</w:t>
      </w:r>
      <w:r w:rsidR="4A58FE2D" w:rsidRPr="00CA385D">
        <w:rPr>
          <w:rFonts w:ascii="Times New Roman" w:eastAsia="Calibri" w:hAnsi="Times New Roman" w:cs="Times New Roman"/>
          <w:color w:val="000000" w:themeColor="text1"/>
          <w:sz w:val="24"/>
          <w:szCs w:val="24"/>
        </w:rPr>
        <w:t>tt den giganten som den er i dag.</w:t>
      </w:r>
    </w:p>
    <w:p w14:paraId="7C8908AB" w14:textId="77777777" w:rsidR="001B4E17" w:rsidRPr="00CA385D" w:rsidRDefault="001B4E17" w:rsidP="00DE5DE7">
      <w:pPr>
        <w:spacing w:line="360" w:lineRule="auto"/>
        <w:rPr>
          <w:rFonts w:ascii="Times New Roman" w:eastAsia="Calibri" w:hAnsi="Times New Roman" w:cs="Times New Roman"/>
          <w:color w:val="000000" w:themeColor="text1"/>
          <w:sz w:val="24"/>
          <w:szCs w:val="24"/>
        </w:rPr>
      </w:pPr>
    </w:p>
    <w:p w14:paraId="1CB17D4D" w14:textId="77777777" w:rsidR="001B4E17" w:rsidRPr="00CA385D" w:rsidRDefault="001B4E17" w:rsidP="00DE5DE7">
      <w:pPr>
        <w:spacing w:line="360" w:lineRule="auto"/>
        <w:rPr>
          <w:rFonts w:ascii="Times New Roman" w:eastAsia="Calibri" w:hAnsi="Times New Roman" w:cs="Times New Roman"/>
          <w:color w:val="000000" w:themeColor="text1"/>
          <w:sz w:val="24"/>
          <w:szCs w:val="24"/>
        </w:rPr>
      </w:pPr>
    </w:p>
    <w:p w14:paraId="613F28B2" w14:textId="77777777" w:rsidR="001B4E17" w:rsidRPr="00CA385D" w:rsidRDefault="001B4E17" w:rsidP="00DE5DE7">
      <w:pPr>
        <w:spacing w:line="360" w:lineRule="auto"/>
        <w:rPr>
          <w:rFonts w:ascii="Times New Roman" w:eastAsia="Calibri" w:hAnsi="Times New Roman" w:cs="Times New Roman"/>
          <w:color w:val="000000" w:themeColor="text1"/>
          <w:sz w:val="24"/>
          <w:szCs w:val="24"/>
        </w:rPr>
      </w:pPr>
    </w:p>
    <w:p w14:paraId="2BDCC140" w14:textId="77777777" w:rsidR="001B4E17" w:rsidRPr="00CA385D" w:rsidRDefault="001B4E17" w:rsidP="00DE5DE7">
      <w:pPr>
        <w:spacing w:line="360" w:lineRule="auto"/>
        <w:rPr>
          <w:rFonts w:ascii="Times New Roman" w:eastAsia="Calibri" w:hAnsi="Times New Roman" w:cs="Times New Roman"/>
          <w:color w:val="000000" w:themeColor="text1"/>
          <w:sz w:val="24"/>
          <w:szCs w:val="24"/>
        </w:rPr>
      </w:pPr>
    </w:p>
    <w:sdt>
      <w:sdtPr>
        <w:rPr>
          <w:rFonts w:ascii="Times New Roman" w:eastAsiaTheme="minorHAnsi" w:hAnsi="Times New Roman" w:cs="Times New Roman"/>
          <w:color w:val="auto"/>
          <w:sz w:val="22"/>
          <w:szCs w:val="22"/>
          <w:lang w:val="nb-NO"/>
        </w:rPr>
        <w:id w:val="1114633952"/>
        <w:docPartObj>
          <w:docPartGallery w:val="Bibliographies"/>
          <w:docPartUnique/>
        </w:docPartObj>
      </w:sdtPr>
      <w:sdtEndPr/>
      <w:sdtContent>
        <w:p w14:paraId="6EAEB23B" w14:textId="723CCAAB" w:rsidR="001B0EE4" w:rsidRPr="00CA385D" w:rsidRDefault="001B0EE4" w:rsidP="00DE5DE7">
          <w:pPr>
            <w:pStyle w:val="Overskrift1"/>
            <w:spacing w:line="360" w:lineRule="auto"/>
            <w:rPr>
              <w:rFonts w:ascii="Times New Roman" w:hAnsi="Times New Roman" w:cs="Times New Roman"/>
            </w:rPr>
          </w:pPr>
          <w:r w:rsidRPr="00CA385D">
            <w:rPr>
              <w:rFonts w:ascii="Times New Roman" w:hAnsi="Times New Roman" w:cs="Times New Roman"/>
            </w:rPr>
            <w:t>Bibliography</w:t>
          </w:r>
        </w:p>
        <w:sdt>
          <w:sdtPr>
            <w:rPr>
              <w:rFonts w:ascii="Times New Roman" w:hAnsi="Times New Roman" w:cs="Times New Roman"/>
            </w:rPr>
            <w:id w:val="111145805"/>
            <w:bibliography/>
          </w:sdtPr>
          <w:sdtEndPr/>
          <w:sdtContent>
            <w:p w14:paraId="0540138D" w14:textId="77777777" w:rsidR="000039AC" w:rsidRDefault="001B0EE4" w:rsidP="000039AC">
              <w:pPr>
                <w:pStyle w:val="Bibliografi"/>
                <w:ind w:left="720" w:hanging="720"/>
                <w:rPr>
                  <w:noProof/>
                  <w:sz w:val="24"/>
                  <w:szCs w:val="24"/>
                  <w:lang w:val="en-US"/>
                </w:rPr>
              </w:pPr>
              <w:r w:rsidRPr="00CA385D">
                <w:rPr>
                  <w:rFonts w:ascii="Times New Roman" w:hAnsi="Times New Roman" w:cs="Times New Roman"/>
                </w:rPr>
                <w:fldChar w:fldCharType="begin"/>
              </w:r>
              <w:r w:rsidRPr="00CA385D">
                <w:rPr>
                  <w:rFonts w:ascii="Times New Roman" w:hAnsi="Times New Roman" w:cs="Times New Roman"/>
                  <w:lang w:val="en-US"/>
                </w:rPr>
                <w:instrText xml:space="preserve"> BIBLIOGRAPHY </w:instrText>
              </w:r>
              <w:r w:rsidRPr="00CA385D">
                <w:rPr>
                  <w:rFonts w:ascii="Times New Roman" w:hAnsi="Times New Roman" w:cs="Times New Roman"/>
                </w:rPr>
                <w:fldChar w:fldCharType="separate"/>
              </w:r>
              <w:r w:rsidR="000039AC">
                <w:rPr>
                  <w:i/>
                  <w:iCs/>
                  <w:noProof/>
                  <w:lang w:val="en-US"/>
                </w:rPr>
                <w:t>Non-Dairy</w:t>
              </w:r>
              <w:r w:rsidR="000039AC">
                <w:rPr>
                  <w:noProof/>
                  <w:lang w:val="en-US"/>
                </w:rPr>
                <w:t>. (2021, October 7). Retrieved from Ben &amp; Jerry's: https://www.benjerry.no/smaksvarianter/non-dairy</w:t>
              </w:r>
            </w:p>
            <w:p w14:paraId="063AC06C" w14:textId="77777777" w:rsidR="000039AC" w:rsidRDefault="000039AC" w:rsidP="000039AC">
              <w:pPr>
                <w:pStyle w:val="Bibliografi"/>
                <w:ind w:left="720" w:hanging="720"/>
                <w:rPr>
                  <w:noProof/>
                  <w:lang w:val="en-US"/>
                </w:rPr>
              </w:pPr>
              <w:r>
                <w:rPr>
                  <w:i/>
                  <w:iCs/>
                  <w:noProof/>
                  <w:lang w:val="en-US"/>
                </w:rPr>
                <w:lastRenderedPageBreak/>
                <w:t>Sustainable Packaging</w:t>
              </w:r>
              <w:r>
                <w:rPr>
                  <w:noProof/>
                  <w:lang w:val="en-US"/>
                </w:rPr>
                <w:t>. (2021, October 7). Retrieved from Ben &amp; Jerry's: https://www.benjerry.com/values/how-we-do-business/sustainable-packaging</w:t>
              </w:r>
            </w:p>
            <w:p w14:paraId="16F4AB8E" w14:textId="77777777" w:rsidR="000039AC" w:rsidRDefault="000039AC" w:rsidP="000039AC">
              <w:pPr>
                <w:pStyle w:val="Bibliografi"/>
                <w:ind w:left="720" w:hanging="720"/>
                <w:rPr>
                  <w:noProof/>
                  <w:lang w:val="en-US"/>
                </w:rPr>
              </w:pPr>
              <w:r>
                <w:rPr>
                  <w:i/>
                  <w:iCs/>
                  <w:noProof/>
                  <w:lang w:val="en-US"/>
                </w:rPr>
                <w:t>Top 10 ice cream brands in the world</w:t>
              </w:r>
              <w:r>
                <w:rPr>
                  <w:noProof/>
                  <w:lang w:val="en-US"/>
                </w:rPr>
                <w:t>. (2021, November 01). Retrieved from Feedough: https://www.feedough.com/top-10-ice-cream-brands-world/</w:t>
              </w:r>
            </w:p>
            <w:p w14:paraId="4B6DB751" w14:textId="6C6E3948" w:rsidR="01D90255" w:rsidRPr="00CA385D" w:rsidRDefault="001B0EE4" w:rsidP="000039AC">
              <w:pPr>
                <w:spacing w:line="360" w:lineRule="auto"/>
                <w:rPr>
                  <w:rFonts w:ascii="Times New Roman" w:hAnsi="Times New Roman" w:cs="Times New Roman"/>
                </w:rPr>
              </w:pPr>
              <w:r w:rsidRPr="00CA385D">
                <w:rPr>
                  <w:rFonts w:ascii="Times New Roman" w:hAnsi="Times New Roman" w:cs="Times New Roman"/>
                  <w:b/>
                  <w:bCs/>
                  <w:noProof/>
                </w:rPr>
                <w:fldChar w:fldCharType="end"/>
              </w:r>
            </w:p>
          </w:sdtContent>
        </w:sdt>
      </w:sdtContent>
    </w:sdt>
    <w:sectPr w:rsidR="01D90255" w:rsidRPr="00CA385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A61C" w14:textId="77777777" w:rsidR="002B3E53" w:rsidRDefault="002B3E53" w:rsidP="00D3759A">
      <w:pPr>
        <w:spacing w:after="0" w:line="240" w:lineRule="auto"/>
      </w:pPr>
      <w:r>
        <w:separator/>
      </w:r>
    </w:p>
  </w:endnote>
  <w:endnote w:type="continuationSeparator" w:id="0">
    <w:p w14:paraId="28D7C951" w14:textId="77777777" w:rsidR="002B3E53" w:rsidRDefault="002B3E53" w:rsidP="00D3759A">
      <w:pPr>
        <w:spacing w:after="0" w:line="240" w:lineRule="auto"/>
      </w:pPr>
      <w:r>
        <w:continuationSeparator/>
      </w:r>
    </w:p>
  </w:endnote>
  <w:endnote w:type="continuationNotice" w:id="1">
    <w:p w14:paraId="7CD906EB" w14:textId="77777777" w:rsidR="002B3E53" w:rsidRDefault="002B3E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E308" w14:textId="77777777" w:rsidR="002B3E53" w:rsidRDefault="002B3E53" w:rsidP="00D3759A">
      <w:pPr>
        <w:spacing w:after="0" w:line="240" w:lineRule="auto"/>
      </w:pPr>
      <w:r>
        <w:separator/>
      </w:r>
    </w:p>
  </w:footnote>
  <w:footnote w:type="continuationSeparator" w:id="0">
    <w:p w14:paraId="7C9A7C28" w14:textId="77777777" w:rsidR="002B3E53" w:rsidRDefault="002B3E53" w:rsidP="00D3759A">
      <w:pPr>
        <w:spacing w:after="0" w:line="240" w:lineRule="auto"/>
      </w:pPr>
      <w:r>
        <w:continuationSeparator/>
      </w:r>
    </w:p>
  </w:footnote>
  <w:footnote w:type="continuationNotice" w:id="1">
    <w:p w14:paraId="2A35D910" w14:textId="77777777" w:rsidR="002B3E53" w:rsidRDefault="002B3E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3759A" w:rsidRPr="00F75946" w14:paraId="1367D4AD" w14:textId="77777777" w:rsidTr="00090D46">
      <w:tc>
        <w:tcPr>
          <w:tcW w:w="3005" w:type="dxa"/>
        </w:tcPr>
        <w:p w14:paraId="636DB763" w14:textId="77777777" w:rsidR="00D3759A" w:rsidRPr="00F75946" w:rsidRDefault="00D3759A" w:rsidP="00D3759A">
          <w:pPr>
            <w:pStyle w:val="Topptekst"/>
            <w:spacing w:line="360" w:lineRule="auto"/>
            <w:ind w:left="-115"/>
            <w:rPr>
              <w:rFonts w:ascii="Times New Roman" w:hAnsi="Times New Roman" w:cs="Times New Roman"/>
              <w:lang w:val="en-US"/>
            </w:rPr>
          </w:pPr>
          <w:r w:rsidRPr="00F75946">
            <w:rPr>
              <w:rFonts w:ascii="Times New Roman" w:hAnsi="Times New Roman" w:cs="Times New Roman"/>
              <w:lang w:val="en-US"/>
            </w:rPr>
            <w:t>Amna</w:t>
          </w:r>
          <w:r>
            <w:rPr>
              <w:rFonts w:ascii="Times New Roman" w:hAnsi="Times New Roman" w:cs="Times New Roman"/>
              <w:lang w:val="en-US"/>
            </w:rPr>
            <w:t xml:space="preserve"> Dastgir</w:t>
          </w:r>
          <w:r w:rsidRPr="00F75946">
            <w:rPr>
              <w:rFonts w:ascii="Times New Roman" w:hAnsi="Times New Roman" w:cs="Times New Roman"/>
              <w:lang w:val="en-US"/>
            </w:rPr>
            <w:t xml:space="preserve">, Elijah </w:t>
          </w:r>
          <w:proofErr w:type="spellStart"/>
          <w:r w:rsidRPr="00F75946">
            <w:rPr>
              <w:rFonts w:ascii="Times New Roman" w:hAnsi="Times New Roman" w:cs="Times New Roman"/>
              <w:lang w:val="en-US"/>
            </w:rPr>
            <w:t>Cuady</w:t>
          </w:r>
          <w:proofErr w:type="spellEnd"/>
          <w:r w:rsidRPr="00F75946">
            <w:rPr>
              <w:rFonts w:ascii="Times New Roman" w:hAnsi="Times New Roman" w:cs="Times New Roman"/>
              <w:lang w:val="en-US"/>
            </w:rPr>
            <w:t>, Mathangi</w:t>
          </w:r>
          <w:r>
            <w:rPr>
              <w:rFonts w:ascii="Times New Roman" w:hAnsi="Times New Roman" w:cs="Times New Roman"/>
              <w:lang w:val="en-US"/>
            </w:rPr>
            <w:t xml:space="preserve"> Murugesu</w:t>
          </w:r>
          <w:r w:rsidRPr="00F75946">
            <w:rPr>
              <w:rFonts w:ascii="Times New Roman" w:hAnsi="Times New Roman" w:cs="Times New Roman"/>
              <w:lang w:val="en-US"/>
            </w:rPr>
            <w:t>, Mihailo</w:t>
          </w:r>
          <w:r>
            <w:rPr>
              <w:rFonts w:ascii="Times New Roman" w:hAnsi="Times New Roman" w:cs="Times New Roman"/>
              <w:lang w:val="en-US"/>
            </w:rPr>
            <w:t xml:space="preserve"> Mitic</w:t>
          </w:r>
          <w:r w:rsidRPr="00F75946">
            <w:rPr>
              <w:rFonts w:ascii="Times New Roman" w:hAnsi="Times New Roman" w:cs="Times New Roman"/>
              <w:lang w:val="en-US"/>
            </w:rPr>
            <w:t xml:space="preserve"> (</w:t>
          </w:r>
          <w:r>
            <w:rPr>
              <w:rFonts w:ascii="Times New Roman" w:hAnsi="Times New Roman" w:cs="Times New Roman"/>
              <w:lang w:val="en-US"/>
            </w:rPr>
            <w:t>Gr.75)</w:t>
          </w:r>
        </w:p>
      </w:tc>
      <w:tc>
        <w:tcPr>
          <w:tcW w:w="3005" w:type="dxa"/>
        </w:tcPr>
        <w:p w14:paraId="03213B38" w14:textId="77777777" w:rsidR="00D3759A" w:rsidRPr="00F75946" w:rsidRDefault="00D3759A" w:rsidP="00D3759A">
          <w:pPr>
            <w:pStyle w:val="Topptekst"/>
            <w:spacing w:line="360" w:lineRule="auto"/>
            <w:jc w:val="center"/>
            <w:rPr>
              <w:rFonts w:ascii="Times New Roman" w:hAnsi="Times New Roman" w:cs="Times New Roman"/>
            </w:rPr>
          </w:pPr>
          <w:r>
            <w:rPr>
              <w:rFonts w:ascii="Times New Roman" w:hAnsi="Times New Roman" w:cs="Times New Roman"/>
            </w:rPr>
            <w:t>DATA 1100</w:t>
          </w:r>
        </w:p>
      </w:tc>
      <w:tc>
        <w:tcPr>
          <w:tcW w:w="3005" w:type="dxa"/>
        </w:tcPr>
        <w:p w14:paraId="2CE97630" w14:textId="5539389B" w:rsidR="00D3759A" w:rsidRPr="00F75946" w:rsidRDefault="00DF6A8C" w:rsidP="00D3759A">
          <w:pPr>
            <w:pStyle w:val="Topptekst"/>
            <w:spacing w:line="360" w:lineRule="auto"/>
            <w:ind w:right="-115"/>
            <w:jc w:val="right"/>
            <w:rPr>
              <w:rFonts w:ascii="Times New Roman" w:hAnsi="Times New Roman" w:cs="Times New Roman"/>
            </w:rPr>
          </w:pPr>
          <w:r>
            <w:rPr>
              <w:rFonts w:ascii="Times New Roman" w:hAnsi="Times New Roman" w:cs="Times New Roman"/>
            </w:rPr>
            <w:t>07</w:t>
          </w:r>
          <w:r w:rsidR="00D3759A">
            <w:rPr>
              <w:rFonts w:ascii="Times New Roman" w:hAnsi="Times New Roman" w:cs="Times New Roman"/>
            </w:rPr>
            <w:t>.</w:t>
          </w:r>
          <w:r>
            <w:rPr>
              <w:rFonts w:ascii="Times New Roman" w:hAnsi="Times New Roman" w:cs="Times New Roman"/>
            </w:rPr>
            <w:t>10</w:t>
          </w:r>
          <w:r w:rsidR="00D3759A">
            <w:rPr>
              <w:rFonts w:ascii="Times New Roman" w:hAnsi="Times New Roman" w:cs="Times New Roman"/>
            </w:rPr>
            <w:t>.21</w:t>
          </w:r>
        </w:p>
      </w:tc>
    </w:tr>
  </w:tbl>
  <w:p w14:paraId="1156B509" w14:textId="77777777" w:rsidR="00D3759A" w:rsidRPr="00F75946" w:rsidRDefault="00D3759A" w:rsidP="00D3759A">
    <w:pPr>
      <w:pStyle w:val="Topptekst"/>
      <w:spacing w:line="360" w:lineRule="auto"/>
      <w:rPr>
        <w:rFonts w:ascii="Times New Roman" w:hAnsi="Times New Roman" w:cs="Times New Roman"/>
      </w:rPr>
    </w:pPr>
  </w:p>
  <w:p w14:paraId="080491F0" w14:textId="77777777" w:rsidR="00D3759A" w:rsidRDefault="00D3759A">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1F9A"/>
    <w:multiLevelType w:val="hybridMultilevel"/>
    <w:tmpl w:val="FFFFFFFF"/>
    <w:lvl w:ilvl="0" w:tplc="1D00D918">
      <w:start w:val="1"/>
      <w:numFmt w:val="decimal"/>
      <w:lvlText w:val="%1."/>
      <w:lvlJc w:val="left"/>
      <w:pPr>
        <w:ind w:left="720" w:hanging="360"/>
      </w:pPr>
    </w:lvl>
    <w:lvl w:ilvl="1" w:tplc="1250D93A">
      <w:start w:val="1"/>
      <w:numFmt w:val="lowerLetter"/>
      <w:lvlText w:val="%2."/>
      <w:lvlJc w:val="left"/>
      <w:pPr>
        <w:ind w:left="1440" w:hanging="360"/>
      </w:pPr>
    </w:lvl>
    <w:lvl w:ilvl="2" w:tplc="075CA8EC">
      <w:start w:val="1"/>
      <w:numFmt w:val="lowerRoman"/>
      <w:lvlText w:val="%3."/>
      <w:lvlJc w:val="right"/>
      <w:pPr>
        <w:ind w:left="2160" w:hanging="180"/>
      </w:pPr>
    </w:lvl>
    <w:lvl w:ilvl="3" w:tplc="DB20F79E">
      <w:start w:val="1"/>
      <w:numFmt w:val="decimal"/>
      <w:lvlText w:val="%4."/>
      <w:lvlJc w:val="left"/>
      <w:pPr>
        <w:ind w:left="2880" w:hanging="360"/>
      </w:pPr>
    </w:lvl>
    <w:lvl w:ilvl="4" w:tplc="1BF2570A">
      <w:start w:val="1"/>
      <w:numFmt w:val="lowerLetter"/>
      <w:lvlText w:val="%5."/>
      <w:lvlJc w:val="left"/>
      <w:pPr>
        <w:ind w:left="3600" w:hanging="360"/>
      </w:pPr>
    </w:lvl>
    <w:lvl w:ilvl="5" w:tplc="AFEC7826">
      <w:start w:val="1"/>
      <w:numFmt w:val="lowerRoman"/>
      <w:lvlText w:val="%6."/>
      <w:lvlJc w:val="right"/>
      <w:pPr>
        <w:ind w:left="4320" w:hanging="180"/>
      </w:pPr>
    </w:lvl>
    <w:lvl w:ilvl="6" w:tplc="B05E7E7C">
      <w:start w:val="1"/>
      <w:numFmt w:val="decimal"/>
      <w:lvlText w:val="%7."/>
      <w:lvlJc w:val="left"/>
      <w:pPr>
        <w:ind w:left="5040" w:hanging="360"/>
      </w:pPr>
    </w:lvl>
    <w:lvl w:ilvl="7" w:tplc="D61A3F12">
      <w:start w:val="1"/>
      <w:numFmt w:val="lowerLetter"/>
      <w:lvlText w:val="%8."/>
      <w:lvlJc w:val="left"/>
      <w:pPr>
        <w:ind w:left="5760" w:hanging="360"/>
      </w:pPr>
    </w:lvl>
    <w:lvl w:ilvl="8" w:tplc="F750538C">
      <w:start w:val="1"/>
      <w:numFmt w:val="lowerRoman"/>
      <w:lvlText w:val="%9."/>
      <w:lvlJc w:val="right"/>
      <w:pPr>
        <w:ind w:left="6480" w:hanging="180"/>
      </w:pPr>
    </w:lvl>
  </w:abstractNum>
  <w:abstractNum w:abstractNumId="1" w15:restartNumberingAfterBreak="0">
    <w:nsid w:val="1CFE6B1D"/>
    <w:multiLevelType w:val="hybridMultilevel"/>
    <w:tmpl w:val="FFFFFFFF"/>
    <w:lvl w:ilvl="0" w:tplc="2E96AA0C">
      <w:start w:val="1"/>
      <w:numFmt w:val="bullet"/>
      <w:lvlText w:val=""/>
      <w:lvlJc w:val="left"/>
      <w:pPr>
        <w:ind w:left="720" w:hanging="360"/>
      </w:pPr>
      <w:rPr>
        <w:rFonts w:ascii="Symbol" w:hAnsi="Symbol" w:hint="default"/>
      </w:rPr>
    </w:lvl>
    <w:lvl w:ilvl="1" w:tplc="32D6B5D6">
      <w:start w:val="1"/>
      <w:numFmt w:val="bullet"/>
      <w:lvlText w:val="o"/>
      <w:lvlJc w:val="left"/>
      <w:pPr>
        <w:ind w:left="1440" w:hanging="360"/>
      </w:pPr>
      <w:rPr>
        <w:rFonts w:ascii="Courier New" w:hAnsi="Courier New" w:hint="default"/>
      </w:rPr>
    </w:lvl>
    <w:lvl w:ilvl="2" w:tplc="49C8DF14">
      <w:start w:val="1"/>
      <w:numFmt w:val="bullet"/>
      <w:lvlText w:val=""/>
      <w:lvlJc w:val="left"/>
      <w:pPr>
        <w:ind w:left="2160" w:hanging="360"/>
      </w:pPr>
      <w:rPr>
        <w:rFonts w:ascii="Wingdings" w:hAnsi="Wingdings" w:hint="default"/>
      </w:rPr>
    </w:lvl>
    <w:lvl w:ilvl="3" w:tplc="AE86BEFA">
      <w:start w:val="1"/>
      <w:numFmt w:val="bullet"/>
      <w:lvlText w:val=""/>
      <w:lvlJc w:val="left"/>
      <w:pPr>
        <w:ind w:left="2880" w:hanging="360"/>
      </w:pPr>
      <w:rPr>
        <w:rFonts w:ascii="Symbol" w:hAnsi="Symbol" w:hint="default"/>
      </w:rPr>
    </w:lvl>
    <w:lvl w:ilvl="4" w:tplc="1D42CEF4">
      <w:start w:val="1"/>
      <w:numFmt w:val="bullet"/>
      <w:lvlText w:val="o"/>
      <w:lvlJc w:val="left"/>
      <w:pPr>
        <w:ind w:left="3600" w:hanging="360"/>
      </w:pPr>
      <w:rPr>
        <w:rFonts w:ascii="Courier New" w:hAnsi="Courier New" w:hint="default"/>
      </w:rPr>
    </w:lvl>
    <w:lvl w:ilvl="5" w:tplc="215ABE5E">
      <w:start w:val="1"/>
      <w:numFmt w:val="bullet"/>
      <w:lvlText w:val=""/>
      <w:lvlJc w:val="left"/>
      <w:pPr>
        <w:ind w:left="4320" w:hanging="360"/>
      </w:pPr>
      <w:rPr>
        <w:rFonts w:ascii="Wingdings" w:hAnsi="Wingdings" w:hint="default"/>
      </w:rPr>
    </w:lvl>
    <w:lvl w:ilvl="6" w:tplc="CE2E57E4">
      <w:start w:val="1"/>
      <w:numFmt w:val="bullet"/>
      <w:lvlText w:val=""/>
      <w:lvlJc w:val="left"/>
      <w:pPr>
        <w:ind w:left="5040" w:hanging="360"/>
      </w:pPr>
      <w:rPr>
        <w:rFonts w:ascii="Symbol" w:hAnsi="Symbol" w:hint="default"/>
      </w:rPr>
    </w:lvl>
    <w:lvl w:ilvl="7" w:tplc="4538CC94">
      <w:start w:val="1"/>
      <w:numFmt w:val="bullet"/>
      <w:lvlText w:val="o"/>
      <w:lvlJc w:val="left"/>
      <w:pPr>
        <w:ind w:left="5760" w:hanging="360"/>
      </w:pPr>
      <w:rPr>
        <w:rFonts w:ascii="Courier New" w:hAnsi="Courier New" w:hint="default"/>
      </w:rPr>
    </w:lvl>
    <w:lvl w:ilvl="8" w:tplc="DA6AC7A2">
      <w:start w:val="1"/>
      <w:numFmt w:val="bullet"/>
      <w:lvlText w:val=""/>
      <w:lvlJc w:val="left"/>
      <w:pPr>
        <w:ind w:left="6480" w:hanging="360"/>
      </w:pPr>
      <w:rPr>
        <w:rFonts w:ascii="Wingdings" w:hAnsi="Wingdings" w:hint="default"/>
      </w:rPr>
    </w:lvl>
  </w:abstractNum>
  <w:abstractNum w:abstractNumId="2" w15:restartNumberingAfterBreak="0">
    <w:nsid w:val="292C3C1C"/>
    <w:multiLevelType w:val="hybridMultilevel"/>
    <w:tmpl w:val="84E85CEE"/>
    <w:lvl w:ilvl="0" w:tplc="A28418EC">
      <w:start w:val="1"/>
      <w:numFmt w:val="bullet"/>
      <w:lvlText w:val=""/>
      <w:lvlJc w:val="left"/>
      <w:pPr>
        <w:ind w:left="720" w:hanging="360"/>
      </w:pPr>
      <w:rPr>
        <w:rFonts w:ascii="Symbol" w:hAnsi="Symbol" w:hint="default"/>
      </w:rPr>
    </w:lvl>
    <w:lvl w:ilvl="1" w:tplc="68D897BA">
      <w:start w:val="1"/>
      <w:numFmt w:val="bullet"/>
      <w:lvlText w:val="o"/>
      <w:lvlJc w:val="left"/>
      <w:pPr>
        <w:ind w:left="1440" w:hanging="360"/>
      </w:pPr>
      <w:rPr>
        <w:rFonts w:ascii="Courier New" w:hAnsi="Courier New" w:hint="default"/>
      </w:rPr>
    </w:lvl>
    <w:lvl w:ilvl="2" w:tplc="402EAE40">
      <w:start w:val="1"/>
      <w:numFmt w:val="bullet"/>
      <w:lvlText w:val=""/>
      <w:lvlJc w:val="left"/>
      <w:pPr>
        <w:ind w:left="2160" w:hanging="360"/>
      </w:pPr>
      <w:rPr>
        <w:rFonts w:ascii="Wingdings" w:hAnsi="Wingdings" w:hint="default"/>
      </w:rPr>
    </w:lvl>
    <w:lvl w:ilvl="3" w:tplc="6F405E28">
      <w:start w:val="1"/>
      <w:numFmt w:val="bullet"/>
      <w:lvlText w:val=""/>
      <w:lvlJc w:val="left"/>
      <w:pPr>
        <w:ind w:left="2880" w:hanging="360"/>
      </w:pPr>
      <w:rPr>
        <w:rFonts w:ascii="Symbol" w:hAnsi="Symbol" w:hint="default"/>
      </w:rPr>
    </w:lvl>
    <w:lvl w:ilvl="4" w:tplc="777E8206">
      <w:start w:val="1"/>
      <w:numFmt w:val="bullet"/>
      <w:lvlText w:val="o"/>
      <w:lvlJc w:val="left"/>
      <w:pPr>
        <w:ind w:left="3600" w:hanging="360"/>
      </w:pPr>
      <w:rPr>
        <w:rFonts w:ascii="Courier New" w:hAnsi="Courier New" w:hint="default"/>
      </w:rPr>
    </w:lvl>
    <w:lvl w:ilvl="5" w:tplc="BDE0EF1A">
      <w:start w:val="1"/>
      <w:numFmt w:val="bullet"/>
      <w:lvlText w:val=""/>
      <w:lvlJc w:val="left"/>
      <w:pPr>
        <w:ind w:left="4320" w:hanging="360"/>
      </w:pPr>
      <w:rPr>
        <w:rFonts w:ascii="Wingdings" w:hAnsi="Wingdings" w:hint="default"/>
      </w:rPr>
    </w:lvl>
    <w:lvl w:ilvl="6" w:tplc="5D20FFE6">
      <w:start w:val="1"/>
      <w:numFmt w:val="bullet"/>
      <w:lvlText w:val=""/>
      <w:lvlJc w:val="left"/>
      <w:pPr>
        <w:ind w:left="5040" w:hanging="360"/>
      </w:pPr>
      <w:rPr>
        <w:rFonts w:ascii="Symbol" w:hAnsi="Symbol" w:hint="default"/>
      </w:rPr>
    </w:lvl>
    <w:lvl w:ilvl="7" w:tplc="DB167A8C">
      <w:start w:val="1"/>
      <w:numFmt w:val="bullet"/>
      <w:lvlText w:val="o"/>
      <w:lvlJc w:val="left"/>
      <w:pPr>
        <w:ind w:left="5760" w:hanging="360"/>
      </w:pPr>
      <w:rPr>
        <w:rFonts w:ascii="Courier New" w:hAnsi="Courier New" w:hint="default"/>
      </w:rPr>
    </w:lvl>
    <w:lvl w:ilvl="8" w:tplc="CC3C9B14">
      <w:start w:val="1"/>
      <w:numFmt w:val="bullet"/>
      <w:lvlText w:val=""/>
      <w:lvlJc w:val="left"/>
      <w:pPr>
        <w:ind w:left="6480" w:hanging="360"/>
      </w:pPr>
      <w:rPr>
        <w:rFonts w:ascii="Wingdings" w:hAnsi="Wingdings" w:hint="default"/>
      </w:rPr>
    </w:lvl>
  </w:abstractNum>
  <w:abstractNum w:abstractNumId="3" w15:restartNumberingAfterBreak="0">
    <w:nsid w:val="2AAC3D73"/>
    <w:multiLevelType w:val="hybridMultilevel"/>
    <w:tmpl w:val="2C622332"/>
    <w:lvl w:ilvl="0" w:tplc="B37AE2FC">
      <w:start w:val="1"/>
      <w:numFmt w:val="bullet"/>
      <w:lvlText w:val=""/>
      <w:lvlJc w:val="left"/>
      <w:pPr>
        <w:ind w:left="720" w:hanging="360"/>
      </w:pPr>
      <w:rPr>
        <w:rFonts w:ascii="Symbol" w:hAnsi="Symbol" w:hint="default"/>
      </w:rPr>
    </w:lvl>
    <w:lvl w:ilvl="1" w:tplc="6100DAE0">
      <w:start w:val="1"/>
      <w:numFmt w:val="bullet"/>
      <w:lvlText w:val="o"/>
      <w:lvlJc w:val="left"/>
      <w:pPr>
        <w:ind w:left="1440" w:hanging="360"/>
      </w:pPr>
      <w:rPr>
        <w:rFonts w:ascii="Courier New" w:hAnsi="Courier New" w:hint="default"/>
      </w:rPr>
    </w:lvl>
    <w:lvl w:ilvl="2" w:tplc="856E2EB2">
      <w:start w:val="1"/>
      <w:numFmt w:val="bullet"/>
      <w:lvlText w:val=""/>
      <w:lvlJc w:val="left"/>
      <w:pPr>
        <w:ind w:left="2160" w:hanging="360"/>
      </w:pPr>
      <w:rPr>
        <w:rFonts w:ascii="Wingdings" w:hAnsi="Wingdings" w:hint="default"/>
      </w:rPr>
    </w:lvl>
    <w:lvl w:ilvl="3" w:tplc="ADFE8EB8">
      <w:start w:val="1"/>
      <w:numFmt w:val="bullet"/>
      <w:lvlText w:val=""/>
      <w:lvlJc w:val="left"/>
      <w:pPr>
        <w:ind w:left="2880" w:hanging="360"/>
      </w:pPr>
      <w:rPr>
        <w:rFonts w:ascii="Symbol" w:hAnsi="Symbol" w:hint="default"/>
      </w:rPr>
    </w:lvl>
    <w:lvl w:ilvl="4" w:tplc="BB4AA766">
      <w:start w:val="1"/>
      <w:numFmt w:val="bullet"/>
      <w:lvlText w:val="o"/>
      <w:lvlJc w:val="left"/>
      <w:pPr>
        <w:ind w:left="3600" w:hanging="360"/>
      </w:pPr>
      <w:rPr>
        <w:rFonts w:ascii="Courier New" w:hAnsi="Courier New" w:hint="default"/>
      </w:rPr>
    </w:lvl>
    <w:lvl w:ilvl="5" w:tplc="8E68B9F4">
      <w:start w:val="1"/>
      <w:numFmt w:val="bullet"/>
      <w:lvlText w:val=""/>
      <w:lvlJc w:val="left"/>
      <w:pPr>
        <w:ind w:left="4320" w:hanging="360"/>
      </w:pPr>
      <w:rPr>
        <w:rFonts w:ascii="Wingdings" w:hAnsi="Wingdings" w:hint="default"/>
      </w:rPr>
    </w:lvl>
    <w:lvl w:ilvl="6" w:tplc="37F290E2">
      <w:start w:val="1"/>
      <w:numFmt w:val="bullet"/>
      <w:lvlText w:val=""/>
      <w:lvlJc w:val="left"/>
      <w:pPr>
        <w:ind w:left="5040" w:hanging="360"/>
      </w:pPr>
      <w:rPr>
        <w:rFonts w:ascii="Symbol" w:hAnsi="Symbol" w:hint="default"/>
      </w:rPr>
    </w:lvl>
    <w:lvl w:ilvl="7" w:tplc="CB122806">
      <w:start w:val="1"/>
      <w:numFmt w:val="bullet"/>
      <w:lvlText w:val="o"/>
      <w:lvlJc w:val="left"/>
      <w:pPr>
        <w:ind w:left="5760" w:hanging="360"/>
      </w:pPr>
      <w:rPr>
        <w:rFonts w:ascii="Courier New" w:hAnsi="Courier New" w:hint="default"/>
      </w:rPr>
    </w:lvl>
    <w:lvl w:ilvl="8" w:tplc="B14889D0">
      <w:start w:val="1"/>
      <w:numFmt w:val="bullet"/>
      <w:lvlText w:val=""/>
      <w:lvlJc w:val="left"/>
      <w:pPr>
        <w:ind w:left="6480" w:hanging="360"/>
      </w:pPr>
      <w:rPr>
        <w:rFonts w:ascii="Wingdings" w:hAnsi="Wingdings" w:hint="default"/>
      </w:rPr>
    </w:lvl>
  </w:abstractNum>
  <w:abstractNum w:abstractNumId="4" w15:restartNumberingAfterBreak="0">
    <w:nsid w:val="4849584F"/>
    <w:multiLevelType w:val="hybridMultilevel"/>
    <w:tmpl w:val="FFFFFFFF"/>
    <w:lvl w:ilvl="0" w:tplc="1BAE5216">
      <w:start w:val="1"/>
      <w:numFmt w:val="bullet"/>
      <w:lvlText w:val="-"/>
      <w:lvlJc w:val="left"/>
      <w:pPr>
        <w:ind w:left="720" w:hanging="360"/>
      </w:pPr>
      <w:rPr>
        <w:rFonts w:ascii="Calibri" w:hAnsi="Calibri" w:hint="default"/>
      </w:rPr>
    </w:lvl>
    <w:lvl w:ilvl="1" w:tplc="A97C9214">
      <w:start w:val="1"/>
      <w:numFmt w:val="bullet"/>
      <w:lvlText w:val="o"/>
      <w:lvlJc w:val="left"/>
      <w:pPr>
        <w:ind w:left="1440" w:hanging="360"/>
      </w:pPr>
      <w:rPr>
        <w:rFonts w:ascii="Courier New" w:hAnsi="Courier New" w:hint="default"/>
      </w:rPr>
    </w:lvl>
    <w:lvl w:ilvl="2" w:tplc="8B12A5AA">
      <w:start w:val="1"/>
      <w:numFmt w:val="bullet"/>
      <w:lvlText w:val=""/>
      <w:lvlJc w:val="left"/>
      <w:pPr>
        <w:ind w:left="2160" w:hanging="360"/>
      </w:pPr>
      <w:rPr>
        <w:rFonts w:ascii="Wingdings" w:hAnsi="Wingdings" w:hint="default"/>
      </w:rPr>
    </w:lvl>
    <w:lvl w:ilvl="3" w:tplc="FCC01738">
      <w:start w:val="1"/>
      <w:numFmt w:val="bullet"/>
      <w:lvlText w:val=""/>
      <w:lvlJc w:val="left"/>
      <w:pPr>
        <w:ind w:left="2880" w:hanging="360"/>
      </w:pPr>
      <w:rPr>
        <w:rFonts w:ascii="Symbol" w:hAnsi="Symbol" w:hint="default"/>
      </w:rPr>
    </w:lvl>
    <w:lvl w:ilvl="4" w:tplc="371821C2">
      <w:start w:val="1"/>
      <w:numFmt w:val="bullet"/>
      <w:lvlText w:val="o"/>
      <w:lvlJc w:val="left"/>
      <w:pPr>
        <w:ind w:left="3600" w:hanging="360"/>
      </w:pPr>
      <w:rPr>
        <w:rFonts w:ascii="Courier New" w:hAnsi="Courier New" w:hint="default"/>
      </w:rPr>
    </w:lvl>
    <w:lvl w:ilvl="5" w:tplc="601EE86C">
      <w:start w:val="1"/>
      <w:numFmt w:val="bullet"/>
      <w:lvlText w:val=""/>
      <w:lvlJc w:val="left"/>
      <w:pPr>
        <w:ind w:left="4320" w:hanging="360"/>
      </w:pPr>
      <w:rPr>
        <w:rFonts w:ascii="Wingdings" w:hAnsi="Wingdings" w:hint="default"/>
      </w:rPr>
    </w:lvl>
    <w:lvl w:ilvl="6" w:tplc="22B8431C">
      <w:start w:val="1"/>
      <w:numFmt w:val="bullet"/>
      <w:lvlText w:val=""/>
      <w:lvlJc w:val="left"/>
      <w:pPr>
        <w:ind w:left="5040" w:hanging="360"/>
      </w:pPr>
      <w:rPr>
        <w:rFonts w:ascii="Symbol" w:hAnsi="Symbol" w:hint="default"/>
      </w:rPr>
    </w:lvl>
    <w:lvl w:ilvl="7" w:tplc="EA3A33E2">
      <w:start w:val="1"/>
      <w:numFmt w:val="bullet"/>
      <w:lvlText w:val="o"/>
      <w:lvlJc w:val="left"/>
      <w:pPr>
        <w:ind w:left="5760" w:hanging="360"/>
      </w:pPr>
      <w:rPr>
        <w:rFonts w:ascii="Courier New" w:hAnsi="Courier New" w:hint="default"/>
      </w:rPr>
    </w:lvl>
    <w:lvl w:ilvl="8" w:tplc="B10E09C4">
      <w:start w:val="1"/>
      <w:numFmt w:val="bullet"/>
      <w:lvlText w:val=""/>
      <w:lvlJc w:val="left"/>
      <w:pPr>
        <w:ind w:left="6480" w:hanging="360"/>
      </w:pPr>
      <w:rPr>
        <w:rFonts w:ascii="Wingdings" w:hAnsi="Wingdings" w:hint="default"/>
      </w:rPr>
    </w:lvl>
  </w:abstractNum>
  <w:abstractNum w:abstractNumId="5" w15:restartNumberingAfterBreak="0">
    <w:nsid w:val="614F6B87"/>
    <w:multiLevelType w:val="hybridMultilevel"/>
    <w:tmpl w:val="AF0C162A"/>
    <w:lvl w:ilvl="0" w:tplc="9600052A">
      <w:start w:val="1"/>
      <w:numFmt w:val="decimal"/>
      <w:lvlText w:val="%1."/>
      <w:lvlJc w:val="left"/>
      <w:pPr>
        <w:ind w:left="720" w:hanging="360"/>
      </w:pPr>
    </w:lvl>
    <w:lvl w:ilvl="1" w:tplc="772C37AC">
      <w:start w:val="1"/>
      <w:numFmt w:val="lowerLetter"/>
      <w:lvlText w:val="%2."/>
      <w:lvlJc w:val="left"/>
      <w:pPr>
        <w:ind w:left="1440" w:hanging="360"/>
      </w:pPr>
    </w:lvl>
    <w:lvl w:ilvl="2" w:tplc="48208BFC">
      <w:start w:val="1"/>
      <w:numFmt w:val="lowerRoman"/>
      <w:lvlText w:val="%3."/>
      <w:lvlJc w:val="right"/>
      <w:pPr>
        <w:ind w:left="2160" w:hanging="180"/>
      </w:pPr>
    </w:lvl>
    <w:lvl w:ilvl="3" w:tplc="BB22BBF6">
      <w:start w:val="1"/>
      <w:numFmt w:val="decimal"/>
      <w:lvlText w:val="%4."/>
      <w:lvlJc w:val="left"/>
      <w:pPr>
        <w:ind w:left="2880" w:hanging="360"/>
      </w:pPr>
    </w:lvl>
    <w:lvl w:ilvl="4" w:tplc="52C6F03C">
      <w:start w:val="1"/>
      <w:numFmt w:val="lowerLetter"/>
      <w:lvlText w:val="%5."/>
      <w:lvlJc w:val="left"/>
      <w:pPr>
        <w:ind w:left="3600" w:hanging="360"/>
      </w:pPr>
    </w:lvl>
    <w:lvl w:ilvl="5" w:tplc="EFB8079C">
      <w:start w:val="1"/>
      <w:numFmt w:val="lowerRoman"/>
      <w:lvlText w:val="%6."/>
      <w:lvlJc w:val="right"/>
      <w:pPr>
        <w:ind w:left="4320" w:hanging="180"/>
      </w:pPr>
    </w:lvl>
    <w:lvl w:ilvl="6" w:tplc="25D60BB8">
      <w:start w:val="1"/>
      <w:numFmt w:val="decimal"/>
      <w:lvlText w:val="%7."/>
      <w:lvlJc w:val="left"/>
      <w:pPr>
        <w:ind w:left="5040" w:hanging="360"/>
      </w:pPr>
    </w:lvl>
    <w:lvl w:ilvl="7" w:tplc="D9A8A9C0">
      <w:start w:val="1"/>
      <w:numFmt w:val="lowerLetter"/>
      <w:lvlText w:val="%8."/>
      <w:lvlJc w:val="left"/>
      <w:pPr>
        <w:ind w:left="5760" w:hanging="360"/>
      </w:pPr>
    </w:lvl>
    <w:lvl w:ilvl="8" w:tplc="ABB00D9A">
      <w:start w:val="1"/>
      <w:numFmt w:val="lowerRoman"/>
      <w:lvlText w:val="%9."/>
      <w:lvlJc w:val="right"/>
      <w:pPr>
        <w:ind w:left="6480" w:hanging="180"/>
      </w:pPr>
    </w:lvl>
  </w:abstractNum>
  <w:abstractNum w:abstractNumId="6" w15:restartNumberingAfterBreak="0">
    <w:nsid w:val="6EA46BFE"/>
    <w:multiLevelType w:val="hybridMultilevel"/>
    <w:tmpl w:val="FFFFFFFF"/>
    <w:lvl w:ilvl="0" w:tplc="650A8ADC">
      <w:start w:val="1"/>
      <w:numFmt w:val="bullet"/>
      <w:lvlText w:val=""/>
      <w:lvlJc w:val="left"/>
      <w:pPr>
        <w:ind w:left="720" w:hanging="360"/>
      </w:pPr>
      <w:rPr>
        <w:rFonts w:ascii="Symbol" w:hAnsi="Symbol" w:hint="default"/>
      </w:rPr>
    </w:lvl>
    <w:lvl w:ilvl="1" w:tplc="B46ABDFA">
      <w:start w:val="1"/>
      <w:numFmt w:val="bullet"/>
      <w:lvlText w:val="o"/>
      <w:lvlJc w:val="left"/>
      <w:pPr>
        <w:ind w:left="1440" w:hanging="360"/>
      </w:pPr>
      <w:rPr>
        <w:rFonts w:ascii="Courier New" w:hAnsi="Courier New" w:hint="default"/>
      </w:rPr>
    </w:lvl>
    <w:lvl w:ilvl="2" w:tplc="B4164D06">
      <w:start w:val="1"/>
      <w:numFmt w:val="bullet"/>
      <w:lvlText w:val=""/>
      <w:lvlJc w:val="left"/>
      <w:pPr>
        <w:ind w:left="2160" w:hanging="360"/>
      </w:pPr>
      <w:rPr>
        <w:rFonts w:ascii="Wingdings" w:hAnsi="Wingdings" w:hint="default"/>
      </w:rPr>
    </w:lvl>
    <w:lvl w:ilvl="3" w:tplc="4EE2836C">
      <w:start w:val="1"/>
      <w:numFmt w:val="bullet"/>
      <w:lvlText w:val=""/>
      <w:lvlJc w:val="left"/>
      <w:pPr>
        <w:ind w:left="2880" w:hanging="360"/>
      </w:pPr>
      <w:rPr>
        <w:rFonts w:ascii="Symbol" w:hAnsi="Symbol" w:hint="default"/>
      </w:rPr>
    </w:lvl>
    <w:lvl w:ilvl="4" w:tplc="41EC46AA">
      <w:start w:val="1"/>
      <w:numFmt w:val="bullet"/>
      <w:lvlText w:val="o"/>
      <w:lvlJc w:val="left"/>
      <w:pPr>
        <w:ind w:left="3600" w:hanging="360"/>
      </w:pPr>
      <w:rPr>
        <w:rFonts w:ascii="Courier New" w:hAnsi="Courier New" w:hint="default"/>
      </w:rPr>
    </w:lvl>
    <w:lvl w:ilvl="5" w:tplc="6EE83242">
      <w:start w:val="1"/>
      <w:numFmt w:val="bullet"/>
      <w:lvlText w:val=""/>
      <w:lvlJc w:val="left"/>
      <w:pPr>
        <w:ind w:left="4320" w:hanging="360"/>
      </w:pPr>
      <w:rPr>
        <w:rFonts w:ascii="Wingdings" w:hAnsi="Wingdings" w:hint="default"/>
      </w:rPr>
    </w:lvl>
    <w:lvl w:ilvl="6" w:tplc="7FF43094">
      <w:start w:val="1"/>
      <w:numFmt w:val="bullet"/>
      <w:lvlText w:val=""/>
      <w:lvlJc w:val="left"/>
      <w:pPr>
        <w:ind w:left="5040" w:hanging="360"/>
      </w:pPr>
      <w:rPr>
        <w:rFonts w:ascii="Symbol" w:hAnsi="Symbol" w:hint="default"/>
      </w:rPr>
    </w:lvl>
    <w:lvl w:ilvl="7" w:tplc="1652A5A8">
      <w:start w:val="1"/>
      <w:numFmt w:val="bullet"/>
      <w:lvlText w:val="o"/>
      <w:lvlJc w:val="left"/>
      <w:pPr>
        <w:ind w:left="5760" w:hanging="360"/>
      </w:pPr>
      <w:rPr>
        <w:rFonts w:ascii="Courier New" w:hAnsi="Courier New" w:hint="default"/>
      </w:rPr>
    </w:lvl>
    <w:lvl w:ilvl="8" w:tplc="A2ECCF96">
      <w:start w:val="1"/>
      <w:numFmt w:val="bullet"/>
      <w:lvlText w:val=""/>
      <w:lvlJc w:val="left"/>
      <w:pPr>
        <w:ind w:left="6480" w:hanging="360"/>
      </w:pPr>
      <w:rPr>
        <w:rFonts w:ascii="Wingdings" w:hAnsi="Wingdings" w:hint="default"/>
      </w:rPr>
    </w:lvl>
  </w:abstractNum>
  <w:abstractNum w:abstractNumId="7" w15:restartNumberingAfterBreak="0">
    <w:nsid w:val="6FC53398"/>
    <w:multiLevelType w:val="hybridMultilevel"/>
    <w:tmpl w:val="310AA058"/>
    <w:lvl w:ilvl="0" w:tplc="D72EB3B2">
      <w:start w:val="1"/>
      <w:numFmt w:val="bullet"/>
      <w:lvlText w:val="-"/>
      <w:lvlJc w:val="left"/>
      <w:pPr>
        <w:ind w:left="720" w:hanging="360"/>
      </w:pPr>
      <w:rPr>
        <w:rFonts w:ascii="Calibri" w:hAnsi="Calibri" w:hint="default"/>
      </w:rPr>
    </w:lvl>
    <w:lvl w:ilvl="1" w:tplc="364C8896">
      <w:start w:val="1"/>
      <w:numFmt w:val="bullet"/>
      <w:lvlText w:val="o"/>
      <w:lvlJc w:val="left"/>
      <w:pPr>
        <w:ind w:left="1440" w:hanging="360"/>
      </w:pPr>
      <w:rPr>
        <w:rFonts w:ascii="Courier New" w:hAnsi="Courier New" w:hint="default"/>
      </w:rPr>
    </w:lvl>
    <w:lvl w:ilvl="2" w:tplc="60F64858">
      <w:start w:val="1"/>
      <w:numFmt w:val="bullet"/>
      <w:lvlText w:val=""/>
      <w:lvlJc w:val="left"/>
      <w:pPr>
        <w:ind w:left="2160" w:hanging="360"/>
      </w:pPr>
      <w:rPr>
        <w:rFonts w:ascii="Wingdings" w:hAnsi="Wingdings" w:hint="default"/>
      </w:rPr>
    </w:lvl>
    <w:lvl w:ilvl="3" w:tplc="B8F2902A">
      <w:start w:val="1"/>
      <w:numFmt w:val="bullet"/>
      <w:lvlText w:val=""/>
      <w:lvlJc w:val="left"/>
      <w:pPr>
        <w:ind w:left="2880" w:hanging="360"/>
      </w:pPr>
      <w:rPr>
        <w:rFonts w:ascii="Symbol" w:hAnsi="Symbol" w:hint="default"/>
      </w:rPr>
    </w:lvl>
    <w:lvl w:ilvl="4" w:tplc="40C8B6C2">
      <w:start w:val="1"/>
      <w:numFmt w:val="bullet"/>
      <w:lvlText w:val="o"/>
      <w:lvlJc w:val="left"/>
      <w:pPr>
        <w:ind w:left="3600" w:hanging="360"/>
      </w:pPr>
      <w:rPr>
        <w:rFonts w:ascii="Courier New" w:hAnsi="Courier New" w:hint="default"/>
      </w:rPr>
    </w:lvl>
    <w:lvl w:ilvl="5" w:tplc="BACEE5DC">
      <w:start w:val="1"/>
      <w:numFmt w:val="bullet"/>
      <w:lvlText w:val=""/>
      <w:lvlJc w:val="left"/>
      <w:pPr>
        <w:ind w:left="4320" w:hanging="360"/>
      </w:pPr>
      <w:rPr>
        <w:rFonts w:ascii="Wingdings" w:hAnsi="Wingdings" w:hint="default"/>
      </w:rPr>
    </w:lvl>
    <w:lvl w:ilvl="6" w:tplc="BE4A9A36">
      <w:start w:val="1"/>
      <w:numFmt w:val="bullet"/>
      <w:lvlText w:val=""/>
      <w:lvlJc w:val="left"/>
      <w:pPr>
        <w:ind w:left="5040" w:hanging="360"/>
      </w:pPr>
      <w:rPr>
        <w:rFonts w:ascii="Symbol" w:hAnsi="Symbol" w:hint="default"/>
      </w:rPr>
    </w:lvl>
    <w:lvl w:ilvl="7" w:tplc="8A6E367A">
      <w:start w:val="1"/>
      <w:numFmt w:val="bullet"/>
      <w:lvlText w:val="o"/>
      <w:lvlJc w:val="left"/>
      <w:pPr>
        <w:ind w:left="5760" w:hanging="360"/>
      </w:pPr>
      <w:rPr>
        <w:rFonts w:ascii="Courier New" w:hAnsi="Courier New" w:hint="default"/>
      </w:rPr>
    </w:lvl>
    <w:lvl w:ilvl="8" w:tplc="48F8E7E8">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9A9881"/>
    <w:rsid w:val="000039AC"/>
    <w:rsid w:val="0006137B"/>
    <w:rsid w:val="00090D46"/>
    <w:rsid w:val="000A6AB9"/>
    <w:rsid w:val="000A6D3B"/>
    <w:rsid w:val="000D4094"/>
    <w:rsid w:val="000D5C65"/>
    <w:rsid w:val="00114DC1"/>
    <w:rsid w:val="0015302B"/>
    <w:rsid w:val="00160F23"/>
    <w:rsid w:val="0017213C"/>
    <w:rsid w:val="001B0EE4"/>
    <w:rsid w:val="001B4E17"/>
    <w:rsid w:val="0022560B"/>
    <w:rsid w:val="00226628"/>
    <w:rsid w:val="00255AE4"/>
    <w:rsid w:val="00277574"/>
    <w:rsid w:val="00277E22"/>
    <w:rsid w:val="002B3E53"/>
    <w:rsid w:val="002C3081"/>
    <w:rsid w:val="00386A70"/>
    <w:rsid w:val="00392739"/>
    <w:rsid w:val="004119C0"/>
    <w:rsid w:val="00427FCF"/>
    <w:rsid w:val="00460F17"/>
    <w:rsid w:val="00481270"/>
    <w:rsid w:val="004B026F"/>
    <w:rsid w:val="004B0406"/>
    <w:rsid w:val="005341FD"/>
    <w:rsid w:val="0053752A"/>
    <w:rsid w:val="0056534D"/>
    <w:rsid w:val="0057466E"/>
    <w:rsid w:val="005932A2"/>
    <w:rsid w:val="005D75F9"/>
    <w:rsid w:val="005F4F6F"/>
    <w:rsid w:val="00662660"/>
    <w:rsid w:val="00695FE5"/>
    <w:rsid w:val="006E0C45"/>
    <w:rsid w:val="00710494"/>
    <w:rsid w:val="00712FE9"/>
    <w:rsid w:val="007223A9"/>
    <w:rsid w:val="00782377"/>
    <w:rsid w:val="008A1C47"/>
    <w:rsid w:val="008C3C85"/>
    <w:rsid w:val="008D742B"/>
    <w:rsid w:val="00907480"/>
    <w:rsid w:val="00933ADF"/>
    <w:rsid w:val="009739E2"/>
    <w:rsid w:val="00992CD9"/>
    <w:rsid w:val="009D1CB6"/>
    <w:rsid w:val="009E72E8"/>
    <w:rsid w:val="00A1EEFE"/>
    <w:rsid w:val="00A35DA6"/>
    <w:rsid w:val="00A55BA1"/>
    <w:rsid w:val="00A62CCA"/>
    <w:rsid w:val="00A86282"/>
    <w:rsid w:val="00B3048A"/>
    <w:rsid w:val="00B853AC"/>
    <w:rsid w:val="00BF3F27"/>
    <w:rsid w:val="00C024CC"/>
    <w:rsid w:val="00C52016"/>
    <w:rsid w:val="00C64322"/>
    <w:rsid w:val="00C85C2F"/>
    <w:rsid w:val="00CA385D"/>
    <w:rsid w:val="00CB23B3"/>
    <w:rsid w:val="00CF1980"/>
    <w:rsid w:val="00D03D8E"/>
    <w:rsid w:val="00D05043"/>
    <w:rsid w:val="00D3759A"/>
    <w:rsid w:val="00D42868"/>
    <w:rsid w:val="00D45B8D"/>
    <w:rsid w:val="00D575F0"/>
    <w:rsid w:val="00D831E0"/>
    <w:rsid w:val="00D837AB"/>
    <w:rsid w:val="00DB43F8"/>
    <w:rsid w:val="00DD3373"/>
    <w:rsid w:val="00DE5DE7"/>
    <w:rsid w:val="00DF3468"/>
    <w:rsid w:val="00DF6A8C"/>
    <w:rsid w:val="00E11319"/>
    <w:rsid w:val="00E34B3B"/>
    <w:rsid w:val="00EC53E8"/>
    <w:rsid w:val="00ED2CE8"/>
    <w:rsid w:val="00EF2D90"/>
    <w:rsid w:val="00F9313C"/>
    <w:rsid w:val="00FC3465"/>
    <w:rsid w:val="01AED238"/>
    <w:rsid w:val="01D90255"/>
    <w:rsid w:val="04CE96C4"/>
    <w:rsid w:val="0688EC6F"/>
    <w:rsid w:val="075C6E6C"/>
    <w:rsid w:val="07F7A1FF"/>
    <w:rsid w:val="0830EDBD"/>
    <w:rsid w:val="0899894A"/>
    <w:rsid w:val="09CCBE1E"/>
    <w:rsid w:val="0A7AE6D1"/>
    <w:rsid w:val="0B440A22"/>
    <w:rsid w:val="0BB418FC"/>
    <w:rsid w:val="0C4A0EE9"/>
    <w:rsid w:val="0DE2EF57"/>
    <w:rsid w:val="0DF8C635"/>
    <w:rsid w:val="0ED27899"/>
    <w:rsid w:val="0F9A9881"/>
    <w:rsid w:val="0F9D435D"/>
    <w:rsid w:val="113F16A8"/>
    <w:rsid w:val="118413CC"/>
    <w:rsid w:val="11B7152A"/>
    <w:rsid w:val="11B91800"/>
    <w:rsid w:val="130B5EE6"/>
    <w:rsid w:val="13A5BD52"/>
    <w:rsid w:val="1577A66A"/>
    <w:rsid w:val="160B6036"/>
    <w:rsid w:val="1697CFAD"/>
    <w:rsid w:val="17B31771"/>
    <w:rsid w:val="17B89022"/>
    <w:rsid w:val="181A2012"/>
    <w:rsid w:val="183DB85D"/>
    <w:rsid w:val="19D75DF5"/>
    <w:rsid w:val="1A3F39D1"/>
    <w:rsid w:val="1BDB0A32"/>
    <w:rsid w:val="1CDC391F"/>
    <w:rsid w:val="1D259663"/>
    <w:rsid w:val="1E2C177B"/>
    <w:rsid w:val="1EE1584F"/>
    <w:rsid w:val="1F61BA78"/>
    <w:rsid w:val="1FB4055F"/>
    <w:rsid w:val="2079F5EF"/>
    <w:rsid w:val="215062A0"/>
    <w:rsid w:val="21FFD0B4"/>
    <w:rsid w:val="220F134D"/>
    <w:rsid w:val="222C9564"/>
    <w:rsid w:val="2328D240"/>
    <w:rsid w:val="240E52F8"/>
    <w:rsid w:val="242A0626"/>
    <w:rsid w:val="24AF0C97"/>
    <w:rsid w:val="25DBAAC8"/>
    <w:rsid w:val="25F24BA8"/>
    <w:rsid w:val="26EC6A34"/>
    <w:rsid w:val="27BF1744"/>
    <w:rsid w:val="27F2FA9A"/>
    <w:rsid w:val="28B5B640"/>
    <w:rsid w:val="28C57132"/>
    <w:rsid w:val="28CF8E69"/>
    <w:rsid w:val="29AB70C6"/>
    <w:rsid w:val="2ABA77EB"/>
    <w:rsid w:val="2B4EF0A2"/>
    <w:rsid w:val="2B9861A2"/>
    <w:rsid w:val="2BA6B2FA"/>
    <w:rsid w:val="2BD41523"/>
    <w:rsid w:val="2D343203"/>
    <w:rsid w:val="2D6FE584"/>
    <w:rsid w:val="2D94EBE3"/>
    <w:rsid w:val="2EC05B6A"/>
    <w:rsid w:val="2F37B748"/>
    <w:rsid w:val="2F877ECF"/>
    <w:rsid w:val="33E928C1"/>
    <w:rsid w:val="34E698BA"/>
    <w:rsid w:val="34FC6A6A"/>
    <w:rsid w:val="361EA51C"/>
    <w:rsid w:val="366A0E5D"/>
    <w:rsid w:val="36C1EBB7"/>
    <w:rsid w:val="375A208A"/>
    <w:rsid w:val="3DFEE34D"/>
    <w:rsid w:val="3E3341BB"/>
    <w:rsid w:val="3EA9BF1B"/>
    <w:rsid w:val="4160E4E6"/>
    <w:rsid w:val="416AE27D"/>
    <w:rsid w:val="41B933F0"/>
    <w:rsid w:val="41E15FDD"/>
    <w:rsid w:val="41F55D3B"/>
    <w:rsid w:val="428D695A"/>
    <w:rsid w:val="42B3D07F"/>
    <w:rsid w:val="437D303E"/>
    <w:rsid w:val="445A91C9"/>
    <w:rsid w:val="449EAF23"/>
    <w:rsid w:val="44A278A7"/>
    <w:rsid w:val="44EAD758"/>
    <w:rsid w:val="463E53A0"/>
    <w:rsid w:val="477734C0"/>
    <w:rsid w:val="4975F462"/>
    <w:rsid w:val="4A58FE2D"/>
    <w:rsid w:val="4AAE3E0A"/>
    <w:rsid w:val="4CC3F062"/>
    <w:rsid w:val="4F0A2FF4"/>
    <w:rsid w:val="50329E18"/>
    <w:rsid w:val="50B645C2"/>
    <w:rsid w:val="5359C20C"/>
    <w:rsid w:val="5385405F"/>
    <w:rsid w:val="538F57F9"/>
    <w:rsid w:val="5495281F"/>
    <w:rsid w:val="554BA584"/>
    <w:rsid w:val="55A28438"/>
    <w:rsid w:val="566BCE81"/>
    <w:rsid w:val="570BFA42"/>
    <w:rsid w:val="5739E905"/>
    <w:rsid w:val="58BD8E69"/>
    <w:rsid w:val="592B5E92"/>
    <w:rsid w:val="59370ABE"/>
    <w:rsid w:val="59737CAF"/>
    <w:rsid w:val="5A3E0B5E"/>
    <w:rsid w:val="5CBD551C"/>
    <w:rsid w:val="5D3BFBBB"/>
    <w:rsid w:val="5E16647B"/>
    <w:rsid w:val="6013AD2C"/>
    <w:rsid w:val="606100E0"/>
    <w:rsid w:val="61B3799C"/>
    <w:rsid w:val="61BE5B7F"/>
    <w:rsid w:val="61FE3EE0"/>
    <w:rsid w:val="630BBF67"/>
    <w:rsid w:val="64A58BF7"/>
    <w:rsid w:val="65FD6188"/>
    <w:rsid w:val="6713A5BC"/>
    <w:rsid w:val="671E21FD"/>
    <w:rsid w:val="693CEFD0"/>
    <w:rsid w:val="6C4A04E7"/>
    <w:rsid w:val="6CB10D59"/>
    <w:rsid w:val="6D3AB937"/>
    <w:rsid w:val="6E666841"/>
    <w:rsid w:val="6E9AE439"/>
    <w:rsid w:val="70647D34"/>
    <w:rsid w:val="70E54FDD"/>
    <w:rsid w:val="715481C7"/>
    <w:rsid w:val="7524D3EC"/>
    <w:rsid w:val="75AE4E5C"/>
    <w:rsid w:val="762D38AE"/>
    <w:rsid w:val="764050FE"/>
    <w:rsid w:val="76CA3EDC"/>
    <w:rsid w:val="76F0C8B7"/>
    <w:rsid w:val="79326359"/>
    <w:rsid w:val="7B69C0D0"/>
    <w:rsid w:val="7C40AEC8"/>
    <w:rsid w:val="7C53D116"/>
    <w:rsid w:val="7D52C02C"/>
    <w:rsid w:val="7E0BC8C9"/>
    <w:rsid w:val="7EF4DA84"/>
    <w:rsid w:val="7F01B6CB"/>
    <w:rsid w:val="7F609E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9881"/>
  <w15:chartTrackingRefBased/>
  <w15:docId w15:val="{437D31EC-1AA3-4F69-BA88-7F3BC1F6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0EE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paragraph" w:styleId="Topptekst">
    <w:name w:val="header"/>
    <w:basedOn w:val="Normal"/>
    <w:link w:val="TopptekstTegn"/>
    <w:uiPriority w:val="99"/>
    <w:unhideWhenUsed/>
    <w:rsid w:val="00D3759A"/>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D3759A"/>
  </w:style>
  <w:style w:type="paragraph" w:styleId="Bunntekst">
    <w:name w:val="footer"/>
    <w:basedOn w:val="Normal"/>
    <w:link w:val="BunntekstTegn"/>
    <w:uiPriority w:val="99"/>
    <w:unhideWhenUsed/>
    <w:rsid w:val="00D3759A"/>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D3759A"/>
  </w:style>
  <w:style w:type="character" w:customStyle="1" w:styleId="Overskrift1Tegn">
    <w:name w:val="Overskrift 1 Tegn"/>
    <w:basedOn w:val="Standardskriftforavsnitt"/>
    <w:link w:val="Overskrift1"/>
    <w:uiPriority w:val="9"/>
    <w:rsid w:val="001B0EE4"/>
    <w:rPr>
      <w:rFonts w:asciiTheme="majorHAnsi" w:eastAsiaTheme="majorEastAsia" w:hAnsiTheme="majorHAnsi" w:cstheme="majorBidi"/>
      <w:color w:val="2F5496" w:themeColor="accent1" w:themeShade="BF"/>
      <w:sz w:val="32"/>
      <w:szCs w:val="32"/>
      <w:lang w:val="en-US"/>
    </w:rPr>
  </w:style>
  <w:style w:type="paragraph" w:styleId="Bibliografi">
    <w:name w:val="Bibliography"/>
    <w:basedOn w:val="Normal"/>
    <w:next w:val="Normal"/>
    <w:uiPriority w:val="37"/>
    <w:unhideWhenUsed/>
    <w:rsid w:val="001B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7468">
      <w:bodyDiv w:val="1"/>
      <w:marLeft w:val="0"/>
      <w:marRight w:val="0"/>
      <w:marTop w:val="0"/>
      <w:marBottom w:val="0"/>
      <w:divBdr>
        <w:top w:val="none" w:sz="0" w:space="0" w:color="auto"/>
        <w:left w:val="none" w:sz="0" w:space="0" w:color="auto"/>
        <w:bottom w:val="none" w:sz="0" w:space="0" w:color="auto"/>
        <w:right w:val="none" w:sz="0" w:space="0" w:color="auto"/>
      </w:divBdr>
    </w:div>
    <w:div w:id="491333146">
      <w:bodyDiv w:val="1"/>
      <w:marLeft w:val="0"/>
      <w:marRight w:val="0"/>
      <w:marTop w:val="0"/>
      <w:marBottom w:val="0"/>
      <w:divBdr>
        <w:top w:val="none" w:sz="0" w:space="0" w:color="auto"/>
        <w:left w:val="none" w:sz="0" w:space="0" w:color="auto"/>
        <w:bottom w:val="none" w:sz="0" w:space="0" w:color="auto"/>
        <w:right w:val="none" w:sz="0" w:space="0" w:color="auto"/>
      </w:divBdr>
    </w:div>
    <w:div w:id="641497449">
      <w:bodyDiv w:val="1"/>
      <w:marLeft w:val="0"/>
      <w:marRight w:val="0"/>
      <w:marTop w:val="0"/>
      <w:marBottom w:val="0"/>
      <w:divBdr>
        <w:top w:val="none" w:sz="0" w:space="0" w:color="auto"/>
        <w:left w:val="none" w:sz="0" w:space="0" w:color="auto"/>
        <w:bottom w:val="none" w:sz="0" w:space="0" w:color="auto"/>
        <w:right w:val="none" w:sz="0" w:space="0" w:color="auto"/>
      </w:divBdr>
    </w:div>
    <w:div w:id="808936218">
      <w:bodyDiv w:val="1"/>
      <w:marLeft w:val="0"/>
      <w:marRight w:val="0"/>
      <w:marTop w:val="0"/>
      <w:marBottom w:val="0"/>
      <w:divBdr>
        <w:top w:val="none" w:sz="0" w:space="0" w:color="auto"/>
        <w:left w:val="none" w:sz="0" w:space="0" w:color="auto"/>
        <w:bottom w:val="none" w:sz="0" w:space="0" w:color="auto"/>
        <w:right w:val="none" w:sz="0" w:space="0" w:color="auto"/>
      </w:divBdr>
    </w:div>
    <w:div w:id="913976946">
      <w:bodyDiv w:val="1"/>
      <w:marLeft w:val="0"/>
      <w:marRight w:val="0"/>
      <w:marTop w:val="0"/>
      <w:marBottom w:val="0"/>
      <w:divBdr>
        <w:top w:val="none" w:sz="0" w:space="0" w:color="auto"/>
        <w:left w:val="none" w:sz="0" w:space="0" w:color="auto"/>
        <w:bottom w:val="none" w:sz="0" w:space="0" w:color="auto"/>
        <w:right w:val="none" w:sz="0" w:space="0" w:color="auto"/>
      </w:divBdr>
    </w:div>
    <w:div w:id="1092311053">
      <w:bodyDiv w:val="1"/>
      <w:marLeft w:val="0"/>
      <w:marRight w:val="0"/>
      <w:marTop w:val="0"/>
      <w:marBottom w:val="0"/>
      <w:divBdr>
        <w:top w:val="none" w:sz="0" w:space="0" w:color="auto"/>
        <w:left w:val="none" w:sz="0" w:space="0" w:color="auto"/>
        <w:bottom w:val="none" w:sz="0" w:space="0" w:color="auto"/>
        <w:right w:val="none" w:sz="0" w:space="0" w:color="auto"/>
      </w:divBdr>
    </w:div>
    <w:div w:id="1242525234">
      <w:bodyDiv w:val="1"/>
      <w:marLeft w:val="0"/>
      <w:marRight w:val="0"/>
      <w:marTop w:val="0"/>
      <w:marBottom w:val="0"/>
      <w:divBdr>
        <w:top w:val="none" w:sz="0" w:space="0" w:color="auto"/>
        <w:left w:val="none" w:sz="0" w:space="0" w:color="auto"/>
        <w:bottom w:val="none" w:sz="0" w:space="0" w:color="auto"/>
        <w:right w:val="none" w:sz="0" w:space="0" w:color="auto"/>
      </w:divBdr>
    </w:div>
    <w:div w:id="1561549749">
      <w:bodyDiv w:val="1"/>
      <w:marLeft w:val="0"/>
      <w:marRight w:val="0"/>
      <w:marTop w:val="0"/>
      <w:marBottom w:val="0"/>
      <w:divBdr>
        <w:top w:val="none" w:sz="0" w:space="0" w:color="auto"/>
        <w:left w:val="none" w:sz="0" w:space="0" w:color="auto"/>
        <w:bottom w:val="none" w:sz="0" w:space="0" w:color="auto"/>
        <w:right w:val="none" w:sz="0" w:space="0" w:color="auto"/>
      </w:divBdr>
    </w:div>
    <w:div w:id="20164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02405A6F4A4CBF991C024C38E75E21"/>
        <w:category>
          <w:name w:val="General"/>
          <w:gallery w:val="placeholder"/>
        </w:category>
        <w:types>
          <w:type w:val="bbPlcHdr"/>
        </w:types>
        <w:behaviors>
          <w:behavior w:val="content"/>
        </w:behaviors>
        <w:guid w:val="{5631A555-9277-4C6E-8176-BB8052CDA8D9}"/>
      </w:docPartPr>
      <w:docPartBody>
        <w:p w:rsidR="006E5766" w:rsidRDefault="006E576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66"/>
    <w:rsid w:val="006E5766"/>
    <w:rsid w:val="00C52178"/>
    <w:rsid w:val="00EB5F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188921B1555624A9582A2BE0A5FADB7" ma:contentTypeVersion="5" ma:contentTypeDescription="Opprett et nytt dokument." ma:contentTypeScope="" ma:versionID="975a7864eff71badd78d0397aa67529d">
  <xsd:schema xmlns:xsd="http://www.w3.org/2001/XMLSchema" xmlns:xs="http://www.w3.org/2001/XMLSchema" xmlns:p="http://schemas.microsoft.com/office/2006/metadata/properties" xmlns:ns3="07dff5f3-3f5e-4d1c-a627-b146ccf70293" xmlns:ns4="49c19677-841c-4175-b543-acd5eb2f0e5d" targetNamespace="http://schemas.microsoft.com/office/2006/metadata/properties" ma:root="true" ma:fieldsID="00ff01ded386c4364718689219f62000" ns3:_="" ns4:_="">
    <xsd:import namespace="07dff5f3-3f5e-4d1c-a627-b146ccf70293"/>
    <xsd:import namespace="49c19677-841c-4175-b543-acd5eb2f0e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ff5f3-3f5e-4d1c-a627-b146ccf702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c19677-841c-4175-b543-acd5eb2f0e5d"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Non21</b:Tag>
    <b:SourceType>InternetSite</b:SourceType>
    <b:Guid>{60A3A50F-2978-404F-8C84-2C1874D4F398}</b:Guid>
    <b:Title>Non-Dairy</b:Title>
    <b:InternetSiteTitle>Ben &amp; Jerry's</b:InternetSiteTitle>
    <b:Year>2021</b:Year>
    <b:Month>October</b:Month>
    <b:Day>7</b:Day>
    <b:URL>https://www.benjerry.no/smaksvarianter/non-dairy</b:URL>
    <b:RefOrder>3</b:RefOrder>
  </b:Source>
  <b:Source>
    <b:Tag>Sus21</b:Tag>
    <b:SourceType>InternetSite</b:SourceType>
    <b:Guid>{0BEC125F-2061-44BA-A46E-545D7895E6D0}</b:Guid>
    <b:Title>Sustainable Packaging</b:Title>
    <b:InternetSiteTitle>Ben &amp; Jerry's</b:InternetSiteTitle>
    <b:Year>2021</b:Year>
    <b:Month>October</b:Month>
    <b:Day>7</b:Day>
    <b:URL>https://www.benjerry.com/values/how-we-do-business/sustainable-packaging</b:URL>
    <b:RefOrder>2</b:RefOrder>
  </b:Source>
  <b:Source>
    <b:Tag>Top211</b:Tag>
    <b:SourceType>InternetSite</b:SourceType>
    <b:Guid>{81F587FB-9CC8-423F-8CFA-4A82B49B8940}</b:Guid>
    <b:Title>Top 10 ice cream brands in the world</b:Title>
    <b:InternetSiteTitle>Feedough</b:InternetSiteTitle>
    <b:Year>2021</b:Year>
    <b:Month>November</b:Month>
    <b:Day>01</b:Day>
    <b:URL>https://www.feedough.com/top-10-ice-cream-brands-world/</b:URL>
    <b:RefOrder>1</b:RefOrder>
  </b:Source>
</b:Sources>
</file>

<file path=customXml/itemProps1.xml><?xml version="1.0" encoding="utf-8"?>
<ds:datastoreItem xmlns:ds="http://schemas.openxmlformats.org/officeDocument/2006/customXml" ds:itemID="{B42F02D7-1B1B-4A72-9D26-F7F3B6C6F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ff5f3-3f5e-4d1c-a627-b146ccf70293"/>
    <ds:schemaRef ds:uri="49c19677-841c-4175-b543-acd5eb2f0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7DF70A-DFBF-4279-8A67-5801CB25A082}">
  <ds:schemaRefs>
    <ds:schemaRef ds:uri="http://schemas.microsoft.com/sharepoint/v3/contenttype/forms"/>
  </ds:schemaRefs>
</ds:datastoreItem>
</file>

<file path=customXml/itemProps3.xml><?xml version="1.0" encoding="utf-8"?>
<ds:datastoreItem xmlns:ds="http://schemas.openxmlformats.org/officeDocument/2006/customXml" ds:itemID="{824D726B-2C00-4CBE-9E1D-ACC0CAAC66DB}">
  <ds:schemaRefs>
    <ds:schemaRef ds:uri="http://schemas.openxmlformats.org/package/2006/metadata/core-properties"/>
    <ds:schemaRef ds:uri="http://purl.org/dc/elements/1.1/"/>
    <ds:schemaRef ds:uri="49c19677-841c-4175-b543-acd5eb2f0e5d"/>
    <ds:schemaRef ds:uri="http://schemas.microsoft.com/office/2006/documentManagement/types"/>
    <ds:schemaRef ds:uri="http://www.w3.org/XML/1998/namespace"/>
    <ds:schemaRef ds:uri="http://purl.org/dc/terms/"/>
    <ds:schemaRef ds:uri="http://purl.org/dc/dcmitype/"/>
    <ds:schemaRef ds:uri="http://schemas.microsoft.com/office/infopath/2007/PartnerControls"/>
    <ds:schemaRef ds:uri="07dff5f3-3f5e-4d1c-a627-b146ccf70293"/>
    <ds:schemaRef ds:uri="http://schemas.microsoft.com/office/2006/metadata/properties"/>
  </ds:schemaRefs>
</ds:datastoreItem>
</file>

<file path=customXml/itemProps4.xml><?xml version="1.0" encoding="utf-8"?>
<ds:datastoreItem xmlns:ds="http://schemas.openxmlformats.org/officeDocument/2006/customXml" ds:itemID="{40FAA612-59F4-4901-8EE0-7A111D5A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3174</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Lee Cuady</dc:creator>
  <cp:keywords/>
  <dc:description/>
  <cp:lastModifiedBy>Mihailo Mitic</cp:lastModifiedBy>
  <cp:revision>2</cp:revision>
  <dcterms:created xsi:type="dcterms:W3CDTF">2021-11-01T14:18:00Z</dcterms:created>
  <dcterms:modified xsi:type="dcterms:W3CDTF">2021-11-01T14:18:00Z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0x010100C188921B1555624A9582A2BE0A5FADB7</vt:lpwstr>
  </property>
</Properties>
</file>