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3129" w14:textId="4B3EA33F" w:rsidR="00F53C41" w:rsidRPr="00A93CDB" w:rsidRDefault="7BB4DD75" w:rsidP="00DD1983">
      <w:pPr>
        <w:spacing w:line="360" w:lineRule="auto"/>
        <w:rPr>
          <w:rFonts w:ascii="Times New Roman" w:eastAsia="Times New Roman" w:hAnsi="Times New Roman" w:cs="Times New Roman"/>
        </w:rPr>
      </w:pPr>
      <w:r w:rsidRPr="00A93CDB">
        <w:rPr>
          <w:rFonts w:ascii="Times New Roman" w:eastAsia="Times New Roman" w:hAnsi="Times New Roman" w:cs="Times New Roman"/>
          <w:sz w:val="24"/>
          <w:szCs w:val="24"/>
        </w:rPr>
        <w:t xml:space="preserve">Oppgave </w:t>
      </w:r>
      <w:r w:rsidR="00F07AB5" w:rsidRPr="00A93CDB">
        <w:rPr>
          <w:rFonts w:ascii="Times New Roman" w:eastAsia="Times New Roman" w:hAnsi="Times New Roman" w:cs="Times New Roman"/>
          <w:sz w:val="24"/>
          <w:szCs w:val="24"/>
        </w:rPr>
        <w:t>3</w:t>
      </w:r>
      <w:r w:rsidRPr="00A93CDB">
        <w:rPr>
          <w:rFonts w:ascii="Times New Roman" w:eastAsia="Times New Roman" w:hAnsi="Times New Roman" w:cs="Times New Roman"/>
          <w:sz w:val="24"/>
          <w:szCs w:val="24"/>
        </w:rPr>
        <w:t>.</w:t>
      </w:r>
    </w:p>
    <w:p w14:paraId="103BE11D" w14:textId="324510CC" w:rsidR="002C08C4" w:rsidRDefault="10742CE6" w:rsidP="00DD1983">
      <w:pPr>
        <w:spacing w:line="360" w:lineRule="auto"/>
        <w:rPr>
          <w:rFonts w:ascii="Times New Roman" w:eastAsia="Times New Roman" w:hAnsi="Times New Roman" w:cs="Times New Roman"/>
          <w:sz w:val="24"/>
          <w:szCs w:val="24"/>
        </w:rPr>
      </w:pPr>
      <w:r w:rsidRPr="36D317A1">
        <w:rPr>
          <w:rFonts w:ascii="Times New Roman" w:eastAsia="Times New Roman" w:hAnsi="Times New Roman" w:cs="Times New Roman"/>
          <w:sz w:val="24"/>
          <w:szCs w:val="24"/>
        </w:rPr>
        <w:t>Vi lever i en verden som er i stadig forandring. Disse forandringene skjer veldig fort. Det som derimot overrasket mange, er at</w:t>
      </w:r>
      <w:r w:rsidRPr="4988581D">
        <w:rPr>
          <w:rFonts w:ascii="Times New Roman" w:eastAsia="Times New Roman" w:hAnsi="Times New Roman" w:cs="Times New Roman"/>
          <w:sz w:val="24"/>
          <w:szCs w:val="24"/>
        </w:rPr>
        <w:t xml:space="preserve"> </w:t>
      </w:r>
      <w:r w:rsidR="7C9D0DC0" w:rsidRPr="4988581D">
        <w:rPr>
          <w:rFonts w:ascii="Times New Roman" w:eastAsia="Times New Roman" w:hAnsi="Times New Roman" w:cs="Times New Roman"/>
          <w:sz w:val="24"/>
          <w:szCs w:val="24"/>
        </w:rPr>
        <w:t>den</w:t>
      </w:r>
      <w:r w:rsidRPr="36D317A1">
        <w:rPr>
          <w:rFonts w:ascii="Times New Roman" w:eastAsia="Times New Roman" w:hAnsi="Times New Roman" w:cs="Times New Roman"/>
          <w:sz w:val="24"/>
          <w:szCs w:val="24"/>
        </w:rPr>
        <w:t xml:space="preserve"> digitale utviklingen skjedde enda fortere under pandemien enn til vanlig. Eksisterende teknologi ble </w:t>
      </w:r>
      <w:proofErr w:type="gramStart"/>
      <w:r w:rsidRPr="36D317A1">
        <w:rPr>
          <w:rFonts w:ascii="Times New Roman" w:eastAsia="Times New Roman" w:hAnsi="Times New Roman" w:cs="Times New Roman"/>
          <w:sz w:val="24"/>
          <w:szCs w:val="24"/>
        </w:rPr>
        <w:t>implementert</w:t>
      </w:r>
      <w:proofErr w:type="gramEnd"/>
      <w:r w:rsidRPr="36D317A1">
        <w:rPr>
          <w:rFonts w:ascii="Times New Roman" w:eastAsia="Times New Roman" w:hAnsi="Times New Roman" w:cs="Times New Roman"/>
          <w:sz w:val="24"/>
          <w:szCs w:val="24"/>
        </w:rPr>
        <w:t xml:space="preserve"> samtidig som ny teknologi sprang fram. </w:t>
      </w:r>
      <w:r w:rsidR="002C08C4">
        <w:rPr>
          <w:rFonts w:ascii="Times New Roman" w:eastAsia="Times New Roman" w:hAnsi="Times New Roman" w:cs="Times New Roman"/>
          <w:sz w:val="24"/>
          <w:szCs w:val="24"/>
        </w:rPr>
        <w:t xml:space="preserve">Vi skal først ta for oss </w:t>
      </w:r>
      <w:r w:rsidR="00ED33ED">
        <w:rPr>
          <w:rFonts w:ascii="Times New Roman" w:eastAsia="Times New Roman" w:hAnsi="Times New Roman" w:cs="Times New Roman"/>
          <w:sz w:val="24"/>
          <w:szCs w:val="24"/>
        </w:rPr>
        <w:t xml:space="preserve">2 </w:t>
      </w:r>
      <w:r w:rsidR="002C08C4">
        <w:rPr>
          <w:rFonts w:ascii="Times New Roman" w:eastAsia="Times New Roman" w:hAnsi="Times New Roman" w:cs="Times New Roman"/>
          <w:sz w:val="24"/>
          <w:szCs w:val="24"/>
        </w:rPr>
        <w:t>eksempler på gradvis innovasjon og så</w:t>
      </w:r>
      <w:r w:rsidR="00913625">
        <w:rPr>
          <w:rFonts w:ascii="Times New Roman" w:eastAsia="Times New Roman" w:hAnsi="Times New Roman" w:cs="Times New Roman"/>
          <w:sz w:val="24"/>
          <w:szCs w:val="24"/>
        </w:rPr>
        <w:t xml:space="preserve"> </w:t>
      </w:r>
      <w:r w:rsidR="0016646D">
        <w:rPr>
          <w:rFonts w:ascii="Times New Roman" w:eastAsia="Times New Roman" w:hAnsi="Times New Roman" w:cs="Times New Roman"/>
          <w:sz w:val="24"/>
          <w:szCs w:val="24"/>
        </w:rPr>
        <w:t xml:space="preserve">et eksempel på </w:t>
      </w:r>
      <w:proofErr w:type="spellStart"/>
      <w:r w:rsidR="0016646D">
        <w:rPr>
          <w:rFonts w:ascii="Times New Roman" w:eastAsia="Times New Roman" w:hAnsi="Times New Roman" w:cs="Times New Roman"/>
          <w:sz w:val="24"/>
          <w:szCs w:val="24"/>
        </w:rPr>
        <w:t>disruptiv</w:t>
      </w:r>
      <w:proofErr w:type="spellEnd"/>
      <w:r w:rsidR="0016646D">
        <w:rPr>
          <w:rFonts w:ascii="Times New Roman" w:eastAsia="Times New Roman" w:hAnsi="Times New Roman" w:cs="Times New Roman"/>
          <w:sz w:val="24"/>
          <w:szCs w:val="24"/>
        </w:rPr>
        <w:t xml:space="preserve"> innovasjon. </w:t>
      </w:r>
    </w:p>
    <w:p w14:paraId="027B6966" w14:textId="21018E7A" w:rsidR="342AECED" w:rsidRPr="00B64650" w:rsidRDefault="3B7D5F18" w:rsidP="00DD1983">
      <w:pPr>
        <w:spacing w:line="360" w:lineRule="auto"/>
        <w:rPr>
          <w:rFonts w:ascii="Times New Roman" w:eastAsia="Times New Roman" w:hAnsi="Times New Roman" w:cs="Times New Roman"/>
          <w:sz w:val="24"/>
          <w:szCs w:val="24"/>
          <w:lang w:val="en-US"/>
        </w:rPr>
      </w:pPr>
      <w:r w:rsidRPr="000767B6">
        <w:rPr>
          <w:rFonts w:ascii="Times New Roman" w:eastAsia="Times New Roman" w:hAnsi="Times New Roman" w:cs="Times New Roman"/>
          <w:sz w:val="24"/>
          <w:szCs w:val="24"/>
        </w:rPr>
        <w:t xml:space="preserve">Covid-19 </w:t>
      </w:r>
      <w:r w:rsidR="2DD41B8B" w:rsidRPr="000767B6">
        <w:rPr>
          <w:rFonts w:ascii="Times New Roman" w:eastAsia="Times New Roman" w:hAnsi="Times New Roman" w:cs="Times New Roman"/>
          <w:sz w:val="24"/>
          <w:szCs w:val="24"/>
        </w:rPr>
        <w:t xml:space="preserve">nærmest </w:t>
      </w:r>
      <w:r w:rsidRPr="000767B6">
        <w:rPr>
          <w:rFonts w:ascii="Times New Roman" w:eastAsia="Times New Roman" w:hAnsi="Times New Roman" w:cs="Times New Roman"/>
          <w:sz w:val="24"/>
          <w:szCs w:val="24"/>
        </w:rPr>
        <w:t>tvang selskap</w:t>
      </w:r>
      <w:r w:rsidR="24C10BEC" w:rsidRPr="000767B6">
        <w:rPr>
          <w:rFonts w:ascii="Times New Roman" w:eastAsia="Times New Roman" w:hAnsi="Times New Roman" w:cs="Times New Roman"/>
          <w:sz w:val="24"/>
          <w:szCs w:val="24"/>
        </w:rPr>
        <w:t>seiere</w:t>
      </w:r>
      <w:r w:rsidRPr="000767B6">
        <w:rPr>
          <w:rFonts w:ascii="Times New Roman" w:eastAsia="Times New Roman" w:hAnsi="Times New Roman" w:cs="Times New Roman"/>
          <w:sz w:val="24"/>
          <w:szCs w:val="24"/>
        </w:rPr>
        <w:t xml:space="preserve"> </w:t>
      </w:r>
      <w:r w:rsidR="3CF7AB52" w:rsidRPr="000767B6">
        <w:rPr>
          <w:rFonts w:ascii="Times New Roman" w:eastAsia="Times New Roman" w:hAnsi="Times New Roman" w:cs="Times New Roman"/>
          <w:sz w:val="24"/>
          <w:szCs w:val="24"/>
        </w:rPr>
        <w:t>store og små</w:t>
      </w:r>
      <w:r w:rsidR="6AB440E7" w:rsidRPr="000767B6">
        <w:rPr>
          <w:rFonts w:ascii="Times New Roman" w:eastAsia="Times New Roman" w:hAnsi="Times New Roman" w:cs="Times New Roman"/>
          <w:sz w:val="24"/>
          <w:szCs w:val="24"/>
        </w:rPr>
        <w:t xml:space="preserve"> </w:t>
      </w:r>
      <w:r w:rsidRPr="000767B6">
        <w:rPr>
          <w:rFonts w:ascii="Times New Roman" w:eastAsia="Times New Roman" w:hAnsi="Times New Roman" w:cs="Times New Roman"/>
          <w:sz w:val="24"/>
          <w:szCs w:val="24"/>
        </w:rPr>
        <w:t xml:space="preserve">til å </w:t>
      </w:r>
      <w:r w:rsidR="4059870F" w:rsidRPr="000767B6">
        <w:rPr>
          <w:rFonts w:ascii="Times New Roman" w:eastAsia="Times New Roman" w:hAnsi="Times New Roman" w:cs="Times New Roman"/>
          <w:sz w:val="24"/>
          <w:szCs w:val="24"/>
        </w:rPr>
        <w:t xml:space="preserve">modernisere og digitalisere </w:t>
      </w:r>
      <w:r w:rsidR="4D317E52" w:rsidRPr="000767B6">
        <w:rPr>
          <w:rFonts w:ascii="Times New Roman" w:eastAsia="Times New Roman" w:hAnsi="Times New Roman" w:cs="Times New Roman"/>
          <w:sz w:val="24"/>
          <w:szCs w:val="24"/>
        </w:rPr>
        <w:t>store deler av</w:t>
      </w:r>
      <w:r w:rsidRPr="000767B6">
        <w:rPr>
          <w:rFonts w:ascii="Times New Roman" w:eastAsia="Times New Roman" w:hAnsi="Times New Roman" w:cs="Times New Roman"/>
          <w:sz w:val="24"/>
          <w:szCs w:val="24"/>
        </w:rPr>
        <w:t xml:space="preserve"> </w:t>
      </w:r>
      <w:r w:rsidR="1AC751DF" w:rsidRPr="000767B6">
        <w:rPr>
          <w:rFonts w:ascii="Times New Roman" w:eastAsia="Times New Roman" w:hAnsi="Times New Roman" w:cs="Times New Roman"/>
          <w:sz w:val="24"/>
          <w:szCs w:val="24"/>
        </w:rPr>
        <w:t xml:space="preserve">selskapet </w:t>
      </w:r>
      <w:r w:rsidR="7B995685" w:rsidRPr="000767B6">
        <w:rPr>
          <w:rFonts w:ascii="Times New Roman" w:eastAsia="Times New Roman" w:hAnsi="Times New Roman" w:cs="Times New Roman"/>
          <w:sz w:val="24"/>
          <w:szCs w:val="24"/>
        </w:rPr>
        <w:t>samtidig</w:t>
      </w:r>
      <w:r w:rsidR="760BF89E" w:rsidRPr="000767B6">
        <w:rPr>
          <w:rFonts w:ascii="Times New Roman" w:eastAsia="Times New Roman" w:hAnsi="Times New Roman" w:cs="Times New Roman"/>
          <w:sz w:val="24"/>
          <w:szCs w:val="24"/>
        </w:rPr>
        <w:t xml:space="preserve"> som </w:t>
      </w:r>
      <w:r w:rsidR="59766C3C" w:rsidRPr="000767B6">
        <w:rPr>
          <w:rFonts w:ascii="Times New Roman" w:eastAsia="Times New Roman" w:hAnsi="Times New Roman" w:cs="Times New Roman"/>
          <w:sz w:val="24"/>
          <w:szCs w:val="24"/>
        </w:rPr>
        <w:t xml:space="preserve">de </w:t>
      </w:r>
      <w:r w:rsidR="760BF89E" w:rsidRPr="000767B6">
        <w:rPr>
          <w:rFonts w:ascii="Times New Roman" w:eastAsia="Times New Roman" w:hAnsi="Times New Roman" w:cs="Times New Roman"/>
          <w:sz w:val="24"/>
          <w:szCs w:val="24"/>
        </w:rPr>
        <w:t xml:space="preserve">ansatte </w:t>
      </w:r>
      <w:r w:rsidR="4B5B3F32" w:rsidRPr="000767B6">
        <w:rPr>
          <w:rFonts w:ascii="Times New Roman" w:eastAsia="Times New Roman" w:hAnsi="Times New Roman" w:cs="Times New Roman"/>
          <w:sz w:val="24"/>
          <w:szCs w:val="24"/>
        </w:rPr>
        <w:t xml:space="preserve">måtte </w:t>
      </w:r>
      <w:r w:rsidR="1D8F6702" w:rsidRPr="000767B6">
        <w:rPr>
          <w:rFonts w:ascii="Times New Roman" w:eastAsia="Times New Roman" w:hAnsi="Times New Roman" w:cs="Times New Roman"/>
          <w:sz w:val="24"/>
          <w:szCs w:val="24"/>
        </w:rPr>
        <w:t xml:space="preserve">tilpasse seg å jobbe hjemmefra. </w:t>
      </w:r>
      <w:r w:rsidR="3E420487" w:rsidRPr="000767B6">
        <w:rPr>
          <w:rFonts w:ascii="Times New Roman" w:eastAsia="Times New Roman" w:hAnsi="Times New Roman" w:cs="Times New Roman"/>
          <w:sz w:val="24"/>
          <w:szCs w:val="24"/>
        </w:rPr>
        <w:t xml:space="preserve">Microsoft teams og zoom </w:t>
      </w:r>
      <w:r w:rsidR="6BC5BEC3" w:rsidRPr="000767B6">
        <w:rPr>
          <w:rFonts w:ascii="Times New Roman" w:eastAsia="Times New Roman" w:hAnsi="Times New Roman" w:cs="Times New Roman"/>
          <w:sz w:val="24"/>
          <w:szCs w:val="24"/>
        </w:rPr>
        <w:t xml:space="preserve">ble raskt sett på som et av de mest effektive måtene å samarbeide og jobbe </w:t>
      </w:r>
      <w:r w:rsidR="19408593" w:rsidRPr="000767B6">
        <w:rPr>
          <w:rFonts w:ascii="Times New Roman" w:eastAsia="Times New Roman" w:hAnsi="Times New Roman" w:cs="Times New Roman"/>
          <w:sz w:val="24"/>
          <w:szCs w:val="24"/>
        </w:rPr>
        <w:t>med andre uten å måtte m</w:t>
      </w:r>
      <w:r w:rsidR="10A46293" w:rsidRPr="000767B6">
        <w:rPr>
          <w:rFonts w:ascii="Times New Roman" w:eastAsia="Times New Roman" w:hAnsi="Times New Roman" w:cs="Times New Roman"/>
          <w:sz w:val="24"/>
          <w:szCs w:val="24"/>
        </w:rPr>
        <w:t>ø</w:t>
      </w:r>
      <w:r w:rsidR="19408593" w:rsidRPr="000767B6">
        <w:rPr>
          <w:rFonts w:ascii="Times New Roman" w:eastAsia="Times New Roman" w:hAnsi="Times New Roman" w:cs="Times New Roman"/>
          <w:sz w:val="24"/>
          <w:szCs w:val="24"/>
        </w:rPr>
        <w:t xml:space="preserve">te opp fysisk. </w:t>
      </w:r>
      <w:sdt>
        <w:sdtPr>
          <w:rPr>
            <w:rFonts w:ascii="Times New Roman" w:eastAsia="Times New Roman" w:hAnsi="Times New Roman" w:cs="Times New Roman"/>
            <w:sz w:val="24"/>
            <w:szCs w:val="24"/>
          </w:rPr>
          <w:id w:val="1875272428"/>
          <w:citation/>
        </w:sdtPr>
        <w:sdtContent>
          <w:r w:rsidR="00DD4B0C">
            <w:rPr>
              <w:rFonts w:ascii="Times New Roman" w:eastAsia="Times New Roman" w:hAnsi="Times New Roman" w:cs="Times New Roman"/>
              <w:sz w:val="24"/>
              <w:szCs w:val="24"/>
            </w:rPr>
            <w:fldChar w:fldCharType="begin"/>
          </w:r>
          <w:r w:rsidR="00DD4B0C" w:rsidRPr="00DD4B0C">
            <w:rPr>
              <w:rFonts w:ascii="Times New Roman" w:eastAsia="Times New Roman" w:hAnsi="Times New Roman" w:cs="Times New Roman"/>
              <w:sz w:val="24"/>
              <w:szCs w:val="24"/>
              <w:lang w:val="en-US"/>
            </w:rPr>
            <w:instrText xml:space="preserve"> CITATION How21 \l 1044 </w:instrText>
          </w:r>
          <w:r w:rsidR="00DD4B0C">
            <w:rPr>
              <w:rFonts w:ascii="Times New Roman" w:eastAsia="Times New Roman" w:hAnsi="Times New Roman" w:cs="Times New Roman"/>
              <w:sz w:val="24"/>
              <w:szCs w:val="24"/>
            </w:rPr>
            <w:fldChar w:fldCharType="separate"/>
          </w:r>
          <w:r w:rsidR="005455A0">
            <w:rPr>
              <w:rFonts w:ascii="Times New Roman" w:eastAsia="Times New Roman" w:hAnsi="Times New Roman" w:cs="Times New Roman"/>
              <w:noProof/>
              <w:sz w:val="24"/>
              <w:szCs w:val="24"/>
              <w:lang w:val="en-US"/>
            </w:rPr>
            <w:t>(How COVID-19 has pushed companies over the technology tipping point, 2021)</w:t>
          </w:r>
          <w:r w:rsidR="00DD4B0C">
            <w:rPr>
              <w:rFonts w:ascii="Times New Roman" w:eastAsia="Times New Roman" w:hAnsi="Times New Roman" w:cs="Times New Roman"/>
              <w:sz w:val="24"/>
              <w:szCs w:val="24"/>
            </w:rPr>
            <w:fldChar w:fldCharType="end"/>
          </w:r>
        </w:sdtContent>
      </w:sdt>
      <w:sdt>
        <w:sdtPr>
          <w:rPr>
            <w:rFonts w:ascii="Times New Roman" w:eastAsia="Times New Roman" w:hAnsi="Times New Roman" w:cs="Times New Roman"/>
            <w:sz w:val="24"/>
            <w:szCs w:val="24"/>
          </w:rPr>
          <w:id w:val="920684179"/>
          <w:citation/>
        </w:sdtPr>
        <w:sdtContent>
          <w:r w:rsidR="00DD4B0C">
            <w:rPr>
              <w:rFonts w:ascii="Times New Roman" w:eastAsia="Times New Roman" w:hAnsi="Times New Roman" w:cs="Times New Roman"/>
              <w:sz w:val="24"/>
              <w:szCs w:val="24"/>
            </w:rPr>
            <w:fldChar w:fldCharType="begin"/>
          </w:r>
          <w:r w:rsidR="00DD4B0C" w:rsidRPr="00DD4B0C">
            <w:rPr>
              <w:rFonts w:ascii="Times New Roman" w:eastAsia="Times New Roman" w:hAnsi="Times New Roman" w:cs="Times New Roman"/>
              <w:sz w:val="24"/>
              <w:szCs w:val="24"/>
              <w:lang w:val="en-US"/>
            </w:rPr>
            <w:instrText xml:space="preserve"> CITATION The21 \l 1044 </w:instrText>
          </w:r>
          <w:r w:rsidR="00DD4B0C">
            <w:rPr>
              <w:rFonts w:ascii="Times New Roman" w:eastAsia="Times New Roman" w:hAnsi="Times New Roman" w:cs="Times New Roman"/>
              <w:sz w:val="24"/>
              <w:szCs w:val="24"/>
            </w:rPr>
            <w:fldChar w:fldCharType="separate"/>
          </w:r>
          <w:r w:rsidR="005455A0">
            <w:rPr>
              <w:rFonts w:ascii="Times New Roman" w:eastAsia="Times New Roman" w:hAnsi="Times New Roman" w:cs="Times New Roman"/>
              <w:noProof/>
              <w:sz w:val="24"/>
              <w:szCs w:val="24"/>
              <w:lang w:val="en-US"/>
            </w:rPr>
            <w:t xml:space="preserve"> (The Acceleration of Digitization as a Result of COVID-19, 2021)</w:t>
          </w:r>
          <w:r w:rsidR="00DD4B0C">
            <w:rPr>
              <w:rFonts w:ascii="Times New Roman" w:eastAsia="Times New Roman" w:hAnsi="Times New Roman" w:cs="Times New Roman"/>
              <w:sz w:val="24"/>
              <w:szCs w:val="24"/>
            </w:rPr>
            <w:fldChar w:fldCharType="end"/>
          </w:r>
        </w:sdtContent>
      </w:sdt>
      <w:r w:rsidR="00560218" w:rsidRPr="00560218">
        <w:rPr>
          <w:rFonts w:ascii="Times New Roman" w:eastAsia="Times New Roman" w:hAnsi="Times New Roman" w:cs="Times New Roman"/>
          <w:sz w:val="24"/>
          <w:szCs w:val="24"/>
          <w:lang w:val="en-US"/>
        </w:rPr>
        <w:t>.</w:t>
      </w:r>
      <w:r w:rsidR="00B64650">
        <w:rPr>
          <w:rFonts w:ascii="Times New Roman" w:eastAsia="Times New Roman" w:hAnsi="Times New Roman" w:cs="Times New Roman"/>
          <w:sz w:val="24"/>
          <w:szCs w:val="24"/>
          <w:lang w:val="en-US"/>
        </w:rPr>
        <w:t xml:space="preserve"> </w:t>
      </w:r>
      <w:r w:rsidR="00AD79CB" w:rsidRPr="7ACC1F86">
        <w:rPr>
          <w:rFonts w:ascii="Times New Roman" w:eastAsia="Times New Roman" w:hAnsi="Times New Roman" w:cs="Times New Roman"/>
          <w:sz w:val="24"/>
          <w:szCs w:val="24"/>
        </w:rPr>
        <w:t>Mange bedrifter har utviklet</w:t>
      </w:r>
      <w:r w:rsidR="4ABB9F40" w:rsidRPr="7ACC1F86">
        <w:rPr>
          <w:rFonts w:ascii="Times New Roman" w:eastAsia="Times New Roman" w:hAnsi="Times New Roman" w:cs="Times New Roman"/>
          <w:sz w:val="24"/>
          <w:szCs w:val="24"/>
        </w:rPr>
        <w:t xml:space="preserve"> og investert i</w:t>
      </w:r>
      <w:r w:rsidR="00AD79CB" w:rsidRPr="7ACC1F86">
        <w:rPr>
          <w:rFonts w:ascii="Times New Roman" w:eastAsia="Times New Roman" w:hAnsi="Times New Roman" w:cs="Times New Roman"/>
          <w:sz w:val="24"/>
          <w:szCs w:val="24"/>
        </w:rPr>
        <w:t xml:space="preserve"> </w:t>
      </w:r>
      <w:r w:rsidR="6DC8BE58" w:rsidRPr="7ACC1F86">
        <w:rPr>
          <w:rFonts w:ascii="Times New Roman" w:eastAsia="Times New Roman" w:hAnsi="Times New Roman" w:cs="Times New Roman"/>
          <w:sz w:val="24"/>
          <w:szCs w:val="24"/>
        </w:rPr>
        <w:t>“</w:t>
      </w:r>
      <w:proofErr w:type="spellStart"/>
      <w:r w:rsidR="000D55DC" w:rsidRPr="7ACC1F86">
        <w:rPr>
          <w:rFonts w:ascii="Times New Roman" w:eastAsia="Times New Roman" w:hAnsi="Times New Roman" w:cs="Times New Roman"/>
          <w:sz w:val="24"/>
          <w:szCs w:val="24"/>
        </w:rPr>
        <w:t>Klikk</w:t>
      </w:r>
      <w:r w:rsidR="00C13C21" w:rsidRPr="7ACC1F86">
        <w:rPr>
          <w:rFonts w:ascii="Times New Roman" w:eastAsia="Times New Roman" w:hAnsi="Times New Roman" w:cs="Times New Roman"/>
          <w:sz w:val="24"/>
          <w:szCs w:val="24"/>
        </w:rPr>
        <w:t>&amp;Hent</w:t>
      </w:r>
      <w:proofErr w:type="spellEnd"/>
      <w:r w:rsidR="009FA447" w:rsidRPr="7ACC1F86">
        <w:rPr>
          <w:rFonts w:ascii="Times New Roman" w:eastAsia="Times New Roman" w:hAnsi="Times New Roman" w:cs="Times New Roman"/>
          <w:sz w:val="24"/>
          <w:szCs w:val="24"/>
        </w:rPr>
        <w:t>”</w:t>
      </w:r>
      <w:r w:rsidR="00C13C21" w:rsidRPr="7ACC1F86">
        <w:rPr>
          <w:rFonts w:ascii="Times New Roman" w:eastAsia="Times New Roman" w:hAnsi="Times New Roman" w:cs="Times New Roman"/>
          <w:sz w:val="24"/>
          <w:szCs w:val="24"/>
        </w:rPr>
        <w:t xml:space="preserve"> </w:t>
      </w:r>
      <w:r w:rsidR="06F4B449" w:rsidRPr="7ACC1F86">
        <w:rPr>
          <w:rFonts w:ascii="Times New Roman" w:eastAsia="Times New Roman" w:hAnsi="Times New Roman" w:cs="Times New Roman"/>
          <w:sz w:val="24"/>
          <w:szCs w:val="24"/>
        </w:rPr>
        <w:t>konseptet</w:t>
      </w:r>
      <w:r w:rsidR="0037314B" w:rsidRPr="7ACC1F86">
        <w:rPr>
          <w:rFonts w:ascii="Times New Roman" w:eastAsia="Times New Roman" w:hAnsi="Times New Roman" w:cs="Times New Roman"/>
          <w:sz w:val="24"/>
          <w:szCs w:val="24"/>
        </w:rPr>
        <w:t xml:space="preserve"> </w:t>
      </w:r>
      <w:r w:rsidR="3354AEF0" w:rsidRPr="7ACC1F86">
        <w:rPr>
          <w:rFonts w:ascii="Times New Roman" w:eastAsia="Times New Roman" w:hAnsi="Times New Roman" w:cs="Times New Roman"/>
          <w:sz w:val="24"/>
          <w:szCs w:val="24"/>
        </w:rPr>
        <w:t>som følge av</w:t>
      </w:r>
      <w:r w:rsidR="0037314B" w:rsidRPr="7ACC1F86">
        <w:rPr>
          <w:rFonts w:ascii="Times New Roman" w:eastAsia="Times New Roman" w:hAnsi="Times New Roman" w:cs="Times New Roman"/>
          <w:sz w:val="24"/>
          <w:szCs w:val="24"/>
        </w:rPr>
        <w:t xml:space="preserve"> pandemien. </w:t>
      </w:r>
      <w:r w:rsidR="002E02E1" w:rsidRPr="7ACC1F86">
        <w:rPr>
          <w:rFonts w:ascii="Times New Roman" w:eastAsia="Times New Roman" w:hAnsi="Times New Roman" w:cs="Times New Roman"/>
          <w:sz w:val="24"/>
          <w:szCs w:val="24"/>
        </w:rPr>
        <w:t xml:space="preserve">Noen bedrifter </w:t>
      </w:r>
      <w:r w:rsidR="004E2A0A" w:rsidRPr="7ACC1F86">
        <w:rPr>
          <w:rFonts w:ascii="Times New Roman" w:eastAsia="Times New Roman" w:hAnsi="Times New Roman" w:cs="Times New Roman"/>
          <w:sz w:val="24"/>
          <w:szCs w:val="24"/>
        </w:rPr>
        <w:t xml:space="preserve">jobbet </w:t>
      </w:r>
      <w:r w:rsidR="00B8613C" w:rsidRPr="7ACC1F86">
        <w:rPr>
          <w:rFonts w:ascii="Times New Roman" w:eastAsia="Times New Roman" w:hAnsi="Times New Roman" w:cs="Times New Roman"/>
          <w:sz w:val="24"/>
          <w:szCs w:val="24"/>
        </w:rPr>
        <w:t xml:space="preserve">til og </w:t>
      </w:r>
      <w:r w:rsidR="004E2A0A" w:rsidRPr="7ACC1F86">
        <w:rPr>
          <w:rFonts w:ascii="Times New Roman" w:eastAsia="Times New Roman" w:hAnsi="Times New Roman" w:cs="Times New Roman"/>
          <w:sz w:val="24"/>
          <w:szCs w:val="24"/>
        </w:rPr>
        <w:t xml:space="preserve">med dette </w:t>
      </w:r>
      <w:r w:rsidR="00B8613C" w:rsidRPr="7ACC1F86">
        <w:rPr>
          <w:rFonts w:ascii="Times New Roman" w:eastAsia="Times New Roman" w:hAnsi="Times New Roman" w:cs="Times New Roman"/>
          <w:sz w:val="24"/>
          <w:szCs w:val="24"/>
        </w:rPr>
        <w:t>før pandemien startet</w:t>
      </w:r>
      <w:r w:rsidR="00825AC0" w:rsidRPr="7ACC1F86">
        <w:rPr>
          <w:rFonts w:ascii="Times New Roman" w:eastAsia="Times New Roman" w:hAnsi="Times New Roman" w:cs="Times New Roman"/>
          <w:sz w:val="24"/>
          <w:szCs w:val="24"/>
        </w:rPr>
        <w:t xml:space="preserve">, men det har vært mye mer i bruk siden 2020. </w:t>
      </w:r>
      <w:r w:rsidR="000E528E" w:rsidRPr="7ACC1F86">
        <w:rPr>
          <w:rFonts w:ascii="Times New Roman" w:eastAsia="Times New Roman" w:hAnsi="Times New Roman" w:cs="Times New Roman"/>
          <w:sz w:val="24"/>
          <w:szCs w:val="24"/>
        </w:rPr>
        <w:t>For de</w:t>
      </w:r>
      <w:r w:rsidR="0069608D" w:rsidRPr="7ACC1F86">
        <w:rPr>
          <w:rFonts w:ascii="Times New Roman" w:eastAsia="Times New Roman" w:hAnsi="Times New Roman" w:cs="Times New Roman"/>
          <w:sz w:val="24"/>
          <w:szCs w:val="24"/>
        </w:rPr>
        <w:t xml:space="preserve"> som ikke vet det, </w:t>
      </w:r>
      <w:proofErr w:type="spellStart"/>
      <w:r w:rsidR="0069608D" w:rsidRPr="7ACC1F86">
        <w:rPr>
          <w:rFonts w:ascii="Times New Roman" w:eastAsia="Times New Roman" w:hAnsi="Times New Roman" w:cs="Times New Roman"/>
          <w:sz w:val="24"/>
          <w:szCs w:val="24"/>
        </w:rPr>
        <w:t>Klikk</w:t>
      </w:r>
      <w:r w:rsidR="00923668" w:rsidRPr="7ACC1F86">
        <w:rPr>
          <w:rFonts w:ascii="Times New Roman" w:eastAsia="Times New Roman" w:hAnsi="Times New Roman" w:cs="Times New Roman"/>
          <w:sz w:val="24"/>
          <w:szCs w:val="24"/>
        </w:rPr>
        <w:t>&amp;Hent</w:t>
      </w:r>
      <w:proofErr w:type="spellEnd"/>
      <w:r w:rsidR="00923668" w:rsidRPr="7ACC1F86">
        <w:rPr>
          <w:rFonts w:ascii="Times New Roman" w:eastAsia="Times New Roman" w:hAnsi="Times New Roman" w:cs="Times New Roman"/>
          <w:sz w:val="24"/>
          <w:szCs w:val="24"/>
        </w:rPr>
        <w:t xml:space="preserve"> </w:t>
      </w:r>
      <w:r w:rsidR="00EB2E97" w:rsidRPr="7ACC1F86">
        <w:rPr>
          <w:rFonts w:ascii="Times New Roman" w:eastAsia="Times New Roman" w:hAnsi="Times New Roman" w:cs="Times New Roman"/>
          <w:sz w:val="24"/>
          <w:szCs w:val="24"/>
        </w:rPr>
        <w:t>gir deg muligheten for å h</w:t>
      </w:r>
      <w:r w:rsidR="00B5323D" w:rsidRPr="7ACC1F86">
        <w:rPr>
          <w:rFonts w:ascii="Times New Roman" w:eastAsia="Times New Roman" w:hAnsi="Times New Roman" w:cs="Times New Roman"/>
          <w:sz w:val="24"/>
          <w:szCs w:val="24"/>
        </w:rPr>
        <w:t xml:space="preserve">andle og kjøpe produktene i </w:t>
      </w:r>
      <w:r w:rsidR="001122A1" w:rsidRPr="7ACC1F86">
        <w:rPr>
          <w:rFonts w:ascii="Times New Roman" w:eastAsia="Times New Roman" w:hAnsi="Times New Roman" w:cs="Times New Roman"/>
          <w:sz w:val="24"/>
          <w:szCs w:val="24"/>
        </w:rPr>
        <w:t>en butikk uten å gå inn i selve bu</w:t>
      </w:r>
      <w:r w:rsidR="000C3FD3" w:rsidRPr="7ACC1F86">
        <w:rPr>
          <w:rFonts w:ascii="Times New Roman" w:eastAsia="Times New Roman" w:hAnsi="Times New Roman" w:cs="Times New Roman"/>
          <w:sz w:val="24"/>
          <w:szCs w:val="24"/>
        </w:rPr>
        <w:t xml:space="preserve">tikken og slippe å betale for frakt. Det eneste du </w:t>
      </w:r>
      <w:r w:rsidR="004844FC" w:rsidRPr="7ACC1F86">
        <w:rPr>
          <w:rFonts w:ascii="Times New Roman" w:eastAsia="Times New Roman" w:hAnsi="Times New Roman" w:cs="Times New Roman"/>
          <w:sz w:val="24"/>
          <w:szCs w:val="24"/>
        </w:rPr>
        <w:t xml:space="preserve">trenger å gjøre er å velge </w:t>
      </w:r>
      <w:r w:rsidR="009B7796" w:rsidRPr="7ACC1F86">
        <w:rPr>
          <w:rFonts w:ascii="Times New Roman" w:eastAsia="Times New Roman" w:hAnsi="Times New Roman" w:cs="Times New Roman"/>
          <w:sz w:val="24"/>
          <w:szCs w:val="24"/>
        </w:rPr>
        <w:t xml:space="preserve">produktene du har lyst å kjøpe, betale for dem på nettet </w:t>
      </w:r>
      <w:r w:rsidR="00433E43" w:rsidRPr="7ACC1F86">
        <w:rPr>
          <w:rFonts w:ascii="Times New Roman" w:eastAsia="Times New Roman" w:hAnsi="Times New Roman" w:cs="Times New Roman"/>
          <w:sz w:val="24"/>
          <w:szCs w:val="24"/>
        </w:rPr>
        <w:t xml:space="preserve">og </w:t>
      </w:r>
      <w:r w:rsidR="00327748" w:rsidRPr="7ACC1F86">
        <w:rPr>
          <w:rFonts w:ascii="Times New Roman" w:eastAsia="Times New Roman" w:hAnsi="Times New Roman" w:cs="Times New Roman"/>
          <w:sz w:val="24"/>
          <w:szCs w:val="24"/>
        </w:rPr>
        <w:t>møte utenfor butikken for å hente de.</w:t>
      </w:r>
      <w:r w:rsidR="00E273ED" w:rsidRPr="7ACC1F86">
        <w:rPr>
          <w:rFonts w:ascii="Times New Roman" w:eastAsia="Times New Roman" w:hAnsi="Times New Roman" w:cs="Times New Roman"/>
          <w:sz w:val="24"/>
          <w:szCs w:val="24"/>
        </w:rPr>
        <w:t xml:space="preserve"> Mange bestemte seg for å bruke denne innovasjonen </w:t>
      </w:r>
      <w:r w:rsidR="008D2151" w:rsidRPr="7ACC1F86">
        <w:rPr>
          <w:rFonts w:ascii="Times New Roman" w:eastAsia="Times New Roman" w:hAnsi="Times New Roman" w:cs="Times New Roman"/>
          <w:sz w:val="24"/>
          <w:szCs w:val="24"/>
        </w:rPr>
        <w:t>for å minke sjansen for å bli smittet</w:t>
      </w:r>
      <w:r w:rsidR="00251B93" w:rsidRPr="7ACC1F86">
        <w:rPr>
          <w:rFonts w:ascii="Times New Roman" w:eastAsia="Times New Roman" w:hAnsi="Times New Roman" w:cs="Times New Roman"/>
          <w:sz w:val="24"/>
          <w:szCs w:val="24"/>
        </w:rPr>
        <w:t xml:space="preserve">. </w:t>
      </w:r>
    </w:p>
    <w:p w14:paraId="1F4E77F0" w14:textId="53900780" w:rsidR="00327748" w:rsidRPr="000767B6" w:rsidRDefault="3AC4CA22" w:rsidP="00DD1983">
      <w:pPr>
        <w:spacing w:line="360" w:lineRule="auto"/>
        <w:rPr>
          <w:rFonts w:ascii="Times New Roman" w:eastAsia="Times New Roman" w:hAnsi="Times New Roman" w:cs="Times New Roman"/>
          <w:sz w:val="24"/>
          <w:szCs w:val="24"/>
        </w:rPr>
      </w:pPr>
      <w:r w:rsidRPr="000767B6">
        <w:rPr>
          <w:rFonts w:ascii="Times New Roman" w:eastAsia="Times New Roman" w:hAnsi="Times New Roman" w:cs="Times New Roman"/>
          <w:sz w:val="24"/>
          <w:szCs w:val="24"/>
        </w:rPr>
        <w:t>Smittes</w:t>
      </w:r>
      <w:r w:rsidR="003D3DA8" w:rsidRPr="000767B6">
        <w:rPr>
          <w:rFonts w:ascii="Times New Roman" w:eastAsia="Times New Roman" w:hAnsi="Times New Roman" w:cs="Times New Roman"/>
          <w:sz w:val="24"/>
          <w:szCs w:val="24"/>
        </w:rPr>
        <w:t>top</w:t>
      </w:r>
      <w:r w:rsidR="00066AC2" w:rsidRPr="000767B6">
        <w:rPr>
          <w:rFonts w:ascii="Times New Roman" w:eastAsia="Times New Roman" w:hAnsi="Times New Roman" w:cs="Times New Roman"/>
          <w:sz w:val="24"/>
          <w:szCs w:val="24"/>
        </w:rPr>
        <w:t xml:space="preserve"> </w:t>
      </w:r>
      <w:r w:rsidR="00FF335D" w:rsidRPr="000767B6">
        <w:rPr>
          <w:rFonts w:ascii="Times New Roman" w:eastAsia="Times New Roman" w:hAnsi="Times New Roman" w:cs="Times New Roman"/>
          <w:sz w:val="24"/>
          <w:szCs w:val="24"/>
        </w:rPr>
        <w:t xml:space="preserve">er en app som har blitt skapt og utviklet siden starten av pandemien. </w:t>
      </w:r>
      <w:r w:rsidR="006A7056" w:rsidRPr="000767B6">
        <w:rPr>
          <w:rFonts w:ascii="Times New Roman" w:eastAsia="Times New Roman" w:hAnsi="Times New Roman" w:cs="Times New Roman"/>
          <w:sz w:val="24"/>
          <w:szCs w:val="24"/>
        </w:rPr>
        <w:t>Appen blir brukt til smittesporing,</w:t>
      </w:r>
      <w:r w:rsidR="00E80726" w:rsidRPr="000767B6">
        <w:rPr>
          <w:rFonts w:ascii="Times New Roman" w:eastAsia="Times New Roman" w:hAnsi="Times New Roman" w:cs="Times New Roman"/>
          <w:sz w:val="24"/>
          <w:szCs w:val="24"/>
        </w:rPr>
        <w:t xml:space="preserve"> som </w:t>
      </w:r>
      <w:r w:rsidR="003C7756" w:rsidRPr="000767B6">
        <w:rPr>
          <w:rFonts w:ascii="Times New Roman" w:eastAsia="Times New Roman" w:hAnsi="Times New Roman" w:cs="Times New Roman"/>
          <w:sz w:val="24"/>
          <w:szCs w:val="24"/>
        </w:rPr>
        <w:t xml:space="preserve">skal gjøre det mulig for folk som har vært et sted </w:t>
      </w:r>
      <w:r w:rsidR="00017201" w:rsidRPr="000767B6">
        <w:rPr>
          <w:rFonts w:ascii="Times New Roman" w:eastAsia="Times New Roman" w:hAnsi="Times New Roman" w:cs="Times New Roman"/>
          <w:sz w:val="24"/>
          <w:szCs w:val="24"/>
        </w:rPr>
        <w:t>hvor en</w:t>
      </w:r>
      <w:r w:rsidR="005E754C" w:rsidRPr="000767B6">
        <w:rPr>
          <w:rFonts w:ascii="Times New Roman" w:eastAsia="Times New Roman" w:hAnsi="Times New Roman" w:cs="Times New Roman"/>
          <w:sz w:val="24"/>
          <w:szCs w:val="24"/>
        </w:rPr>
        <w:t xml:space="preserve"> eller flere har blitt smittet </w:t>
      </w:r>
      <w:r w:rsidR="0034196E" w:rsidRPr="000767B6">
        <w:rPr>
          <w:rFonts w:ascii="Times New Roman" w:eastAsia="Times New Roman" w:hAnsi="Times New Roman" w:cs="Times New Roman"/>
          <w:sz w:val="24"/>
          <w:szCs w:val="24"/>
        </w:rPr>
        <w:t xml:space="preserve">å få beskjed om det. </w:t>
      </w:r>
      <w:r w:rsidR="007657FA" w:rsidRPr="000767B6">
        <w:rPr>
          <w:rFonts w:ascii="Times New Roman" w:eastAsia="Times New Roman" w:hAnsi="Times New Roman" w:cs="Times New Roman"/>
          <w:sz w:val="24"/>
          <w:szCs w:val="24"/>
        </w:rPr>
        <w:t xml:space="preserve">Etter </w:t>
      </w:r>
      <w:r w:rsidR="00EB6AAC" w:rsidRPr="000767B6">
        <w:rPr>
          <w:rFonts w:ascii="Times New Roman" w:eastAsia="Times New Roman" w:hAnsi="Times New Roman" w:cs="Times New Roman"/>
          <w:sz w:val="24"/>
          <w:szCs w:val="24"/>
        </w:rPr>
        <w:t xml:space="preserve">at </w:t>
      </w:r>
      <w:r w:rsidR="00AA355A" w:rsidRPr="000767B6">
        <w:rPr>
          <w:rFonts w:ascii="Times New Roman" w:eastAsia="Times New Roman" w:hAnsi="Times New Roman" w:cs="Times New Roman"/>
          <w:sz w:val="24"/>
          <w:szCs w:val="24"/>
        </w:rPr>
        <w:t xml:space="preserve">en for beskjed om dette, kunne han/hun teste seg </w:t>
      </w:r>
      <w:r w:rsidR="006A4D8F" w:rsidRPr="000767B6">
        <w:rPr>
          <w:rFonts w:ascii="Times New Roman" w:eastAsia="Times New Roman" w:hAnsi="Times New Roman" w:cs="Times New Roman"/>
          <w:sz w:val="24"/>
          <w:szCs w:val="24"/>
        </w:rPr>
        <w:t xml:space="preserve">og gå i karantene for å stanse spredningen av smitten. </w:t>
      </w:r>
      <w:r w:rsidR="007B7D67">
        <w:rPr>
          <w:rFonts w:ascii="Times New Roman" w:eastAsia="Times New Roman" w:hAnsi="Times New Roman" w:cs="Times New Roman"/>
          <w:sz w:val="24"/>
          <w:szCs w:val="24"/>
        </w:rPr>
        <w:t xml:space="preserve">I følge </w:t>
      </w:r>
      <w:r w:rsidR="004C251B">
        <w:rPr>
          <w:rFonts w:ascii="Times New Roman" w:eastAsia="Times New Roman" w:hAnsi="Times New Roman" w:cs="Times New Roman"/>
          <w:sz w:val="24"/>
          <w:szCs w:val="24"/>
        </w:rPr>
        <w:t>FHI</w:t>
      </w:r>
      <w:r w:rsidR="00172828">
        <w:rPr>
          <w:rFonts w:ascii="Times New Roman" w:eastAsia="Times New Roman" w:hAnsi="Times New Roman" w:cs="Times New Roman"/>
          <w:sz w:val="24"/>
          <w:szCs w:val="24"/>
        </w:rPr>
        <w:t xml:space="preserve"> sin graf viser </w:t>
      </w:r>
      <w:r w:rsidR="00E17662">
        <w:rPr>
          <w:rFonts w:ascii="Times New Roman" w:eastAsia="Times New Roman" w:hAnsi="Times New Roman" w:cs="Times New Roman"/>
          <w:sz w:val="24"/>
          <w:szCs w:val="24"/>
        </w:rPr>
        <w:t xml:space="preserve">tydelig sammenheng mellom </w:t>
      </w:r>
      <w:r w:rsidR="00D76B5B">
        <w:rPr>
          <w:rFonts w:ascii="Times New Roman" w:eastAsia="Times New Roman" w:hAnsi="Times New Roman" w:cs="Times New Roman"/>
          <w:sz w:val="24"/>
          <w:szCs w:val="24"/>
        </w:rPr>
        <w:t>antall meldt smittet og antall nedlastninger av appen</w:t>
      </w:r>
      <w:sdt>
        <w:sdtPr>
          <w:rPr>
            <w:rFonts w:ascii="Times New Roman" w:eastAsia="Times New Roman" w:hAnsi="Times New Roman" w:cs="Times New Roman"/>
            <w:sz w:val="24"/>
            <w:szCs w:val="24"/>
          </w:rPr>
          <w:id w:val="-1473908454"/>
          <w:citation/>
        </w:sdtPr>
        <w:sdtContent>
          <w:r w:rsidR="00B346E9">
            <w:rPr>
              <w:rFonts w:ascii="Times New Roman" w:eastAsia="Times New Roman" w:hAnsi="Times New Roman" w:cs="Times New Roman"/>
              <w:sz w:val="24"/>
              <w:szCs w:val="24"/>
            </w:rPr>
            <w:fldChar w:fldCharType="begin"/>
          </w:r>
          <w:r w:rsidR="00B346E9" w:rsidRPr="00B346E9">
            <w:rPr>
              <w:rFonts w:ascii="Times New Roman" w:eastAsia="Times New Roman" w:hAnsi="Times New Roman" w:cs="Times New Roman"/>
              <w:sz w:val="24"/>
              <w:szCs w:val="24"/>
            </w:rPr>
            <w:instrText xml:space="preserve"> CITATION Nøk21 \l 1033 </w:instrText>
          </w:r>
          <w:r w:rsidR="00B346E9">
            <w:rPr>
              <w:rFonts w:ascii="Times New Roman" w:eastAsia="Times New Roman" w:hAnsi="Times New Roman" w:cs="Times New Roman"/>
              <w:sz w:val="24"/>
              <w:szCs w:val="24"/>
            </w:rPr>
            <w:fldChar w:fldCharType="separate"/>
          </w:r>
          <w:r w:rsidR="005455A0">
            <w:rPr>
              <w:rFonts w:ascii="Times New Roman" w:eastAsia="Times New Roman" w:hAnsi="Times New Roman" w:cs="Times New Roman"/>
              <w:noProof/>
              <w:sz w:val="24"/>
              <w:szCs w:val="24"/>
            </w:rPr>
            <w:t xml:space="preserve"> ( smittestopp, 2021)</w:t>
          </w:r>
          <w:r w:rsidR="00B346E9">
            <w:rPr>
              <w:rFonts w:ascii="Times New Roman" w:eastAsia="Times New Roman" w:hAnsi="Times New Roman" w:cs="Times New Roman"/>
              <w:sz w:val="24"/>
              <w:szCs w:val="24"/>
            </w:rPr>
            <w:fldChar w:fldCharType="end"/>
          </w:r>
        </w:sdtContent>
      </w:sdt>
      <w:r w:rsidR="00B346E9">
        <w:rPr>
          <w:rFonts w:ascii="Times New Roman" w:eastAsia="Times New Roman" w:hAnsi="Times New Roman" w:cs="Times New Roman"/>
          <w:sz w:val="24"/>
          <w:szCs w:val="24"/>
        </w:rPr>
        <w:t>.</w:t>
      </w:r>
    </w:p>
    <w:p w14:paraId="05870EB6" w14:textId="7DA5FCE6" w:rsidR="119F3EC9" w:rsidRDefault="119F3EC9" w:rsidP="00DD1983">
      <w:pPr>
        <w:spacing w:line="360" w:lineRule="auto"/>
        <w:rPr>
          <w:rFonts w:ascii="Times New Roman" w:eastAsia="Times New Roman" w:hAnsi="Times New Roman" w:cs="Times New Roman"/>
          <w:sz w:val="24"/>
          <w:szCs w:val="24"/>
        </w:rPr>
      </w:pPr>
      <w:r w:rsidRPr="61593B64">
        <w:rPr>
          <w:rFonts w:ascii="Times New Roman" w:eastAsia="Times New Roman" w:hAnsi="Times New Roman" w:cs="Times New Roman"/>
          <w:sz w:val="24"/>
          <w:szCs w:val="24"/>
        </w:rPr>
        <w:t xml:space="preserve">Teams, </w:t>
      </w:r>
      <w:r w:rsidR="001C4675">
        <w:rPr>
          <w:rFonts w:ascii="Times New Roman" w:eastAsia="Times New Roman" w:hAnsi="Times New Roman" w:cs="Times New Roman"/>
          <w:sz w:val="24"/>
          <w:szCs w:val="24"/>
        </w:rPr>
        <w:t>Z</w:t>
      </w:r>
      <w:r w:rsidRPr="61593B64">
        <w:rPr>
          <w:rFonts w:ascii="Times New Roman" w:eastAsia="Times New Roman" w:hAnsi="Times New Roman" w:cs="Times New Roman"/>
          <w:sz w:val="24"/>
          <w:szCs w:val="24"/>
        </w:rPr>
        <w:t xml:space="preserve">oom og </w:t>
      </w:r>
      <w:r w:rsidR="5797C563" w:rsidRPr="754A28F8">
        <w:rPr>
          <w:rFonts w:ascii="Times New Roman" w:eastAsia="Times New Roman" w:hAnsi="Times New Roman" w:cs="Times New Roman"/>
          <w:sz w:val="24"/>
          <w:szCs w:val="24"/>
        </w:rPr>
        <w:t>“</w:t>
      </w:r>
      <w:proofErr w:type="spellStart"/>
      <w:r w:rsidRPr="61593B64">
        <w:rPr>
          <w:rFonts w:ascii="Times New Roman" w:eastAsia="Times New Roman" w:hAnsi="Times New Roman" w:cs="Times New Roman"/>
          <w:sz w:val="24"/>
          <w:szCs w:val="24"/>
        </w:rPr>
        <w:t>Klikk</w:t>
      </w:r>
      <w:r w:rsidRPr="59F507FD">
        <w:rPr>
          <w:rFonts w:ascii="Times New Roman" w:eastAsia="Times New Roman" w:hAnsi="Times New Roman" w:cs="Times New Roman"/>
          <w:sz w:val="24"/>
          <w:szCs w:val="24"/>
        </w:rPr>
        <w:t>&amp;Hent</w:t>
      </w:r>
      <w:proofErr w:type="spellEnd"/>
      <w:r w:rsidR="13E5ABB0" w:rsidRPr="2252EC37">
        <w:rPr>
          <w:rFonts w:ascii="Times New Roman" w:eastAsia="Times New Roman" w:hAnsi="Times New Roman" w:cs="Times New Roman"/>
          <w:sz w:val="24"/>
          <w:szCs w:val="24"/>
        </w:rPr>
        <w:t>”</w:t>
      </w:r>
      <w:r w:rsidRPr="59F507FD">
        <w:rPr>
          <w:rFonts w:ascii="Times New Roman" w:eastAsia="Times New Roman" w:hAnsi="Times New Roman" w:cs="Times New Roman"/>
          <w:sz w:val="24"/>
          <w:szCs w:val="24"/>
        </w:rPr>
        <w:t xml:space="preserve"> </w:t>
      </w:r>
      <w:r w:rsidRPr="721D93BA">
        <w:rPr>
          <w:rFonts w:ascii="Times New Roman" w:eastAsia="Times New Roman" w:hAnsi="Times New Roman" w:cs="Times New Roman"/>
          <w:sz w:val="24"/>
          <w:szCs w:val="24"/>
        </w:rPr>
        <w:t>er eksempler på</w:t>
      </w:r>
      <w:r w:rsidRPr="079D63C7">
        <w:rPr>
          <w:rFonts w:ascii="Times New Roman" w:eastAsia="Times New Roman" w:hAnsi="Times New Roman" w:cs="Times New Roman"/>
          <w:sz w:val="24"/>
          <w:szCs w:val="24"/>
        </w:rPr>
        <w:t xml:space="preserve"> gradvis </w:t>
      </w:r>
      <w:r w:rsidRPr="020C16D8">
        <w:rPr>
          <w:rFonts w:ascii="Times New Roman" w:eastAsia="Times New Roman" w:hAnsi="Times New Roman" w:cs="Times New Roman"/>
          <w:sz w:val="24"/>
          <w:szCs w:val="24"/>
        </w:rPr>
        <w:t xml:space="preserve">og </w:t>
      </w:r>
      <w:proofErr w:type="spellStart"/>
      <w:r w:rsidRPr="020C16D8">
        <w:rPr>
          <w:rFonts w:ascii="Times New Roman" w:eastAsia="Times New Roman" w:hAnsi="Times New Roman" w:cs="Times New Roman"/>
          <w:sz w:val="24"/>
          <w:szCs w:val="24"/>
        </w:rPr>
        <w:t>disruptiv</w:t>
      </w:r>
      <w:proofErr w:type="spellEnd"/>
      <w:r w:rsidRPr="020C16D8">
        <w:rPr>
          <w:rFonts w:ascii="Times New Roman" w:eastAsia="Times New Roman" w:hAnsi="Times New Roman" w:cs="Times New Roman"/>
          <w:sz w:val="24"/>
          <w:szCs w:val="24"/>
        </w:rPr>
        <w:t xml:space="preserve"> </w:t>
      </w:r>
      <w:r w:rsidRPr="5BCEDEE1">
        <w:rPr>
          <w:rFonts w:ascii="Times New Roman" w:eastAsia="Times New Roman" w:hAnsi="Times New Roman" w:cs="Times New Roman"/>
          <w:sz w:val="24"/>
          <w:szCs w:val="24"/>
        </w:rPr>
        <w:t>innovasjon</w:t>
      </w:r>
      <w:r w:rsidRPr="6F4052A3">
        <w:rPr>
          <w:rFonts w:ascii="Times New Roman" w:eastAsia="Times New Roman" w:hAnsi="Times New Roman" w:cs="Times New Roman"/>
          <w:sz w:val="24"/>
          <w:szCs w:val="24"/>
        </w:rPr>
        <w:t xml:space="preserve">. </w:t>
      </w:r>
      <w:r w:rsidR="42149B58" w:rsidRPr="73C744F3">
        <w:rPr>
          <w:rFonts w:ascii="Times New Roman" w:eastAsia="Times New Roman" w:hAnsi="Times New Roman" w:cs="Times New Roman"/>
          <w:sz w:val="24"/>
          <w:szCs w:val="24"/>
        </w:rPr>
        <w:t xml:space="preserve">Hvert av tjenestene </w:t>
      </w:r>
      <w:r w:rsidR="008569DF">
        <w:rPr>
          <w:rFonts w:ascii="Times New Roman" w:eastAsia="Times New Roman" w:hAnsi="Times New Roman" w:cs="Times New Roman"/>
          <w:sz w:val="24"/>
          <w:szCs w:val="24"/>
        </w:rPr>
        <w:t xml:space="preserve">oppsto som viktige </w:t>
      </w:r>
      <w:r w:rsidR="00865ECD">
        <w:rPr>
          <w:rFonts w:ascii="Times New Roman" w:eastAsia="Times New Roman" w:hAnsi="Times New Roman" w:cs="Times New Roman"/>
          <w:sz w:val="24"/>
          <w:szCs w:val="24"/>
        </w:rPr>
        <w:t xml:space="preserve">tjenester </w:t>
      </w:r>
      <w:r w:rsidR="006C605F">
        <w:rPr>
          <w:rFonts w:ascii="Times New Roman" w:eastAsia="Times New Roman" w:hAnsi="Times New Roman" w:cs="Times New Roman"/>
          <w:sz w:val="24"/>
          <w:szCs w:val="24"/>
        </w:rPr>
        <w:t xml:space="preserve">under </w:t>
      </w:r>
      <w:r w:rsidR="00650873">
        <w:rPr>
          <w:rFonts w:ascii="Times New Roman" w:eastAsia="Times New Roman" w:hAnsi="Times New Roman" w:cs="Times New Roman"/>
          <w:sz w:val="24"/>
          <w:szCs w:val="24"/>
        </w:rPr>
        <w:t>pandemien</w:t>
      </w:r>
      <w:r w:rsidR="005358C8">
        <w:rPr>
          <w:rFonts w:ascii="Times New Roman" w:eastAsia="Times New Roman" w:hAnsi="Times New Roman" w:cs="Times New Roman"/>
          <w:sz w:val="24"/>
          <w:szCs w:val="24"/>
        </w:rPr>
        <w:t>,</w:t>
      </w:r>
      <w:r w:rsidR="00B75460">
        <w:rPr>
          <w:rFonts w:ascii="Times New Roman" w:eastAsia="Times New Roman" w:hAnsi="Times New Roman" w:cs="Times New Roman"/>
          <w:sz w:val="24"/>
          <w:szCs w:val="24"/>
        </w:rPr>
        <w:t xml:space="preserve"> som blir trolig brukt i </w:t>
      </w:r>
      <w:r w:rsidR="00515249">
        <w:rPr>
          <w:rFonts w:ascii="Times New Roman" w:eastAsia="Times New Roman" w:hAnsi="Times New Roman" w:cs="Times New Roman"/>
          <w:sz w:val="24"/>
          <w:szCs w:val="24"/>
        </w:rPr>
        <w:t>frem</w:t>
      </w:r>
      <w:r w:rsidR="00323E79">
        <w:rPr>
          <w:rFonts w:ascii="Times New Roman" w:eastAsia="Times New Roman" w:hAnsi="Times New Roman" w:cs="Times New Roman"/>
          <w:sz w:val="24"/>
          <w:szCs w:val="24"/>
        </w:rPr>
        <w:t>tiden.</w:t>
      </w:r>
      <w:r w:rsidR="002420A6">
        <w:rPr>
          <w:rFonts w:ascii="Times New Roman" w:eastAsia="Times New Roman" w:hAnsi="Times New Roman" w:cs="Times New Roman"/>
          <w:sz w:val="24"/>
          <w:szCs w:val="24"/>
        </w:rPr>
        <w:t xml:space="preserve">. </w:t>
      </w:r>
      <w:r w:rsidR="005A4F96">
        <w:rPr>
          <w:rFonts w:ascii="Times New Roman" w:eastAsia="Times New Roman" w:hAnsi="Times New Roman" w:cs="Times New Roman"/>
          <w:sz w:val="24"/>
          <w:szCs w:val="24"/>
        </w:rPr>
        <w:t>Den har en veldig usikker fremtid</w:t>
      </w:r>
      <w:r w:rsidR="003B0C62">
        <w:rPr>
          <w:rFonts w:ascii="Times New Roman" w:eastAsia="Times New Roman" w:hAnsi="Times New Roman" w:cs="Times New Roman"/>
          <w:sz w:val="24"/>
          <w:szCs w:val="24"/>
        </w:rPr>
        <w:t xml:space="preserve">, men </w:t>
      </w:r>
      <w:r w:rsidR="009E2847">
        <w:rPr>
          <w:rFonts w:ascii="Times New Roman" w:eastAsia="Times New Roman" w:hAnsi="Times New Roman" w:cs="Times New Roman"/>
          <w:sz w:val="24"/>
          <w:szCs w:val="24"/>
        </w:rPr>
        <w:t xml:space="preserve">det har også vært veldig </w:t>
      </w:r>
      <w:r w:rsidR="00FA3009">
        <w:rPr>
          <w:rFonts w:ascii="Times New Roman" w:eastAsia="Times New Roman" w:hAnsi="Times New Roman" w:cs="Times New Roman"/>
          <w:sz w:val="24"/>
          <w:szCs w:val="24"/>
        </w:rPr>
        <w:t xml:space="preserve">nyttig </w:t>
      </w:r>
      <w:r w:rsidR="00153091">
        <w:rPr>
          <w:rFonts w:ascii="Times New Roman" w:eastAsia="Times New Roman" w:hAnsi="Times New Roman" w:cs="Times New Roman"/>
          <w:sz w:val="24"/>
          <w:szCs w:val="24"/>
        </w:rPr>
        <w:t>i de siste to årene.</w:t>
      </w:r>
    </w:p>
    <w:p w14:paraId="77400E99" w14:textId="29842E98" w:rsidR="7043BCD6" w:rsidRDefault="7043BCD6" w:rsidP="00DD1983">
      <w:pPr>
        <w:spacing w:line="360" w:lineRule="auto"/>
        <w:rPr>
          <w:rFonts w:ascii="Times New Roman" w:eastAsia="Times New Roman" w:hAnsi="Times New Roman" w:cs="Times New Roman"/>
          <w:sz w:val="24"/>
          <w:szCs w:val="24"/>
        </w:rPr>
      </w:pPr>
    </w:p>
    <w:p w14:paraId="2C5DAAB2" w14:textId="77777777" w:rsidR="003E6712" w:rsidRDefault="003E6712" w:rsidP="000B274E">
      <w:pPr>
        <w:spacing w:line="360" w:lineRule="auto"/>
        <w:rPr>
          <w:rFonts w:ascii="Times New Roman" w:eastAsia="Times New Roman" w:hAnsi="Times New Roman" w:cs="Times New Roman"/>
        </w:rPr>
      </w:pPr>
    </w:p>
    <w:p w14:paraId="2402A15D" w14:textId="77777777" w:rsidR="003E6712" w:rsidRDefault="003E6712" w:rsidP="000B274E">
      <w:pPr>
        <w:spacing w:line="360" w:lineRule="auto"/>
        <w:rPr>
          <w:rFonts w:ascii="Times New Roman" w:eastAsia="Times New Roman" w:hAnsi="Times New Roman" w:cs="Times New Roman"/>
        </w:rPr>
      </w:pPr>
    </w:p>
    <w:p w14:paraId="3F114E6F" w14:textId="77777777" w:rsidR="003E6712" w:rsidRDefault="003E6712" w:rsidP="000B274E">
      <w:pPr>
        <w:spacing w:line="360" w:lineRule="auto"/>
        <w:rPr>
          <w:rFonts w:ascii="Times New Roman" w:eastAsia="Times New Roman" w:hAnsi="Times New Roman" w:cs="Times New Roman"/>
        </w:rPr>
      </w:pPr>
    </w:p>
    <w:p w14:paraId="5B47101A" w14:textId="15FAC700" w:rsidR="009449AC" w:rsidRPr="009449AC" w:rsidRDefault="009449AC" w:rsidP="00DD1983">
      <w:pPr>
        <w:spacing w:line="360" w:lineRule="auto"/>
        <w:rPr>
          <w:rFonts w:ascii="Times New Roman" w:eastAsia="Times New Roman" w:hAnsi="Times New Roman" w:cs="Times New Roman"/>
          <w:sz w:val="24"/>
          <w:szCs w:val="24"/>
        </w:rPr>
      </w:pPr>
      <w:r w:rsidRPr="009449AC">
        <w:rPr>
          <w:rFonts w:ascii="Times New Roman" w:eastAsia="Times New Roman" w:hAnsi="Times New Roman" w:cs="Times New Roman"/>
          <w:sz w:val="24"/>
          <w:szCs w:val="24"/>
        </w:rPr>
        <w:t>Oppgave 6.</w:t>
      </w:r>
    </w:p>
    <w:p w14:paraId="4DDDE5D9" w14:textId="4E0911E3" w:rsidR="5BA90AEA" w:rsidRPr="009449AC" w:rsidRDefault="5BA90AEA" w:rsidP="00DD1983">
      <w:pPr>
        <w:spacing w:line="360" w:lineRule="auto"/>
        <w:rPr>
          <w:rFonts w:ascii="Times New Roman" w:eastAsia="Times New Roman" w:hAnsi="Times New Roman" w:cs="Times New Roman"/>
          <w:sz w:val="24"/>
          <w:szCs w:val="24"/>
        </w:rPr>
      </w:pPr>
      <w:r w:rsidRPr="009449AC">
        <w:rPr>
          <w:rFonts w:ascii="Times New Roman" w:eastAsia="Times New Roman" w:hAnsi="Times New Roman" w:cs="Times New Roman"/>
          <w:sz w:val="24"/>
          <w:szCs w:val="24"/>
        </w:rPr>
        <w:t>Med stadig mye utvikling innenfor kjøretøy, fly og transport, er det utrolig mye klima</w:t>
      </w:r>
      <w:r w:rsidR="00B2554B" w:rsidRPr="009449AC">
        <w:rPr>
          <w:rFonts w:ascii="Times New Roman" w:eastAsia="Times New Roman" w:hAnsi="Times New Roman" w:cs="Times New Roman"/>
          <w:sz w:val="24"/>
          <w:szCs w:val="24"/>
        </w:rPr>
        <w:t>gass</w:t>
      </w:r>
      <w:r w:rsidRPr="009449AC">
        <w:rPr>
          <w:rFonts w:ascii="Times New Roman" w:eastAsia="Times New Roman" w:hAnsi="Times New Roman" w:cs="Times New Roman"/>
          <w:sz w:val="24"/>
          <w:szCs w:val="24"/>
        </w:rPr>
        <w:t>utslipp som bringer Norge høyt på rangen over land med mye forurensing. Ifølge SSB er Norges utslipp av CO2 52</w:t>
      </w:r>
      <w:r w:rsidR="00257651" w:rsidRPr="009449AC">
        <w:rPr>
          <w:rFonts w:ascii="Times New Roman" w:eastAsia="Times New Roman" w:hAnsi="Times New Roman" w:cs="Times New Roman"/>
          <w:sz w:val="24"/>
          <w:szCs w:val="24"/>
        </w:rPr>
        <w:t> </w:t>
      </w:r>
      <w:r w:rsidRPr="009449AC">
        <w:rPr>
          <w:rFonts w:ascii="Times New Roman" w:eastAsia="Times New Roman" w:hAnsi="Times New Roman" w:cs="Times New Roman"/>
          <w:sz w:val="24"/>
          <w:szCs w:val="24"/>
        </w:rPr>
        <w:t>000</w:t>
      </w:r>
      <w:r w:rsidR="00257651" w:rsidRPr="009449AC">
        <w:rPr>
          <w:rFonts w:ascii="Times New Roman" w:eastAsia="Times New Roman" w:hAnsi="Times New Roman" w:cs="Times New Roman"/>
          <w:sz w:val="24"/>
          <w:szCs w:val="24"/>
        </w:rPr>
        <w:t xml:space="preserve"> 000</w:t>
      </w:r>
      <w:r w:rsidRPr="009449AC">
        <w:rPr>
          <w:rFonts w:ascii="Times New Roman" w:eastAsia="Times New Roman" w:hAnsi="Times New Roman" w:cs="Times New Roman"/>
          <w:sz w:val="24"/>
          <w:szCs w:val="24"/>
        </w:rPr>
        <w:t xml:space="preserve"> tonn</w:t>
      </w:r>
      <w:r w:rsidR="00257651" w:rsidRPr="009449AC">
        <w:rPr>
          <w:rFonts w:ascii="Times New Roman" w:eastAsia="Times New Roman" w:hAnsi="Times New Roman" w:cs="Times New Roman"/>
          <w:sz w:val="24"/>
          <w:szCs w:val="24"/>
        </w:rPr>
        <w:t xml:space="preserve"> i 2019</w:t>
      </w:r>
      <w:r w:rsidRPr="009449A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35143349"/>
          <w:citation/>
        </w:sdtPr>
        <w:sdtContent>
          <w:r w:rsidR="004A0280" w:rsidRPr="009449AC">
            <w:rPr>
              <w:rFonts w:ascii="Times New Roman" w:eastAsia="Times New Roman" w:hAnsi="Times New Roman" w:cs="Times New Roman"/>
              <w:sz w:val="24"/>
              <w:szCs w:val="24"/>
            </w:rPr>
            <w:fldChar w:fldCharType="begin"/>
          </w:r>
          <w:r w:rsidR="004A0280" w:rsidRPr="009449AC">
            <w:rPr>
              <w:rFonts w:ascii="Times New Roman" w:eastAsia="Times New Roman" w:hAnsi="Times New Roman" w:cs="Times New Roman"/>
              <w:sz w:val="24"/>
              <w:szCs w:val="24"/>
            </w:rPr>
            <w:instrText xml:space="preserve"> CITATION Lav21 \l 1044 </w:instrText>
          </w:r>
          <w:r w:rsidR="004A0280" w:rsidRPr="009449AC">
            <w:rPr>
              <w:rFonts w:ascii="Times New Roman" w:eastAsia="Times New Roman" w:hAnsi="Times New Roman" w:cs="Times New Roman"/>
              <w:sz w:val="24"/>
              <w:szCs w:val="24"/>
            </w:rPr>
            <w:fldChar w:fldCharType="separate"/>
          </w:r>
          <w:r w:rsidR="005455A0">
            <w:rPr>
              <w:rFonts w:ascii="Times New Roman" w:eastAsia="Times New Roman" w:hAnsi="Times New Roman" w:cs="Times New Roman"/>
              <w:noProof/>
              <w:sz w:val="24"/>
              <w:szCs w:val="24"/>
            </w:rPr>
            <w:t>(Laveste klimagassutslipp siden 90-tallet, 2021)</w:t>
          </w:r>
          <w:r w:rsidR="004A0280" w:rsidRPr="009449AC">
            <w:rPr>
              <w:rFonts w:ascii="Times New Roman" w:eastAsia="Times New Roman" w:hAnsi="Times New Roman" w:cs="Times New Roman"/>
              <w:sz w:val="24"/>
              <w:szCs w:val="24"/>
            </w:rPr>
            <w:fldChar w:fldCharType="end"/>
          </w:r>
        </w:sdtContent>
      </w:sdt>
      <w:r w:rsidRPr="009449AC">
        <w:rPr>
          <w:rFonts w:ascii="Times New Roman" w:eastAsia="Times New Roman" w:hAnsi="Times New Roman" w:cs="Times New Roman"/>
          <w:sz w:val="24"/>
          <w:szCs w:val="24"/>
        </w:rPr>
        <w:t xml:space="preserve">. </w:t>
      </w:r>
      <w:r w:rsidR="00804C61" w:rsidRPr="009449AC">
        <w:rPr>
          <w:rFonts w:ascii="Times New Roman" w:eastAsia="Times New Roman" w:hAnsi="Times New Roman" w:cs="Times New Roman"/>
          <w:sz w:val="24"/>
          <w:szCs w:val="24"/>
        </w:rPr>
        <w:t>Selv om klimagass</w:t>
      </w:r>
      <w:r w:rsidR="004659D1" w:rsidRPr="009449AC">
        <w:rPr>
          <w:rFonts w:ascii="Times New Roman" w:eastAsia="Times New Roman" w:hAnsi="Times New Roman" w:cs="Times New Roman"/>
          <w:sz w:val="24"/>
          <w:szCs w:val="24"/>
        </w:rPr>
        <w:t>utslippene har gått ned i de siste årene</w:t>
      </w:r>
      <w:r w:rsidR="00B2554B" w:rsidRPr="009449AC">
        <w:rPr>
          <w:rFonts w:ascii="Times New Roman" w:eastAsia="Times New Roman" w:hAnsi="Times New Roman" w:cs="Times New Roman"/>
          <w:sz w:val="24"/>
          <w:szCs w:val="24"/>
        </w:rPr>
        <w:t xml:space="preserve">, </w:t>
      </w:r>
      <w:r w:rsidR="00794950" w:rsidRPr="009449AC">
        <w:rPr>
          <w:rFonts w:ascii="Times New Roman" w:eastAsia="Times New Roman" w:hAnsi="Times New Roman" w:cs="Times New Roman"/>
          <w:sz w:val="24"/>
          <w:szCs w:val="24"/>
        </w:rPr>
        <w:t xml:space="preserve">er det fortsatt </w:t>
      </w:r>
      <w:r w:rsidR="007F26F6" w:rsidRPr="009449AC">
        <w:rPr>
          <w:rFonts w:ascii="Times New Roman" w:eastAsia="Times New Roman" w:hAnsi="Times New Roman" w:cs="Times New Roman"/>
          <w:sz w:val="24"/>
          <w:szCs w:val="24"/>
        </w:rPr>
        <w:t>mye som skal til for at de</w:t>
      </w:r>
      <w:r w:rsidR="00F71C86">
        <w:rPr>
          <w:rFonts w:ascii="Times New Roman" w:eastAsia="Times New Roman" w:hAnsi="Times New Roman" w:cs="Times New Roman"/>
          <w:sz w:val="24"/>
          <w:szCs w:val="24"/>
        </w:rPr>
        <w:t>t</w:t>
      </w:r>
      <w:r w:rsidR="007F26F6" w:rsidRPr="009449AC">
        <w:rPr>
          <w:rFonts w:ascii="Times New Roman" w:eastAsia="Times New Roman" w:hAnsi="Times New Roman" w:cs="Times New Roman"/>
          <w:sz w:val="24"/>
          <w:szCs w:val="24"/>
        </w:rPr>
        <w:t xml:space="preserve"> skal </w:t>
      </w:r>
      <w:r w:rsidR="001C0576">
        <w:rPr>
          <w:rFonts w:ascii="Times New Roman" w:eastAsia="Times New Roman" w:hAnsi="Times New Roman" w:cs="Times New Roman"/>
          <w:sz w:val="24"/>
          <w:szCs w:val="24"/>
        </w:rPr>
        <w:t xml:space="preserve">ende opp </w:t>
      </w:r>
      <w:r w:rsidR="003E5F7A" w:rsidRPr="009449AC">
        <w:rPr>
          <w:rFonts w:ascii="Times New Roman" w:eastAsia="Times New Roman" w:hAnsi="Times New Roman" w:cs="Times New Roman"/>
          <w:sz w:val="24"/>
          <w:szCs w:val="24"/>
        </w:rPr>
        <w:t>på</w:t>
      </w:r>
      <w:r w:rsidR="00B2554B" w:rsidRPr="009449AC">
        <w:rPr>
          <w:rFonts w:ascii="Times New Roman" w:eastAsia="Times New Roman" w:hAnsi="Times New Roman" w:cs="Times New Roman"/>
          <w:sz w:val="24"/>
          <w:szCs w:val="24"/>
        </w:rPr>
        <w:t xml:space="preserve"> </w:t>
      </w:r>
      <w:r w:rsidR="007540BA" w:rsidRPr="009449AC">
        <w:rPr>
          <w:rFonts w:ascii="Times New Roman" w:eastAsia="Times New Roman" w:hAnsi="Times New Roman" w:cs="Times New Roman"/>
          <w:sz w:val="24"/>
          <w:szCs w:val="24"/>
        </w:rPr>
        <w:t xml:space="preserve">det nivået ekspertene ønsker. </w:t>
      </w:r>
      <w:r w:rsidR="0006725B">
        <w:rPr>
          <w:rFonts w:ascii="Times New Roman" w:eastAsia="Times New Roman" w:hAnsi="Times New Roman" w:cs="Times New Roman"/>
          <w:sz w:val="24"/>
          <w:szCs w:val="24"/>
        </w:rPr>
        <w:t>E</w:t>
      </w:r>
      <w:r w:rsidRPr="009449AC">
        <w:rPr>
          <w:rFonts w:ascii="Times New Roman" w:eastAsia="Times New Roman" w:hAnsi="Times New Roman" w:cs="Times New Roman"/>
          <w:sz w:val="24"/>
          <w:szCs w:val="24"/>
        </w:rPr>
        <w:t xml:space="preserve">t av de store tiltakene politikere og regjeringen vil innføre er flere bommer og betalt parkering i byen. Av eksperter og ikke minst politikere oppfordres det til å bruke kollektiv transport. Med alt dette i bakhodet øker billett-prisene stadig for den kollektive transporten og det er et stort kutt på budsjettene til alle som </w:t>
      </w:r>
      <w:r w:rsidR="00E95C14">
        <w:rPr>
          <w:rFonts w:ascii="Times New Roman" w:eastAsia="Times New Roman" w:hAnsi="Times New Roman" w:cs="Times New Roman"/>
          <w:sz w:val="24"/>
          <w:szCs w:val="24"/>
        </w:rPr>
        <w:t>bruker kollektivt</w:t>
      </w:r>
      <w:r w:rsidR="00970203">
        <w:rPr>
          <w:rFonts w:ascii="Times New Roman" w:eastAsia="Times New Roman" w:hAnsi="Times New Roman" w:cs="Times New Roman"/>
          <w:sz w:val="24"/>
          <w:szCs w:val="24"/>
        </w:rPr>
        <w:t xml:space="preserve"> transport</w:t>
      </w:r>
      <w:r w:rsidRPr="009449AC">
        <w:rPr>
          <w:rFonts w:ascii="Times New Roman" w:eastAsia="Times New Roman" w:hAnsi="Times New Roman" w:cs="Times New Roman"/>
          <w:sz w:val="24"/>
          <w:szCs w:val="24"/>
        </w:rPr>
        <w:t xml:space="preserve">. Dersom man da veier mellom </w:t>
      </w:r>
      <w:r w:rsidR="00CA1ECB">
        <w:rPr>
          <w:rFonts w:ascii="Times New Roman" w:eastAsia="Times New Roman" w:hAnsi="Times New Roman" w:cs="Times New Roman"/>
          <w:sz w:val="24"/>
          <w:szCs w:val="24"/>
        </w:rPr>
        <w:t>kollektiv transport</w:t>
      </w:r>
      <w:r w:rsidR="004B7174">
        <w:rPr>
          <w:rFonts w:ascii="Times New Roman" w:eastAsia="Times New Roman" w:hAnsi="Times New Roman" w:cs="Times New Roman"/>
          <w:sz w:val="24"/>
          <w:szCs w:val="24"/>
        </w:rPr>
        <w:t xml:space="preserve"> og</w:t>
      </w:r>
      <w:r w:rsidRPr="009449AC">
        <w:rPr>
          <w:rFonts w:ascii="Times New Roman" w:eastAsia="Times New Roman" w:hAnsi="Times New Roman" w:cs="Times New Roman"/>
          <w:sz w:val="24"/>
          <w:szCs w:val="24"/>
        </w:rPr>
        <w:t xml:space="preserve"> elektriske sparkesyklene, er det billigere å bruke </w:t>
      </w:r>
      <w:r w:rsidR="00CA1ECB">
        <w:rPr>
          <w:rFonts w:ascii="Times New Roman" w:eastAsia="Times New Roman" w:hAnsi="Times New Roman" w:cs="Times New Roman"/>
          <w:sz w:val="24"/>
          <w:szCs w:val="24"/>
        </w:rPr>
        <w:t>sparkesyklene</w:t>
      </w:r>
      <w:r w:rsidRPr="009449AC">
        <w:rPr>
          <w:rFonts w:ascii="Times New Roman" w:eastAsia="Times New Roman" w:hAnsi="Times New Roman" w:cs="Times New Roman"/>
          <w:sz w:val="24"/>
          <w:szCs w:val="24"/>
        </w:rPr>
        <w:t>. Videoen fra modul 2.4 tok opp et viktig poeng hvorav levetiden til en sparkesykkel er gjennomsnittlig 2 måneder, som derfor bringer flere kostnader ved produksjon og arbeid. Dermed kan det være lurest og mest effektivt dersom alle har sine egne sparkesykler. Det kan lages kompromisser slik som at dersom man har en egen sparkesykkel så er det lov å stige på kollektiv transport for inntil 5 stopp. På denne måten sikres klimaet og sparkesyklene blir gjort mye nytte av. Det kan også være små tilbud på kjøp og reparasjoner dersom det oppstår noen. Det blir også en mer langsiktig plan ettersom folk er mye mer forsiktige over private eiendeler enn de offentlige. Generelt er elektriske sparkesykler veldig nyttige og kan bidra til veldig mye arbeid i nedsetting av klimautslippene.</w:t>
      </w:r>
    </w:p>
    <w:p w14:paraId="1DE1D1DE" w14:textId="7C58AE49" w:rsidR="342AECED" w:rsidRDefault="342AECED" w:rsidP="00DD1983">
      <w:pPr>
        <w:spacing w:line="360" w:lineRule="auto"/>
        <w:rPr>
          <w:rFonts w:ascii="Times New Roman" w:eastAsia="Times New Roman" w:hAnsi="Times New Roman" w:cs="Times New Roman"/>
        </w:rPr>
      </w:pPr>
    </w:p>
    <w:p w14:paraId="32D27BDE" w14:textId="1249BFCD" w:rsidR="342AECED" w:rsidRDefault="342AECED" w:rsidP="00DD1983">
      <w:pPr>
        <w:spacing w:line="360" w:lineRule="auto"/>
        <w:rPr>
          <w:rFonts w:ascii="Times New Roman" w:eastAsia="Times New Roman" w:hAnsi="Times New Roman" w:cs="Times New Roman"/>
        </w:rPr>
      </w:pPr>
    </w:p>
    <w:p w14:paraId="0BAFD703" w14:textId="4022DD91" w:rsidR="16D068F8" w:rsidRDefault="16D068F8" w:rsidP="00DD1983">
      <w:pPr>
        <w:spacing w:line="360" w:lineRule="auto"/>
        <w:rPr>
          <w:rFonts w:ascii="Times New Roman" w:eastAsia="Times New Roman" w:hAnsi="Times New Roman" w:cs="Times New Roman"/>
        </w:rPr>
      </w:pPr>
    </w:p>
    <w:p w14:paraId="20E0C563" w14:textId="77777777" w:rsidR="00BF4F84" w:rsidRDefault="00BF4F84" w:rsidP="00DD1983">
      <w:pPr>
        <w:spacing w:line="360" w:lineRule="auto"/>
        <w:rPr>
          <w:rFonts w:ascii="Times New Roman" w:eastAsia="Times New Roman" w:hAnsi="Times New Roman" w:cs="Times New Roman"/>
        </w:rPr>
      </w:pPr>
    </w:p>
    <w:p w14:paraId="498DD9A2" w14:textId="77777777" w:rsidR="00BF4F84" w:rsidRDefault="00BF4F84" w:rsidP="00DD1983">
      <w:pPr>
        <w:spacing w:line="360" w:lineRule="auto"/>
        <w:rPr>
          <w:rFonts w:ascii="Times New Roman" w:eastAsia="Times New Roman" w:hAnsi="Times New Roman" w:cs="Times New Roman"/>
        </w:rPr>
      </w:pPr>
    </w:p>
    <w:p w14:paraId="5BD2CF24" w14:textId="77777777" w:rsidR="00BF4F84" w:rsidRDefault="00BF4F84" w:rsidP="00DD1983">
      <w:pPr>
        <w:spacing w:line="360" w:lineRule="auto"/>
        <w:rPr>
          <w:rFonts w:ascii="Times New Roman" w:eastAsia="Times New Roman" w:hAnsi="Times New Roman" w:cs="Times New Roman"/>
        </w:rPr>
      </w:pPr>
    </w:p>
    <w:p w14:paraId="57191F77" w14:textId="77777777" w:rsidR="00BF4F84" w:rsidRDefault="00BF4F84" w:rsidP="00DD1983">
      <w:pPr>
        <w:spacing w:line="360" w:lineRule="auto"/>
        <w:rPr>
          <w:rFonts w:ascii="Times New Roman" w:eastAsia="Times New Roman" w:hAnsi="Times New Roman" w:cs="Times New Roman"/>
        </w:rPr>
      </w:pPr>
    </w:p>
    <w:p w14:paraId="6FE586C0" w14:textId="77777777" w:rsidR="00B6277F" w:rsidRDefault="00B6277F" w:rsidP="00DD1983">
      <w:pPr>
        <w:spacing w:line="360" w:lineRule="auto"/>
        <w:rPr>
          <w:rFonts w:ascii="Times New Roman" w:eastAsia="Times New Roman" w:hAnsi="Times New Roman" w:cs="Times New Roman"/>
        </w:rPr>
      </w:pPr>
    </w:p>
    <w:p w14:paraId="1B757961" w14:textId="77777777" w:rsidR="00B6277F" w:rsidRDefault="00B6277F" w:rsidP="00DD1983">
      <w:pPr>
        <w:spacing w:line="360" w:lineRule="auto"/>
        <w:rPr>
          <w:rFonts w:ascii="Times New Roman" w:eastAsia="Times New Roman" w:hAnsi="Times New Roman" w:cs="Times New Roman"/>
        </w:rPr>
      </w:pPr>
    </w:p>
    <w:p w14:paraId="7D777834" w14:textId="77777777" w:rsidR="003E6712" w:rsidRDefault="003E6712" w:rsidP="00DD1983">
      <w:pPr>
        <w:spacing w:line="360" w:lineRule="auto"/>
        <w:rPr>
          <w:rFonts w:ascii="Times New Roman" w:eastAsia="Times New Roman" w:hAnsi="Times New Roman" w:cs="Times New Roman"/>
        </w:rPr>
      </w:pPr>
    </w:p>
    <w:p w14:paraId="47EE6CFA" w14:textId="77777777" w:rsidR="003E6712" w:rsidRDefault="003E6712" w:rsidP="00DD1983">
      <w:pPr>
        <w:spacing w:line="360" w:lineRule="auto"/>
        <w:rPr>
          <w:rFonts w:ascii="Times New Roman" w:eastAsia="Times New Roman" w:hAnsi="Times New Roman" w:cs="Times New Roman"/>
        </w:rPr>
      </w:pPr>
    </w:p>
    <w:sdt>
      <w:sdtPr>
        <w:rPr>
          <w:rFonts w:asciiTheme="minorHAnsi" w:eastAsiaTheme="minorHAnsi" w:hAnsiTheme="minorHAnsi" w:cstheme="minorBidi"/>
          <w:color w:val="auto"/>
          <w:sz w:val="22"/>
          <w:szCs w:val="22"/>
          <w:lang w:eastAsia="en-US"/>
        </w:rPr>
        <w:id w:val="-966046040"/>
        <w:docPartObj>
          <w:docPartGallery w:val="Bibliographies"/>
          <w:docPartUnique/>
        </w:docPartObj>
      </w:sdtPr>
      <w:sdtContent>
        <w:p w14:paraId="4A8ABFB8" w14:textId="713D997B" w:rsidR="004A0280" w:rsidRPr="004A0280" w:rsidRDefault="004A0280" w:rsidP="00DD1983">
          <w:pPr>
            <w:pStyle w:val="Heading1"/>
            <w:spacing w:line="360" w:lineRule="auto"/>
            <w:rPr>
              <w:lang w:val="en-US"/>
            </w:rPr>
          </w:pPr>
          <w:proofErr w:type="spellStart"/>
          <w:r w:rsidRPr="004A0280">
            <w:rPr>
              <w:lang w:val="en-US"/>
            </w:rPr>
            <w:t>Referanser</w:t>
          </w:r>
          <w:proofErr w:type="spellEnd"/>
        </w:p>
        <w:sdt>
          <w:sdtPr>
            <w:id w:val="-573587230"/>
            <w:bibliography/>
          </w:sdtPr>
          <w:sdtContent>
            <w:p w14:paraId="70A990BC" w14:textId="77777777" w:rsidR="005455A0" w:rsidRDefault="004A0280">
              <w:pPr>
                <w:pStyle w:val="Bibliography"/>
                <w:ind w:left="720" w:hanging="720"/>
                <w:rPr>
                  <w:noProof/>
                  <w:sz w:val="24"/>
                  <w:szCs w:val="24"/>
                  <w:lang w:val="en-US"/>
                </w:rPr>
              </w:pPr>
              <w:r>
                <w:fldChar w:fldCharType="begin"/>
              </w:r>
              <w:r w:rsidRPr="004A0280">
                <w:rPr>
                  <w:lang w:val="en-US"/>
                </w:rPr>
                <w:instrText>BIBLIOGRAPHY</w:instrText>
              </w:r>
              <w:r>
                <w:fldChar w:fldCharType="separate"/>
              </w:r>
              <w:r w:rsidR="005455A0">
                <w:rPr>
                  <w:i/>
                  <w:iCs/>
                  <w:noProof/>
                  <w:lang w:val="en-US"/>
                </w:rPr>
                <w:t>How COVID-19 has pushed companies over the technology tipping point</w:t>
              </w:r>
              <w:r w:rsidR="005455A0">
                <w:rPr>
                  <w:noProof/>
                  <w:lang w:val="en-US"/>
                </w:rPr>
                <w:t>. (2021, September 16). Retrieved from McKinsey &amp; Company: https://www.mckinsey.com/business-functions/strategy-and-corporate-finance/our-insights/how-covid-19-has-pushed-companies-over-the-technology-tipping-point-and-transformed-business-forever</w:t>
              </w:r>
            </w:p>
            <w:p w14:paraId="34227648" w14:textId="77777777" w:rsidR="005455A0" w:rsidRDefault="005455A0">
              <w:pPr>
                <w:pStyle w:val="Bibliography"/>
                <w:ind w:left="720" w:hanging="720"/>
                <w:rPr>
                  <w:noProof/>
                  <w:lang w:val="en-US"/>
                </w:rPr>
              </w:pPr>
              <w:r w:rsidRPr="00506D94">
                <w:rPr>
                  <w:i/>
                  <w:iCs/>
                  <w:noProof/>
                </w:rPr>
                <w:t>Laveste klimagassutslipp siden 90-tallet</w:t>
              </w:r>
              <w:r w:rsidRPr="00506D94">
                <w:rPr>
                  <w:noProof/>
                </w:rPr>
                <w:t xml:space="preserve">. (2021, September 16). </w:t>
              </w:r>
              <w:r>
                <w:rPr>
                  <w:noProof/>
                  <w:lang w:val="en-US"/>
                </w:rPr>
                <w:t>Retrieved from SSB: https://www.ssb.no/natur-og-miljo/artikler-og-publikasjoner/laveste-klimagassutslipp-siden-90-tallet</w:t>
              </w:r>
            </w:p>
            <w:p w14:paraId="292076E8" w14:textId="524A8796" w:rsidR="005455A0" w:rsidRPr="00506D94" w:rsidRDefault="002E5DBE">
              <w:pPr>
                <w:pStyle w:val="Bibliography"/>
                <w:ind w:left="720" w:hanging="720"/>
                <w:rPr>
                  <w:noProof/>
                </w:rPr>
              </w:pPr>
              <w:r w:rsidRPr="009449AC">
                <w:rPr>
                  <w:i/>
                </w:rPr>
                <w:t xml:space="preserve"> </w:t>
              </w:r>
              <w:r w:rsidR="00AA5A16">
                <w:rPr>
                  <w:i/>
                </w:rPr>
                <w:t>S</w:t>
              </w:r>
              <w:r w:rsidRPr="009449AC">
                <w:rPr>
                  <w:i/>
                </w:rPr>
                <w:t>mittestopp</w:t>
              </w:r>
              <w:r w:rsidR="00F37889" w:rsidRPr="009449AC">
                <w:t>.</w:t>
              </w:r>
              <w:r w:rsidR="005455A0" w:rsidRPr="00506D94">
                <w:rPr>
                  <w:noProof/>
                </w:rPr>
                <w:t xml:space="preserve"> (2021, 09 16). Retrieved from FHI: https://www.fhi.no/om/smittestopp/nokkeltall-fra-smittestopp/</w:t>
              </w:r>
            </w:p>
            <w:p w14:paraId="5D7E7873" w14:textId="77777777" w:rsidR="005455A0" w:rsidRDefault="005455A0">
              <w:pPr>
                <w:pStyle w:val="Bibliography"/>
                <w:ind w:left="720" w:hanging="720"/>
                <w:rPr>
                  <w:noProof/>
                  <w:lang w:val="en-US"/>
                </w:rPr>
              </w:pPr>
              <w:r>
                <w:rPr>
                  <w:i/>
                  <w:iCs/>
                  <w:noProof/>
                  <w:lang w:val="en-US"/>
                </w:rPr>
                <w:t>The Acceleration of Digitization as a Result of COVID-19</w:t>
              </w:r>
              <w:r>
                <w:rPr>
                  <w:noProof/>
                  <w:lang w:val="en-US"/>
                </w:rPr>
                <w:t>. (2021, September 16). Retrieved from Deloitte: https://www2.deloitte.com/global/en/blog/responsible-business-blog/2020/acceleration-of-digitization-as-result-of-covid-19.html</w:t>
              </w:r>
            </w:p>
            <w:p w14:paraId="47E9E1F7" w14:textId="4360BCF3" w:rsidR="004A0280" w:rsidRDefault="004A0280" w:rsidP="00B346E9">
              <w:pPr>
                <w:spacing w:line="360" w:lineRule="auto"/>
              </w:pPr>
              <w:r>
                <w:rPr>
                  <w:b/>
                  <w:bCs/>
                </w:rPr>
                <w:fldChar w:fldCharType="end"/>
              </w:r>
            </w:p>
          </w:sdtContent>
        </w:sdt>
      </w:sdtContent>
    </w:sdt>
    <w:p w14:paraId="199D7EC4" w14:textId="7C58AE49" w:rsidR="342AECED" w:rsidRDefault="342AECED" w:rsidP="00DD1983">
      <w:pPr>
        <w:spacing w:line="360" w:lineRule="auto"/>
        <w:rPr>
          <w:rFonts w:ascii="Times New Roman" w:eastAsia="Times New Roman" w:hAnsi="Times New Roman" w:cs="Times New Roman"/>
        </w:rPr>
      </w:pPr>
    </w:p>
    <w:sectPr w:rsidR="342AECED">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08375" w14:textId="77777777" w:rsidR="005455A0" w:rsidRDefault="005455A0">
      <w:pPr>
        <w:spacing w:after="0" w:line="240" w:lineRule="auto"/>
      </w:pPr>
      <w:r>
        <w:separator/>
      </w:r>
    </w:p>
  </w:endnote>
  <w:endnote w:type="continuationSeparator" w:id="0">
    <w:p w14:paraId="5404DD2E" w14:textId="77777777" w:rsidR="005455A0" w:rsidRDefault="005455A0">
      <w:pPr>
        <w:spacing w:after="0" w:line="240" w:lineRule="auto"/>
      </w:pPr>
      <w:r>
        <w:continuationSeparator/>
      </w:r>
    </w:p>
  </w:endnote>
  <w:endnote w:type="continuationNotice" w:id="1">
    <w:p w14:paraId="517C7DE5" w14:textId="77777777" w:rsidR="005455A0" w:rsidRDefault="00545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2AECED" w14:paraId="59EC18CF" w14:textId="77777777" w:rsidTr="342AECED">
      <w:tc>
        <w:tcPr>
          <w:tcW w:w="3005" w:type="dxa"/>
        </w:tcPr>
        <w:p w14:paraId="2F277B1C" w14:textId="1AE0F7D9" w:rsidR="342AECED" w:rsidRDefault="342AECED" w:rsidP="342AECED">
          <w:pPr>
            <w:pStyle w:val="Header"/>
            <w:ind w:left="-115"/>
          </w:pPr>
        </w:p>
      </w:tc>
      <w:tc>
        <w:tcPr>
          <w:tcW w:w="3005" w:type="dxa"/>
        </w:tcPr>
        <w:p w14:paraId="2371E3A7" w14:textId="6DF80B48" w:rsidR="342AECED" w:rsidRDefault="342AECED" w:rsidP="342AECED">
          <w:pPr>
            <w:pStyle w:val="Header"/>
            <w:jc w:val="center"/>
          </w:pPr>
        </w:p>
      </w:tc>
      <w:tc>
        <w:tcPr>
          <w:tcW w:w="3005" w:type="dxa"/>
        </w:tcPr>
        <w:p w14:paraId="4F576F20" w14:textId="716C5619" w:rsidR="342AECED" w:rsidRDefault="342AECED" w:rsidP="342AECED">
          <w:pPr>
            <w:pStyle w:val="Header"/>
            <w:ind w:right="-115"/>
            <w:jc w:val="right"/>
          </w:pPr>
        </w:p>
      </w:tc>
    </w:tr>
  </w:tbl>
  <w:p w14:paraId="468AEECA" w14:textId="3A422A60" w:rsidR="342AECED" w:rsidRDefault="342AECED" w:rsidP="342AE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DDBD" w14:textId="77777777" w:rsidR="002C08C4" w:rsidRDefault="002C0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5C5A" w14:textId="77777777" w:rsidR="005455A0" w:rsidRDefault="005455A0">
      <w:pPr>
        <w:spacing w:after="0" w:line="240" w:lineRule="auto"/>
      </w:pPr>
      <w:r>
        <w:separator/>
      </w:r>
    </w:p>
  </w:footnote>
  <w:footnote w:type="continuationSeparator" w:id="0">
    <w:p w14:paraId="7899CD1E" w14:textId="77777777" w:rsidR="005455A0" w:rsidRDefault="005455A0">
      <w:pPr>
        <w:spacing w:after="0" w:line="240" w:lineRule="auto"/>
      </w:pPr>
      <w:r>
        <w:continuationSeparator/>
      </w:r>
    </w:p>
  </w:footnote>
  <w:footnote w:type="continuationNotice" w:id="1">
    <w:p w14:paraId="38CB55EB" w14:textId="77777777" w:rsidR="005455A0" w:rsidRDefault="005455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2AECED" w14:paraId="0D221C87" w14:textId="77777777" w:rsidTr="342AECED">
      <w:tc>
        <w:tcPr>
          <w:tcW w:w="3005" w:type="dxa"/>
        </w:tcPr>
        <w:p w14:paraId="3E45C333" w14:textId="745260EA" w:rsidR="342AECED" w:rsidRDefault="342AECED" w:rsidP="342AECED">
          <w:pPr>
            <w:pStyle w:val="Header"/>
            <w:ind w:left="-115"/>
          </w:pPr>
          <w:r>
            <w:t xml:space="preserve">Elijah, Amna, </w:t>
          </w:r>
          <w:proofErr w:type="spellStart"/>
          <w:r>
            <w:t>Mathangi</w:t>
          </w:r>
          <w:proofErr w:type="spellEnd"/>
          <w:r>
            <w:t xml:space="preserve">, </w:t>
          </w:r>
          <w:proofErr w:type="spellStart"/>
          <w:r>
            <w:t>Mihailo</w:t>
          </w:r>
          <w:proofErr w:type="spellEnd"/>
        </w:p>
      </w:tc>
      <w:tc>
        <w:tcPr>
          <w:tcW w:w="3005" w:type="dxa"/>
        </w:tcPr>
        <w:p w14:paraId="54FECD41" w14:textId="2F0CE0C2" w:rsidR="342AECED" w:rsidRDefault="342AECED" w:rsidP="342AECED">
          <w:pPr>
            <w:pStyle w:val="Header"/>
            <w:jc w:val="center"/>
          </w:pPr>
          <w:r>
            <w:t>Group 75</w:t>
          </w:r>
        </w:p>
      </w:tc>
      <w:tc>
        <w:tcPr>
          <w:tcW w:w="3005" w:type="dxa"/>
        </w:tcPr>
        <w:p w14:paraId="235A753A" w14:textId="75859F0E" w:rsidR="342AECED" w:rsidRDefault="0096095C" w:rsidP="0096095C">
          <w:pPr>
            <w:pStyle w:val="Header"/>
            <w:tabs>
              <w:tab w:val="left" w:pos="1992"/>
            </w:tabs>
            <w:ind w:right="-115"/>
          </w:pPr>
          <w:r>
            <w:tab/>
            <w:t>16.09.21</w:t>
          </w:r>
        </w:p>
      </w:tc>
    </w:tr>
  </w:tbl>
  <w:p w14:paraId="329ECF89" w14:textId="45557BEE" w:rsidR="342AECED" w:rsidRDefault="342AECED" w:rsidP="342AE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9926" w14:textId="77777777" w:rsidR="002C08C4" w:rsidRDefault="002C0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80F"/>
    <w:multiLevelType w:val="multilevel"/>
    <w:tmpl w:val="30DE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F484F"/>
    <w:multiLevelType w:val="hybridMultilevel"/>
    <w:tmpl w:val="A0601EA4"/>
    <w:lvl w:ilvl="0" w:tplc="D4820E1C">
      <w:start w:val="1"/>
      <w:numFmt w:val="bullet"/>
      <w:lvlText w:val="-"/>
      <w:lvlJc w:val="left"/>
      <w:pPr>
        <w:ind w:left="720" w:hanging="360"/>
      </w:pPr>
      <w:rPr>
        <w:rFonts w:ascii="Calibri" w:hAnsi="Calibri" w:hint="default"/>
      </w:rPr>
    </w:lvl>
    <w:lvl w:ilvl="1" w:tplc="B00AE1C2">
      <w:start w:val="1"/>
      <w:numFmt w:val="bullet"/>
      <w:lvlText w:val="o"/>
      <w:lvlJc w:val="left"/>
      <w:pPr>
        <w:ind w:left="1440" w:hanging="360"/>
      </w:pPr>
      <w:rPr>
        <w:rFonts w:ascii="Courier New" w:hAnsi="Courier New" w:hint="default"/>
      </w:rPr>
    </w:lvl>
    <w:lvl w:ilvl="2" w:tplc="8F762002">
      <w:start w:val="1"/>
      <w:numFmt w:val="bullet"/>
      <w:lvlText w:val=""/>
      <w:lvlJc w:val="left"/>
      <w:pPr>
        <w:ind w:left="2160" w:hanging="360"/>
      </w:pPr>
      <w:rPr>
        <w:rFonts w:ascii="Wingdings" w:hAnsi="Wingdings" w:hint="default"/>
      </w:rPr>
    </w:lvl>
    <w:lvl w:ilvl="3" w:tplc="5E5A1B9E">
      <w:start w:val="1"/>
      <w:numFmt w:val="bullet"/>
      <w:lvlText w:val=""/>
      <w:lvlJc w:val="left"/>
      <w:pPr>
        <w:ind w:left="2880" w:hanging="360"/>
      </w:pPr>
      <w:rPr>
        <w:rFonts w:ascii="Symbol" w:hAnsi="Symbol" w:hint="default"/>
      </w:rPr>
    </w:lvl>
    <w:lvl w:ilvl="4" w:tplc="CF5EE118">
      <w:start w:val="1"/>
      <w:numFmt w:val="bullet"/>
      <w:lvlText w:val="o"/>
      <w:lvlJc w:val="left"/>
      <w:pPr>
        <w:ind w:left="3600" w:hanging="360"/>
      </w:pPr>
      <w:rPr>
        <w:rFonts w:ascii="Courier New" w:hAnsi="Courier New" w:hint="default"/>
      </w:rPr>
    </w:lvl>
    <w:lvl w:ilvl="5" w:tplc="EA7C4944">
      <w:start w:val="1"/>
      <w:numFmt w:val="bullet"/>
      <w:lvlText w:val=""/>
      <w:lvlJc w:val="left"/>
      <w:pPr>
        <w:ind w:left="4320" w:hanging="360"/>
      </w:pPr>
      <w:rPr>
        <w:rFonts w:ascii="Wingdings" w:hAnsi="Wingdings" w:hint="default"/>
      </w:rPr>
    </w:lvl>
    <w:lvl w:ilvl="6" w:tplc="3D346E9A">
      <w:start w:val="1"/>
      <w:numFmt w:val="bullet"/>
      <w:lvlText w:val=""/>
      <w:lvlJc w:val="left"/>
      <w:pPr>
        <w:ind w:left="5040" w:hanging="360"/>
      </w:pPr>
      <w:rPr>
        <w:rFonts w:ascii="Symbol" w:hAnsi="Symbol" w:hint="default"/>
      </w:rPr>
    </w:lvl>
    <w:lvl w:ilvl="7" w:tplc="AD4CECA0">
      <w:start w:val="1"/>
      <w:numFmt w:val="bullet"/>
      <w:lvlText w:val="o"/>
      <w:lvlJc w:val="left"/>
      <w:pPr>
        <w:ind w:left="5760" w:hanging="360"/>
      </w:pPr>
      <w:rPr>
        <w:rFonts w:ascii="Courier New" w:hAnsi="Courier New" w:hint="default"/>
      </w:rPr>
    </w:lvl>
    <w:lvl w:ilvl="8" w:tplc="7672873A">
      <w:start w:val="1"/>
      <w:numFmt w:val="bullet"/>
      <w:lvlText w:val=""/>
      <w:lvlJc w:val="left"/>
      <w:pPr>
        <w:ind w:left="6480" w:hanging="360"/>
      </w:pPr>
      <w:rPr>
        <w:rFonts w:ascii="Wingdings" w:hAnsi="Wingdings" w:hint="default"/>
      </w:rPr>
    </w:lvl>
  </w:abstractNum>
  <w:abstractNum w:abstractNumId="2" w15:restartNumberingAfterBreak="0">
    <w:nsid w:val="6818339C"/>
    <w:multiLevelType w:val="hybridMultilevel"/>
    <w:tmpl w:val="FFFFFFFF"/>
    <w:lvl w:ilvl="0" w:tplc="3E84D882">
      <w:start w:val="1"/>
      <w:numFmt w:val="bullet"/>
      <w:lvlText w:val="-"/>
      <w:lvlJc w:val="left"/>
      <w:pPr>
        <w:ind w:left="720" w:hanging="360"/>
      </w:pPr>
      <w:rPr>
        <w:rFonts w:ascii="Calibri" w:hAnsi="Calibri" w:hint="default"/>
      </w:rPr>
    </w:lvl>
    <w:lvl w:ilvl="1" w:tplc="8E607844">
      <w:start w:val="1"/>
      <w:numFmt w:val="bullet"/>
      <w:lvlText w:val="o"/>
      <w:lvlJc w:val="left"/>
      <w:pPr>
        <w:ind w:left="1440" w:hanging="360"/>
      </w:pPr>
      <w:rPr>
        <w:rFonts w:ascii="Courier New" w:hAnsi="Courier New" w:hint="default"/>
      </w:rPr>
    </w:lvl>
    <w:lvl w:ilvl="2" w:tplc="33D03DB0">
      <w:start w:val="1"/>
      <w:numFmt w:val="bullet"/>
      <w:lvlText w:val=""/>
      <w:lvlJc w:val="left"/>
      <w:pPr>
        <w:ind w:left="2160" w:hanging="360"/>
      </w:pPr>
      <w:rPr>
        <w:rFonts w:ascii="Wingdings" w:hAnsi="Wingdings" w:hint="default"/>
      </w:rPr>
    </w:lvl>
    <w:lvl w:ilvl="3" w:tplc="F480743E">
      <w:start w:val="1"/>
      <w:numFmt w:val="bullet"/>
      <w:lvlText w:val=""/>
      <w:lvlJc w:val="left"/>
      <w:pPr>
        <w:ind w:left="2880" w:hanging="360"/>
      </w:pPr>
      <w:rPr>
        <w:rFonts w:ascii="Symbol" w:hAnsi="Symbol" w:hint="default"/>
      </w:rPr>
    </w:lvl>
    <w:lvl w:ilvl="4" w:tplc="E454FA1C">
      <w:start w:val="1"/>
      <w:numFmt w:val="bullet"/>
      <w:lvlText w:val="o"/>
      <w:lvlJc w:val="left"/>
      <w:pPr>
        <w:ind w:left="3600" w:hanging="360"/>
      </w:pPr>
      <w:rPr>
        <w:rFonts w:ascii="Courier New" w:hAnsi="Courier New" w:hint="default"/>
      </w:rPr>
    </w:lvl>
    <w:lvl w:ilvl="5" w:tplc="8D6AB87E">
      <w:start w:val="1"/>
      <w:numFmt w:val="bullet"/>
      <w:lvlText w:val=""/>
      <w:lvlJc w:val="left"/>
      <w:pPr>
        <w:ind w:left="4320" w:hanging="360"/>
      </w:pPr>
      <w:rPr>
        <w:rFonts w:ascii="Wingdings" w:hAnsi="Wingdings" w:hint="default"/>
      </w:rPr>
    </w:lvl>
    <w:lvl w:ilvl="6" w:tplc="5044DB76">
      <w:start w:val="1"/>
      <w:numFmt w:val="bullet"/>
      <w:lvlText w:val=""/>
      <w:lvlJc w:val="left"/>
      <w:pPr>
        <w:ind w:left="5040" w:hanging="360"/>
      </w:pPr>
      <w:rPr>
        <w:rFonts w:ascii="Symbol" w:hAnsi="Symbol" w:hint="default"/>
      </w:rPr>
    </w:lvl>
    <w:lvl w:ilvl="7" w:tplc="CBAC150E">
      <w:start w:val="1"/>
      <w:numFmt w:val="bullet"/>
      <w:lvlText w:val="o"/>
      <w:lvlJc w:val="left"/>
      <w:pPr>
        <w:ind w:left="5760" w:hanging="360"/>
      </w:pPr>
      <w:rPr>
        <w:rFonts w:ascii="Courier New" w:hAnsi="Courier New" w:hint="default"/>
      </w:rPr>
    </w:lvl>
    <w:lvl w:ilvl="8" w:tplc="12D856F2">
      <w:start w:val="1"/>
      <w:numFmt w:val="bullet"/>
      <w:lvlText w:val=""/>
      <w:lvlJc w:val="left"/>
      <w:pPr>
        <w:ind w:left="6480" w:hanging="360"/>
      </w:pPr>
      <w:rPr>
        <w:rFonts w:ascii="Wingdings" w:hAnsi="Wingdings" w:hint="default"/>
      </w:rPr>
    </w:lvl>
  </w:abstractNum>
  <w:abstractNum w:abstractNumId="3" w15:restartNumberingAfterBreak="0">
    <w:nsid w:val="79A045F2"/>
    <w:multiLevelType w:val="hybridMultilevel"/>
    <w:tmpl w:val="515A3B36"/>
    <w:lvl w:ilvl="0" w:tplc="CF98A6E4">
      <w:start w:val="1"/>
      <w:numFmt w:val="bullet"/>
      <w:lvlText w:val="-"/>
      <w:lvlJc w:val="left"/>
      <w:pPr>
        <w:ind w:left="720" w:hanging="360"/>
      </w:pPr>
      <w:rPr>
        <w:rFonts w:ascii="Calibri" w:hAnsi="Calibri" w:hint="default"/>
      </w:rPr>
    </w:lvl>
    <w:lvl w:ilvl="1" w:tplc="F71A3154">
      <w:start w:val="1"/>
      <w:numFmt w:val="bullet"/>
      <w:lvlText w:val="o"/>
      <w:lvlJc w:val="left"/>
      <w:pPr>
        <w:ind w:left="1440" w:hanging="360"/>
      </w:pPr>
      <w:rPr>
        <w:rFonts w:ascii="Courier New" w:hAnsi="Courier New" w:hint="default"/>
      </w:rPr>
    </w:lvl>
    <w:lvl w:ilvl="2" w:tplc="C5CCA06E">
      <w:start w:val="1"/>
      <w:numFmt w:val="bullet"/>
      <w:lvlText w:val=""/>
      <w:lvlJc w:val="left"/>
      <w:pPr>
        <w:ind w:left="2160" w:hanging="360"/>
      </w:pPr>
      <w:rPr>
        <w:rFonts w:ascii="Wingdings" w:hAnsi="Wingdings" w:hint="default"/>
      </w:rPr>
    </w:lvl>
    <w:lvl w:ilvl="3" w:tplc="1F544F04">
      <w:start w:val="1"/>
      <w:numFmt w:val="bullet"/>
      <w:lvlText w:val=""/>
      <w:lvlJc w:val="left"/>
      <w:pPr>
        <w:ind w:left="2880" w:hanging="360"/>
      </w:pPr>
      <w:rPr>
        <w:rFonts w:ascii="Symbol" w:hAnsi="Symbol" w:hint="default"/>
      </w:rPr>
    </w:lvl>
    <w:lvl w:ilvl="4" w:tplc="9CDC48CE">
      <w:start w:val="1"/>
      <w:numFmt w:val="bullet"/>
      <w:lvlText w:val="o"/>
      <w:lvlJc w:val="left"/>
      <w:pPr>
        <w:ind w:left="3600" w:hanging="360"/>
      </w:pPr>
      <w:rPr>
        <w:rFonts w:ascii="Courier New" w:hAnsi="Courier New" w:hint="default"/>
      </w:rPr>
    </w:lvl>
    <w:lvl w:ilvl="5" w:tplc="7236251A">
      <w:start w:val="1"/>
      <w:numFmt w:val="bullet"/>
      <w:lvlText w:val=""/>
      <w:lvlJc w:val="left"/>
      <w:pPr>
        <w:ind w:left="4320" w:hanging="360"/>
      </w:pPr>
      <w:rPr>
        <w:rFonts w:ascii="Wingdings" w:hAnsi="Wingdings" w:hint="default"/>
      </w:rPr>
    </w:lvl>
    <w:lvl w:ilvl="6" w:tplc="A6A4507A">
      <w:start w:val="1"/>
      <w:numFmt w:val="bullet"/>
      <w:lvlText w:val=""/>
      <w:lvlJc w:val="left"/>
      <w:pPr>
        <w:ind w:left="5040" w:hanging="360"/>
      </w:pPr>
      <w:rPr>
        <w:rFonts w:ascii="Symbol" w:hAnsi="Symbol" w:hint="default"/>
      </w:rPr>
    </w:lvl>
    <w:lvl w:ilvl="7" w:tplc="DBF6EFC2">
      <w:start w:val="1"/>
      <w:numFmt w:val="bullet"/>
      <w:lvlText w:val="o"/>
      <w:lvlJc w:val="left"/>
      <w:pPr>
        <w:ind w:left="5760" w:hanging="360"/>
      </w:pPr>
      <w:rPr>
        <w:rFonts w:ascii="Courier New" w:hAnsi="Courier New" w:hint="default"/>
      </w:rPr>
    </w:lvl>
    <w:lvl w:ilvl="8" w:tplc="97E6F58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0CFC8"/>
    <w:rsid w:val="00001661"/>
    <w:rsid w:val="00002289"/>
    <w:rsid w:val="00015252"/>
    <w:rsid w:val="00017201"/>
    <w:rsid w:val="000204CA"/>
    <w:rsid w:val="000249BD"/>
    <w:rsid w:val="00028CF0"/>
    <w:rsid w:val="00032553"/>
    <w:rsid w:val="00033198"/>
    <w:rsid w:val="00036705"/>
    <w:rsid w:val="00041641"/>
    <w:rsid w:val="000520E0"/>
    <w:rsid w:val="00066AC2"/>
    <w:rsid w:val="00066E5A"/>
    <w:rsid w:val="0006725B"/>
    <w:rsid w:val="0007183E"/>
    <w:rsid w:val="00074A80"/>
    <w:rsid w:val="000752A8"/>
    <w:rsid w:val="000767B6"/>
    <w:rsid w:val="0008078B"/>
    <w:rsid w:val="00082356"/>
    <w:rsid w:val="00083364"/>
    <w:rsid w:val="000834EF"/>
    <w:rsid w:val="000834FC"/>
    <w:rsid w:val="00084055"/>
    <w:rsid w:val="0008604C"/>
    <w:rsid w:val="00087AD9"/>
    <w:rsid w:val="00091833"/>
    <w:rsid w:val="00097A7C"/>
    <w:rsid w:val="000A3BE0"/>
    <w:rsid w:val="000A5FF0"/>
    <w:rsid w:val="000A6880"/>
    <w:rsid w:val="000A71EE"/>
    <w:rsid w:val="000B03FD"/>
    <w:rsid w:val="000B274E"/>
    <w:rsid w:val="000B388E"/>
    <w:rsid w:val="000B3A11"/>
    <w:rsid w:val="000B4FC3"/>
    <w:rsid w:val="000C1571"/>
    <w:rsid w:val="000C1BE5"/>
    <w:rsid w:val="000C3A74"/>
    <w:rsid w:val="000C3FD3"/>
    <w:rsid w:val="000C4500"/>
    <w:rsid w:val="000C479D"/>
    <w:rsid w:val="000C6783"/>
    <w:rsid w:val="000D3BBF"/>
    <w:rsid w:val="000D505B"/>
    <w:rsid w:val="000D55DC"/>
    <w:rsid w:val="000D6B85"/>
    <w:rsid w:val="000D78A0"/>
    <w:rsid w:val="000E528E"/>
    <w:rsid w:val="000E6D04"/>
    <w:rsid w:val="000F1B9F"/>
    <w:rsid w:val="000F280F"/>
    <w:rsid w:val="000F38F2"/>
    <w:rsid w:val="000F7A97"/>
    <w:rsid w:val="0010551D"/>
    <w:rsid w:val="001079FA"/>
    <w:rsid w:val="001122A1"/>
    <w:rsid w:val="00112B08"/>
    <w:rsid w:val="00115CB6"/>
    <w:rsid w:val="00115E92"/>
    <w:rsid w:val="00117BAD"/>
    <w:rsid w:val="00121936"/>
    <w:rsid w:val="001233D5"/>
    <w:rsid w:val="00132D6C"/>
    <w:rsid w:val="001365A9"/>
    <w:rsid w:val="00140A50"/>
    <w:rsid w:val="0014205B"/>
    <w:rsid w:val="00153091"/>
    <w:rsid w:val="00156C76"/>
    <w:rsid w:val="0016646D"/>
    <w:rsid w:val="00171D5E"/>
    <w:rsid w:val="00172828"/>
    <w:rsid w:val="00174BC2"/>
    <w:rsid w:val="00184CBD"/>
    <w:rsid w:val="0018787B"/>
    <w:rsid w:val="001914B8"/>
    <w:rsid w:val="00195A40"/>
    <w:rsid w:val="001969F8"/>
    <w:rsid w:val="001A245E"/>
    <w:rsid w:val="001A3515"/>
    <w:rsid w:val="001A6D99"/>
    <w:rsid w:val="001A7A90"/>
    <w:rsid w:val="001B13A1"/>
    <w:rsid w:val="001B3EB3"/>
    <w:rsid w:val="001B669D"/>
    <w:rsid w:val="001C0576"/>
    <w:rsid w:val="001C4675"/>
    <w:rsid w:val="001C4BE0"/>
    <w:rsid w:val="001C7416"/>
    <w:rsid w:val="001D2080"/>
    <w:rsid w:val="001D20F9"/>
    <w:rsid w:val="001D5913"/>
    <w:rsid w:val="001D67C1"/>
    <w:rsid w:val="001E0608"/>
    <w:rsid w:val="001E0F2C"/>
    <w:rsid w:val="001E21A1"/>
    <w:rsid w:val="001E73A0"/>
    <w:rsid w:val="001F0F84"/>
    <w:rsid w:val="001F14D8"/>
    <w:rsid w:val="001F4778"/>
    <w:rsid w:val="001F7817"/>
    <w:rsid w:val="002004E3"/>
    <w:rsid w:val="00215059"/>
    <w:rsid w:val="00220355"/>
    <w:rsid w:val="00220AF5"/>
    <w:rsid w:val="00222C82"/>
    <w:rsid w:val="00227CF7"/>
    <w:rsid w:val="00231903"/>
    <w:rsid w:val="002325C0"/>
    <w:rsid w:val="00232D4B"/>
    <w:rsid w:val="00235F92"/>
    <w:rsid w:val="002420A6"/>
    <w:rsid w:val="002436BC"/>
    <w:rsid w:val="00251B93"/>
    <w:rsid w:val="002573FD"/>
    <w:rsid w:val="00257651"/>
    <w:rsid w:val="00257C0E"/>
    <w:rsid w:val="00261A3A"/>
    <w:rsid w:val="00264027"/>
    <w:rsid w:val="002659EC"/>
    <w:rsid w:val="00270C27"/>
    <w:rsid w:val="00284D10"/>
    <w:rsid w:val="00297D2F"/>
    <w:rsid w:val="002A23C6"/>
    <w:rsid w:val="002A75EF"/>
    <w:rsid w:val="002B25FF"/>
    <w:rsid w:val="002B45A3"/>
    <w:rsid w:val="002C033F"/>
    <w:rsid w:val="002C08C4"/>
    <w:rsid w:val="002C7666"/>
    <w:rsid w:val="002D100F"/>
    <w:rsid w:val="002E02E1"/>
    <w:rsid w:val="002E5DBE"/>
    <w:rsid w:val="002E5F91"/>
    <w:rsid w:val="00305D1F"/>
    <w:rsid w:val="003142B8"/>
    <w:rsid w:val="00316323"/>
    <w:rsid w:val="00317F16"/>
    <w:rsid w:val="00320707"/>
    <w:rsid w:val="0032265D"/>
    <w:rsid w:val="00323E79"/>
    <w:rsid w:val="00327748"/>
    <w:rsid w:val="00331824"/>
    <w:rsid w:val="0034196E"/>
    <w:rsid w:val="003470FB"/>
    <w:rsid w:val="00347B9B"/>
    <w:rsid w:val="0035267C"/>
    <w:rsid w:val="0035745A"/>
    <w:rsid w:val="00361682"/>
    <w:rsid w:val="0036198E"/>
    <w:rsid w:val="0037314B"/>
    <w:rsid w:val="003754B7"/>
    <w:rsid w:val="00382B44"/>
    <w:rsid w:val="00387DBB"/>
    <w:rsid w:val="00392C84"/>
    <w:rsid w:val="00395AEC"/>
    <w:rsid w:val="00396035"/>
    <w:rsid w:val="003A71A3"/>
    <w:rsid w:val="003B0C62"/>
    <w:rsid w:val="003B38A0"/>
    <w:rsid w:val="003B3938"/>
    <w:rsid w:val="003C33BD"/>
    <w:rsid w:val="003C4F59"/>
    <w:rsid w:val="003C575F"/>
    <w:rsid w:val="003C7756"/>
    <w:rsid w:val="003D3DA8"/>
    <w:rsid w:val="003D4647"/>
    <w:rsid w:val="003E388F"/>
    <w:rsid w:val="003E5BFF"/>
    <w:rsid w:val="003E5F7A"/>
    <w:rsid w:val="003E6712"/>
    <w:rsid w:val="003E69AE"/>
    <w:rsid w:val="003F2FF3"/>
    <w:rsid w:val="003F3F13"/>
    <w:rsid w:val="004015EF"/>
    <w:rsid w:val="0040178D"/>
    <w:rsid w:val="00410AFD"/>
    <w:rsid w:val="00411A10"/>
    <w:rsid w:val="004158A0"/>
    <w:rsid w:val="00416012"/>
    <w:rsid w:val="00417421"/>
    <w:rsid w:val="00422EF3"/>
    <w:rsid w:val="0043286E"/>
    <w:rsid w:val="00433DAF"/>
    <w:rsid w:val="00433E43"/>
    <w:rsid w:val="00440CCC"/>
    <w:rsid w:val="00445E7C"/>
    <w:rsid w:val="0044741C"/>
    <w:rsid w:val="00447DBD"/>
    <w:rsid w:val="00451141"/>
    <w:rsid w:val="00452D3A"/>
    <w:rsid w:val="00454A8F"/>
    <w:rsid w:val="0045705F"/>
    <w:rsid w:val="00460608"/>
    <w:rsid w:val="004659D1"/>
    <w:rsid w:val="004673B6"/>
    <w:rsid w:val="00474BCE"/>
    <w:rsid w:val="00477BBD"/>
    <w:rsid w:val="004844FC"/>
    <w:rsid w:val="0048475E"/>
    <w:rsid w:val="00485354"/>
    <w:rsid w:val="00487BBE"/>
    <w:rsid w:val="00490029"/>
    <w:rsid w:val="00490CFC"/>
    <w:rsid w:val="00497322"/>
    <w:rsid w:val="004A0280"/>
    <w:rsid w:val="004A38D2"/>
    <w:rsid w:val="004A51DE"/>
    <w:rsid w:val="004A6E6D"/>
    <w:rsid w:val="004B376D"/>
    <w:rsid w:val="004B7174"/>
    <w:rsid w:val="004C251B"/>
    <w:rsid w:val="004C69C4"/>
    <w:rsid w:val="004D4BE4"/>
    <w:rsid w:val="004D5330"/>
    <w:rsid w:val="004D56D0"/>
    <w:rsid w:val="004E1C68"/>
    <w:rsid w:val="004E2A0A"/>
    <w:rsid w:val="004E7F3E"/>
    <w:rsid w:val="004F6637"/>
    <w:rsid w:val="00502146"/>
    <w:rsid w:val="00505512"/>
    <w:rsid w:val="00506D94"/>
    <w:rsid w:val="00511CD4"/>
    <w:rsid w:val="00515249"/>
    <w:rsid w:val="0051608B"/>
    <w:rsid w:val="00520693"/>
    <w:rsid w:val="0052667B"/>
    <w:rsid w:val="00530FB6"/>
    <w:rsid w:val="00531991"/>
    <w:rsid w:val="00533684"/>
    <w:rsid w:val="005358C8"/>
    <w:rsid w:val="00543DC0"/>
    <w:rsid w:val="005455A0"/>
    <w:rsid w:val="00550E69"/>
    <w:rsid w:val="00553DD4"/>
    <w:rsid w:val="005544B4"/>
    <w:rsid w:val="00560218"/>
    <w:rsid w:val="00565255"/>
    <w:rsid w:val="005735C8"/>
    <w:rsid w:val="00573828"/>
    <w:rsid w:val="00587A6D"/>
    <w:rsid w:val="0059171A"/>
    <w:rsid w:val="005919AA"/>
    <w:rsid w:val="0059398F"/>
    <w:rsid w:val="00596E23"/>
    <w:rsid w:val="005970A8"/>
    <w:rsid w:val="00597118"/>
    <w:rsid w:val="005A45CA"/>
    <w:rsid w:val="005A4F96"/>
    <w:rsid w:val="005B0058"/>
    <w:rsid w:val="005B14B1"/>
    <w:rsid w:val="005C028E"/>
    <w:rsid w:val="005C1B0C"/>
    <w:rsid w:val="005C3AEC"/>
    <w:rsid w:val="005C4577"/>
    <w:rsid w:val="005C5B83"/>
    <w:rsid w:val="005D17A6"/>
    <w:rsid w:val="005D2CC1"/>
    <w:rsid w:val="005D50C4"/>
    <w:rsid w:val="005D693A"/>
    <w:rsid w:val="005D75C3"/>
    <w:rsid w:val="005E330D"/>
    <w:rsid w:val="005E3ABD"/>
    <w:rsid w:val="005E754C"/>
    <w:rsid w:val="005E7B74"/>
    <w:rsid w:val="005F2A57"/>
    <w:rsid w:val="005F4E07"/>
    <w:rsid w:val="005F4E94"/>
    <w:rsid w:val="005F6E04"/>
    <w:rsid w:val="0061214D"/>
    <w:rsid w:val="006169F4"/>
    <w:rsid w:val="0062063A"/>
    <w:rsid w:val="006224FE"/>
    <w:rsid w:val="00624166"/>
    <w:rsid w:val="0063502C"/>
    <w:rsid w:val="006370F1"/>
    <w:rsid w:val="00644934"/>
    <w:rsid w:val="00645746"/>
    <w:rsid w:val="006465EA"/>
    <w:rsid w:val="00647490"/>
    <w:rsid w:val="00650873"/>
    <w:rsid w:val="00650CD4"/>
    <w:rsid w:val="0065101E"/>
    <w:rsid w:val="00655CE4"/>
    <w:rsid w:val="00656F4A"/>
    <w:rsid w:val="00657AA4"/>
    <w:rsid w:val="0066278A"/>
    <w:rsid w:val="00664805"/>
    <w:rsid w:val="00665BC6"/>
    <w:rsid w:val="00674BDA"/>
    <w:rsid w:val="00683AAB"/>
    <w:rsid w:val="00684181"/>
    <w:rsid w:val="006848DD"/>
    <w:rsid w:val="00685075"/>
    <w:rsid w:val="0068508F"/>
    <w:rsid w:val="006850BA"/>
    <w:rsid w:val="00690FFD"/>
    <w:rsid w:val="0069334D"/>
    <w:rsid w:val="0069608D"/>
    <w:rsid w:val="006A1260"/>
    <w:rsid w:val="006A304E"/>
    <w:rsid w:val="006A4893"/>
    <w:rsid w:val="006A4D8F"/>
    <w:rsid w:val="006A5B0B"/>
    <w:rsid w:val="006A603A"/>
    <w:rsid w:val="006A7056"/>
    <w:rsid w:val="006A7F8D"/>
    <w:rsid w:val="006B1352"/>
    <w:rsid w:val="006B7448"/>
    <w:rsid w:val="006C605F"/>
    <w:rsid w:val="006D6191"/>
    <w:rsid w:val="006D7DD8"/>
    <w:rsid w:val="006E3CEE"/>
    <w:rsid w:val="006E4F7C"/>
    <w:rsid w:val="006F2E0A"/>
    <w:rsid w:val="006F6854"/>
    <w:rsid w:val="00701C90"/>
    <w:rsid w:val="0070610A"/>
    <w:rsid w:val="007103D6"/>
    <w:rsid w:val="00726C00"/>
    <w:rsid w:val="00727E53"/>
    <w:rsid w:val="00737AC5"/>
    <w:rsid w:val="007428B5"/>
    <w:rsid w:val="0075037B"/>
    <w:rsid w:val="00751488"/>
    <w:rsid w:val="00751713"/>
    <w:rsid w:val="007525CF"/>
    <w:rsid w:val="007540BA"/>
    <w:rsid w:val="007624A2"/>
    <w:rsid w:val="00764EAF"/>
    <w:rsid w:val="007657FA"/>
    <w:rsid w:val="0077070C"/>
    <w:rsid w:val="0077154C"/>
    <w:rsid w:val="00776742"/>
    <w:rsid w:val="007829C6"/>
    <w:rsid w:val="0078496C"/>
    <w:rsid w:val="00785D05"/>
    <w:rsid w:val="0078616A"/>
    <w:rsid w:val="00792718"/>
    <w:rsid w:val="00792F5D"/>
    <w:rsid w:val="00794950"/>
    <w:rsid w:val="007A1695"/>
    <w:rsid w:val="007A3B7C"/>
    <w:rsid w:val="007A431C"/>
    <w:rsid w:val="007A7C5C"/>
    <w:rsid w:val="007B02CD"/>
    <w:rsid w:val="007B2BFF"/>
    <w:rsid w:val="007B54E4"/>
    <w:rsid w:val="007B7D67"/>
    <w:rsid w:val="007D4826"/>
    <w:rsid w:val="007D5748"/>
    <w:rsid w:val="007E477C"/>
    <w:rsid w:val="007E511A"/>
    <w:rsid w:val="007F26F6"/>
    <w:rsid w:val="00804C61"/>
    <w:rsid w:val="00812A7F"/>
    <w:rsid w:val="00815525"/>
    <w:rsid w:val="0081650A"/>
    <w:rsid w:val="00816CDD"/>
    <w:rsid w:val="00824477"/>
    <w:rsid w:val="00825765"/>
    <w:rsid w:val="00825784"/>
    <w:rsid w:val="00825AC0"/>
    <w:rsid w:val="00831C5F"/>
    <w:rsid w:val="008361A3"/>
    <w:rsid w:val="00842A13"/>
    <w:rsid w:val="0085491A"/>
    <w:rsid w:val="00855B3B"/>
    <w:rsid w:val="008569DF"/>
    <w:rsid w:val="008627A5"/>
    <w:rsid w:val="00862C56"/>
    <w:rsid w:val="00865ECD"/>
    <w:rsid w:val="008669A9"/>
    <w:rsid w:val="00866B40"/>
    <w:rsid w:val="008770BE"/>
    <w:rsid w:val="00877E18"/>
    <w:rsid w:val="008801BB"/>
    <w:rsid w:val="008871AF"/>
    <w:rsid w:val="00893F5A"/>
    <w:rsid w:val="0089AC3D"/>
    <w:rsid w:val="008A2F33"/>
    <w:rsid w:val="008A4E7F"/>
    <w:rsid w:val="008B0FB7"/>
    <w:rsid w:val="008B3EBE"/>
    <w:rsid w:val="008C0F69"/>
    <w:rsid w:val="008C244B"/>
    <w:rsid w:val="008D2151"/>
    <w:rsid w:val="008D5047"/>
    <w:rsid w:val="008D5C4F"/>
    <w:rsid w:val="008D74A6"/>
    <w:rsid w:val="008D7A8C"/>
    <w:rsid w:val="008E247F"/>
    <w:rsid w:val="008E4C1A"/>
    <w:rsid w:val="008F3812"/>
    <w:rsid w:val="008F43E7"/>
    <w:rsid w:val="008F5945"/>
    <w:rsid w:val="008F6095"/>
    <w:rsid w:val="00904C58"/>
    <w:rsid w:val="0090555E"/>
    <w:rsid w:val="009072AA"/>
    <w:rsid w:val="00907EC3"/>
    <w:rsid w:val="00911C29"/>
    <w:rsid w:val="00912562"/>
    <w:rsid w:val="009129B6"/>
    <w:rsid w:val="00913625"/>
    <w:rsid w:val="009163AA"/>
    <w:rsid w:val="009202F7"/>
    <w:rsid w:val="00921F19"/>
    <w:rsid w:val="00923668"/>
    <w:rsid w:val="0092545E"/>
    <w:rsid w:val="00934D3A"/>
    <w:rsid w:val="009449AC"/>
    <w:rsid w:val="0094623E"/>
    <w:rsid w:val="0094664B"/>
    <w:rsid w:val="00947B61"/>
    <w:rsid w:val="00951695"/>
    <w:rsid w:val="00952F04"/>
    <w:rsid w:val="009533A9"/>
    <w:rsid w:val="0096095C"/>
    <w:rsid w:val="00970203"/>
    <w:rsid w:val="00975529"/>
    <w:rsid w:val="00976976"/>
    <w:rsid w:val="009867B7"/>
    <w:rsid w:val="00987531"/>
    <w:rsid w:val="009928C5"/>
    <w:rsid w:val="00993077"/>
    <w:rsid w:val="009A544F"/>
    <w:rsid w:val="009A6215"/>
    <w:rsid w:val="009A6769"/>
    <w:rsid w:val="009B3F35"/>
    <w:rsid w:val="009B403E"/>
    <w:rsid w:val="009B4B6D"/>
    <w:rsid w:val="009B7796"/>
    <w:rsid w:val="009C0203"/>
    <w:rsid w:val="009C5434"/>
    <w:rsid w:val="009D307A"/>
    <w:rsid w:val="009D3D56"/>
    <w:rsid w:val="009D5A48"/>
    <w:rsid w:val="009D680E"/>
    <w:rsid w:val="009E023E"/>
    <w:rsid w:val="009E2847"/>
    <w:rsid w:val="009E5484"/>
    <w:rsid w:val="009E705A"/>
    <w:rsid w:val="009F3A62"/>
    <w:rsid w:val="009F789A"/>
    <w:rsid w:val="009FA447"/>
    <w:rsid w:val="00A02248"/>
    <w:rsid w:val="00A026F7"/>
    <w:rsid w:val="00A0752D"/>
    <w:rsid w:val="00A16034"/>
    <w:rsid w:val="00A16264"/>
    <w:rsid w:val="00A2705F"/>
    <w:rsid w:val="00A3529B"/>
    <w:rsid w:val="00A35807"/>
    <w:rsid w:val="00A36EAF"/>
    <w:rsid w:val="00A45466"/>
    <w:rsid w:val="00A456D4"/>
    <w:rsid w:val="00A52EE1"/>
    <w:rsid w:val="00A64D5F"/>
    <w:rsid w:val="00A72007"/>
    <w:rsid w:val="00A823F6"/>
    <w:rsid w:val="00A86241"/>
    <w:rsid w:val="00A86444"/>
    <w:rsid w:val="00A86EF4"/>
    <w:rsid w:val="00A92CEF"/>
    <w:rsid w:val="00A93CDB"/>
    <w:rsid w:val="00AA355A"/>
    <w:rsid w:val="00AA4118"/>
    <w:rsid w:val="00AA5A16"/>
    <w:rsid w:val="00AA61DF"/>
    <w:rsid w:val="00AA72C9"/>
    <w:rsid w:val="00AB12F1"/>
    <w:rsid w:val="00AB18DB"/>
    <w:rsid w:val="00AB1C43"/>
    <w:rsid w:val="00AB39E3"/>
    <w:rsid w:val="00AB40D5"/>
    <w:rsid w:val="00AB5F0E"/>
    <w:rsid w:val="00AB651D"/>
    <w:rsid w:val="00AB76E2"/>
    <w:rsid w:val="00AC1876"/>
    <w:rsid w:val="00AD0E53"/>
    <w:rsid w:val="00AD1E1E"/>
    <w:rsid w:val="00AD25C4"/>
    <w:rsid w:val="00AD79CB"/>
    <w:rsid w:val="00AE31C2"/>
    <w:rsid w:val="00AE32D7"/>
    <w:rsid w:val="00AE3646"/>
    <w:rsid w:val="00AE586D"/>
    <w:rsid w:val="00AE631E"/>
    <w:rsid w:val="00AF4866"/>
    <w:rsid w:val="00AF4E2D"/>
    <w:rsid w:val="00AF76E4"/>
    <w:rsid w:val="00B048EB"/>
    <w:rsid w:val="00B0690C"/>
    <w:rsid w:val="00B103D1"/>
    <w:rsid w:val="00B1201C"/>
    <w:rsid w:val="00B13D47"/>
    <w:rsid w:val="00B20B31"/>
    <w:rsid w:val="00B21E34"/>
    <w:rsid w:val="00B2554B"/>
    <w:rsid w:val="00B32631"/>
    <w:rsid w:val="00B346E9"/>
    <w:rsid w:val="00B435D4"/>
    <w:rsid w:val="00B474CE"/>
    <w:rsid w:val="00B515C0"/>
    <w:rsid w:val="00B5323D"/>
    <w:rsid w:val="00B54556"/>
    <w:rsid w:val="00B6277F"/>
    <w:rsid w:val="00B63318"/>
    <w:rsid w:val="00B64650"/>
    <w:rsid w:val="00B66633"/>
    <w:rsid w:val="00B75460"/>
    <w:rsid w:val="00B77D6B"/>
    <w:rsid w:val="00B8613C"/>
    <w:rsid w:val="00B879EF"/>
    <w:rsid w:val="00B87AFD"/>
    <w:rsid w:val="00B91577"/>
    <w:rsid w:val="00B92313"/>
    <w:rsid w:val="00B92845"/>
    <w:rsid w:val="00B92DAD"/>
    <w:rsid w:val="00B947CE"/>
    <w:rsid w:val="00B951B2"/>
    <w:rsid w:val="00B96027"/>
    <w:rsid w:val="00BA08F6"/>
    <w:rsid w:val="00BA12D5"/>
    <w:rsid w:val="00BA1F99"/>
    <w:rsid w:val="00BA4769"/>
    <w:rsid w:val="00BB3176"/>
    <w:rsid w:val="00BB3A12"/>
    <w:rsid w:val="00BB7DAC"/>
    <w:rsid w:val="00BC3FDC"/>
    <w:rsid w:val="00BC4542"/>
    <w:rsid w:val="00BC7F56"/>
    <w:rsid w:val="00BD7760"/>
    <w:rsid w:val="00BE441E"/>
    <w:rsid w:val="00BF2FC3"/>
    <w:rsid w:val="00BF4F84"/>
    <w:rsid w:val="00BF55B5"/>
    <w:rsid w:val="00BF6AED"/>
    <w:rsid w:val="00BF720F"/>
    <w:rsid w:val="00C00285"/>
    <w:rsid w:val="00C008B4"/>
    <w:rsid w:val="00C00A34"/>
    <w:rsid w:val="00C043F4"/>
    <w:rsid w:val="00C11465"/>
    <w:rsid w:val="00C13C21"/>
    <w:rsid w:val="00C14F81"/>
    <w:rsid w:val="00C217C4"/>
    <w:rsid w:val="00C26881"/>
    <w:rsid w:val="00C30B5A"/>
    <w:rsid w:val="00C54024"/>
    <w:rsid w:val="00C54FAD"/>
    <w:rsid w:val="00C6017F"/>
    <w:rsid w:val="00C604A0"/>
    <w:rsid w:val="00C638AB"/>
    <w:rsid w:val="00C67E48"/>
    <w:rsid w:val="00C741DD"/>
    <w:rsid w:val="00C80DCB"/>
    <w:rsid w:val="00C8309E"/>
    <w:rsid w:val="00C8511D"/>
    <w:rsid w:val="00C85877"/>
    <w:rsid w:val="00C93740"/>
    <w:rsid w:val="00C93786"/>
    <w:rsid w:val="00C958DB"/>
    <w:rsid w:val="00CA0E92"/>
    <w:rsid w:val="00CA1ECB"/>
    <w:rsid w:val="00CA27B5"/>
    <w:rsid w:val="00CA6415"/>
    <w:rsid w:val="00CB3717"/>
    <w:rsid w:val="00CB7E69"/>
    <w:rsid w:val="00CC2FF5"/>
    <w:rsid w:val="00CC4CDA"/>
    <w:rsid w:val="00CC7060"/>
    <w:rsid w:val="00CC7CA4"/>
    <w:rsid w:val="00CD04B0"/>
    <w:rsid w:val="00CD49AE"/>
    <w:rsid w:val="00CD6BC3"/>
    <w:rsid w:val="00CD6F76"/>
    <w:rsid w:val="00CD7C0B"/>
    <w:rsid w:val="00CE3CC9"/>
    <w:rsid w:val="00CE6B2C"/>
    <w:rsid w:val="00CF1927"/>
    <w:rsid w:val="00CF29EE"/>
    <w:rsid w:val="00CF45F2"/>
    <w:rsid w:val="00D00515"/>
    <w:rsid w:val="00D05A96"/>
    <w:rsid w:val="00D365E8"/>
    <w:rsid w:val="00D373BC"/>
    <w:rsid w:val="00D40850"/>
    <w:rsid w:val="00D40C8E"/>
    <w:rsid w:val="00D41A6D"/>
    <w:rsid w:val="00D43DD9"/>
    <w:rsid w:val="00D43E23"/>
    <w:rsid w:val="00D451CA"/>
    <w:rsid w:val="00D45CC2"/>
    <w:rsid w:val="00D45F54"/>
    <w:rsid w:val="00D510BF"/>
    <w:rsid w:val="00D53AD1"/>
    <w:rsid w:val="00D70954"/>
    <w:rsid w:val="00D731BF"/>
    <w:rsid w:val="00D759DB"/>
    <w:rsid w:val="00D76B5B"/>
    <w:rsid w:val="00D83FE6"/>
    <w:rsid w:val="00D85AD9"/>
    <w:rsid w:val="00D8729A"/>
    <w:rsid w:val="00DA4F0D"/>
    <w:rsid w:val="00DA6CD9"/>
    <w:rsid w:val="00DB161F"/>
    <w:rsid w:val="00DC1DC6"/>
    <w:rsid w:val="00DC3E8E"/>
    <w:rsid w:val="00DC4D61"/>
    <w:rsid w:val="00DD1983"/>
    <w:rsid w:val="00DD1AE8"/>
    <w:rsid w:val="00DD272A"/>
    <w:rsid w:val="00DD4B0C"/>
    <w:rsid w:val="00DE1BCD"/>
    <w:rsid w:val="00DE3F83"/>
    <w:rsid w:val="00DF479F"/>
    <w:rsid w:val="00DF4CEE"/>
    <w:rsid w:val="00E05E82"/>
    <w:rsid w:val="00E11FE8"/>
    <w:rsid w:val="00E127CE"/>
    <w:rsid w:val="00E13777"/>
    <w:rsid w:val="00E17662"/>
    <w:rsid w:val="00E218EC"/>
    <w:rsid w:val="00E27337"/>
    <w:rsid w:val="00E273ED"/>
    <w:rsid w:val="00E44950"/>
    <w:rsid w:val="00E53606"/>
    <w:rsid w:val="00E55072"/>
    <w:rsid w:val="00E5788A"/>
    <w:rsid w:val="00E648BB"/>
    <w:rsid w:val="00E653EC"/>
    <w:rsid w:val="00E709A7"/>
    <w:rsid w:val="00E71C80"/>
    <w:rsid w:val="00E777DB"/>
    <w:rsid w:val="00E80726"/>
    <w:rsid w:val="00E81BEA"/>
    <w:rsid w:val="00E95C14"/>
    <w:rsid w:val="00EA2F80"/>
    <w:rsid w:val="00EA4110"/>
    <w:rsid w:val="00EB236F"/>
    <w:rsid w:val="00EB2E97"/>
    <w:rsid w:val="00EB362F"/>
    <w:rsid w:val="00EB57EE"/>
    <w:rsid w:val="00EB5CC9"/>
    <w:rsid w:val="00EB5F04"/>
    <w:rsid w:val="00EB6AAC"/>
    <w:rsid w:val="00EC6F1B"/>
    <w:rsid w:val="00EC77D7"/>
    <w:rsid w:val="00ED0851"/>
    <w:rsid w:val="00ED2E2C"/>
    <w:rsid w:val="00ED33ED"/>
    <w:rsid w:val="00ED3997"/>
    <w:rsid w:val="00EE4F03"/>
    <w:rsid w:val="00EF0726"/>
    <w:rsid w:val="00EF0AB4"/>
    <w:rsid w:val="00EF17D1"/>
    <w:rsid w:val="00F0208D"/>
    <w:rsid w:val="00F02D3D"/>
    <w:rsid w:val="00F0474D"/>
    <w:rsid w:val="00F04853"/>
    <w:rsid w:val="00F04D8D"/>
    <w:rsid w:val="00F07AB5"/>
    <w:rsid w:val="00F112D7"/>
    <w:rsid w:val="00F20B69"/>
    <w:rsid w:val="00F21652"/>
    <w:rsid w:val="00F278C0"/>
    <w:rsid w:val="00F31641"/>
    <w:rsid w:val="00F376B3"/>
    <w:rsid w:val="00F37889"/>
    <w:rsid w:val="00F505AA"/>
    <w:rsid w:val="00F51BEC"/>
    <w:rsid w:val="00F53C41"/>
    <w:rsid w:val="00F5583A"/>
    <w:rsid w:val="00F602A3"/>
    <w:rsid w:val="00F605BC"/>
    <w:rsid w:val="00F6413F"/>
    <w:rsid w:val="00F649A0"/>
    <w:rsid w:val="00F674D9"/>
    <w:rsid w:val="00F67AD6"/>
    <w:rsid w:val="00F71C86"/>
    <w:rsid w:val="00F72BCE"/>
    <w:rsid w:val="00F735AB"/>
    <w:rsid w:val="00F82D59"/>
    <w:rsid w:val="00F849B5"/>
    <w:rsid w:val="00F84AC1"/>
    <w:rsid w:val="00F97AD4"/>
    <w:rsid w:val="00FA2060"/>
    <w:rsid w:val="00FA3009"/>
    <w:rsid w:val="00FA3A42"/>
    <w:rsid w:val="00FACBCD"/>
    <w:rsid w:val="00FB6EDF"/>
    <w:rsid w:val="00FB7FAA"/>
    <w:rsid w:val="00FD2A4E"/>
    <w:rsid w:val="00FD6644"/>
    <w:rsid w:val="00FE23EC"/>
    <w:rsid w:val="00FF0CF3"/>
    <w:rsid w:val="00FF335D"/>
    <w:rsid w:val="00FF46EA"/>
    <w:rsid w:val="0110675A"/>
    <w:rsid w:val="0129DC5B"/>
    <w:rsid w:val="014D6ED5"/>
    <w:rsid w:val="015CF0C5"/>
    <w:rsid w:val="020C16D8"/>
    <w:rsid w:val="020D32C8"/>
    <w:rsid w:val="0236B828"/>
    <w:rsid w:val="0247656C"/>
    <w:rsid w:val="0259F671"/>
    <w:rsid w:val="02726018"/>
    <w:rsid w:val="027583F5"/>
    <w:rsid w:val="027E48B2"/>
    <w:rsid w:val="029D5631"/>
    <w:rsid w:val="029D9732"/>
    <w:rsid w:val="030E5DA9"/>
    <w:rsid w:val="03292A2D"/>
    <w:rsid w:val="0378B410"/>
    <w:rsid w:val="03952159"/>
    <w:rsid w:val="03D88040"/>
    <w:rsid w:val="040BA0C3"/>
    <w:rsid w:val="042BE0CA"/>
    <w:rsid w:val="04482340"/>
    <w:rsid w:val="047E85C0"/>
    <w:rsid w:val="04807D9A"/>
    <w:rsid w:val="04C8F57C"/>
    <w:rsid w:val="04CCDFAE"/>
    <w:rsid w:val="052CEC61"/>
    <w:rsid w:val="0544F122"/>
    <w:rsid w:val="054ADAD7"/>
    <w:rsid w:val="055EEA6B"/>
    <w:rsid w:val="0562D444"/>
    <w:rsid w:val="05705B0D"/>
    <w:rsid w:val="063F99A0"/>
    <w:rsid w:val="065144FA"/>
    <w:rsid w:val="066DD0F3"/>
    <w:rsid w:val="06DD8FBD"/>
    <w:rsid w:val="06F4B449"/>
    <w:rsid w:val="06FDB31E"/>
    <w:rsid w:val="073BAE0E"/>
    <w:rsid w:val="075930A6"/>
    <w:rsid w:val="079D63C7"/>
    <w:rsid w:val="07A0264E"/>
    <w:rsid w:val="07E84D9D"/>
    <w:rsid w:val="084C3A63"/>
    <w:rsid w:val="084C9EEE"/>
    <w:rsid w:val="0850BFF9"/>
    <w:rsid w:val="0923C7C5"/>
    <w:rsid w:val="09323A68"/>
    <w:rsid w:val="094A453D"/>
    <w:rsid w:val="099B274A"/>
    <w:rsid w:val="0A3682D0"/>
    <w:rsid w:val="0A371A48"/>
    <w:rsid w:val="0A46C188"/>
    <w:rsid w:val="0A626A1D"/>
    <w:rsid w:val="0A8F7622"/>
    <w:rsid w:val="0AA28909"/>
    <w:rsid w:val="0AAAF75D"/>
    <w:rsid w:val="0AE4848B"/>
    <w:rsid w:val="0B297B7A"/>
    <w:rsid w:val="0B7EB121"/>
    <w:rsid w:val="0BF82D76"/>
    <w:rsid w:val="0C8D39A5"/>
    <w:rsid w:val="0C96EC98"/>
    <w:rsid w:val="0CD2096C"/>
    <w:rsid w:val="0D3D5BD7"/>
    <w:rsid w:val="0D491269"/>
    <w:rsid w:val="0D631CAE"/>
    <w:rsid w:val="0DC1C5A2"/>
    <w:rsid w:val="0DE02854"/>
    <w:rsid w:val="0DED9434"/>
    <w:rsid w:val="0E0EC267"/>
    <w:rsid w:val="0E602EC5"/>
    <w:rsid w:val="0ED2DDDC"/>
    <w:rsid w:val="0F335B74"/>
    <w:rsid w:val="0FEA16D2"/>
    <w:rsid w:val="0FFFAF24"/>
    <w:rsid w:val="100B97BE"/>
    <w:rsid w:val="100C610C"/>
    <w:rsid w:val="1028EE00"/>
    <w:rsid w:val="10742CE6"/>
    <w:rsid w:val="10A46293"/>
    <w:rsid w:val="10D2F3AC"/>
    <w:rsid w:val="10E70D72"/>
    <w:rsid w:val="11184F45"/>
    <w:rsid w:val="1170EA50"/>
    <w:rsid w:val="117834F6"/>
    <w:rsid w:val="118A44AE"/>
    <w:rsid w:val="119E19D3"/>
    <w:rsid w:val="119F3EC9"/>
    <w:rsid w:val="11B46235"/>
    <w:rsid w:val="1242304A"/>
    <w:rsid w:val="12693842"/>
    <w:rsid w:val="127D9767"/>
    <w:rsid w:val="12AD3FF0"/>
    <w:rsid w:val="1309ECC2"/>
    <w:rsid w:val="1332C9F0"/>
    <w:rsid w:val="1395D2DE"/>
    <w:rsid w:val="13A5EA58"/>
    <w:rsid w:val="13E5ABB0"/>
    <w:rsid w:val="1418D096"/>
    <w:rsid w:val="14522550"/>
    <w:rsid w:val="14BAC233"/>
    <w:rsid w:val="14F6CF7D"/>
    <w:rsid w:val="15E95382"/>
    <w:rsid w:val="1614E117"/>
    <w:rsid w:val="166339E4"/>
    <w:rsid w:val="167C0832"/>
    <w:rsid w:val="16B3CA68"/>
    <w:rsid w:val="16D068F8"/>
    <w:rsid w:val="16ED325A"/>
    <w:rsid w:val="17287656"/>
    <w:rsid w:val="17D41094"/>
    <w:rsid w:val="1814548F"/>
    <w:rsid w:val="1877F43A"/>
    <w:rsid w:val="18A7551C"/>
    <w:rsid w:val="19408593"/>
    <w:rsid w:val="19484604"/>
    <w:rsid w:val="1963C9A7"/>
    <w:rsid w:val="19B09FA8"/>
    <w:rsid w:val="19B7679A"/>
    <w:rsid w:val="1A6AC62A"/>
    <w:rsid w:val="1A794787"/>
    <w:rsid w:val="1A7A8E12"/>
    <w:rsid w:val="1A7FAA1B"/>
    <w:rsid w:val="1AC751DF"/>
    <w:rsid w:val="1ACFA311"/>
    <w:rsid w:val="1AEB8605"/>
    <w:rsid w:val="1B03D885"/>
    <w:rsid w:val="1B17421B"/>
    <w:rsid w:val="1B31E5AA"/>
    <w:rsid w:val="1B6F7D29"/>
    <w:rsid w:val="1BC9B460"/>
    <w:rsid w:val="1BFB0800"/>
    <w:rsid w:val="1C03DEA3"/>
    <w:rsid w:val="1C2804D8"/>
    <w:rsid w:val="1C3A04D7"/>
    <w:rsid w:val="1C5792E2"/>
    <w:rsid w:val="1C602CE8"/>
    <w:rsid w:val="1C984BF0"/>
    <w:rsid w:val="1CE7BCE6"/>
    <w:rsid w:val="1D8F6702"/>
    <w:rsid w:val="1DD9E170"/>
    <w:rsid w:val="1DED95DF"/>
    <w:rsid w:val="1DF1715E"/>
    <w:rsid w:val="1E220A5F"/>
    <w:rsid w:val="1E584972"/>
    <w:rsid w:val="1E6042B8"/>
    <w:rsid w:val="1E7F221C"/>
    <w:rsid w:val="1EB12241"/>
    <w:rsid w:val="1ED4C81F"/>
    <w:rsid w:val="1F03BD9A"/>
    <w:rsid w:val="1F1E4EA3"/>
    <w:rsid w:val="1F39577B"/>
    <w:rsid w:val="1FEAD842"/>
    <w:rsid w:val="1FFA5A4A"/>
    <w:rsid w:val="20B4BCAF"/>
    <w:rsid w:val="20D3DE14"/>
    <w:rsid w:val="215913A9"/>
    <w:rsid w:val="21A8058F"/>
    <w:rsid w:val="21C96EDA"/>
    <w:rsid w:val="21C97A1C"/>
    <w:rsid w:val="21E55A47"/>
    <w:rsid w:val="2242D594"/>
    <w:rsid w:val="2252EC37"/>
    <w:rsid w:val="227EF38A"/>
    <w:rsid w:val="2291CD8B"/>
    <w:rsid w:val="22A820A0"/>
    <w:rsid w:val="22E922AE"/>
    <w:rsid w:val="22F18390"/>
    <w:rsid w:val="23699B02"/>
    <w:rsid w:val="23838B9D"/>
    <w:rsid w:val="23A793A6"/>
    <w:rsid w:val="2412E931"/>
    <w:rsid w:val="2438E12D"/>
    <w:rsid w:val="24C10BEC"/>
    <w:rsid w:val="24E3BF03"/>
    <w:rsid w:val="2516AF3E"/>
    <w:rsid w:val="2521857E"/>
    <w:rsid w:val="257EB90D"/>
    <w:rsid w:val="260C56D3"/>
    <w:rsid w:val="273D9369"/>
    <w:rsid w:val="2755FD35"/>
    <w:rsid w:val="27940298"/>
    <w:rsid w:val="28B6887A"/>
    <w:rsid w:val="28BF34B6"/>
    <w:rsid w:val="28D01E9B"/>
    <w:rsid w:val="28D1E003"/>
    <w:rsid w:val="28DEF850"/>
    <w:rsid w:val="2922D60A"/>
    <w:rsid w:val="299A715C"/>
    <w:rsid w:val="29A35B01"/>
    <w:rsid w:val="29C7A1AF"/>
    <w:rsid w:val="29DB76D4"/>
    <w:rsid w:val="29FCA7D3"/>
    <w:rsid w:val="2B30AF2D"/>
    <w:rsid w:val="2B32C37F"/>
    <w:rsid w:val="2B330FF7"/>
    <w:rsid w:val="2BBF83B2"/>
    <w:rsid w:val="2BD199B2"/>
    <w:rsid w:val="2BF2E401"/>
    <w:rsid w:val="2C0F51AA"/>
    <w:rsid w:val="2C50945A"/>
    <w:rsid w:val="2C7E3E38"/>
    <w:rsid w:val="2D2B75AA"/>
    <w:rsid w:val="2D4176D9"/>
    <w:rsid w:val="2DD41B8B"/>
    <w:rsid w:val="2DE157EC"/>
    <w:rsid w:val="2E032736"/>
    <w:rsid w:val="2EFCEFC9"/>
    <w:rsid w:val="2F4BF160"/>
    <w:rsid w:val="2F5B35A9"/>
    <w:rsid w:val="2F9C7934"/>
    <w:rsid w:val="2FA886B8"/>
    <w:rsid w:val="2FACC284"/>
    <w:rsid w:val="3005F592"/>
    <w:rsid w:val="301F1C97"/>
    <w:rsid w:val="30C45669"/>
    <w:rsid w:val="3120F6A4"/>
    <w:rsid w:val="3132F758"/>
    <w:rsid w:val="31956BC7"/>
    <w:rsid w:val="31FC7726"/>
    <w:rsid w:val="321A0E2A"/>
    <w:rsid w:val="3254A954"/>
    <w:rsid w:val="32977F78"/>
    <w:rsid w:val="32E2CFAF"/>
    <w:rsid w:val="330F94E0"/>
    <w:rsid w:val="33204BE6"/>
    <w:rsid w:val="3354AEF0"/>
    <w:rsid w:val="336AB33A"/>
    <w:rsid w:val="337CFC45"/>
    <w:rsid w:val="33B6798F"/>
    <w:rsid w:val="33C67B28"/>
    <w:rsid w:val="33DDAB47"/>
    <w:rsid w:val="342AECED"/>
    <w:rsid w:val="342BC849"/>
    <w:rsid w:val="343B6F89"/>
    <w:rsid w:val="34AB6541"/>
    <w:rsid w:val="34BF7E72"/>
    <w:rsid w:val="34D4A000"/>
    <w:rsid w:val="351E2FCA"/>
    <w:rsid w:val="352E6833"/>
    <w:rsid w:val="357555A8"/>
    <w:rsid w:val="3588BE41"/>
    <w:rsid w:val="35C5D242"/>
    <w:rsid w:val="35F4962C"/>
    <w:rsid w:val="363740CA"/>
    <w:rsid w:val="364735A2"/>
    <w:rsid w:val="36786CCB"/>
    <w:rsid w:val="3682799E"/>
    <w:rsid w:val="36D317A1"/>
    <w:rsid w:val="36F8005F"/>
    <w:rsid w:val="370FF9CC"/>
    <w:rsid w:val="375C893F"/>
    <w:rsid w:val="37795EA7"/>
    <w:rsid w:val="37C4180D"/>
    <w:rsid w:val="38204CD7"/>
    <w:rsid w:val="3831DD9E"/>
    <w:rsid w:val="38474264"/>
    <w:rsid w:val="3881934F"/>
    <w:rsid w:val="38CE621C"/>
    <w:rsid w:val="38D346F9"/>
    <w:rsid w:val="393CA877"/>
    <w:rsid w:val="39982C7A"/>
    <w:rsid w:val="399D9987"/>
    <w:rsid w:val="3A3F4861"/>
    <w:rsid w:val="3A76F37F"/>
    <w:rsid w:val="3A8A89BE"/>
    <w:rsid w:val="3AB8BA1E"/>
    <w:rsid w:val="3AC4CA22"/>
    <w:rsid w:val="3AD13C02"/>
    <w:rsid w:val="3B49712A"/>
    <w:rsid w:val="3B7D5F18"/>
    <w:rsid w:val="3B9C0854"/>
    <w:rsid w:val="3BB7B219"/>
    <w:rsid w:val="3BEBB189"/>
    <w:rsid w:val="3C34AF1F"/>
    <w:rsid w:val="3C71ADF0"/>
    <w:rsid w:val="3C829D58"/>
    <w:rsid w:val="3CF7AB52"/>
    <w:rsid w:val="3CFAD280"/>
    <w:rsid w:val="3D4F0A46"/>
    <w:rsid w:val="3DC2C46A"/>
    <w:rsid w:val="3DDD3D0B"/>
    <w:rsid w:val="3E420487"/>
    <w:rsid w:val="3E42AC4F"/>
    <w:rsid w:val="3E4BA303"/>
    <w:rsid w:val="3EE98540"/>
    <w:rsid w:val="3F43B7FB"/>
    <w:rsid w:val="3F7EF1E1"/>
    <w:rsid w:val="3FA2EB05"/>
    <w:rsid w:val="3FC9A4E4"/>
    <w:rsid w:val="3FCD2621"/>
    <w:rsid w:val="4036014E"/>
    <w:rsid w:val="40399DDF"/>
    <w:rsid w:val="40432139"/>
    <w:rsid w:val="4059870F"/>
    <w:rsid w:val="406964F0"/>
    <w:rsid w:val="40932D2F"/>
    <w:rsid w:val="40EEBC77"/>
    <w:rsid w:val="419D2F1F"/>
    <w:rsid w:val="41A80E54"/>
    <w:rsid w:val="41B0B648"/>
    <w:rsid w:val="42019672"/>
    <w:rsid w:val="42149B58"/>
    <w:rsid w:val="426F2DD4"/>
    <w:rsid w:val="42824239"/>
    <w:rsid w:val="428BB593"/>
    <w:rsid w:val="42FD43D5"/>
    <w:rsid w:val="4392EE39"/>
    <w:rsid w:val="43974F4A"/>
    <w:rsid w:val="43E555C6"/>
    <w:rsid w:val="443FEF65"/>
    <w:rsid w:val="44AD1756"/>
    <w:rsid w:val="44ECDD6F"/>
    <w:rsid w:val="45D33880"/>
    <w:rsid w:val="45E90D96"/>
    <w:rsid w:val="462BD2FB"/>
    <w:rsid w:val="4649EF69"/>
    <w:rsid w:val="466AA09B"/>
    <w:rsid w:val="4682F2E8"/>
    <w:rsid w:val="46C88B2A"/>
    <w:rsid w:val="46DC6C69"/>
    <w:rsid w:val="47238FF2"/>
    <w:rsid w:val="47496825"/>
    <w:rsid w:val="4791F794"/>
    <w:rsid w:val="47BF17A6"/>
    <w:rsid w:val="47FFF2E6"/>
    <w:rsid w:val="48049E10"/>
    <w:rsid w:val="4821821A"/>
    <w:rsid w:val="482EB1CD"/>
    <w:rsid w:val="4855A625"/>
    <w:rsid w:val="495E7772"/>
    <w:rsid w:val="4988581D"/>
    <w:rsid w:val="49DBA45F"/>
    <w:rsid w:val="49E1B24D"/>
    <w:rsid w:val="4A7F6A99"/>
    <w:rsid w:val="4AB71EA1"/>
    <w:rsid w:val="4ABB9F40"/>
    <w:rsid w:val="4AF62486"/>
    <w:rsid w:val="4B0528C1"/>
    <w:rsid w:val="4B3BABDF"/>
    <w:rsid w:val="4B5B3F32"/>
    <w:rsid w:val="4BFE5416"/>
    <w:rsid w:val="4C3989DC"/>
    <w:rsid w:val="4C40D2A8"/>
    <w:rsid w:val="4C545406"/>
    <w:rsid w:val="4C5BBBF8"/>
    <w:rsid w:val="4C5D739E"/>
    <w:rsid w:val="4C76D44C"/>
    <w:rsid w:val="4C957624"/>
    <w:rsid w:val="4CA01C37"/>
    <w:rsid w:val="4CC8E1C3"/>
    <w:rsid w:val="4CE547A8"/>
    <w:rsid w:val="4CF6B8E7"/>
    <w:rsid w:val="4D19B7B6"/>
    <w:rsid w:val="4D317E52"/>
    <w:rsid w:val="4D6CB863"/>
    <w:rsid w:val="4D7283CA"/>
    <w:rsid w:val="4E1D21E9"/>
    <w:rsid w:val="4E246954"/>
    <w:rsid w:val="4E718D47"/>
    <w:rsid w:val="4E926F5E"/>
    <w:rsid w:val="4E969E3E"/>
    <w:rsid w:val="4E99F742"/>
    <w:rsid w:val="4EBDEA22"/>
    <w:rsid w:val="4EC6EB5B"/>
    <w:rsid w:val="4F551182"/>
    <w:rsid w:val="4F856903"/>
    <w:rsid w:val="4F99DF79"/>
    <w:rsid w:val="500502F7"/>
    <w:rsid w:val="5138F99C"/>
    <w:rsid w:val="51773859"/>
    <w:rsid w:val="519FADE7"/>
    <w:rsid w:val="5203B98B"/>
    <w:rsid w:val="522A3242"/>
    <w:rsid w:val="52455D75"/>
    <w:rsid w:val="527D66AC"/>
    <w:rsid w:val="52983D44"/>
    <w:rsid w:val="52B84E36"/>
    <w:rsid w:val="52C68E21"/>
    <w:rsid w:val="52F75543"/>
    <w:rsid w:val="53A34F8C"/>
    <w:rsid w:val="53B51A16"/>
    <w:rsid w:val="53C17017"/>
    <w:rsid w:val="54B27083"/>
    <w:rsid w:val="54C7408A"/>
    <w:rsid w:val="54E93B28"/>
    <w:rsid w:val="54F771ED"/>
    <w:rsid w:val="55392BA0"/>
    <w:rsid w:val="55418D75"/>
    <w:rsid w:val="5543B791"/>
    <w:rsid w:val="55A03D70"/>
    <w:rsid w:val="55B1386B"/>
    <w:rsid w:val="55D9571B"/>
    <w:rsid w:val="55F62B91"/>
    <w:rsid w:val="56AC68F7"/>
    <w:rsid w:val="56F818D7"/>
    <w:rsid w:val="577FCBF6"/>
    <w:rsid w:val="5797C563"/>
    <w:rsid w:val="57A5FEB3"/>
    <w:rsid w:val="57AD39B2"/>
    <w:rsid w:val="584D7F4A"/>
    <w:rsid w:val="588838EF"/>
    <w:rsid w:val="589C1A4B"/>
    <w:rsid w:val="58DAD448"/>
    <w:rsid w:val="58DCCC86"/>
    <w:rsid w:val="58DDA167"/>
    <w:rsid w:val="590C7456"/>
    <w:rsid w:val="591AA6C8"/>
    <w:rsid w:val="59619266"/>
    <w:rsid w:val="59750088"/>
    <w:rsid w:val="59766C3C"/>
    <w:rsid w:val="59B10E3D"/>
    <w:rsid w:val="59F507FD"/>
    <w:rsid w:val="5A4A1666"/>
    <w:rsid w:val="5A620FD3"/>
    <w:rsid w:val="5A7C7C53"/>
    <w:rsid w:val="5ACAD5FE"/>
    <w:rsid w:val="5B1FAD15"/>
    <w:rsid w:val="5B714750"/>
    <w:rsid w:val="5BA90AEA"/>
    <w:rsid w:val="5BCEDEE1"/>
    <w:rsid w:val="5BE0CDF3"/>
    <w:rsid w:val="5BED7D1D"/>
    <w:rsid w:val="5BFC12B8"/>
    <w:rsid w:val="5C0DE183"/>
    <w:rsid w:val="5C4BB535"/>
    <w:rsid w:val="5C9BA06C"/>
    <w:rsid w:val="5CBE8CD3"/>
    <w:rsid w:val="5CC56EF3"/>
    <w:rsid w:val="5DD3E577"/>
    <w:rsid w:val="5E063715"/>
    <w:rsid w:val="5E0652A7"/>
    <w:rsid w:val="5E3EF9A7"/>
    <w:rsid w:val="5E4FC714"/>
    <w:rsid w:val="5EDE477E"/>
    <w:rsid w:val="5F2C32AA"/>
    <w:rsid w:val="5F682AC4"/>
    <w:rsid w:val="5F82F89C"/>
    <w:rsid w:val="5FB041C3"/>
    <w:rsid w:val="5FBDFB15"/>
    <w:rsid w:val="5FFC3AD4"/>
    <w:rsid w:val="5FFC7602"/>
    <w:rsid w:val="6012469B"/>
    <w:rsid w:val="604CE887"/>
    <w:rsid w:val="6085D2C0"/>
    <w:rsid w:val="6087A3F4"/>
    <w:rsid w:val="612C6FB8"/>
    <w:rsid w:val="61593B64"/>
    <w:rsid w:val="61AD0F4A"/>
    <w:rsid w:val="627CFBC9"/>
    <w:rsid w:val="62EE4D2F"/>
    <w:rsid w:val="62EEF03A"/>
    <w:rsid w:val="62F6454D"/>
    <w:rsid w:val="6341EF3F"/>
    <w:rsid w:val="6356FEE7"/>
    <w:rsid w:val="636929F9"/>
    <w:rsid w:val="636D707B"/>
    <w:rsid w:val="63A045D7"/>
    <w:rsid w:val="63B47B3F"/>
    <w:rsid w:val="64495581"/>
    <w:rsid w:val="644D5190"/>
    <w:rsid w:val="6452A218"/>
    <w:rsid w:val="6452C076"/>
    <w:rsid w:val="646D55DB"/>
    <w:rsid w:val="65B7305E"/>
    <w:rsid w:val="66564572"/>
    <w:rsid w:val="66B639DB"/>
    <w:rsid w:val="66E50440"/>
    <w:rsid w:val="66F4AB80"/>
    <w:rsid w:val="671B95D7"/>
    <w:rsid w:val="67368FBF"/>
    <w:rsid w:val="673B67DC"/>
    <w:rsid w:val="675300BF"/>
    <w:rsid w:val="677ED0BD"/>
    <w:rsid w:val="6836D29C"/>
    <w:rsid w:val="687DF1A1"/>
    <w:rsid w:val="68EB7C69"/>
    <w:rsid w:val="6944D690"/>
    <w:rsid w:val="695D0C51"/>
    <w:rsid w:val="69C76F5B"/>
    <w:rsid w:val="69DB5DAD"/>
    <w:rsid w:val="69E2FA12"/>
    <w:rsid w:val="6A8027A2"/>
    <w:rsid w:val="6AB440E7"/>
    <w:rsid w:val="6ADA8A00"/>
    <w:rsid w:val="6AE0FFAA"/>
    <w:rsid w:val="6AFFEAD9"/>
    <w:rsid w:val="6B49E654"/>
    <w:rsid w:val="6BC5BEC3"/>
    <w:rsid w:val="6BDD5389"/>
    <w:rsid w:val="6CA84957"/>
    <w:rsid w:val="6D66BDE4"/>
    <w:rsid w:val="6D6B6068"/>
    <w:rsid w:val="6DC8BE58"/>
    <w:rsid w:val="6E8A3C24"/>
    <w:rsid w:val="6E8DBD61"/>
    <w:rsid w:val="6F4052A3"/>
    <w:rsid w:val="6F9E0D48"/>
    <w:rsid w:val="6FAD4633"/>
    <w:rsid w:val="6FE689BE"/>
    <w:rsid w:val="6FE78C2B"/>
    <w:rsid w:val="6FEAC984"/>
    <w:rsid w:val="70323091"/>
    <w:rsid w:val="7043BCD6"/>
    <w:rsid w:val="708D809C"/>
    <w:rsid w:val="708E1B2C"/>
    <w:rsid w:val="70FAA42D"/>
    <w:rsid w:val="710170CE"/>
    <w:rsid w:val="710990C0"/>
    <w:rsid w:val="71485331"/>
    <w:rsid w:val="714D0276"/>
    <w:rsid w:val="71835195"/>
    <w:rsid w:val="721D93BA"/>
    <w:rsid w:val="727EE4CC"/>
    <w:rsid w:val="72B0CFC8"/>
    <w:rsid w:val="7300EFBC"/>
    <w:rsid w:val="737B6DFF"/>
    <w:rsid w:val="73AE0CAF"/>
    <w:rsid w:val="73C744F3"/>
    <w:rsid w:val="73FB0470"/>
    <w:rsid w:val="743D039D"/>
    <w:rsid w:val="745E2B10"/>
    <w:rsid w:val="74E5110B"/>
    <w:rsid w:val="750A86A9"/>
    <w:rsid w:val="754A28F8"/>
    <w:rsid w:val="759939E4"/>
    <w:rsid w:val="759A4D88"/>
    <w:rsid w:val="75A5A4C2"/>
    <w:rsid w:val="75A66444"/>
    <w:rsid w:val="75DE30D3"/>
    <w:rsid w:val="760856E1"/>
    <w:rsid w:val="7609FF65"/>
    <w:rsid w:val="760BF89E"/>
    <w:rsid w:val="767C107F"/>
    <w:rsid w:val="7688B8D7"/>
    <w:rsid w:val="7694E962"/>
    <w:rsid w:val="76B31549"/>
    <w:rsid w:val="76C1171B"/>
    <w:rsid w:val="76C65314"/>
    <w:rsid w:val="772F15F8"/>
    <w:rsid w:val="77EEA9BE"/>
    <w:rsid w:val="7848B330"/>
    <w:rsid w:val="785A84C3"/>
    <w:rsid w:val="7886B9B3"/>
    <w:rsid w:val="78A31B70"/>
    <w:rsid w:val="78EAF1F4"/>
    <w:rsid w:val="79D66FE8"/>
    <w:rsid w:val="79F5F139"/>
    <w:rsid w:val="7A0AC27D"/>
    <w:rsid w:val="7ABCFE80"/>
    <w:rsid w:val="7ACC1F86"/>
    <w:rsid w:val="7ACFF457"/>
    <w:rsid w:val="7B154E2B"/>
    <w:rsid w:val="7B3A93B5"/>
    <w:rsid w:val="7B3EF359"/>
    <w:rsid w:val="7B50E49A"/>
    <w:rsid w:val="7B560D64"/>
    <w:rsid w:val="7B8DE339"/>
    <w:rsid w:val="7B995685"/>
    <w:rsid w:val="7BB4DD75"/>
    <w:rsid w:val="7BCE90BF"/>
    <w:rsid w:val="7C7A0E7F"/>
    <w:rsid w:val="7C9D0DC0"/>
    <w:rsid w:val="7CEEC22A"/>
    <w:rsid w:val="7CFF45DA"/>
    <w:rsid w:val="7D2CE521"/>
    <w:rsid w:val="7D6E32CC"/>
    <w:rsid w:val="7D9C2C6D"/>
    <w:rsid w:val="7DBECC3B"/>
    <w:rsid w:val="7E6ADE69"/>
    <w:rsid w:val="7E89C842"/>
    <w:rsid w:val="7EC63F8C"/>
    <w:rsid w:val="7ECB6532"/>
    <w:rsid w:val="7EEC7E37"/>
    <w:rsid w:val="7F240AA8"/>
    <w:rsid w:val="7F804DBC"/>
    <w:rsid w:val="7F9BDD96"/>
    <w:rsid w:val="7FC0DC61"/>
    <w:rsid w:val="7FC66B2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CFC8"/>
  <w15:chartTrackingRefBased/>
  <w15:docId w15:val="{DEFE07E5-CFF6-4E14-95E9-F4E2C924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80"/>
    <w:pPr>
      <w:keepNext/>
      <w:keepLines/>
      <w:spacing w:before="240" w:after="0"/>
      <w:outlineLvl w:val="0"/>
    </w:pPr>
    <w:rPr>
      <w:rFonts w:asciiTheme="majorHAnsi" w:eastAsiaTheme="majorEastAsia" w:hAnsiTheme="majorHAnsi" w:cstheme="majorBidi"/>
      <w:color w:val="2F5496" w:themeColor="accent1" w:themeShade="BF"/>
      <w:sz w:val="32"/>
      <w:szCs w:val="32"/>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316323"/>
    <w:rPr>
      <w:color w:val="0563C1" w:themeColor="hyperlink"/>
      <w:u w:val="single"/>
    </w:rPr>
  </w:style>
  <w:style w:type="character" w:styleId="FollowedHyperlink">
    <w:name w:val="FollowedHyperlink"/>
    <w:basedOn w:val="DefaultParagraphFont"/>
    <w:uiPriority w:val="99"/>
    <w:semiHidden/>
    <w:unhideWhenUsed/>
    <w:rsid w:val="00C604A0"/>
    <w:rPr>
      <w:color w:val="954F72" w:themeColor="followedHyperlink"/>
      <w:u w:val="single"/>
    </w:rPr>
  </w:style>
  <w:style w:type="character" w:customStyle="1" w:styleId="Heading1Char">
    <w:name w:val="Heading 1 Char"/>
    <w:basedOn w:val="DefaultParagraphFont"/>
    <w:link w:val="Heading1"/>
    <w:uiPriority w:val="9"/>
    <w:rsid w:val="004A0280"/>
    <w:rPr>
      <w:rFonts w:asciiTheme="majorHAnsi" w:eastAsiaTheme="majorEastAsia" w:hAnsiTheme="majorHAnsi" w:cstheme="majorBidi"/>
      <w:color w:val="2F5496" w:themeColor="accent1" w:themeShade="BF"/>
      <w:sz w:val="32"/>
      <w:szCs w:val="32"/>
      <w:lang w:eastAsia="nb-NO"/>
    </w:rPr>
  </w:style>
  <w:style w:type="paragraph" w:styleId="Bibliography">
    <w:name w:val="Bibliography"/>
    <w:basedOn w:val="Normal"/>
    <w:next w:val="Normal"/>
    <w:uiPriority w:val="37"/>
    <w:unhideWhenUsed/>
    <w:rsid w:val="004A0280"/>
  </w:style>
  <w:style w:type="paragraph" w:styleId="Revision">
    <w:name w:val="Revision"/>
    <w:hidden/>
    <w:uiPriority w:val="99"/>
    <w:semiHidden/>
    <w:rsid w:val="00487BBE"/>
    <w:pPr>
      <w:spacing w:after="0" w:line="240" w:lineRule="auto"/>
    </w:pPr>
  </w:style>
  <w:style w:type="character" w:styleId="UnresolvedMention">
    <w:name w:val="Unresolved Mention"/>
    <w:basedOn w:val="DefaultParagraphFont"/>
    <w:uiPriority w:val="99"/>
    <w:semiHidden/>
    <w:unhideWhenUsed/>
    <w:rsid w:val="00C5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681">
      <w:bodyDiv w:val="1"/>
      <w:marLeft w:val="0"/>
      <w:marRight w:val="0"/>
      <w:marTop w:val="0"/>
      <w:marBottom w:val="0"/>
      <w:divBdr>
        <w:top w:val="none" w:sz="0" w:space="0" w:color="auto"/>
        <w:left w:val="none" w:sz="0" w:space="0" w:color="auto"/>
        <w:bottom w:val="none" w:sz="0" w:space="0" w:color="auto"/>
        <w:right w:val="none" w:sz="0" w:space="0" w:color="auto"/>
      </w:divBdr>
    </w:div>
    <w:div w:id="76295704">
      <w:bodyDiv w:val="1"/>
      <w:marLeft w:val="0"/>
      <w:marRight w:val="0"/>
      <w:marTop w:val="0"/>
      <w:marBottom w:val="0"/>
      <w:divBdr>
        <w:top w:val="none" w:sz="0" w:space="0" w:color="auto"/>
        <w:left w:val="none" w:sz="0" w:space="0" w:color="auto"/>
        <w:bottom w:val="none" w:sz="0" w:space="0" w:color="auto"/>
        <w:right w:val="none" w:sz="0" w:space="0" w:color="auto"/>
      </w:divBdr>
    </w:div>
    <w:div w:id="430972232">
      <w:bodyDiv w:val="1"/>
      <w:marLeft w:val="0"/>
      <w:marRight w:val="0"/>
      <w:marTop w:val="0"/>
      <w:marBottom w:val="0"/>
      <w:divBdr>
        <w:top w:val="none" w:sz="0" w:space="0" w:color="auto"/>
        <w:left w:val="none" w:sz="0" w:space="0" w:color="auto"/>
        <w:bottom w:val="none" w:sz="0" w:space="0" w:color="auto"/>
        <w:right w:val="none" w:sz="0" w:space="0" w:color="auto"/>
      </w:divBdr>
    </w:div>
    <w:div w:id="579602447">
      <w:bodyDiv w:val="1"/>
      <w:marLeft w:val="0"/>
      <w:marRight w:val="0"/>
      <w:marTop w:val="0"/>
      <w:marBottom w:val="0"/>
      <w:divBdr>
        <w:top w:val="none" w:sz="0" w:space="0" w:color="auto"/>
        <w:left w:val="none" w:sz="0" w:space="0" w:color="auto"/>
        <w:bottom w:val="none" w:sz="0" w:space="0" w:color="auto"/>
        <w:right w:val="none" w:sz="0" w:space="0" w:color="auto"/>
      </w:divBdr>
    </w:div>
    <w:div w:id="609363012">
      <w:bodyDiv w:val="1"/>
      <w:marLeft w:val="0"/>
      <w:marRight w:val="0"/>
      <w:marTop w:val="0"/>
      <w:marBottom w:val="0"/>
      <w:divBdr>
        <w:top w:val="none" w:sz="0" w:space="0" w:color="auto"/>
        <w:left w:val="none" w:sz="0" w:space="0" w:color="auto"/>
        <w:bottom w:val="none" w:sz="0" w:space="0" w:color="auto"/>
        <w:right w:val="none" w:sz="0" w:space="0" w:color="auto"/>
      </w:divBdr>
    </w:div>
    <w:div w:id="780801515">
      <w:bodyDiv w:val="1"/>
      <w:marLeft w:val="0"/>
      <w:marRight w:val="0"/>
      <w:marTop w:val="0"/>
      <w:marBottom w:val="0"/>
      <w:divBdr>
        <w:top w:val="none" w:sz="0" w:space="0" w:color="auto"/>
        <w:left w:val="none" w:sz="0" w:space="0" w:color="auto"/>
        <w:bottom w:val="none" w:sz="0" w:space="0" w:color="auto"/>
        <w:right w:val="none" w:sz="0" w:space="0" w:color="auto"/>
      </w:divBdr>
    </w:div>
    <w:div w:id="784229270">
      <w:bodyDiv w:val="1"/>
      <w:marLeft w:val="0"/>
      <w:marRight w:val="0"/>
      <w:marTop w:val="0"/>
      <w:marBottom w:val="0"/>
      <w:divBdr>
        <w:top w:val="none" w:sz="0" w:space="0" w:color="auto"/>
        <w:left w:val="none" w:sz="0" w:space="0" w:color="auto"/>
        <w:bottom w:val="none" w:sz="0" w:space="0" w:color="auto"/>
        <w:right w:val="none" w:sz="0" w:space="0" w:color="auto"/>
      </w:divBdr>
    </w:div>
    <w:div w:id="823160765">
      <w:bodyDiv w:val="1"/>
      <w:marLeft w:val="0"/>
      <w:marRight w:val="0"/>
      <w:marTop w:val="0"/>
      <w:marBottom w:val="0"/>
      <w:divBdr>
        <w:top w:val="none" w:sz="0" w:space="0" w:color="auto"/>
        <w:left w:val="none" w:sz="0" w:space="0" w:color="auto"/>
        <w:bottom w:val="none" w:sz="0" w:space="0" w:color="auto"/>
        <w:right w:val="none" w:sz="0" w:space="0" w:color="auto"/>
      </w:divBdr>
    </w:div>
    <w:div w:id="866866688">
      <w:bodyDiv w:val="1"/>
      <w:marLeft w:val="0"/>
      <w:marRight w:val="0"/>
      <w:marTop w:val="0"/>
      <w:marBottom w:val="0"/>
      <w:divBdr>
        <w:top w:val="none" w:sz="0" w:space="0" w:color="auto"/>
        <w:left w:val="none" w:sz="0" w:space="0" w:color="auto"/>
        <w:bottom w:val="none" w:sz="0" w:space="0" w:color="auto"/>
        <w:right w:val="none" w:sz="0" w:space="0" w:color="auto"/>
      </w:divBdr>
    </w:div>
    <w:div w:id="907882832">
      <w:bodyDiv w:val="1"/>
      <w:marLeft w:val="0"/>
      <w:marRight w:val="0"/>
      <w:marTop w:val="0"/>
      <w:marBottom w:val="0"/>
      <w:divBdr>
        <w:top w:val="none" w:sz="0" w:space="0" w:color="auto"/>
        <w:left w:val="none" w:sz="0" w:space="0" w:color="auto"/>
        <w:bottom w:val="none" w:sz="0" w:space="0" w:color="auto"/>
        <w:right w:val="none" w:sz="0" w:space="0" w:color="auto"/>
      </w:divBdr>
    </w:div>
    <w:div w:id="980228752">
      <w:bodyDiv w:val="1"/>
      <w:marLeft w:val="0"/>
      <w:marRight w:val="0"/>
      <w:marTop w:val="0"/>
      <w:marBottom w:val="0"/>
      <w:divBdr>
        <w:top w:val="none" w:sz="0" w:space="0" w:color="auto"/>
        <w:left w:val="none" w:sz="0" w:space="0" w:color="auto"/>
        <w:bottom w:val="none" w:sz="0" w:space="0" w:color="auto"/>
        <w:right w:val="none" w:sz="0" w:space="0" w:color="auto"/>
      </w:divBdr>
    </w:div>
    <w:div w:id="1089815922">
      <w:bodyDiv w:val="1"/>
      <w:marLeft w:val="0"/>
      <w:marRight w:val="0"/>
      <w:marTop w:val="0"/>
      <w:marBottom w:val="0"/>
      <w:divBdr>
        <w:top w:val="none" w:sz="0" w:space="0" w:color="auto"/>
        <w:left w:val="none" w:sz="0" w:space="0" w:color="auto"/>
        <w:bottom w:val="none" w:sz="0" w:space="0" w:color="auto"/>
        <w:right w:val="none" w:sz="0" w:space="0" w:color="auto"/>
      </w:divBdr>
    </w:div>
    <w:div w:id="1116406302">
      <w:bodyDiv w:val="1"/>
      <w:marLeft w:val="0"/>
      <w:marRight w:val="0"/>
      <w:marTop w:val="0"/>
      <w:marBottom w:val="0"/>
      <w:divBdr>
        <w:top w:val="none" w:sz="0" w:space="0" w:color="auto"/>
        <w:left w:val="none" w:sz="0" w:space="0" w:color="auto"/>
        <w:bottom w:val="none" w:sz="0" w:space="0" w:color="auto"/>
        <w:right w:val="none" w:sz="0" w:space="0" w:color="auto"/>
      </w:divBdr>
    </w:div>
    <w:div w:id="1197736730">
      <w:bodyDiv w:val="1"/>
      <w:marLeft w:val="0"/>
      <w:marRight w:val="0"/>
      <w:marTop w:val="0"/>
      <w:marBottom w:val="0"/>
      <w:divBdr>
        <w:top w:val="none" w:sz="0" w:space="0" w:color="auto"/>
        <w:left w:val="none" w:sz="0" w:space="0" w:color="auto"/>
        <w:bottom w:val="none" w:sz="0" w:space="0" w:color="auto"/>
        <w:right w:val="none" w:sz="0" w:space="0" w:color="auto"/>
      </w:divBdr>
    </w:div>
    <w:div w:id="1263416023">
      <w:bodyDiv w:val="1"/>
      <w:marLeft w:val="0"/>
      <w:marRight w:val="0"/>
      <w:marTop w:val="0"/>
      <w:marBottom w:val="0"/>
      <w:divBdr>
        <w:top w:val="none" w:sz="0" w:space="0" w:color="auto"/>
        <w:left w:val="none" w:sz="0" w:space="0" w:color="auto"/>
        <w:bottom w:val="none" w:sz="0" w:space="0" w:color="auto"/>
        <w:right w:val="none" w:sz="0" w:space="0" w:color="auto"/>
      </w:divBdr>
    </w:div>
    <w:div w:id="1326980455">
      <w:bodyDiv w:val="1"/>
      <w:marLeft w:val="0"/>
      <w:marRight w:val="0"/>
      <w:marTop w:val="0"/>
      <w:marBottom w:val="0"/>
      <w:divBdr>
        <w:top w:val="none" w:sz="0" w:space="0" w:color="auto"/>
        <w:left w:val="none" w:sz="0" w:space="0" w:color="auto"/>
        <w:bottom w:val="none" w:sz="0" w:space="0" w:color="auto"/>
        <w:right w:val="none" w:sz="0" w:space="0" w:color="auto"/>
      </w:divBdr>
    </w:div>
    <w:div w:id="1420057857">
      <w:bodyDiv w:val="1"/>
      <w:marLeft w:val="0"/>
      <w:marRight w:val="0"/>
      <w:marTop w:val="0"/>
      <w:marBottom w:val="0"/>
      <w:divBdr>
        <w:top w:val="none" w:sz="0" w:space="0" w:color="auto"/>
        <w:left w:val="none" w:sz="0" w:space="0" w:color="auto"/>
        <w:bottom w:val="none" w:sz="0" w:space="0" w:color="auto"/>
        <w:right w:val="none" w:sz="0" w:space="0" w:color="auto"/>
      </w:divBdr>
    </w:div>
    <w:div w:id="1650131103">
      <w:bodyDiv w:val="1"/>
      <w:marLeft w:val="0"/>
      <w:marRight w:val="0"/>
      <w:marTop w:val="0"/>
      <w:marBottom w:val="0"/>
      <w:divBdr>
        <w:top w:val="none" w:sz="0" w:space="0" w:color="auto"/>
        <w:left w:val="none" w:sz="0" w:space="0" w:color="auto"/>
        <w:bottom w:val="none" w:sz="0" w:space="0" w:color="auto"/>
        <w:right w:val="none" w:sz="0" w:space="0" w:color="auto"/>
      </w:divBdr>
    </w:div>
    <w:div w:id="1697731882">
      <w:bodyDiv w:val="1"/>
      <w:marLeft w:val="0"/>
      <w:marRight w:val="0"/>
      <w:marTop w:val="0"/>
      <w:marBottom w:val="0"/>
      <w:divBdr>
        <w:top w:val="none" w:sz="0" w:space="0" w:color="auto"/>
        <w:left w:val="none" w:sz="0" w:space="0" w:color="auto"/>
        <w:bottom w:val="none" w:sz="0" w:space="0" w:color="auto"/>
        <w:right w:val="none" w:sz="0" w:space="0" w:color="auto"/>
      </w:divBdr>
    </w:div>
    <w:div w:id="1767311871">
      <w:bodyDiv w:val="1"/>
      <w:marLeft w:val="0"/>
      <w:marRight w:val="0"/>
      <w:marTop w:val="0"/>
      <w:marBottom w:val="0"/>
      <w:divBdr>
        <w:top w:val="none" w:sz="0" w:space="0" w:color="auto"/>
        <w:left w:val="none" w:sz="0" w:space="0" w:color="auto"/>
        <w:bottom w:val="none" w:sz="0" w:space="0" w:color="auto"/>
        <w:right w:val="none" w:sz="0" w:space="0" w:color="auto"/>
      </w:divBdr>
    </w:div>
    <w:div w:id="1921868906">
      <w:bodyDiv w:val="1"/>
      <w:marLeft w:val="0"/>
      <w:marRight w:val="0"/>
      <w:marTop w:val="0"/>
      <w:marBottom w:val="0"/>
      <w:divBdr>
        <w:top w:val="none" w:sz="0" w:space="0" w:color="auto"/>
        <w:left w:val="none" w:sz="0" w:space="0" w:color="auto"/>
        <w:bottom w:val="none" w:sz="0" w:space="0" w:color="auto"/>
        <w:right w:val="none" w:sz="0" w:space="0" w:color="auto"/>
      </w:divBdr>
    </w:div>
    <w:div w:id="1937715466">
      <w:bodyDiv w:val="1"/>
      <w:marLeft w:val="0"/>
      <w:marRight w:val="0"/>
      <w:marTop w:val="0"/>
      <w:marBottom w:val="0"/>
      <w:divBdr>
        <w:top w:val="none" w:sz="0" w:space="0" w:color="auto"/>
        <w:left w:val="none" w:sz="0" w:space="0" w:color="auto"/>
        <w:bottom w:val="none" w:sz="0" w:space="0" w:color="auto"/>
        <w:right w:val="none" w:sz="0" w:space="0" w:color="auto"/>
      </w:divBdr>
    </w:div>
    <w:div w:id="2028209002">
      <w:bodyDiv w:val="1"/>
      <w:marLeft w:val="0"/>
      <w:marRight w:val="0"/>
      <w:marTop w:val="0"/>
      <w:marBottom w:val="0"/>
      <w:divBdr>
        <w:top w:val="none" w:sz="0" w:space="0" w:color="auto"/>
        <w:left w:val="none" w:sz="0" w:space="0" w:color="auto"/>
        <w:bottom w:val="none" w:sz="0" w:space="0" w:color="auto"/>
        <w:right w:val="none" w:sz="0" w:space="0" w:color="auto"/>
      </w:divBdr>
    </w:div>
    <w:div w:id="2082671748">
      <w:bodyDiv w:val="1"/>
      <w:marLeft w:val="0"/>
      <w:marRight w:val="0"/>
      <w:marTop w:val="0"/>
      <w:marBottom w:val="0"/>
      <w:divBdr>
        <w:top w:val="none" w:sz="0" w:space="0" w:color="auto"/>
        <w:left w:val="none" w:sz="0" w:space="0" w:color="auto"/>
        <w:bottom w:val="none" w:sz="0" w:space="0" w:color="auto"/>
        <w:right w:val="none" w:sz="0" w:space="0" w:color="auto"/>
      </w:divBdr>
    </w:div>
    <w:div w:id="21237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How21</b:Tag>
    <b:SourceType>InternetSite</b:SourceType>
    <b:Guid>{C7362E5B-5335-4C51-B720-0CD9188F143A}</b:Guid>
    <b:Title>How COVID-19 has pushed companies over the technology tipping point</b:Title>
    <b:InternetSiteTitle>McKinsey &amp; Company</b:InternetSiteTitle>
    <b:Year>2021</b:Year>
    <b:Month>September</b:Month>
    <b:Day>16</b:Day>
    <b:URL>https://www.mckinsey.com/business-functions/strategy-and-corporate-finance/our-insights/how-covid-19-has-pushed-companies-over-the-technology-tipping-point-and-transformed-business-forever</b:URL>
    <b:RefOrder>1</b:RefOrder>
  </b:Source>
  <b:Source>
    <b:Tag>The21</b:Tag>
    <b:SourceType>InternetSite</b:SourceType>
    <b:Guid>{18EA01CB-7AC1-4E34-9DFA-D0370DC2C30C}</b:Guid>
    <b:Title>The Acceleration of Digitization as a Result of COVID-19</b:Title>
    <b:InternetSiteTitle>Deloitte</b:InternetSiteTitle>
    <b:Year>2021</b:Year>
    <b:Month>September</b:Month>
    <b:Day>16</b:Day>
    <b:URL>https://www2.deloitte.com/global/en/blog/responsible-business-blog/2020/acceleration-of-digitization-as-result-of-covid-19.html</b:URL>
    <b:RefOrder>2</b:RefOrder>
  </b:Source>
  <b:Source>
    <b:Tag>Lav21</b:Tag>
    <b:SourceType>InternetSite</b:SourceType>
    <b:Guid>{B4AB4977-2FEF-4E95-962A-975B0C223A65}</b:Guid>
    <b:Title>Laveste klimagassutslipp siden 90-tallet</b:Title>
    <b:InternetSiteTitle>SSB</b:InternetSiteTitle>
    <b:Year>2021</b:Year>
    <b:Month>September</b:Month>
    <b:Day>16</b:Day>
    <b:URL>https://www.ssb.no/natur-og-miljo/artikler-og-publikasjoner/laveste-klimagassutslipp-siden-90-tallet</b:URL>
    <b:RefOrder>4</b:RefOrder>
  </b:Source>
  <b:Source>
    <b:Tag>Nøk21</b:Tag>
    <b:SourceType>InternetSite</b:SourceType>
    <b:Guid>{8E5BA88D-9DCB-47BC-92D7-A5CB829201D0}</b:Guid>
    <b:Title>Nøkkeltall fra smittestopp</b:Title>
    <b:Year>2021</b:Year>
    <b:InternetSiteTitle>FHI</b:InternetSiteTitle>
    <b:Month>09</b:Month>
    <b:Day>16</b:Day>
    <b:URL>https://www.fhi.no/om/smittestopp/nokkeltall-fra-smittestopp/</b:URL>
    <b:RefOrder>3</b:RefOrder>
  </b:Source>
</b:Sources>
</file>

<file path=customXml/itemProps1.xml><?xml version="1.0" encoding="utf-8"?>
<ds:datastoreItem xmlns:ds="http://schemas.openxmlformats.org/officeDocument/2006/customXml" ds:itemID="{FA89D803-248D-464A-B28D-44362A66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728</Words>
  <Characters>4150</Characters>
  <Application>Microsoft Office Word</Application>
  <DocSecurity>4</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Lee Cuady</dc:creator>
  <cp:keywords/>
  <dc:description/>
  <cp:lastModifiedBy>Elijah Lee Cuady</cp:lastModifiedBy>
  <cp:revision>312</cp:revision>
  <dcterms:created xsi:type="dcterms:W3CDTF">2021-09-15T04:52:00Z</dcterms:created>
  <dcterms:modified xsi:type="dcterms:W3CDTF">2021-09-16T23:13:00Z</dcterms:modified>
</cp:coreProperties>
</file>