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76DE0">
      <w:pPr>
        <w:pStyle w:val="5"/>
        <w:numPr>
          <w:ilvl w:val="0"/>
          <w:numId w:val="0"/>
        </w:numPr>
        <w:ind w:leftChars="0" w:right="0" w:rightChars="0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cs="Times New Roman"/>
          <w:b/>
          <w:bCs/>
          <w:sz w:val="40"/>
          <w:szCs w:val="40"/>
          <w:lang w:val="en-US"/>
        </w:rPr>
        <w:t>Screenshot</w:t>
      </w:r>
      <w:r>
        <w:rPr>
          <w:b/>
          <w:bCs/>
          <w:sz w:val="40"/>
          <w:szCs w:val="40"/>
        </w:rPr>
        <w:t xml:space="preserve"> of the GUI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:</w:t>
      </w:r>
    </w:p>
    <w:p w14:paraId="4A726E61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E66BA5F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1:</w:t>
      </w:r>
    </w:p>
    <w:p w14:paraId="78AA67C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E1C3A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19700" cy="539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30AB">
      <w:pPr>
        <w:rPr>
          <w:rFonts w:hint="default" w:ascii="Times New Roman" w:hAnsi="Times New Roman" w:cs="Times New Roman"/>
        </w:rPr>
      </w:pPr>
    </w:p>
    <w:p w14:paraId="5BEBE29F">
      <w:pPr>
        <w:rPr>
          <w:rFonts w:hint="default" w:ascii="Times New Roman" w:hAnsi="Times New Roman" w:cs="Times New Roman"/>
        </w:rPr>
      </w:pPr>
    </w:p>
    <w:p w14:paraId="1750D402">
      <w:pPr>
        <w:rPr>
          <w:rFonts w:hint="default" w:ascii="Times New Roman" w:hAnsi="Times New Roman" w:cs="Times New Roman"/>
        </w:rPr>
      </w:pPr>
    </w:p>
    <w:p w14:paraId="60DCB80B">
      <w:pPr>
        <w:rPr>
          <w:rFonts w:hint="default" w:ascii="Times New Roman" w:hAnsi="Times New Roman" w:cs="Times New Roman"/>
        </w:rPr>
      </w:pPr>
    </w:p>
    <w:p w14:paraId="1BC3B0A5">
      <w:pPr>
        <w:rPr>
          <w:rFonts w:hint="default" w:ascii="Times New Roman" w:hAnsi="Times New Roman" w:cs="Times New Roman"/>
        </w:rPr>
      </w:pPr>
    </w:p>
    <w:p w14:paraId="27158276">
      <w:pPr>
        <w:rPr>
          <w:rFonts w:hint="default" w:ascii="Times New Roman" w:hAnsi="Times New Roman" w:cs="Times New Roman"/>
        </w:rPr>
      </w:pPr>
    </w:p>
    <w:p w14:paraId="44F5B1E2">
      <w:pPr>
        <w:rPr>
          <w:rFonts w:hint="default" w:ascii="Times New Roman" w:hAnsi="Times New Roman" w:cs="Times New Roman"/>
        </w:rPr>
      </w:pPr>
    </w:p>
    <w:p w14:paraId="7E4ACEA0">
      <w:pPr>
        <w:rPr>
          <w:rFonts w:hint="default" w:ascii="Times New Roman" w:hAnsi="Times New Roman" w:cs="Times New Roman"/>
        </w:rPr>
      </w:pPr>
    </w:p>
    <w:p w14:paraId="4DEC705D">
      <w:pPr>
        <w:rPr>
          <w:rFonts w:hint="default" w:ascii="Times New Roman" w:hAnsi="Times New Roman" w:cs="Times New Roman"/>
        </w:rPr>
      </w:pPr>
    </w:p>
    <w:p w14:paraId="6BEA10F8">
      <w:pPr>
        <w:rPr>
          <w:rFonts w:hint="default" w:ascii="Times New Roman" w:hAnsi="Times New Roman" w:cs="Times New Roman"/>
        </w:rPr>
      </w:pPr>
    </w:p>
    <w:p w14:paraId="341298EC">
      <w:pPr>
        <w:rPr>
          <w:rFonts w:hint="default" w:ascii="Times New Roman" w:hAnsi="Times New Roman" w:cs="Times New Roman"/>
        </w:rPr>
      </w:pPr>
    </w:p>
    <w:p w14:paraId="5D7DA8F4">
      <w:pPr>
        <w:rPr>
          <w:rFonts w:hint="default" w:ascii="Times New Roman" w:hAnsi="Times New Roman" w:cs="Times New Roman"/>
        </w:rPr>
      </w:pPr>
    </w:p>
    <w:p w14:paraId="1BD2112D">
      <w:pPr>
        <w:rPr>
          <w:rFonts w:hint="default" w:ascii="Times New Roman" w:hAnsi="Times New Roman" w:cs="Times New Roman"/>
        </w:rPr>
      </w:pPr>
    </w:p>
    <w:p w14:paraId="69C23F6E">
      <w:pPr>
        <w:rPr>
          <w:rFonts w:hint="default" w:ascii="Times New Roman" w:hAnsi="Times New Roman" w:cs="Times New Roman"/>
        </w:rPr>
      </w:pPr>
    </w:p>
    <w:p w14:paraId="57697F74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2:</w:t>
      </w:r>
    </w:p>
    <w:p w14:paraId="569CD7D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8F63C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24450" cy="533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F63F">
      <w:pPr>
        <w:rPr>
          <w:rFonts w:hint="default" w:ascii="Times New Roman" w:hAnsi="Times New Roman" w:cs="Times New Roman"/>
        </w:rPr>
      </w:pPr>
    </w:p>
    <w:p w14:paraId="72C088FF">
      <w:pPr>
        <w:rPr>
          <w:rFonts w:hint="default" w:ascii="Times New Roman" w:hAnsi="Times New Roman" w:cs="Times New Roman"/>
        </w:rPr>
      </w:pPr>
    </w:p>
    <w:p w14:paraId="0B5F907A">
      <w:pPr>
        <w:rPr>
          <w:rFonts w:hint="default" w:ascii="Times New Roman" w:hAnsi="Times New Roman" w:cs="Times New Roman"/>
        </w:rPr>
      </w:pPr>
    </w:p>
    <w:p w14:paraId="37C42161">
      <w:pPr>
        <w:rPr>
          <w:rFonts w:hint="default" w:ascii="Times New Roman" w:hAnsi="Times New Roman" w:cs="Times New Roman"/>
        </w:rPr>
      </w:pPr>
    </w:p>
    <w:p w14:paraId="5DFB05F0">
      <w:pPr>
        <w:rPr>
          <w:rFonts w:hint="default" w:ascii="Times New Roman" w:hAnsi="Times New Roman" w:cs="Times New Roman"/>
        </w:rPr>
      </w:pPr>
    </w:p>
    <w:p w14:paraId="70D314CB">
      <w:pPr>
        <w:rPr>
          <w:rFonts w:hint="default" w:ascii="Times New Roman" w:hAnsi="Times New Roman" w:cs="Times New Roman"/>
        </w:rPr>
      </w:pPr>
    </w:p>
    <w:p w14:paraId="440B9F68">
      <w:pPr>
        <w:rPr>
          <w:rFonts w:hint="default" w:ascii="Times New Roman" w:hAnsi="Times New Roman" w:cs="Times New Roman"/>
        </w:rPr>
      </w:pPr>
    </w:p>
    <w:p w14:paraId="696A47CE">
      <w:pPr>
        <w:rPr>
          <w:rFonts w:hint="default" w:ascii="Times New Roman" w:hAnsi="Times New Roman" w:cs="Times New Roman"/>
        </w:rPr>
      </w:pPr>
    </w:p>
    <w:p w14:paraId="16B997AC">
      <w:pPr>
        <w:rPr>
          <w:rFonts w:hint="default" w:ascii="Times New Roman" w:hAnsi="Times New Roman" w:cs="Times New Roman"/>
        </w:rPr>
      </w:pPr>
    </w:p>
    <w:p w14:paraId="3BBBF231">
      <w:pPr>
        <w:rPr>
          <w:rFonts w:hint="default" w:ascii="Times New Roman" w:hAnsi="Times New Roman" w:cs="Times New Roman"/>
        </w:rPr>
      </w:pPr>
    </w:p>
    <w:p w14:paraId="7D4F6C56">
      <w:pPr>
        <w:rPr>
          <w:rFonts w:hint="default" w:ascii="Times New Roman" w:hAnsi="Times New Roman" w:cs="Times New Roman"/>
        </w:rPr>
      </w:pPr>
    </w:p>
    <w:p w14:paraId="23117CB7">
      <w:pPr>
        <w:rPr>
          <w:rFonts w:hint="default" w:ascii="Times New Roman" w:hAnsi="Times New Roman" w:cs="Times New Roman"/>
        </w:rPr>
      </w:pPr>
    </w:p>
    <w:p w14:paraId="5EFEC666">
      <w:pPr>
        <w:rPr>
          <w:rFonts w:hint="default" w:ascii="Times New Roman" w:hAnsi="Times New Roman" w:cs="Times New Roman"/>
        </w:rPr>
      </w:pPr>
    </w:p>
    <w:p w14:paraId="678A32E1">
      <w:pPr>
        <w:rPr>
          <w:rFonts w:hint="default" w:ascii="Times New Roman" w:hAnsi="Times New Roman" w:cs="Times New Roman"/>
        </w:rPr>
      </w:pPr>
    </w:p>
    <w:p w14:paraId="0DAFD709">
      <w:pPr>
        <w:rPr>
          <w:rFonts w:hint="default" w:ascii="Times New Roman" w:hAnsi="Times New Roman" w:cs="Times New Roman"/>
        </w:rPr>
      </w:pPr>
    </w:p>
    <w:p w14:paraId="333B3E1B">
      <w:pPr>
        <w:rPr>
          <w:rFonts w:hint="default" w:ascii="Times New Roman" w:hAnsi="Times New Roman" w:cs="Times New Roman"/>
        </w:rPr>
      </w:pPr>
    </w:p>
    <w:p w14:paraId="39CA2305">
      <w:pPr>
        <w:rPr>
          <w:rFonts w:hint="default" w:ascii="Times New Roman" w:hAnsi="Times New Roman" w:cs="Times New Roman"/>
        </w:rPr>
      </w:pPr>
    </w:p>
    <w:p w14:paraId="574A18C3">
      <w:pPr>
        <w:rPr>
          <w:rFonts w:hint="default" w:ascii="Times New Roman" w:hAnsi="Times New Roman" w:cs="Times New Roman"/>
        </w:rPr>
      </w:pPr>
    </w:p>
    <w:p w14:paraId="62B8433A">
      <w:pPr>
        <w:rPr>
          <w:rFonts w:hint="default" w:ascii="Times New Roman" w:hAnsi="Times New Roman" w:cs="Times New Roman"/>
        </w:rPr>
      </w:pPr>
    </w:p>
    <w:p w14:paraId="742DC521">
      <w:pPr>
        <w:rPr>
          <w:rFonts w:hint="default" w:ascii="Times New Roman" w:hAnsi="Times New Roman" w:cs="Times New Roman"/>
        </w:rPr>
      </w:pPr>
    </w:p>
    <w:p w14:paraId="483E50DB">
      <w:pPr>
        <w:rPr>
          <w:rFonts w:hint="default" w:ascii="Times New Roman" w:hAnsi="Times New Roman" w:cs="Times New Roman"/>
        </w:rPr>
      </w:pPr>
    </w:p>
    <w:p w14:paraId="79F9FE70">
      <w:pPr>
        <w:rPr>
          <w:rFonts w:hint="default" w:ascii="Times New Roman" w:hAnsi="Times New Roman" w:cs="Times New Roman"/>
        </w:rPr>
      </w:pPr>
    </w:p>
    <w:p w14:paraId="420F992C">
      <w:pPr>
        <w:rPr>
          <w:rFonts w:hint="default" w:ascii="Times New Roman" w:hAnsi="Times New Roman" w:cs="Times New Roman"/>
        </w:rPr>
      </w:pPr>
    </w:p>
    <w:p w14:paraId="6BA0E164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3:</w:t>
      </w:r>
    </w:p>
    <w:p w14:paraId="4BBB5604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</w:p>
    <w:p w14:paraId="3FD71BB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10150" cy="5286375"/>
            <wp:effectExtent l="0" t="0" r="0" b="9525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30D5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100A8B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6130E7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B9374A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BF014D0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C8055A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CE8D2E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86E1C8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A19105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62C7671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3D59055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4:</w:t>
      </w:r>
    </w:p>
    <w:p w14:paraId="13CB7A4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A048C9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14925" cy="5267325"/>
            <wp:effectExtent l="0" t="0" r="9525" b="9525"/>
            <wp:docPr id="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557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7ECF265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2E07593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A9078D3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35D370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4C2DDB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D9886B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71C323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B398663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050E50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EB8620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C6E852A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5:</w:t>
      </w:r>
    </w:p>
    <w:p w14:paraId="4768A6F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90A951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86350" cy="5286375"/>
            <wp:effectExtent l="0" t="0" r="0" b="9525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CCC6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5896F2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613A7A3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DB281D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076DDE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F5C133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3F9E0B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68227A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82C01D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93CA06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AF6670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036DAD2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6:</w:t>
      </w:r>
    </w:p>
    <w:p w14:paraId="648FFFC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A69F74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86350" cy="5276850"/>
            <wp:effectExtent l="0" t="0" r="0" b="0"/>
            <wp:docPr id="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3639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57E5E2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0B93DD1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E2F3CC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A99031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1B92D3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A5C36C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E9582E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CEA931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2150E23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407D55D7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7:</w:t>
      </w:r>
    </w:p>
    <w:p w14:paraId="4594A8EC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45BC77C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95875" cy="5248275"/>
            <wp:effectExtent l="0" t="0" r="9525" b="9525"/>
            <wp:docPr id="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B4A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5CD541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4525FA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98BD0E0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7028521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F86945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4862F6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473561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E1DFAC2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7C6366D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E59525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219A09D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8:</w:t>
      </w:r>
    </w:p>
    <w:p w14:paraId="758AA48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6214E0B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14925" cy="5248275"/>
            <wp:effectExtent l="0" t="0" r="9525" b="9525"/>
            <wp:docPr id="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524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404B">
      <w:pPr>
        <w:rPr>
          <w:rFonts w:hint="default" w:ascii="Times New Roman" w:hAnsi="Times New Roman" w:cs="Times New Roman"/>
          <w:b/>
          <w:bCs/>
        </w:rPr>
      </w:pPr>
    </w:p>
    <w:p w14:paraId="24F43619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D8A554E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0D0E8ED8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FD2092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AC8AAF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F3983F6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B566E4F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E93E8B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14430165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3DF0B577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7BCDB484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B69A5DC">
      <w:pP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ED7D31" w:themeColor="accent2"/>
          <w:sz w:val="36"/>
          <w:szCs w:val="36"/>
          <w:lang w:val="en-US"/>
          <w14:textFill>
            <w14:solidFill>
              <w14:schemeClr w14:val="accent2"/>
            </w14:solidFill>
          </w14:textFill>
        </w:rPr>
        <w:t>Screenshot 9:</w:t>
      </w:r>
    </w:p>
    <w:p w14:paraId="41CF525A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42E06E4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76825" cy="5324475"/>
            <wp:effectExtent l="0" t="0" r="9525" b="9525"/>
            <wp:docPr id="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32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164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</w:rPr>
      </w:pPr>
    </w:p>
    <w:p w14:paraId="4B4776B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BC7189"/>
    <w:rsid w:val="2BBC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2026-05-24T14:27:00Z</dcterms:created>
  <dc:creator>Amna</dc:creator>
  <cp:lastModifiedBy>Amna</cp:lastModifiedBy>
  <dcterms:modified xsi:type="dcterms:W3CDTF">2026-05-24T14:28:34Z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4E47766E401848E199C650659CCD4CA4_11</vt:lpwstr>
  </property>
</Properties>
</file>