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Toptal is a marketplace for top business plan consultants and  experts. Top companies and startups hire freelance business plan consultants from Toptal for their mission critical projects. No-Risk Trial, Pay Only If Satisfied. Trusted by leading brands and startups Watch the case study Watch the case study Watch the case study Watch the case study Watch the case study Watch the case study Watch the case study Watch the case study Watch the case study Watch the case study Watch the case study Watch the case study Watch the case study Watch the case study Watch the case study Watch the case study Watch the case study Watch the case study Aleksey served in CFO roles of public and VC-backed private companies. As an investor, he contributed to 25+ private equity deals that have deployed $500 million. He has advised 50+ clients on raising $1.6 billion in equity in the healthcare, consumer, media, software, energy, and industrial sectors. Aleksey enjoys working with officers of early-stage and mature small-cap firms, and he freelances because it exposes him to a wide range of companies. Previously at Ftera Advisors Josh is an investment banker turned VC who lives in Denver, CO. At Morgan Stanley, he covered the world's top hedge funds and sold over $5 billion in IPOs for companies like Alibaba, LendingClub, GrubHub, and more. He also has experience in M&amp;A, startup fundraising, and as a founder. Currently, Josh is one of the managing partners of Konvoy Ventures, a VC firm focused on esports and video gaming. Previously at Konvoy Ventures (VC Firm) Gary is a serial entrepreneur with CEO and CFO experience. Before co-founding an aerospace startup in 2017, Gary was the director of finance at a $120 million revenue SaaS company, where he was responsible for the financial management of multiple departments and supported three mergers. Gary leverages his unique blend of finance and entrepreneurial experience across early and growth-stage businesses to add value to Toptal clients. Previously at CisLunar Industries Marc is a Harvard Business School graduate with honors, a former investment banker from Goldman Sachs, and private equity investor at The Carlyle Group. He has helped execute more than $70 billion worth of global M&amp;A and financing transactions in the tech, media, telecom, infrastructure and sports facility finance markets. Marc enjoys freelancing to contribute his knowledge and skills to others while working on his own early-stage ventures. Previously at Keyturn Pbc Travis was part of the founding team at Moelis &amp; Co., a $2.5 billion global investment bank, and has 18 years of experience advising clients on $40+ billion of M&amp;A, capital raising, and restructuring transactions. In 2015, he founded a socially responsible advisory firm, Keene Advisors, named "Best for the World" 2017-2019. Travis joined Toptal to expand his network and share his expertise advising companies from startups to Fortune 500 firms. Previously at Keene Advisors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