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Ebad Ali  Email:      ebadalie@gmail.com  Mobile:   +923022689940  Res:          +923022689940  Add:       A10,  Centre point, Block21, GulshaneIqbal, Karachi, Pakistan                             Professional Experience and Responsibilities                                         Junior Android Developer at Salsoft Technologies Pvt.Ltd (2013)                                    o  Responsible for Design Integration and Android Application Development.                                                                  Internee At PIAComputer Center (2013)                                    o  Responsible for Developing a Network Inventory System for the data center.                                    o  Developed a website on Asp.Net                        Participated in  PROBRAINS 2012                                       o  Built Face Recognition &amp; SMS Triggered Authorization System for DICE (U.E.T Taxila) 2012                           Participated in  PROBRAINS 2011                                    o  Presented  RCCAR.                                         Keyboard controlling Remote control car.                                                Sound knowledge of Software Development Life Cycles.                        Sufficient working experience in                                    o  C++.                                   o  Core Java Programming.                                   o  C#.                                   o  Android Application Development .                                   o  Windows Phone 8 Application Development.                                   o  Asp.Net.                                   o  Entity Framework                                   o  Html, Java Script and JQuery.                        Wellorganized, selfmotivated, efficient, quick learner and very strong analysis capacity.                        Ability to plan, organize, and prioritize my work and to meet on time the deadlines.                        Ability to work alone or as a member of a large team to accomplish desired results.                                                   Projects                                         Some of the Project highlights are as follows                                                     Angry Bird                          Replicated Desktop version of ROVIO ENTERTAINMENT s Angry Bird. An OpenGL based Computer Graphic project,                        Written in C++ with a physic Engine, Box2D.                               o  MultiLevel Game                              o  Box2d usage for collision detection making collision smother                              o  Texturing and Animation Of Objects over a projectile                              o  Special Effect such as: sound and Text display                              o  Application Of Multiple Forces ( e.g. : Impulse, Impact , Gravity  )                                                                                                                                                                                                          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