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FBFAC" w14:textId="77777777" w:rsidR="00424AD6" w:rsidRPr="00091E52" w:rsidRDefault="00CB20E8">
      <w:pPr>
        <w:spacing w:before="400" w:after="100"/>
        <w:jc w:val="center"/>
        <w:rPr>
          <w:rFonts w:ascii="Times New Roman" w:hAnsi="Times New Roman" w:cs="Times New Roman"/>
        </w:rPr>
      </w:pPr>
      <w:r w:rsidRPr="00091E52">
        <w:rPr>
          <w:rFonts w:ascii="Times New Roman" w:hAnsi="Times New Roman" w:cs="Times New Roman"/>
          <w:b/>
          <w:bCs/>
          <w:sz w:val="44"/>
          <w:szCs w:val="44"/>
        </w:rPr>
        <w:t>CYBERSECURITY INTERNSHIP</w:t>
      </w:r>
    </w:p>
    <w:p w14:paraId="014924E5" w14:textId="77777777" w:rsidR="00424AD6" w:rsidRPr="00091E52" w:rsidRDefault="00CB20E8">
      <w:pPr>
        <w:spacing w:before="100" w:after="100"/>
        <w:jc w:val="center"/>
        <w:rPr>
          <w:rFonts w:ascii="Times New Roman" w:hAnsi="Times New Roman" w:cs="Times New Roman"/>
        </w:rPr>
      </w:pPr>
      <w:r w:rsidRPr="00091E52">
        <w:rPr>
          <w:rFonts w:ascii="Times New Roman" w:hAnsi="Times New Roman" w:cs="Times New Roman"/>
          <w:b/>
          <w:bCs/>
          <w:sz w:val="36"/>
          <w:szCs w:val="36"/>
        </w:rPr>
        <w:t>WEEK 1 — COMPLETE REPORT</w:t>
      </w:r>
    </w:p>
    <w:p w14:paraId="6E191EF5" w14:textId="77777777" w:rsidR="00424AD6" w:rsidRPr="00091E52" w:rsidRDefault="00CB20E8">
      <w:pPr>
        <w:spacing w:before="100" w:after="300"/>
        <w:jc w:val="center"/>
        <w:rPr>
          <w:rFonts w:ascii="Times New Roman" w:hAnsi="Times New Roman" w:cs="Times New Roman"/>
        </w:rPr>
      </w:pPr>
      <w:r w:rsidRPr="00091E52">
        <w:rPr>
          <w:rFonts w:ascii="Times New Roman" w:hAnsi="Times New Roman" w:cs="Times New Roman"/>
          <w:i/>
          <w:iCs/>
          <w:sz w:val="24"/>
          <w:szCs w:val="24"/>
        </w:rPr>
        <w:t>Security Assessment of OWASP Juice Shop</w:t>
      </w:r>
    </w:p>
    <w:p w14:paraId="54C59EEE" w14:textId="77777777" w:rsidR="00424AD6" w:rsidRPr="00091E52" w:rsidRDefault="00424AD6">
      <w:pPr>
        <w:pBdr>
          <w:bottom w:val="single" w:sz="8" w:space="1" w:color="1F4E79"/>
        </w:pBdr>
        <w:spacing w:after="300"/>
        <w:rPr>
          <w:rFonts w:ascii="Times New Roman" w:hAnsi="Times New Roman" w:cs="Times New Roman"/>
        </w:rPr>
      </w:pPr>
    </w:p>
    <w:tbl>
      <w:tblPr>
        <w:tblStyle w:val="PlainTable1"/>
        <w:tblW w:w="9360" w:type="dxa"/>
        <w:tblLook w:val="04A0" w:firstRow="1" w:lastRow="0" w:firstColumn="1" w:lastColumn="0" w:noHBand="0" w:noVBand="1"/>
      </w:tblPr>
      <w:tblGrid>
        <w:gridCol w:w="3000"/>
        <w:gridCol w:w="6360"/>
      </w:tblGrid>
      <w:tr w:rsidR="00660D00" w:rsidRPr="00091E52" w14:paraId="07C4F592" w14:textId="77777777" w:rsidTr="00660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56592AF"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Student Name</w:t>
            </w:r>
          </w:p>
        </w:tc>
        <w:tc>
          <w:tcPr>
            <w:tcW w:w="6360" w:type="dxa"/>
          </w:tcPr>
          <w:p w14:paraId="44B8FCBF" w14:textId="2756B9BB" w:rsidR="00424AD6" w:rsidRPr="00091E52" w:rsidRDefault="000365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rPr>
              <w:t>Amna Zainab Malik</w:t>
            </w:r>
          </w:p>
        </w:tc>
      </w:tr>
      <w:tr w:rsidR="00660D00" w:rsidRPr="00091E52" w14:paraId="3E9C2B5B"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A0D8EC6"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Student ID</w:t>
            </w:r>
          </w:p>
        </w:tc>
        <w:tc>
          <w:tcPr>
            <w:tcW w:w="6360" w:type="dxa"/>
          </w:tcPr>
          <w:p w14:paraId="652B0643" w14:textId="1CFF11CA"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DHC-</w:t>
            </w:r>
            <w:r w:rsidR="00036574" w:rsidRPr="00091E52">
              <w:rPr>
                <w:rFonts w:ascii="Times New Roman" w:hAnsi="Times New Roman" w:cs="Times New Roman"/>
                <w:sz w:val="20"/>
                <w:szCs w:val="20"/>
              </w:rPr>
              <w:t>1687</w:t>
            </w:r>
          </w:p>
        </w:tc>
      </w:tr>
      <w:tr w:rsidR="00660D00" w:rsidRPr="00091E52" w14:paraId="7580CAA0" w14:textId="77777777" w:rsidTr="00660D00">
        <w:tc>
          <w:tcPr>
            <w:cnfStyle w:val="001000000000" w:firstRow="0" w:lastRow="0" w:firstColumn="1" w:lastColumn="0" w:oddVBand="0" w:evenVBand="0" w:oddHBand="0" w:evenHBand="0" w:firstRowFirstColumn="0" w:firstRowLastColumn="0" w:lastRowFirstColumn="0" w:lastRowLastColumn="0"/>
            <w:tcW w:w="3000" w:type="dxa"/>
          </w:tcPr>
          <w:p w14:paraId="083814EF"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Institute</w:t>
            </w:r>
          </w:p>
        </w:tc>
        <w:tc>
          <w:tcPr>
            <w:tcW w:w="6360" w:type="dxa"/>
          </w:tcPr>
          <w:p w14:paraId="6A87C440" w14:textId="2970832E" w:rsidR="00424AD6" w:rsidRPr="00091E52" w:rsidRDefault="000365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rPr>
              <w:t>National University of Technology</w:t>
            </w:r>
          </w:p>
        </w:tc>
      </w:tr>
      <w:tr w:rsidR="00660D00" w:rsidRPr="00091E52" w14:paraId="3CFB4282"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8EA543C"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Internship Type</w:t>
            </w:r>
          </w:p>
        </w:tc>
        <w:tc>
          <w:tcPr>
            <w:tcW w:w="6360" w:type="dxa"/>
          </w:tcPr>
          <w:p w14:paraId="00AE623C"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Online Cybersecurity Internship</w:t>
            </w:r>
          </w:p>
        </w:tc>
      </w:tr>
      <w:tr w:rsidR="00660D00" w:rsidRPr="00091E52" w14:paraId="2C6D8875" w14:textId="77777777" w:rsidTr="00660D00">
        <w:tc>
          <w:tcPr>
            <w:cnfStyle w:val="001000000000" w:firstRow="0" w:lastRow="0" w:firstColumn="1" w:lastColumn="0" w:oddVBand="0" w:evenVBand="0" w:oddHBand="0" w:evenHBand="0" w:firstRowFirstColumn="0" w:firstRowLastColumn="0" w:lastRowFirstColumn="0" w:lastRowLastColumn="0"/>
            <w:tcW w:w="3000" w:type="dxa"/>
          </w:tcPr>
          <w:p w14:paraId="0E333D3D"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Application Tested</w:t>
            </w:r>
          </w:p>
        </w:tc>
        <w:tc>
          <w:tcPr>
            <w:tcW w:w="6360" w:type="dxa"/>
          </w:tcPr>
          <w:p w14:paraId="5EC0FB17"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OWASP Juice Shop v19.2.1</w:t>
            </w:r>
          </w:p>
        </w:tc>
      </w:tr>
      <w:tr w:rsidR="00660D00" w:rsidRPr="00091E52" w14:paraId="082699C1"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6BBF455"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Submission Deadline</w:t>
            </w:r>
          </w:p>
        </w:tc>
        <w:tc>
          <w:tcPr>
            <w:tcW w:w="6360" w:type="dxa"/>
          </w:tcPr>
          <w:p w14:paraId="639938D8"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15th May, 2026</w:t>
            </w:r>
          </w:p>
        </w:tc>
      </w:tr>
    </w:tbl>
    <w:p w14:paraId="4BE52813" w14:textId="77777777" w:rsidR="00424AD6" w:rsidRPr="00091E52" w:rsidRDefault="00424AD6">
      <w:pPr>
        <w:spacing w:before="120"/>
        <w:rPr>
          <w:rFonts w:ascii="Times New Roman" w:hAnsi="Times New Roman" w:cs="Times New Roman"/>
        </w:rPr>
      </w:pPr>
    </w:p>
    <w:p w14:paraId="313F4C20" w14:textId="77777777" w:rsidR="00424AD6" w:rsidRPr="00091E52" w:rsidRDefault="00424AD6">
      <w:pPr>
        <w:spacing w:before="120"/>
        <w:rPr>
          <w:rFonts w:ascii="Times New Roman" w:hAnsi="Times New Roman" w:cs="Times New Roman"/>
        </w:rPr>
      </w:pPr>
    </w:p>
    <w:p w14:paraId="64583EB1" w14:textId="77777777" w:rsidR="00424AD6" w:rsidRPr="00091E52" w:rsidRDefault="00CB20E8">
      <w:pPr>
        <w:rPr>
          <w:rFonts w:ascii="Times New Roman" w:hAnsi="Times New Roman" w:cs="Times New Roman"/>
        </w:rPr>
      </w:pPr>
      <w:r w:rsidRPr="00091E52">
        <w:rPr>
          <w:rFonts w:ascii="Times New Roman" w:hAnsi="Times New Roman" w:cs="Times New Roman"/>
        </w:rPr>
        <w:br w:type="page"/>
      </w:r>
    </w:p>
    <w:p w14:paraId="2869E8B0" w14:textId="77777777" w:rsidR="00424AD6" w:rsidRPr="00091E52" w:rsidRDefault="00CB20E8">
      <w:pPr>
        <w:shd w:val="clear" w:color="auto" w:fill="1F4E79"/>
        <w:ind w:left="-1440" w:right="-1440"/>
        <w:jc w:val="center"/>
        <w:rPr>
          <w:rFonts w:ascii="Times New Roman" w:hAnsi="Times New Roman" w:cs="Times New Roman"/>
          <w:color w:val="FFFFFF" w:themeColor="background1"/>
        </w:rPr>
      </w:pPr>
      <w:r w:rsidRPr="00091E52">
        <w:rPr>
          <w:rFonts w:ascii="Times New Roman" w:hAnsi="Times New Roman" w:cs="Times New Roman"/>
          <w:b/>
          <w:bCs/>
          <w:color w:val="FFFFFF" w:themeColor="background1"/>
          <w:sz w:val="30"/>
          <w:szCs w:val="30"/>
        </w:rPr>
        <w:lastRenderedPageBreak/>
        <w:t>TASK 1: UNDERSTAND THE APPLICATION</w:t>
      </w:r>
    </w:p>
    <w:p w14:paraId="0210805B" w14:textId="77777777" w:rsidR="00424AD6" w:rsidRPr="00091E52" w:rsidRDefault="00424AD6">
      <w:pPr>
        <w:spacing w:before="120"/>
        <w:rPr>
          <w:rFonts w:ascii="Times New Roman" w:hAnsi="Times New Roman" w:cs="Times New Roman"/>
        </w:rPr>
      </w:pPr>
    </w:p>
    <w:p w14:paraId="4E18E36C"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1.1 Application Overview</w:t>
      </w:r>
    </w:p>
    <w:p w14:paraId="2BD98134"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OWASP Juice Shop is a deliberately insecure web application created by OWASP (Open Web Application Security Project). It is specifically designed for cybersecurity training, penetration testing practice, and security awareness. It contains numerous real-world vulnerabilities that are safe and legal to test.</w:t>
      </w:r>
    </w:p>
    <w:p w14:paraId="523E5FA3" w14:textId="77777777" w:rsidR="00424AD6" w:rsidRPr="00091E52" w:rsidRDefault="00424AD6">
      <w:pPr>
        <w:spacing w:before="120"/>
        <w:rPr>
          <w:rFonts w:ascii="Times New Roman" w:hAnsi="Times New Roman" w:cs="Times New Roman"/>
        </w:rPr>
      </w:pPr>
    </w:p>
    <w:tbl>
      <w:tblPr>
        <w:tblStyle w:val="PlainTable1"/>
        <w:tblW w:w="9360" w:type="dxa"/>
        <w:tblLook w:val="04A0" w:firstRow="1" w:lastRow="0" w:firstColumn="1" w:lastColumn="0" w:noHBand="0" w:noVBand="1"/>
      </w:tblPr>
      <w:tblGrid>
        <w:gridCol w:w="3000"/>
        <w:gridCol w:w="6360"/>
      </w:tblGrid>
      <w:tr w:rsidR="00660D00" w:rsidRPr="00091E52" w14:paraId="1B3E4FFF" w14:textId="77777777" w:rsidTr="00660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DE7CF73"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Detail</w:t>
            </w:r>
          </w:p>
        </w:tc>
        <w:tc>
          <w:tcPr>
            <w:tcW w:w="6360" w:type="dxa"/>
          </w:tcPr>
          <w:p w14:paraId="010E4373"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Information</w:t>
            </w:r>
          </w:p>
        </w:tc>
      </w:tr>
      <w:tr w:rsidR="00660D00" w:rsidRPr="00091E52" w14:paraId="2754596B"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08FAC79"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Application Name</w:t>
            </w:r>
          </w:p>
        </w:tc>
        <w:tc>
          <w:tcPr>
            <w:tcW w:w="6360" w:type="dxa"/>
          </w:tcPr>
          <w:p w14:paraId="62D88432"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OWASP Juice Shop</w:t>
            </w:r>
          </w:p>
        </w:tc>
      </w:tr>
      <w:tr w:rsidR="00660D00" w:rsidRPr="00091E52" w14:paraId="756293E9" w14:textId="77777777" w:rsidTr="00660D00">
        <w:tc>
          <w:tcPr>
            <w:cnfStyle w:val="001000000000" w:firstRow="0" w:lastRow="0" w:firstColumn="1" w:lastColumn="0" w:oddVBand="0" w:evenVBand="0" w:oddHBand="0" w:evenHBand="0" w:firstRowFirstColumn="0" w:firstRowLastColumn="0" w:lastRowFirstColumn="0" w:lastRowLastColumn="0"/>
            <w:tcW w:w="3000" w:type="dxa"/>
          </w:tcPr>
          <w:p w14:paraId="69F71CE2"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Version</w:t>
            </w:r>
          </w:p>
        </w:tc>
        <w:tc>
          <w:tcPr>
            <w:tcW w:w="6360" w:type="dxa"/>
          </w:tcPr>
          <w:p w14:paraId="481C0116"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19.2.1</w:t>
            </w:r>
          </w:p>
        </w:tc>
      </w:tr>
      <w:tr w:rsidR="00660D00" w:rsidRPr="00091E52" w14:paraId="58DC5FBB"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1D15990"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GitHub Repository</w:t>
            </w:r>
          </w:p>
        </w:tc>
        <w:tc>
          <w:tcPr>
            <w:tcW w:w="6360" w:type="dxa"/>
          </w:tcPr>
          <w:p w14:paraId="3765D656" w14:textId="77777777" w:rsidR="00424AD6" w:rsidRPr="00091E52" w:rsidRDefault="00673E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8" w:history="1">
              <w:r w:rsidR="007C22E2" w:rsidRPr="00091E52">
                <w:rPr>
                  <w:rStyle w:val="Hyperlink"/>
                  <w:rFonts w:ascii="Times New Roman" w:hAnsi="Times New Roman" w:cs="Times New Roman"/>
                  <w:color w:val="auto"/>
                  <w:sz w:val="20"/>
                  <w:szCs w:val="20"/>
                </w:rPr>
                <w:t>https://github.com/juice-shop/juice-shop</w:t>
              </w:r>
            </w:hyperlink>
          </w:p>
        </w:tc>
      </w:tr>
      <w:tr w:rsidR="00660D00" w:rsidRPr="00091E52" w14:paraId="0D24B101" w14:textId="77777777" w:rsidTr="00660D00">
        <w:tc>
          <w:tcPr>
            <w:cnfStyle w:val="001000000000" w:firstRow="0" w:lastRow="0" w:firstColumn="1" w:lastColumn="0" w:oddVBand="0" w:evenVBand="0" w:oddHBand="0" w:evenHBand="0" w:firstRowFirstColumn="0" w:firstRowLastColumn="0" w:lastRowFirstColumn="0" w:lastRowLastColumn="0"/>
            <w:tcW w:w="3000" w:type="dxa"/>
          </w:tcPr>
          <w:p w14:paraId="19517582"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Technology Stack</w:t>
            </w:r>
          </w:p>
        </w:tc>
        <w:tc>
          <w:tcPr>
            <w:tcW w:w="6360" w:type="dxa"/>
          </w:tcPr>
          <w:p w14:paraId="6515B745"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Node.js, Angular, SQLite</w:t>
            </w:r>
          </w:p>
        </w:tc>
      </w:tr>
      <w:tr w:rsidR="00660D00" w:rsidRPr="00091E52" w14:paraId="2EAF24EC"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3A72C28"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Local URL</w:t>
            </w:r>
          </w:p>
        </w:tc>
        <w:tc>
          <w:tcPr>
            <w:tcW w:w="6360" w:type="dxa"/>
          </w:tcPr>
          <w:p w14:paraId="4F55EE98" w14:textId="77777777" w:rsidR="00424AD6" w:rsidRPr="00091E52" w:rsidRDefault="00673E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9" w:history="1">
              <w:r w:rsidR="007C22E2" w:rsidRPr="00091E52">
                <w:rPr>
                  <w:rStyle w:val="Hyperlink"/>
                  <w:rFonts w:ascii="Times New Roman" w:hAnsi="Times New Roman" w:cs="Times New Roman"/>
                  <w:color w:val="auto"/>
                  <w:sz w:val="20"/>
                  <w:szCs w:val="20"/>
                </w:rPr>
                <w:t>http://localhost:3000</w:t>
              </w:r>
            </w:hyperlink>
          </w:p>
        </w:tc>
      </w:tr>
      <w:tr w:rsidR="00660D00" w:rsidRPr="00091E52" w14:paraId="211F5C68" w14:textId="77777777" w:rsidTr="00660D00">
        <w:tc>
          <w:tcPr>
            <w:cnfStyle w:val="001000000000" w:firstRow="0" w:lastRow="0" w:firstColumn="1" w:lastColumn="0" w:oddVBand="0" w:evenVBand="0" w:oddHBand="0" w:evenHBand="0" w:firstRowFirstColumn="0" w:firstRowLastColumn="0" w:lastRowFirstColumn="0" w:lastRowLastColumn="0"/>
            <w:tcW w:w="3000" w:type="dxa"/>
          </w:tcPr>
          <w:p w14:paraId="10283433"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Purpose</w:t>
            </w:r>
          </w:p>
        </w:tc>
        <w:tc>
          <w:tcPr>
            <w:tcW w:w="6360" w:type="dxa"/>
          </w:tcPr>
          <w:p w14:paraId="7167406C"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Security Testing Practice</w:t>
            </w:r>
          </w:p>
        </w:tc>
      </w:tr>
    </w:tbl>
    <w:p w14:paraId="4B28CE48" w14:textId="77777777" w:rsidR="00424AD6" w:rsidRPr="00091E52" w:rsidRDefault="00424AD6">
      <w:pPr>
        <w:spacing w:before="120"/>
        <w:rPr>
          <w:rFonts w:ascii="Times New Roman" w:hAnsi="Times New Roman" w:cs="Times New Roman"/>
        </w:rPr>
      </w:pPr>
    </w:p>
    <w:p w14:paraId="777E8B73"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1.2 Setup Process</w:t>
      </w:r>
    </w:p>
    <w:p w14:paraId="4CB8BF2D"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Commands Used</w:t>
      </w:r>
    </w:p>
    <w:p w14:paraId="668AF9B0"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The following commands were executed in sequence to set up the application:</w:t>
      </w:r>
    </w:p>
    <w:p w14:paraId="7C99B4B1" w14:textId="77777777" w:rsidR="00424AD6" w:rsidRPr="00091E52" w:rsidRDefault="00424AD6">
      <w:pPr>
        <w:spacing w:before="120"/>
        <w:rPr>
          <w:rFonts w:ascii="Times New Roman" w:hAnsi="Times New Roman" w:cs="Times New Roman"/>
        </w:rPr>
      </w:pPr>
    </w:p>
    <w:tbl>
      <w:tblPr>
        <w:tblStyle w:val="PlainTable1"/>
        <w:tblW w:w="9360" w:type="dxa"/>
        <w:tblLook w:val="04A0" w:firstRow="1" w:lastRow="0" w:firstColumn="1" w:lastColumn="0" w:noHBand="0" w:noVBand="1"/>
      </w:tblPr>
      <w:tblGrid>
        <w:gridCol w:w="700"/>
        <w:gridCol w:w="4800"/>
        <w:gridCol w:w="3860"/>
      </w:tblGrid>
      <w:tr w:rsidR="00660D00" w:rsidRPr="00091E52" w14:paraId="0D66F035" w14:textId="77777777" w:rsidTr="00660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2FB5EFC0"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Step</w:t>
            </w:r>
          </w:p>
        </w:tc>
        <w:tc>
          <w:tcPr>
            <w:tcW w:w="4800" w:type="dxa"/>
          </w:tcPr>
          <w:p w14:paraId="71BB5F8E"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Command</w:t>
            </w:r>
          </w:p>
        </w:tc>
        <w:tc>
          <w:tcPr>
            <w:tcW w:w="3860" w:type="dxa"/>
          </w:tcPr>
          <w:p w14:paraId="3C4DBD60" w14:textId="77777777" w:rsidR="00424AD6" w:rsidRPr="00091E52" w:rsidRDefault="00CB20E8" w:rsidP="00207A6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Description</w:t>
            </w:r>
          </w:p>
        </w:tc>
      </w:tr>
      <w:tr w:rsidR="00660D00" w:rsidRPr="00091E52" w14:paraId="521841C2"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4119DD0C"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1</w:t>
            </w:r>
          </w:p>
        </w:tc>
        <w:tc>
          <w:tcPr>
            <w:tcW w:w="4800" w:type="dxa"/>
          </w:tcPr>
          <w:p w14:paraId="1841ED41" w14:textId="1957C5FD" w:rsidR="00424AD6" w:rsidRPr="00091E52" w:rsidRDefault="000365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 xml:space="preserve">git clone </w:t>
            </w:r>
            <w:hyperlink r:id="rId10" w:history="1">
              <w:r w:rsidRPr="00091E52">
                <w:rPr>
                  <w:rStyle w:val="Hyperlink"/>
                  <w:rFonts w:ascii="Times New Roman" w:hAnsi="Times New Roman" w:cs="Times New Roman"/>
                  <w:color w:val="auto"/>
                  <w:sz w:val="20"/>
                  <w:szCs w:val="20"/>
                </w:rPr>
                <w:t>https://github.com/AmnaZainabMalik/Developers-Hub-intership-1</w:t>
              </w:r>
            </w:hyperlink>
          </w:p>
        </w:tc>
        <w:tc>
          <w:tcPr>
            <w:tcW w:w="3860" w:type="dxa"/>
          </w:tcPr>
          <w:p w14:paraId="34378C90"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Clone repository from GitHub</w:t>
            </w:r>
          </w:p>
        </w:tc>
      </w:tr>
      <w:tr w:rsidR="00660D00" w:rsidRPr="00091E52" w14:paraId="06005037" w14:textId="77777777" w:rsidTr="00660D00">
        <w:tc>
          <w:tcPr>
            <w:cnfStyle w:val="001000000000" w:firstRow="0" w:lastRow="0" w:firstColumn="1" w:lastColumn="0" w:oddVBand="0" w:evenVBand="0" w:oddHBand="0" w:evenHBand="0" w:firstRowFirstColumn="0" w:firstRowLastColumn="0" w:lastRowFirstColumn="0" w:lastRowLastColumn="0"/>
            <w:tcW w:w="700" w:type="dxa"/>
          </w:tcPr>
          <w:p w14:paraId="079F9A54"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2</w:t>
            </w:r>
          </w:p>
        </w:tc>
        <w:tc>
          <w:tcPr>
            <w:tcW w:w="4800" w:type="dxa"/>
          </w:tcPr>
          <w:p w14:paraId="10F03CBE" w14:textId="0D15B22C" w:rsidR="00424AD6" w:rsidRPr="00091E52" w:rsidRDefault="000365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cd cybersecurity-internship-project</w:t>
            </w:r>
          </w:p>
        </w:tc>
        <w:tc>
          <w:tcPr>
            <w:tcW w:w="3860" w:type="dxa"/>
          </w:tcPr>
          <w:p w14:paraId="6B570FA6"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Navigate into project directory</w:t>
            </w:r>
          </w:p>
        </w:tc>
      </w:tr>
      <w:tr w:rsidR="00660D00" w:rsidRPr="00091E52" w14:paraId="691915CC"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5511F9AA"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3</w:t>
            </w:r>
          </w:p>
        </w:tc>
        <w:tc>
          <w:tcPr>
            <w:tcW w:w="4800" w:type="dxa"/>
          </w:tcPr>
          <w:p w14:paraId="2DA3C4A1"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91E52">
              <w:rPr>
                <w:rFonts w:ascii="Times New Roman" w:hAnsi="Times New Roman" w:cs="Times New Roman"/>
                <w:sz w:val="20"/>
                <w:szCs w:val="20"/>
              </w:rPr>
              <w:t>npm</w:t>
            </w:r>
            <w:proofErr w:type="spellEnd"/>
            <w:r w:rsidRPr="00091E52">
              <w:rPr>
                <w:rFonts w:ascii="Times New Roman" w:hAnsi="Times New Roman" w:cs="Times New Roman"/>
                <w:sz w:val="20"/>
                <w:szCs w:val="20"/>
              </w:rPr>
              <w:t xml:space="preserve"> install</w:t>
            </w:r>
          </w:p>
        </w:tc>
        <w:tc>
          <w:tcPr>
            <w:tcW w:w="3860" w:type="dxa"/>
          </w:tcPr>
          <w:p w14:paraId="7EBB0E1B"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Install all required dependencies</w:t>
            </w:r>
          </w:p>
        </w:tc>
      </w:tr>
      <w:tr w:rsidR="00660D00" w:rsidRPr="00091E52" w14:paraId="5BFF3E01" w14:textId="77777777" w:rsidTr="00660D00">
        <w:tc>
          <w:tcPr>
            <w:cnfStyle w:val="001000000000" w:firstRow="0" w:lastRow="0" w:firstColumn="1" w:lastColumn="0" w:oddVBand="0" w:evenVBand="0" w:oddHBand="0" w:evenHBand="0" w:firstRowFirstColumn="0" w:firstRowLastColumn="0" w:lastRowFirstColumn="0" w:lastRowLastColumn="0"/>
            <w:tcW w:w="700" w:type="dxa"/>
          </w:tcPr>
          <w:p w14:paraId="026613D9"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4</w:t>
            </w:r>
          </w:p>
        </w:tc>
        <w:tc>
          <w:tcPr>
            <w:tcW w:w="4800" w:type="dxa"/>
          </w:tcPr>
          <w:p w14:paraId="21140C0E"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91E52">
              <w:rPr>
                <w:rFonts w:ascii="Times New Roman" w:hAnsi="Times New Roman" w:cs="Times New Roman"/>
                <w:sz w:val="20"/>
                <w:szCs w:val="20"/>
              </w:rPr>
              <w:t>npm</w:t>
            </w:r>
            <w:proofErr w:type="spellEnd"/>
            <w:r w:rsidRPr="00091E52">
              <w:rPr>
                <w:rFonts w:ascii="Times New Roman" w:hAnsi="Times New Roman" w:cs="Times New Roman"/>
                <w:sz w:val="20"/>
                <w:szCs w:val="20"/>
              </w:rPr>
              <w:t xml:space="preserve"> start</w:t>
            </w:r>
          </w:p>
        </w:tc>
        <w:tc>
          <w:tcPr>
            <w:tcW w:w="3860" w:type="dxa"/>
          </w:tcPr>
          <w:p w14:paraId="191F2C9D"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Launch the application on port 3000</w:t>
            </w:r>
          </w:p>
        </w:tc>
      </w:tr>
    </w:tbl>
    <w:p w14:paraId="69FA8454" w14:textId="77777777" w:rsidR="00424AD6" w:rsidRPr="00091E52" w:rsidRDefault="00424AD6">
      <w:pPr>
        <w:spacing w:before="120"/>
        <w:rPr>
          <w:rFonts w:ascii="Times New Roman" w:hAnsi="Times New Roman" w:cs="Times New Roman"/>
        </w:rPr>
      </w:pPr>
    </w:p>
    <w:p w14:paraId="4AB36DCC"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Setup Result</w:t>
      </w:r>
    </w:p>
    <w:p w14:paraId="6087F86F"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 xml:space="preserve">The application was successfully installed and launched. Some deprecation warnings appeared during </w:t>
      </w:r>
      <w:proofErr w:type="spellStart"/>
      <w:r w:rsidRPr="00091E52">
        <w:rPr>
          <w:rFonts w:ascii="Times New Roman" w:hAnsi="Times New Roman" w:cs="Times New Roman"/>
        </w:rPr>
        <w:t>npm</w:t>
      </w:r>
      <w:proofErr w:type="spellEnd"/>
      <w:r w:rsidRPr="00091E52">
        <w:rPr>
          <w:rFonts w:ascii="Times New Roman" w:hAnsi="Times New Roman" w:cs="Times New Roman"/>
        </w:rPr>
        <w:t xml:space="preserve"> install — these are non-critical warnings about older package versions and did not affect the installation.</w:t>
      </w:r>
    </w:p>
    <w:p w14:paraId="5B52A58C"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Application launched successfully at http://localhost:3000</w:t>
      </w:r>
    </w:p>
    <w:p w14:paraId="0CA5C2EE"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No critical errors during installation</w:t>
      </w:r>
    </w:p>
    <w:p w14:paraId="4E33DA7C" w14:textId="518B6D5A"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All pages accessible via browser</w:t>
      </w:r>
    </w:p>
    <w:p w14:paraId="263F92DE" w14:textId="77777777" w:rsidR="00091E52" w:rsidRPr="00091E52" w:rsidRDefault="00D24FF7" w:rsidP="00091E52">
      <w:pPr>
        <w:pStyle w:val="ListParagraph"/>
        <w:keepNext/>
        <w:spacing w:before="60" w:after="60"/>
        <w:ind w:left="720"/>
        <w:rPr>
          <w:rFonts w:ascii="Times New Roman" w:hAnsi="Times New Roman" w:cs="Times New Roman"/>
        </w:rPr>
      </w:pPr>
      <w:r w:rsidRPr="00091E52">
        <w:rPr>
          <w:rFonts w:ascii="Times New Roman" w:hAnsi="Times New Roman" w:cs="Times New Roman"/>
          <w:b/>
          <w:bCs/>
          <w:noProof/>
          <w:sz w:val="20"/>
          <w:szCs w:val="20"/>
        </w:rPr>
        <w:lastRenderedPageBreak/>
        <w:drawing>
          <wp:inline distT="0" distB="0" distL="0" distR="0" wp14:anchorId="5FCC8FC1" wp14:editId="45B3D20E">
            <wp:extent cx="5630540" cy="2698750"/>
            <wp:effectExtent l="0" t="0" r="8890" b="6350"/>
            <wp:docPr id="1" name="Picture 1" descr="C:\Users\laptop\AppData\Local\Microsoft\Windows\INetCache\Content.Word\Screenshot_2026-04-28_01_39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ptop\AppData\Local\Microsoft\Windows\INetCache\Content.Word\Screenshot_2026-04-28_01_39_0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0540" cy="2698750"/>
                    </a:xfrm>
                    <a:prstGeom prst="rect">
                      <a:avLst/>
                    </a:prstGeom>
                    <a:noFill/>
                    <a:ln>
                      <a:noFill/>
                    </a:ln>
                  </pic:spPr>
                </pic:pic>
              </a:graphicData>
            </a:graphic>
          </wp:inline>
        </w:drawing>
      </w:r>
    </w:p>
    <w:p w14:paraId="6CEEFE5E" w14:textId="7FA4E6A8" w:rsidR="00D24FF7"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1</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:Juice Shop Homepage running on http://localhost:3000</w:t>
      </w:r>
    </w:p>
    <w:p w14:paraId="2BE5C455" w14:textId="77777777" w:rsidR="00424AD6" w:rsidRPr="00091E52" w:rsidRDefault="00424AD6">
      <w:pPr>
        <w:spacing w:before="120"/>
        <w:rPr>
          <w:rFonts w:ascii="Times New Roman" w:hAnsi="Times New Roman" w:cs="Times New Roman"/>
        </w:rPr>
      </w:pPr>
    </w:p>
    <w:p w14:paraId="28A9C0C1"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1.3 Application Exploration</w:t>
      </w:r>
    </w:p>
    <w:p w14:paraId="135477B8"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Signup Page — http://localhost:3000/#/register</w:t>
      </w:r>
    </w:p>
    <w:p w14:paraId="2A818BE3"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Accepts any email format without strict validation</w:t>
      </w:r>
    </w:p>
    <w:p w14:paraId="46E0463A"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Weak passwords like 123456 are accepted without restriction</w:t>
      </w:r>
    </w:p>
    <w:p w14:paraId="24F2F2D8"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No CAPTCHA or bot protection present</w:t>
      </w:r>
    </w:p>
    <w:p w14:paraId="175AFECB" w14:textId="4C4E09B8"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Security question answers stored without encryption</w:t>
      </w:r>
    </w:p>
    <w:p w14:paraId="53623C8F" w14:textId="77777777" w:rsidR="00091E52" w:rsidRPr="00091E52" w:rsidRDefault="00D24FF7" w:rsidP="00091E52">
      <w:pPr>
        <w:keepNext/>
        <w:spacing w:before="60" w:after="60"/>
        <w:ind w:left="360"/>
        <w:rPr>
          <w:rFonts w:ascii="Times New Roman" w:hAnsi="Times New Roman" w:cs="Times New Roman"/>
        </w:rPr>
      </w:pPr>
      <w:r w:rsidRPr="00091E52">
        <w:rPr>
          <w:rFonts w:ascii="Times New Roman" w:hAnsi="Times New Roman" w:cs="Times New Roman"/>
          <w:i/>
          <w:iCs/>
          <w:noProof/>
          <w:sz w:val="20"/>
          <w:szCs w:val="20"/>
        </w:rPr>
        <w:drawing>
          <wp:inline distT="0" distB="0" distL="0" distR="0" wp14:anchorId="4D445195" wp14:editId="33583DF0">
            <wp:extent cx="5943600" cy="2552962"/>
            <wp:effectExtent l="0" t="0" r="0" b="0"/>
            <wp:docPr id="3" name="Picture 3" descr="E:\iii\Screenshot_2026-05-01_00_45_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iii\Screenshot_2026-05-01_00_45_4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52962"/>
                    </a:xfrm>
                    <a:prstGeom prst="rect">
                      <a:avLst/>
                    </a:prstGeom>
                    <a:noFill/>
                    <a:ln>
                      <a:noFill/>
                    </a:ln>
                  </pic:spPr>
                </pic:pic>
              </a:graphicData>
            </a:graphic>
          </wp:inline>
        </w:drawing>
      </w:r>
    </w:p>
    <w:p w14:paraId="68D7C337" w14:textId="4D4D4984" w:rsidR="00D24FF7"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2</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:Signup Page Exploration</w:t>
      </w:r>
    </w:p>
    <w:p w14:paraId="18ED7FAD" w14:textId="77777777" w:rsidR="00424AD6" w:rsidRPr="00091E52" w:rsidRDefault="00424AD6">
      <w:pPr>
        <w:spacing w:before="120"/>
        <w:rPr>
          <w:rFonts w:ascii="Times New Roman" w:hAnsi="Times New Roman" w:cs="Times New Roman"/>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D00" w:rsidRPr="00091E52" w14:paraId="5D931F0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A47BFB9" w14:textId="50F474D5" w:rsidR="00424AD6" w:rsidRPr="00091E52" w:rsidRDefault="00533E06">
            <w:pPr>
              <w:jc w:val="center"/>
              <w:rPr>
                <w:rFonts w:ascii="Times New Roman" w:hAnsi="Times New Roman" w:cs="Times New Roman"/>
              </w:rPr>
            </w:pPr>
            <w:r w:rsidRPr="00091E52">
              <w:rPr>
                <w:rFonts w:ascii="Times New Roman" w:hAnsi="Times New Roman" w:cs="Times New Roman"/>
                <w:i/>
                <w:iCs/>
                <w:sz w:val="20"/>
                <w:szCs w:val="20"/>
              </w:rPr>
              <w:t xml:space="preserve"> </w:t>
            </w:r>
            <w:r w:rsidR="00CB20E8" w:rsidRPr="00091E52">
              <w:rPr>
                <w:rFonts w:ascii="Times New Roman" w:hAnsi="Times New Roman" w:cs="Times New Roman"/>
                <w:i/>
                <w:iCs/>
                <w:sz w:val="20"/>
                <w:szCs w:val="20"/>
              </w:rPr>
              <w:t>[ Screenshot:]</w:t>
            </w:r>
          </w:p>
        </w:tc>
      </w:tr>
    </w:tbl>
    <w:p w14:paraId="701A554A" w14:textId="77777777" w:rsidR="00424AD6" w:rsidRPr="00091E52" w:rsidRDefault="00424AD6">
      <w:pPr>
        <w:spacing w:before="120"/>
        <w:rPr>
          <w:rFonts w:ascii="Times New Roman" w:hAnsi="Times New Roman" w:cs="Times New Roman"/>
        </w:rPr>
      </w:pPr>
    </w:p>
    <w:p w14:paraId="3D46DA7D"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Login Page — http://localhost:3000/#/login</w:t>
      </w:r>
    </w:p>
    <w:p w14:paraId="6238C8BF"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No limit on failed login attempts — brute force possible</w:t>
      </w:r>
    </w:p>
    <w:p w14:paraId="377A3156"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Error messages reveal whether an email exists in the system</w:t>
      </w:r>
    </w:p>
    <w:p w14:paraId="65C383EF"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No multi-factor authentication (MFA) implemented</w:t>
      </w:r>
    </w:p>
    <w:p w14:paraId="18A963E8" w14:textId="59AE6D38"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No account lockout policy after multiple wrong attempts</w:t>
      </w:r>
    </w:p>
    <w:p w14:paraId="471F88EB" w14:textId="77777777" w:rsidR="00091E52" w:rsidRPr="00091E52" w:rsidRDefault="00D24FF7" w:rsidP="00091E52">
      <w:pPr>
        <w:keepNext/>
        <w:spacing w:before="60" w:after="60"/>
        <w:ind w:left="360"/>
        <w:rPr>
          <w:rFonts w:ascii="Times New Roman" w:hAnsi="Times New Roman" w:cs="Times New Roman"/>
        </w:rPr>
      </w:pPr>
      <w:r w:rsidRPr="00091E52">
        <w:rPr>
          <w:rFonts w:ascii="Times New Roman" w:hAnsi="Times New Roman" w:cs="Times New Roman"/>
          <w:i/>
          <w:iCs/>
          <w:noProof/>
          <w:sz w:val="20"/>
          <w:szCs w:val="20"/>
        </w:rPr>
        <w:drawing>
          <wp:inline distT="0" distB="0" distL="0" distR="0" wp14:anchorId="4F590C28" wp14:editId="3B1FD688">
            <wp:extent cx="4465320" cy="2815450"/>
            <wp:effectExtent l="0" t="0" r="0" b="4445"/>
            <wp:docPr id="4" name="Picture 4" descr="E:\iii\Screenshot_2026-05-01_00_46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iii\Screenshot_2026-05-01_00_46_46.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976" t="9859" r="23290" b="5084"/>
                    <a:stretch/>
                  </pic:blipFill>
                  <pic:spPr bwMode="auto">
                    <a:xfrm>
                      <a:off x="0" y="0"/>
                      <a:ext cx="4477174" cy="2822924"/>
                    </a:xfrm>
                    <a:prstGeom prst="rect">
                      <a:avLst/>
                    </a:prstGeom>
                    <a:noFill/>
                    <a:ln>
                      <a:noFill/>
                    </a:ln>
                    <a:extLst>
                      <a:ext uri="{53640926-AAD7-44D8-BBD7-CCE9431645EC}">
                        <a14:shadowObscured xmlns:a14="http://schemas.microsoft.com/office/drawing/2010/main"/>
                      </a:ext>
                    </a:extLst>
                  </pic:spPr>
                </pic:pic>
              </a:graphicData>
            </a:graphic>
          </wp:inline>
        </w:drawing>
      </w:r>
    </w:p>
    <w:p w14:paraId="13A0D949" w14:textId="2EBA47C7" w:rsidR="00D24FF7"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3</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:Login Page Exploration</w:t>
      </w:r>
    </w:p>
    <w:p w14:paraId="356A8D54" w14:textId="77777777" w:rsidR="00424AD6" w:rsidRPr="00091E52" w:rsidRDefault="00424AD6">
      <w:pPr>
        <w:spacing w:before="120"/>
        <w:rPr>
          <w:rFonts w:ascii="Times New Roman" w:hAnsi="Times New Roman" w:cs="Times New Roman"/>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D00" w:rsidRPr="00091E52" w14:paraId="0721809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53BCA562" w14:textId="1BBBD8A4" w:rsidR="00424AD6" w:rsidRPr="00091E52" w:rsidRDefault="00CB20E8">
            <w:pPr>
              <w:jc w:val="center"/>
              <w:rPr>
                <w:rFonts w:ascii="Times New Roman" w:hAnsi="Times New Roman" w:cs="Times New Roman"/>
              </w:rPr>
            </w:pPr>
            <w:r w:rsidRPr="00091E52">
              <w:rPr>
                <w:rFonts w:ascii="Times New Roman" w:hAnsi="Times New Roman" w:cs="Times New Roman"/>
                <w:i/>
                <w:iCs/>
                <w:sz w:val="20"/>
                <w:szCs w:val="20"/>
              </w:rPr>
              <w:t>[ Screenshot:]</w:t>
            </w:r>
          </w:p>
        </w:tc>
      </w:tr>
    </w:tbl>
    <w:p w14:paraId="2B4EC81F" w14:textId="77777777" w:rsidR="00424AD6" w:rsidRPr="00091E52" w:rsidRDefault="00424AD6">
      <w:pPr>
        <w:spacing w:before="120"/>
        <w:rPr>
          <w:rFonts w:ascii="Times New Roman" w:hAnsi="Times New Roman" w:cs="Times New Roman"/>
        </w:rPr>
      </w:pPr>
    </w:p>
    <w:p w14:paraId="086007A2"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Profile Page — http://localhost:3000/#/profile</w:t>
      </w:r>
    </w:p>
    <w:p w14:paraId="6711986F"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User data loaded and displayed after authentication</w:t>
      </w:r>
    </w:p>
    <w:p w14:paraId="2911B836"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Input fields present for updating user information</w:t>
      </w:r>
    </w:p>
    <w:p w14:paraId="27D4B9F3"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No visible input sanitization on profile update fields</w:t>
      </w:r>
    </w:p>
    <w:p w14:paraId="26EE59F3" w14:textId="1F523761"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Sensitive user data visible in plain text</w:t>
      </w:r>
    </w:p>
    <w:p w14:paraId="5960F66F" w14:textId="77777777" w:rsidR="00091E52" w:rsidRPr="00091E52" w:rsidRDefault="00D24FF7" w:rsidP="00091E52">
      <w:pPr>
        <w:keepNext/>
        <w:spacing w:before="60" w:after="60"/>
        <w:ind w:left="360"/>
        <w:rPr>
          <w:rFonts w:ascii="Times New Roman" w:hAnsi="Times New Roman" w:cs="Times New Roman"/>
        </w:rPr>
      </w:pPr>
      <w:r w:rsidRPr="00091E52">
        <w:rPr>
          <w:rFonts w:ascii="Times New Roman" w:hAnsi="Times New Roman" w:cs="Times New Roman"/>
          <w:i/>
          <w:iCs/>
          <w:noProof/>
          <w:sz w:val="20"/>
          <w:szCs w:val="20"/>
        </w:rPr>
        <w:lastRenderedPageBreak/>
        <w:drawing>
          <wp:inline distT="0" distB="0" distL="0" distR="0" wp14:anchorId="206EA04D" wp14:editId="715974E4">
            <wp:extent cx="5943600" cy="2852221"/>
            <wp:effectExtent l="0" t="0" r="0" b="5715"/>
            <wp:docPr id="5" name="Picture 5" descr="E:\iii\Screenshot_2026-05-01_01_06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iii\Screenshot_2026-05-01_01_06_2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52221"/>
                    </a:xfrm>
                    <a:prstGeom prst="rect">
                      <a:avLst/>
                    </a:prstGeom>
                    <a:noFill/>
                    <a:ln>
                      <a:noFill/>
                    </a:ln>
                  </pic:spPr>
                </pic:pic>
              </a:graphicData>
            </a:graphic>
          </wp:inline>
        </w:drawing>
      </w:r>
    </w:p>
    <w:p w14:paraId="30235011" w14:textId="5214125C" w:rsidR="00D24FF7"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4</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:Profile Page Exploration</w:t>
      </w:r>
    </w:p>
    <w:p w14:paraId="20FD7B5F" w14:textId="77777777" w:rsidR="00424AD6" w:rsidRPr="00091E52" w:rsidRDefault="00424AD6">
      <w:pPr>
        <w:spacing w:before="120"/>
        <w:rPr>
          <w:rFonts w:ascii="Times New Roman" w:hAnsi="Times New Roman" w:cs="Times New Roman"/>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D00" w:rsidRPr="00091E52" w14:paraId="472CB4D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3772B8EA" w14:textId="0AABA0F7" w:rsidR="00424AD6" w:rsidRPr="00091E52" w:rsidRDefault="00150F68">
            <w:pPr>
              <w:jc w:val="center"/>
              <w:rPr>
                <w:rFonts w:ascii="Times New Roman" w:hAnsi="Times New Roman" w:cs="Times New Roman"/>
              </w:rPr>
            </w:pPr>
            <w:r w:rsidRPr="00091E52">
              <w:rPr>
                <w:rFonts w:ascii="Times New Roman" w:hAnsi="Times New Roman" w:cs="Times New Roman"/>
                <w:i/>
                <w:iCs/>
                <w:sz w:val="20"/>
                <w:szCs w:val="20"/>
              </w:rPr>
              <w:t xml:space="preserve"> </w:t>
            </w:r>
            <w:r w:rsidR="00CB20E8" w:rsidRPr="00091E52">
              <w:rPr>
                <w:rFonts w:ascii="Times New Roman" w:hAnsi="Times New Roman" w:cs="Times New Roman"/>
                <w:i/>
                <w:iCs/>
                <w:sz w:val="20"/>
                <w:szCs w:val="20"/>
              </w:rPr>
              <w:t>[ Screenshot:]</w:t>
            </w:r>
          </w:p>
        </w:tc>
      </w:tr>
    </w:tbl>
    <w:p w14:paraId="192248B1" w14:textId="77777777" w:rsidR="00424AD6" w:rsidRPr="00091E52" w:rsidRDefault="00424AD6">
      <w:pPr>
        <w:spacing w:before="120"/>
        <w:rPr>
          <w:rFonts w:ascii="Times New Roman" w:hAnsi="Times New Roman" w:cs="Times New Roman"/>
        </w:rPr>
      </w:pPr>
    </w:p>
    <w:p w14:paraId="534B64B3" w14:textId="77777777" w:rsidR="00424AD6" w:rsidRPr="00091E52" w:rsidRDefault="00CB20E8">
      <w:pPr>
        <w:rPr>
          <w:rFonts w:ascii="Times New Roman" w:hAnsi="Times New Roman" w:cs="Times New Roman"/>
        </w:rPr>
      </w:pPr>
      <w:r w:rsidRPr="00091E52">
        <w:rPr>
          <w:rFonts w:ascii="Times New Roman" w:hAnsi="Times New Roman" w:cs="Times New Roman"/>
        </w:rPr>
        <w:br w:type="page"/>
      </w:r>
    </w:p>
    <w:p w14:paraId="18B06968" w14:textId="77777777" w:rsidR="00660D00" w:rsidRPr="00091E52" w:rsidRDefault="00660D00" w:rsidP="00660D00">
      <w:pPr>
        <w:shd w:val="clear" w:color="auto" w:fill="1F4E79"/>
        <w:ind w:left="-1440" w:right="-1440"/>
        <w:jc w:val="center"/>
        <w:rPr>
          <w:rFonts w:ascii="Times New Roman" w:hAnsi="Times New Roman" w:cs="Times New Roman"/>
          <w:color w:val="FFFFFF" w:themeColor="background1"/>
        </w:rPr>
      </w:pPr>
      <w:r w:rsidRPr="00091E52">
        <w:rPr>
          <w:rFonts w:ascii="Times New Roman" w:hAnsi="Times New Roman" w:cs="Times New Roman"/>
          <w:b/>
          <w:bCs/>
          <w:color w:val="FFFFFF" w:themeColor="background1"/>
          <w:sz w:val="30"/>
          <w:szCs w:val="30"/>
        </w:rPr>
        <w:lastRenderedPageBreak/>
        <w:t>TASK</w:t>
      </w:r>
      <w:r w:rsidRPr="00091E52">
        <w:rPr>
          <w:rFonts w:ascii="Times New Roman" w:hAnsi="Times New Roman" w:cs="Times New Roman"/>
          <w:color w:val="FFFFFF" w:themeColor="background1"/>
        </w:rPr>
        <w:t xml:space="preserve"> </w:t>
      </w:r>
      <w:r w:rsidRPr="00091E52">
        <w:rPr>
          <w:rFonts w:ascii="Times New Roman" w:hAnsi="Times New Roman" w:cs="Times New Roman"/>
          <w:color w:val="FFFFFF" w:themeColor="background1"/>
          <w:sz w:val="32"/>
          <w:szCs w:val="32"/>
        </w:rPr>
        <w:t>2: BASIC VULNERABILITY ASSESSMENT</w:t>
      </w:r>
    </w:p>
    <w:p w14:paraId="06675EDC" w14:textId="77777777" w:rsidR="00424AD6" w:rsidRPr="00091E52" w:rsidRDefault="00424AD6">
      <w:pPr>
        <w:spacing w:before="120"/>
        <w:rPr>
          <w:rFonts w:ascii="Times New Roman" w:hAnsi="Times New Roman" w:cs="Times New Roman"/>
        </w:rPr>
      </w:pPr>
    </w:p>
    <w:p w14:paraId="46AED465"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2.1 SQL Injection Test</w:t>
      </w:r>
    </w:p>
    <w:p w14:paraId="3C17028E"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What is SQL Injection?</w:t>
      </w:r>
    </w:p>
    <w:p w14:paraId="59C9CF96"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SQL Injection is an attack where malicious SQL code is inserted into input fields to manipulate the database query. This can allow attackers to bypass authentication, access unauthorized data, or destroy database records.</w:t>
      </w:r>
    </w:p>
    <w:p w14:paraId="2E2D8AB4" w14:textId="77777777" w:rsidR="00424AD6" w:rsidRPr="00091E52" w:rsidRDefault="00424AD6">
      <w:pPr>
        <w:spacing w:before="120"/>
        <w:rPr>
          <w:rFonts w:ascii="Times New Roman" w:hAnsi="Times New Roman" w:cs="Times New Roman"/>
        </w:rPr>
      </w:pPr>
    </w:p>
    <w:p w14:paraId="242EF3BC"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Test Performed</w:t>
      </w:r>
    </w:p>
    <w:tbl>
      <w:tblPr>
        <w:tblStyle w:val="PlainTable1"/>
        <w:tblW w:w="9360" w:type="dxa"/>
        <w:tblLook w:val="04A0" w:firstRow="1" w:lastRow="0" w:firstColumn="1" w:lastColumn="0" w:noHBand="0" w:noVBand="1"/>
      </w:tblPr>
      <w:tblGrid>
        <w:gridCol w:w="3000"/>
        <w:gridCol w:w="6360"/>
      </w:tblGrid>
      <w:tr w:rsidR="00660D00" w:rsidRPr="00091E52" w14:paraId="5C58D9B2" w14:textId="77777777" w:rsidTr="00660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8492CB1"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Field</w:t>
            </w:r>
          </w:p>
        </w:tc>
        <w:tc>
          <w:tcPr>
            <w:tcW w:w="6360" w:type="dxa"/>
          </w:tcPr>
          <w:p w14:paraId="6A446162"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Input Used</w:t>
            </w:r>
          </w:p>
        </w:tc>
      </w:tr>
      <w:tr w:rsidR="00660D00" w:rsidRPr="00091E52" w14:paraId="29B0E7EB"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7A46D7C"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Email Field</w:t>
            </w:r>
          </w:p>
        </w:tc>
        <w:tc>
          <w:tcPr>
            <w:tcW w:w="6360" w:type="dxa"/>
          </w:tcPr>
          <w:p w14:paraId="5A09167F"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 OR 1=1--</w:t>
            </w:r>
          </w:p>
        </w:tc>
      </w:tr>
      <w:tr w:rsidR="00660D00" w:rsidRPr="00091E52" w14:paraId="064420FB" w14:textId="77777777" w:rsidTr="00660D00">
        <w:tc>
          <w:tcPr>
            <w:cnfStyle w:val="001000000000" w:firstRow="0" w:lastRow="0" w:firstColumn="1" w:lastColumn="0" w:oddVBand="0" w:evenVBand="0" w:oddHBand="0" w:evenHBand="0" w:firstRowFirstColumn="0" w:firstRowLastColumn="0" w:lastRowFirstColumn="0" w:lastRowLastColumn="0"/>
            <w:tcW w:w="3000" w:type="dxa"/>
          </w:tcPr>
          <w:p w14:paraId="02BDFDCA"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Password Field</w:t>
            </w:r>
          </w:p>
        </w:tc>
        <w:tc>
          <w:tcPr>
            <w:tcW w:w="6360" w:type="dxa"/>
          </w:tcPr>
          <w:p w14:paraId="4DBDD293" w14:textId="77777777" w:rsidR="00424AD6" w:rsidRPr="00091E52" w:rsidRDefault="00207A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A</w:t>
            </w:r>
            <w:r w:rsidR="00CB20E8" w:rsidRPr="00091E52">
              <w:rPr>
                <w:rFonts w:ascii="Times New Roman" w:hAnsi="Times New Roman" w:cs="Times New Roman"/>
                <w:sz w:val="20"/>
                <w:szCs w:val="20"/>
              </w:rPr>
              <w:t>nything</w:t>
            </w:r>
          </w:p>
        </w:tc>
      </w:tr>
      <w:tr w:rsidR="00660D00" w:rsidRPr="00091E52" w14:paraId="3DFE948B"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EB203EA"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Target Page</w:t>
            </w:r>
          </w:p>
        </w:tc>
        <w:tc>
          <w:tcPr>
            <w:tcW w:w="6360" w:type="dxa"/>
          </w:tcPr>
          <w:p w14:paraId="0E4D13D5"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http://localhost:3000/#/login</w:t>
            </w:r>
          </w:p>
        </w:tc>
      </w:tr>
    </w:tbl>
    <w:p w14:paraId="6A955AE1" w14:textId="77777777" w:rsidR="00424AD6" w:rsidRPr="00091E52" w:rsidRDefault="00424AD6">
      <w:pPr>
        <w:spacing w:before="120"/>
        <w:rPr>
          <w:rFonts w:ascii="Times New Roman" w:hAnsi="Times New Roman" w:cs="Times New Roman"/>
        </w:rPr>
      </w:pPr>
    </w:p>
    <w:p w14:paraId="7ECC6764"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How It Works</w:t>
      </w:r>
    </w:p>
    <w:p w14:paraId="02A758A0"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The normal database query is:</w:t>
      </w:r>
    </w:p>
    <w:p w14:paraId="68FF97D0" w14:textId="77777777" w:rsidR="00424AD6" w:rsidRPr="00091E52" w:rsidRDefault="00CB20E8">
      <w:pPr>
        <w:shd w:val="clear" w:color="auto" w:fill="F5F5F5"/>
        <w:spacing w:before="80" w:after="80"/>
        <w:ind w:left="720"/>
        <w:rPr>
          <w:rFonts w:ascii="Times New Roman" w:hAnsi="Times New Roman" w:cs="Times New Roman"/>
        </w:rPr>
      </w:pPr>
      <w:r w:rsidRPr="00091E52">
        <w:rPr>
          <w:rFonts w:ascii="Times New Roman" w:eastAsia="Courier New" w:hAnsi="Times New Roman" w:cs="Times New Roman"/>
          <w:sz w:val="20"/>
          <w:szCs w:val="20"/>
        </w:rPr>
        <w:t>SELECT * FROM users WHERE email='input' AND password='input'</w:t>
      </w:r>
    </w:p>
    <w:p w14:paraId="306FEE6B"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After SQL Injection input, the query becomes:</w:t>
      </w:r>
    </w:p>
    <w:p w14:paraId="511A3FE8" w14:textId="77777777" w:rsidR="00424AD6" w:rsidRPr="00091E52" w:rsidRDefault="00CB20E8">
      <w:pPr>
        <w:shd w:val="clear" w:color="auto" w:fill="F5F5F5"/>
        <w:spacing w:before="80" w:after="80"/>
        <w:ind w:left="720"/>
        <w:rPr>
          <w:rFonts w:ascii="Times New Roman" w:hAnsi="Times New Roman" w:cs="Times New Roman"/>
        </w:rPr>
      </w:pPr>
      <w:r w:rsidRPr="00091E52">
        <w:rPr>
          <w:rFonts w:ascii="Times New Roman" w:eastAsia="Courier New" w:hAnsi="Times New Roman" w:cs="Times New Roman"/>
          <w:sz w:val="20"/>
          <w:szCs w:val="20"/>
        </w:rPr>
        <w:t>SELECT * FROM users WHERE email='' OR 1=1-- AND password='...'</w:t>
      </w:r>
    </w:p>
    <w:p w14:paraId="77129A98"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Since 1=1 is always TRUE, and everything after -- is treated as a comment, the authentication is completely bypassed.</w:t>
      </w:r>
    </w:p>
    <w:p w14:paraId="1FC1A7F7" w14:textId="77777777" w:rsidR="00424AD6" w:rsidRPr="00091E52" w:rsidRDefault="00424AD6">
      <w:pPr>
        <w:spacing w:before="120"/>
        <w:rPr>
          <w:rFonts w:ascii="Times New Roman" w:hAnsi="Times New Roman" w:cs="Times New Roman"/>
        </w:rPr>
      </w:pPr>
    </w:p>
    <w:p w14:paraId="63557430"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Result</w:t>
      </w:r>
    </w:p>
    <w:p w14:paraId="60573DE3"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STATUS: VULNERABLE — SQL Injection Successful</w:t>
      </w:r>
    </w:p>
    <w:p w14:paraId="0DEE0F40"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Admin account accessed without valid credentials</w:t>
      </w:r>
    </w:p>
    <w:p w14:paraId="00CBBF4E"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Complete authentication bypass achieved</w:t>
      </w:r>
    </w:p>
    <w:p w14:paraId="2376B787" w14:textId="7D8681AD"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Risk Level: CRITICAL</w:t>
      </w:r>
    </w:p>
    <w:p w14:paraId="4AC7511C" w14:textId="77777777" w:rsidR="00091E52" w:rsidRPr="00091E52" w:rsidRDefault="00D24FF7" w:rsidP="00091E52">
      <w:pPr>
        <w:keepNext/>
        <w:spacing w:before="60" w:after="60"/>
        <w:rPr>
          <w:rFonts w:ascii="Times New Roman" w:hAnsi="Times New Roman" w:cs="Times New Roman"/>
        </w:rPr>
      </w:pPr>
      <w:r w:rsidRPr="00091E52">
        <w:rPr>
          <w:rFonts w:ascii="Times New Roman" w:hAnsi="Times New Roman" w:cs="Times New Roman"/>
          <w:noProof/>
        </w:rPr>
        <w:lastRenderedPageBreak/>
        <w:drawing>
          <wp:inline distT="0" distB="0" distL="0" distR="0" wp14:anchorId="67DF0A25" wp14:editId="72952E17">
            <wp:extent cx="5703419" cy="2736850"/>
            <wp:effectExtent l="0" t="0" r="0" b="6350"/>
            <wp:docPr id="6" name="Picture 6" descr="E:\iii\Screenshot_2026-05-01_01_12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iii\Screenshot_2026-05-01_01_12_0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04064" cy="2737160"/>
                    </a:xfrm>
                    <a:prstGeom prst="rect">
                      <a:avLst/>
                    </a:prstGeom>
                    <a:noFill/>
                    <a:ln>
                      <a:noFill/>
                    </a:ln>
                  </pic:spPr>
                </pic:pic>
              </a:graphicData>
            </a:graphic>
          </wp:inline>
        </w:drawing>
      </w:r>
    </w:p>
    <w:p w14:paraId="2C29B572" w14:textId="43530D7C" w:rsidR="00D24FF7"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5</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:SQL Injection — Input in Login Fields</w:t>
      </w:r>
    </w:p>
    <w:p w14:paraId="1C6B859F" w14:textId="77777777" w:rsidR="00424AD6" w:rsidRPr="00091E52" w:rsidRDefault="00424AD6">
      <w:pPr>
        <w:spacing w:before="120"/>
        <w:rPr>
          <w:rFonts w:ascii="Times New Roman" w:hAnsi="Times New Roman" w:cs="Times New Roman"/>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D00" w:rsidRPr="00091E52" w14:paraId="512AF07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3F1DFFE" w14:textId="2CE87A67" w:rsidR="00424AD6" w:rsidRPr="00091E52" w:rsidRDefault="00C35F50">
            <w:pPr>
              <w:jc w:val="center"/>
              <w:rPr>
                <w:rFonts w:ascii="Times New Roman" w:hAnsi="Times New Roman" w:cs="Times New Roman"/>
              </w:rPr>
            </w:pPr>
            <w:r w:rsidRPr="00091E52">
              <w:rPr>
                <w:rFonts w:ascii="Times New Roman" w:hAnsi="Times New Roman" w:cs="Times New Roman"/>
                <w:i/>
                <w:iCs/>
                <w:sz w:val="20"/>
                <w:szCs w:val="20"/>
              </w:rPr>
              <w:t xml:space="preserve"> </w:t>
            </w:r>
            <w:r w:rsidR="00CB20E8" w:rsidRPr="00091E52">
              <w:rPr>
                <w:rFonts w:ascii="Times New Roman" w:hAnsi="Times New Roman" w:cs="Times New Roman"/>
                <w:i/>
                <w:iCs/>
                <w:sz w:val="20"/>
                <w:szCs w:val="20"/>
              </w:rPr>
              <w:t>[ Screenshot:]</w:t>
            </w:r>
          </w:p>
        </w:tc>
      </w:tr>
    </w:tbl>
    <w:p w14:paraId="77572D69" w14:textId="47EA13FB" w:rsidR="00424AD6" w:rsidRPr="00091E52" w:rsidRDefault="00424AD6">
      <w:pPr>
        <w:spacing w:before="120"/>
        <w:rPr>
          <w:rFonts w:ascii="Times New Roman" w:hAnsi="Times New Roman" w:cs="Times New Roman"/>
        </w:rPr>
      </w:pPr>
    </w:p>
    <w:p w14:paraId="2852243F" w14:textId="77777777" w:rsidR="00091E52" w:rsidRPr="00091E52" w:rsidRDefault="00D24FF7" w:rsidP="00091E52">
      <w:pPr>
        <w:keepNext/>
        <w:spacing w:before="120"/>
        <w:rPr>
          <w:rFonts w:ascii="Times New Roman" w:hAnsi="Times New Roman" w:cs="Times New Roman"/>
          <w:color w:val="7F7F7F" w:themeColor="text1" w:themeTint="80"/>
        </w:rPr>
      </w:pPr>
      <w:r w:rsidRPr="00091E52">
        <w:rPr>
          <w:rFonts w:ascii="Times New Roman" w:hAnsi="Times New Roman" w:cs="Times New Roman"/>
          <w:i/>
          <w:iCs/>
          <w:noProof/>
          <w:color w:val="7F7F7F" w:themeColor="text1" w:themeTint="80"/>
          <w:sz w:val="20"/>
          <w:szCs w:val="20"/>
        </w:rPr>
        <w:drawing>
          <wp:inline distT="0" distB="0" distL="0" distR="0" wp14:anchorId="767EC32D" wp14:editId="3C2C23FC">
            <wp:extent cx="5943600" cy="2852161"/>
            <wp:effectExtent l="0" t="0" r="0" b="5715"/>
            <wp:docPr id="7" name="Picture 7" descr="E:\iii\Screenshot_2026-05-01_01_12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iii\Screenshot_2026-05-01_01_12_1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52161"/>
                    </a:xfrm>
                    <a:prstGeom prst="rect">
                      <a:avLst/>
                    </a:prstGeom>
                    <a:noFill/>
                    <a:ln>
                      <a:noFill/>
                    </a:ln>
                  </pic:spPr>
                </pic:pic>
              </a:graphicData>
            </a:graphic>
          </wp:inline>
        </w:drawing>
      </w:r>
    </w:p>
    <w:p w14:paraId="7A0D6117" w14:textId="786E02C1" w:rsidR="00D24FF7"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6</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:SQL Injection — Successful Admin Login Result</w:t>
      </w:r>
    </w:p>
    <w:p w14:paraId="7938B60F" w14:textId="77777777" w:rsidR="00424AD6" w:rsidRPr="00091E52" w:rsidRDefault="00424AD6">
      <w:pPr>
        <w:spacing w:before="120"/>
        <w:rPr>
          <w:rFonts w:ascii="Times New Roman" w:hAnsi="Times New Roman" w:cs="Times New Roman"/>
        </w:rPr>
      </w:pPr>
    </w:p>
    <w:p w14:paraId="0FAD6466"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2.2 Cross-Site Scripting (XSS) Test</w:t>
      </w:r>
    </w:p>
    <w:p w14:paraId="09F155C7"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What is XSS?</w:t>
      </w:r>
    </w:p>
    <w:p w14:paraId="0A747A07"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lastRenderedPageBreak/>
        <w:t>Cross-Site Scripting (XSS) is an attack where malicious scripts are injected into web pages. When other users view the page, the malicious script executes in their browser. This can be used to steal cookies, session tokens, or redirect users to malicious websites.</w:t>
      </w:r>
    </w:p>
    <w:p w14:paraId="317A2401" w14:textId="77777777" w:rsidR="00424AD6" w:rsidRPr="00091E52" w:rsidRDefault="00424AD6">
      <w:pPr>
        <w:spacing w:before="120"/>
        <w:rPr>
          <w:rFonts w:ascii="Times New Roman" w:hAnsi="Times New Roman" w:cs="Times New Roman"/>
        </w:rPr>
      </w:pPr>
    </w:p>
    <w:p w14:paraId="35C3FC73"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Test Performed</w:t>
      </w:r>
    </w:p>
    <w:tbl>
      <w:tblPr>
        <w:tblStyle w:val="PlainTable1"/>
        <w:tblW w:w="9360" w:type="dxa"/>
        <w:tblLook w:val="04A0" w:firstRow="1" w:lastRow="0" w:firstColumn="1" w:lastColumn="0" w:noHBand="0" w:noVBand="1"/>
      </w:tblPr>
      <w:tblGrid>
        <w:gridCol w:w="3000"/>
        <w:gridCol w:w="6360"/>
      </w:tblGrid>
      <w:tr w:rsidR="00660D00" w:rsidRPr="00091E52" w14:paraId="1426F058" w14:textId="77777777" w:rsidTr="00660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AB8A98F"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Field</w:t>
            </w:r>
          </w:p>
        </w:tc>
        <w:tc>
          <w:tcPr>
            <w:tcW w:w="6360" w:type="dxa"/>
          </w:tcPr>
          <w:p w14:paraId="594DAE5C"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Input Used</w:t>
            </w:r>
          </w:p>
        </w:tc>
      </w:tr>
      <w:tr w:rsidR="00660D00" w:rsidRPr="00091E52" w14:paraId="42B5505C"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4DF092E"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Search Bar</w:t>
            </w:r>
          </w:p>
        </w:tc>
        <w:tc>
          <w:tcPr>
            <w:tcW w:w="6360" w:type="dxa"/>
          </w:tcPr>
          <w:p w14:paraId="6B6FFFCD"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 xml:space="preserve">&lt;iframe </w:t>
            </w:r>
            <w:proofErr w:type="spellStart"/>
            <w:r w:rsidRPr="00091E52">
              <w:rPr>
                <w:rFonts w:ascii="Times New Roman" w:hAnsi="Times New Roman" w:cs="Times New Roman"/>
                <w:sz w:val="20"/>
                <w:szCs w:val="20"/>
              </w:rPr>
              <w:t>src</w:t>
            </w:r>
            <w:proofErr w:type="spellEnd"/>
            <w:r w:rsidRPr="00091E52">
              <w:rPr>
                <w:rFonts w:ascii="Times New Roman" w:hAnsi="Times New Roman" w:cs="Times New Roman"/>
                <w:sz w:val="20"/>
                <w:szCs w:val="20"/>
              </w:rPr>
              <w:t>="</w:t>
            </w:r>
            <w:proofErr w:type="spellStart"/>
            <w:proofErr w:type="gramStart"/>
            <w:r w:rsidRPr="00091E52">
              <w:rPr>
                <w:rFonts w:ascii="Times New Roman" w:hAnsi="Times New Roman" w:cs="Times New Roman"/>
                <w:sz w:val="20"/>
                <w:szCs w:val="20"/>
              </w:rPr>
              <w:t>javascript:alert</w:t>
            </w:r>
            <w:proofErr w:type="spellEnd"/>
            <w:proofErr w:type="gramEnd"/>
            <w:r w:rsidRPr="00091E52">
              <w:rPr>
                <w:rFonts w:ascii="Times New Roman" w:hAnsi="Times New Roman" w:cs="Times New Roman"/>
                <w:sz w:val="20"/>
                <w:szCs w:val="20"/>
              </w:rPr>
              <w:t>(`</w:t>
            </w:r>
            <w:proofErr w:type="spellStart"/>
            <w:r w:rsidRPr="00091E52">
              <w:rPr>
                <w:rFonts w:ascii="Times New Roman" w:hAnsi="Times New Roman" w:cs="Times New Roman"/>
                <w:sz w:val="20"/>
                <w:szCs w:val="20"/>
              </w:rPr>
              <w:t>xss</w:t>
            </w:r>
            <w:proofErr w:type="spellEnd"/>
            <w:r w:rsidRPr="00091E52">
              <w:rPr>
                <w:rFonts w:ascii="Times New Roman" w:hAnsi="Times New Roman" w:cs="Times New Roman"/>
                <w:sz w:val="20"/>
                <w:szCs w:val="20"/>
              </w:rPr>
              <w:t>`)"&gt;</w:t>
            </w:r>
          </w:p>
        </w:tc>
      </w:tr>
      <w:tr w:rsidR="00660D00" w:rsidRPr="00091E52" w14:paraId="0CEADF5D" w14:textId="77777777" w:rsidTr="00660D00">
        <w:tc>
          <w:tcPr>
            <w:cnfStyle w:val="001000000000" w:firstRow="0" w:lastRow="0" w:firstColumn="1" w:lastColumn="0" w:oddVBand="0" w:evenVBand="0" w:oddHBand="0" w:evenHBand="0" w:firstRowFirstColumn="0" w:firstRowLastColumn="0" w:lastRowFirstColumn="0" w:lastRowLastColumn="0"/>
            <w:tcW w:w="3000" w:type="dxa"/>
          </w:tcPr>
          <w:p w14:paraId="40D8C10C"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Target Page</w:t>
            </w:r>
          </w:p>
        </w:tc>
        <w:tc>
          <w:tcPr>
            <w:tcW w:w="6360" w:type="dxa"/>
          </w:tcPr>
          <w:p w14:paraId="5672CB37" w14:textId="77777777" w:rsidR="00424AD6" w:rsidRPr="00091E52" w:rsidRDefault="00673E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7" w:anchor="/search" w:history="1">
              <w:r w:rsidR="00C35F50" w:rsidRPr="00091E52">
                <w:rPr>
                  <w:rStyle w:val="Hyperlink"/>
                  <w:rFonts w:ascii="Times New Roman" w:hAnsi="Times New Roman" w:cs="Times New Roman"/>
                  <w:color w:val="auto"/>
                  <w:sz w:val="20"/>
                  <w:szCs w:val="20"/>
                </w:rPr>
                <w:t>http://localhost:3000/#/search</w:t>
              </w:r>
            </w:hyperlink>
          </w:p>
        </w:tc>
      </w:tr>
      <w:tr w:rsidR="00660D00" w:rsidRPr="00091E52" w14:paraId="6DA934D1"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987B938"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Also Tested On</w:t>
            </w:r>
          </w:p>
        </w:tc>
        <w:tc>
          <w:tcPr>
            <w:tcW w:w="6360" w:type="dxa"/>
          </w:tcPr>
          <w:p w14:paraId="56D9694B"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Contact/Feedback Page</w:t>
            </w:r>
          </w:p>
        </w:tc>
      </w:tr>
    </w:tbl>
    <w:p w14:paraId="0F5C1636" w14:textId="77777777" w:rsidR="00424AD6" w:rsidRPr="00091E52" w:rsidRDefault="00424AD6">
      <w:pPr>
        <w:spacing w:before="120"/>
        <w:rPr>
          <w:rFonts w:ascii="Times New Roman" w:hAnsi="Times New Roman" w:cs="Times New Roman"/>
        </w:rPr>
      </w:pPr>
    </w:p>
    <w:p w14:paraId="5ACCD8D4"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Result</w:t>
      </w:r>
    </w:p>
    <w:p w14:paraId="7FA7143B"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STATUS: VULNERABLE — XSS Attack Successful</w:t>
      </w:r>
    </w:p>
    <w:p w14:paraId="47C005C2"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Malicious script executed in the browser</w:t>
      </w:r>
    </w:p>
    <w:p w14:paraId="2CA9B3BA"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Alert box appeared confirming script injection</w:t>
      </w:r>
    </w:p>
    <w:p w14:paraId="0560AEA8"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In a real attack, session cookies could be stolen</w:t>
      </w:r>
    </w:p>
    <w:p w14:paraId="69190C77" w14:textId="151F4D3E"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Risk Level: HIGH</w:t>
      </w:r>
    </w:p>
    <w:p w14:paraId="6CE30562" w14:textId="0D13737A" w:rsidR="00D24FF7" w:rsidRPr="00091E52" w:rsidRDefault="00D24FF7" w:rsidP="00D24FF7">
      <w:pPr>
        <w:spacing w:before="60" w:after="60"/>
        <w:ind w:left="360"/>
        <w:rPr>
          <w:rFonts w:ascii="Times New Roman" w:hAnsi="Times New Roman" w:cs="Times New Roman"/>
        </w:rPr>
      </w:pPr>
      <w:r w:rsidRPr="00091E52">
        <w:rPr>
          <w:rFonts w:ascii="Times New Roman" w:hAnsi="Times New Roman" w:cs="Times New Roman"/>
          <w:i/>
          <w:iCs/>
          <w:noProof/>
          <w:sz w:val="20"/>
          <w:szCs w:val="20"/>
        </w:rPr>
        <w:drawing>
          <wp:inline distT="0" distB="0" distL="0" distR="0" wp14:anchorId="7391A4CC" wp14:editId="356C269D">
            <wp:extent cx="5306431" cy="2546350"/>
            <wp:effectExtent l="0" t="0" r="8890" b="6350"/>
            <wp:docPr id="8" name="Picture 8" descr="E:\iii\Screenshot_2026-04-28_01_39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iii\Screenshot_2026-04-28_01_39_1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6513" cy="2546389"/>
                    </a:xfrm>
                    <a:prstGeom prst="rect">
                      <a:avLst/>
                    </a:prstGeom>
                    <a:noFill/>
                    <a:ln>
                      <a:noFill/>
                    </a:ln>
                  </pic:spPr>
                </pic:pic>
              </a:graphicData>
            </a:graphic>
          </wp:inline>
        </w:drawing>
      </w:r>
    </w:p>
    <w:p w14:paraId="00528018" w14:textId="77777777" w:rsidR="00091E52" w:rsidRPr="00091E52" w:rsidRDefault="00D24FF7" w:rsidP="00091E52">
      <w:pPr>
        <w:keepNext/>
        <w:spacing w:before="60" w:after="60"/>
        <w:ind w:left="360"/>
        <w:rPr>
          <w:rFonts w:ascii="Times New Roman" w:hAnsi="Times New Roman" w:cs="Times New Roman"/>
        </w:rPr>
      </w:pPr>
      <w:r w:rsidRPr="00091E52">
        <w:rPr>
          <w:rFonts w:ascii="Times New Roman" w:hAnsi="Times New Roman" w:cs="Times New Roman"/>
          <w:i/>
          <w:iCs/>
          <w:noProof/>
          <w:sz w:val="20"/>
          <w:szCs w:val="20"/>
        </w:rPr>
        <w:lastRenderedPageBreak/>
        <w:drawing>
          <wp:inline distT="0" distB="0" distL="0" distR="0" wp14:anchorId="272058D8" wp14:editId="64498783">
            <wp:extent cx="5943600" cy="2852270"/>
            <wp:effectExtent l="0" t="0" r="0" b="5715"/>
            <wp:docPr id="9" name="Picture 9" descr="E:\iii\Screenshot_2026-04-28_01_39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iii\Screenshot_2026-04-28_01_39_1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52270"/>
                    </a:xfrm>
                    <a:prstGeom prst="rect">
                      <a:avLst/>
                    </a:prstGeom>
                    <a:noFill/>
                    <a:ln>
                      <a:noFill/>
                    </a:ln>
                  </pic:spPr>
                </pic:pic>
              </a:graphicData>
            </a:graphic>
          </wp:inline>
        </w:drawing>
      </w:r>
    </w:p>
    <w:p w14:paraId="3E41C605" w14:textId="377BE0F2" w:rsidR="00D24FF7"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7</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:XSS — Malicious Input in Search Bar</w:t>
      </w:r>
    </w:p>
    <w:p w14:paraId="01001C3B" w14:textId="77777777" w:rsidR="00424AD6" w:rsidRPr="00091E52" w:rsidRDefault="00424AD6">
      <w:pPr>
        <w:spacing w:before="120"/>
        <w:rPr>
          <w:rFonts w:ascii="Times New Roman" w:hAnsi="Times New Roman" w:cs="Times New Roman"/>
        </w:rPr>
      </w:pPr>
    </w:p>
    <w:p w14:paraId="4EED4CEC" w14:textId="360852E0" w:rsidR="00424AD6" w:rsidRPr="00091E52" w:rsidRDefault="00424AD6">
      <w:pPr>
        <w:spacing w:before="120"/>
        <w:rPr>
          <w:rFonts w:ascii="Times New Roman" w:hAnsi="Times New Roman" w:cs="Times New Roman"/>
        </w:rPr>
      </w:pPr>
    </w:p>
    <w:p w14:paraId="7E387E98" w14:textId="77777777" w:rsidR="00091E52" w:rsidRPr="00091E52" w:rsidRDefault="00D24FF7" w:rsidP="00091E52">
      <w:pPr>
        <w:keepNext/>
        <w:spacing w:before="120"/>
        <w:jc w:val="center"/>
        <w:rPr>
          <w:rFonts w:ascii="Times New Roman" w:hAnsi="Times New Roman" w:cs="Times New Roman"/>
          <w:color w:val="7F7F7F" w:themeColor="text1" w:themeTint="80"/>
        </w:rPr>
      </w:pPr>
      <w:r w:rsidRPr="00091E52">
        <w:rPr>
          <w:rFonts w:ascii="Times New Roman" w:hAnsi="Times New Roman" w:cs="Times New Roman"/>
          <w:i/>
          <w:iCs/>
          <w:noProof/>
          <w:color w:val="7F7F7F" w:themeColor="text1" w:themeTint="80"/>
          <w:sz w:val="20"/>
          <w:szCs w:val="20"/>
        </w:rPr>
        <w:drawing>
          <wp:inline distT="0" distB="0" distL="0" distR="0" wp14:anchorId="6514D453" wp14:editId="6B22581B">
            <wp:extent cx="5765800" cy="2766783"/>
            <wp:effectExtent l="0" t="0" r="6350" b="0"/>
            <wp:docPr id="10" name="Picture 10" descr="E:\iii\Screenshot_2026-04-28_01_39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iii\Screenshot_2026-04-28_01_39_1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8950" cy="2768295"/>
                    </a:xfrm>
                    <a:prstGeom prst="rect">
                      <a:avLst/>
                    </a:prstGeom>
                    <a:noFill/>
                    <a:ln>
                      <a:noFill/>
                    </a:ln>
                  </pic:spPr>
                </pic:pic>
              </a:graphicData>
            </a:graphic>
          </wp:inline>
        </w:drawing>
      </w:r>
    </w:p>
    <w:p w14:paraId="585D7871" w14:textId="1DC1C3AC" w:rsidR="00091E52"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8</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:XSS — Alert Box Appearing (Script Executed)</w:t>
      </w:r>
    </w:p>
    <w:p w14:paraId="7BA4DF99" w14:textId="2B6F102F" w:rsidR="00424AD6" w:rsidRPr="00091E52" w:rsidRDefault="00D24FF7">
      <w:pPr>
        <w:spacing w:before="120"/>
        <w:rPr>
          <w:rFonts w:ascii="Times New Roman" w:hAnsi="Times New Roman" w:cs="Times New Roman"/>
        </w:rPr>
      </w:pPr>
      <w:r w:rsidRPr="00091E52">
        <w:rPr>
          <w:rFonts w:ascii="Times New Roman" w:hAnsi="Times New Roman" w:cs="Times New Roman"/>
        </w:rPr>
        <w:t xml:space="preserve">  </w:t>
      </w:r>
    </w:p>
    <w:p w14:paraId="7F22ED97"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2.3 Weak Password Policy Test</w:t>
      </w:r>
    </w:p>
    <w:p w14:paraId="7A01C84A"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What is Weak Password Storage?</w:t>
      </w:r>
    </w:p>
    <w:p w14:paraId="316DCAA0"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A weak password policy allows users to set easily guessable passwords. This makes accounts vulnerable to brute force attacks and dictionary attacks where attackers try common passwords to gain unauthorized access.</w:t>
      </w:r>
    </w:p>
    <w:p w14:paraId="5C032CD2" w14:textId="77777777" w:rsidR="00424AD6" w:rsidRPr="00091E52" w:rsidRDefault="00424AD6">
      <w:pPr>
        <w:spacing w:before="120"/>
        <w:rPr>
          <w:rFonts w:ascii="Times New Roman" w:hAnsi="Times New Roman" w:cs="Times New Roman"/>
        </w:rPr>
      </w:pPr>
    </w:p>
    <w:p w14:paraId="00DB662F"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Test Performed</w:t>
      </w:r>
    </w:p>
    <w:tbl>
      <w:tblPr>
        <w:tblStyle w:val="PlainTable1"/>
        <w:tblW w:w="9360" w:type="dxa"/>
        <w:tblLook w:val="04A0" w:firstRow="1" w:lastRow="0" w:firstColumn="1" w:lastColumn="0" w:noHBand="0" w:noVBand="1"/>
      </w:tblPr>
      <w:tblGrid>
        <w:gridCol w:w="2500"/>
        <w:gridCol w:w="3000"/>
        <w:gridCol w:w="3860"/>
      </w:tblGrid>
      <w:tr w:rsidR="00660D00" w:rsidRPr="00091E52" w14:paraId="4DD7182C" w14:textId="77777777" w:rsidTr="00660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BEBD025"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Test</w:t>
            </w:r>
          </w:p>
        </w:tc>
        <w:tc>
          <w:tcPr>
            <w:tcW w:w="3000" w:type="dxa"/>
          </w:tcPr>
          <w:p w14:paraId="209D08B1"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Input</w:t>
            </w:r>
          </w:p>
        </w:tc>
        <w:tc>
          <w:tcPr>
            <w:tcW w:w="3860" w:type="dxa"/>
          </w:tcPr>
          <w:p w14:paraId="436326DF"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Result</w:t>
            </w:r>
          </w:p>
        </w:tc>
      </w:tr>
      <w:tr w:rsidR="00660D00" w:rsidRPr="00091E52" w14:paraId="445C23E0"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FC71DAF"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Weak password on signup</w:t>
            </w:r>
          </w:p>
        </w:tc>
        <w:tc>
          <w:tcPr>
            <w:tcW w:w="3000" w:type="dxa"/>
          </w:tcPr>
          <w:p w14:paraId="24CAAA47"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123456</w:t>
            </w:r>
          </w:p>
        </w:tc>
        <w:tc>
          <w:tcPr>
            <w:tcW w:w="3860" w:type="dxa"/>
          </w:tcPr>
          <w:p w14:paraId="0DF32842"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Account created successfully</w:t>
            </w:r>
          </w:p>
        </w:tc>
      </w:tr>
      <w:tr w:rsidR="00660D00" w:rsidRPr="00091E52" w14:paraId="0FC34B2D" w14:textId="77777777" w:rsidTr="00660D00">
        <w:tc>
          <w:tcPr>
            <w:cnfStyle w:val="001000000000" w:firstRow="0" w:lastRow="0" w:firstColumn="1" w:lastColumn="0" w:oddVBand="0" w:evenVBand="0" w:oddHBand="0" w:evenHBand="0" w:firstRowFirstColumn="0" w:firstRowLastColumn="0" w:lastRowFirstColumn="0" w:lastRowLastColumn="0"/>
            <w:tcW w:w="2500" w:type="dxa"/>
          </w:tcPr>
          <w:p w14:paraId="1DD90F2F"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Login with weak password</w:t>
            </w:r>
          </w:p>
        </w:tc>
        <w:tc>
          <w:tcPr>
            <w:tcW w:w="3000" w:type="dxa"/>
          </w:tcPr>
          <w:p w14:paraId="2B284A81"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123456</w:t>
            </w:r>
          </w:p>
        </w:tc>
        <w:tc>
          <w:tcPr>
            <w:tcW w:w="3860" w:type="dxa"/>
          </w:tcPr>
          <w:p w14:paraId="43BEF4D4"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Login successful</w:t>
            </w:r>
          </w:p>
        </w:tc>
      </w:tr>
      <w:tr w:rsidR="00660D00" w:rsidRPr="00091E52" w14:paraId="3F416273"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227AEE0"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No complexity requirement</w:t>
            </w:r>
          </w:p>
        </w:tc>
        <w:tc>
          <w:tcPr>
            <w:tcW w:w="3000" w:type="dxa"/>
          </w:tcPr>
          <w:p w14:paraId="576CA3B0" w14:textId="77777777" w:rsidR="00424AD6" w:rsidRPr="00091E52" w:rsidRDefault="00533E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91E52">
              <w:rPr>
                <w:rFonts w:ascii="Times New Roman" w:hAnsi="Times New Roman" w:cs="Times New Roman"/>
                <w:sz w:val="20"/>
                <w:szCs w:val="20"/>
              </w:rPr>
              <w:t>A</w:t>
            </w:r>
            <w:r w:rsidR="00CB20E8" w:rsidRPr="00091E52">
              <w:rPr>
                <w:rFonts w:ascii="Times New Roman" w:hAnsi="Times New Roman" w:cs="Times New Roman"/>
                <w:sz w:val="20"/>
                <w:szCs w:val="20"/>
              </w:rPr>
              <w:t>bc</w:t>
            </w:r>
            <w:proofErr w:type="spellEnd"/>
          </w:p>
        </w:tc>
        <w:tc>
          <w:tcPr>
            <w:tcW w:w="3860" w:type="dxa"/>
          </w:tcPr>
          <w:p w14:paraId="7DD06862"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Accepted by application</w:t>
            </w:r>
          </w:p>
        </w:tc>
      </w:tr>
    </w:tbl>
    <w:p w14:paraId="4A6AB084" w14:textId="77777777" w:rsidR="00424AD6" w:rsidRPr="00091E52" w:rsidRDefault="00424AD6">
      <w:pPr>
        <w:spacing w:before="120"/>
        <w:rPr>
          <w:rFonts w:ascii="Times New Roman" w:hAnsi="Times New Roman" w:cs="Times New Roman"/>
        </w:rPr>
      </w:pPr>
    </w:p>
    <w:p w14:paraId="7A029084"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Result</w:t>
      </w:r>
    </w:p>
    <w:p w14:paraId="4F6F0C9E"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STATUS: VULNERABLE — Weak Password Policy Confirmed</w:t>
      </w:r>
    </w:p>
    <w:p w14:paraId="7243DC31"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Password '123456' accepted without any warning</w:t>
      </w:r>
    </w:p>
    <w:p w14:paraId="306338FD"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No minimum complexity requirements enforced</w:t>
      </w:r>
    </w:p>
    <w:p w14:paraId="698E1F0B"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No password strength indicator shown to user</w:t>
      </w:r>
    </w:p>
    <w:p w14:paraId="0C49E0BC" w14:textId="78D131BA"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Risk Level: MEDIUM</w:t>
      </w:r>
    </w:p>
    <w:p w14:paraId="10B34D14" w14:textId="77777777" w:rsidR="00091E52" w:rsidRPr="00091E52" w:rsidRDefault="00091E52" w:rsidP="00091E52">
      <w:pPr>
        <w:keepNext/>
        <w:spacing w:before="60" w:after="60"/>
        <w:ind w:left="360"/>
        <w:rPr>
          <w:rFonts w:ascii="Times New Roman" w:hAnsi="Times New Roman" w:cs="Times New Roman"/>
        </w:rPr>
      </w:pPr>
      <w:r w:rsidRPr="00091E52">
        <w:rPr>
          <w:rFonts w:ascii="Times New Roman" w:hAnsi="Times New Roman" w:cs="Times New Roman"/>
          <w:i/>
          <w:iCs/>
          <w:noProof/>
          <w:sz w:val="20"/>
          <w:szCs w:val="20"/>
        </w:rPr>
        <w:drawing>
          <wp:inline distT="0" distB="0" distL="0" distR="0" wp14:anchorId="67D268B9" wp14:editId="6847F6C4">
            <wp:extent cx="5943600" cy="2851797"/>
            <wp:effectExtent l="0" t="0" r="0" b="5715"/>
            <wp:docPr id="14" name="Picture 14" descr="E:\iii\Screenshot_2026-05-01_01_21_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iii\Screenshot_2026-05-01_01_21_5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51797"/>
                    </a:xfrm>
                    <a:prstGeom prst="rect">
                      <a:avLst/>
                    </a:prstGeom>
                    <a:noFill/>
                    <a:ln>
                      <a:noFill/>
                    </a:ln>
                  </pic:spPr>
                </pic:pic>
              </a:graphicData>
            </a:graphic>
          </wp:inline>
        </w:drawing>
      </w:r>
    </w:p>
    <w:p w14:paraId="0C6DA608" w14:textId="41C51A5C" w:rsidR="00091E52"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9</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:Weak Password — Signup with 123456</w:t>
      </w:r>
    </w:p>
    <w:p w14:paraId="093F49D1" w14:textId="77777777" w:rsidR="00424AD6" w:rsidRPr="00091E52" w:rsidRDefault="00424AD6">
      <w:pPr>
        <w:spacing w:before="120"/>
        <w:rPr>
          <w:rFonts w:ascii="Times New Roman" w:hAnsi="Times New Roman" w:cs="Times New Roman"/>
        </w:rPr>
      </w:pPr>
    </w:p>
    <w:p w14:paraId="2A807031" w14:textId="77777777" w:rsidR="00091E52" w:rsidRPr="00091E52" w:rsidRDefault="00091E52" w:rsidP="00091E52">
      <w:pPr>
        <w:keepNext/>
        <w:spacing w:before="120"/>
        <w:rPr>
          <w:rFonts w:ascii="Times New Roman" w:hAnsi="Times New Roman" w:cs="Times New Roman"/>
        </w:rPr>
      </w:pPr>
      <w:r w:rsidRPr="00091E52">
        <w:rPr>
          <w:rFonts w:ascii="Times New Roman" w:hAnsi="Times New Roman" w:cs="Times New Roman"/>
          <w:i/>
          <w:iCs/>
          <w:noProof/>
          <w:sz w:val="20"/>
          <w:szCs w:val="20"/>
        </w:rPr>
        <w:lastRenderedPageBreak/>
        <w:drawing>
          <wp:inline distT="0" distB="0" distL="0" distR="0" wp14:anchorId="350F2F0A" wp14:editId="52888442">
            <wp:extent cx="5943600" cy="2851830"/>
            <wp:effectExtent l="0" t="0" r="0" b="5715"/>
            <wp:docPr id="12" name="Picture 12" descr="E:\iii\Screenshot_2026-04-28_00_45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iii\Screenshot_2026-04-28_00_45_3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51830"/>
                    </a:xfrm>
                    <a:prstGeom prst="rect">
                      <a:avLst/>
                    </a:prstGeom>
                    <a:noFill/>
                    <a:ln>
                      <a:noFill/>
                    </a:ln>
                  </pic:spPr>
                </pic:pic>
              </a:graphicData>
            </a:graphic>
          </wp:inline>
        </w:drawing>
      </w:r>
    </w:p>
    <w:p w14:paraId="2A18996F" w14:textId="5AF531D1" w:rsidR="00424AD6"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10</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:Weak Password — Successful Login with 123456</w:t>
      </w:r>
    </w:p>
    <w:p w14:paraId="0CC303FB"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2.4 Sensitive Data Exposure Test</w:t>
      </w:r>
    </w:p>
    <w:p w14:paraId="307C60B1"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What is Sensitive Data Exposure?</w:t>
      </w:r>
    </w:p>
    <w:p w14:paraId="2E963C18"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Sensitive Data Exposure occurs when an application stores or transmits sensitive information (like authentication tokens, passwords, or personal data) in an insecure manner that can be easily accessed by unauthorized parties.</w:t>
      </w:r>
    </w:p>
    <w:p w14:paraId="548C3DBC" w14:textId="77777777" w:rsidR="00424AD6" w:rsidRPr="00091E52" w:rsidRDefault="00424AD6">
      <w:pPr>
        <w:spacing w:before="120"/>
        <w:rPr>
          <w:rFonts w:ascii="Times New Roman" w:hAnsi="Times New Roman" w:cs="Times New Roman"/>
        </w:rPr>
      </w:pPr>
    </w:p>
    <w:p w14:paraId="2329270C"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Test Performed</w:t>
      </w:r>
    </w:p>
    <w:p w14:paraId="7CCBB15A"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Browser Developer Tools (F12) were used to inspect the application storage:</w:t>
      </w:r>
    </w:p>
    <w:tbl>
      <w:tblPr>
        <w:tblStyle w:val="PlainTable1"/>
        <w:tblW w:w="9360" w:type="dxa"/>
        <w:tblLook w:val="04A0" w:firstRow="1" w:lastRow="0" w:firstColumn="1" w:lastColumn="0" w:noHBand="0" w:noVBand="1"/>
      </w:tblPr>
      <w:tblGrid>
        <w:gridCol w:w="2500"/>
        <w:gridCol w:w="3500"/>
        <w:gridCol w:w="3360"/>
      </w:tblGrid>
      <w:tr w:rsidR="00660D00" w:rsidRPr="00091E52" w14:paraId="79067C66" w14:textId="77777777" w:rsidTr="00660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D5FBA2A"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Location</w:t>
            </w:r>
          </w:p>
        </w:tc>
        <w:tc>
          <w:tcPr>
            <w:tcW w:w="3500" w:type="dxa"/>
          </w:tcPr>
          <w:p w14:paraId="4C75A976"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Data Found</w:t>
            </w:r>
          </w:p>
        </w:tc>
        <w:tc>
          <w:tcPr>
            <w:tcW w:w="3360" w:type="dxa"/>
          </w:tcPr>
          <w:p w14:paraId="58F2E34A"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Risk</w:t>
            </w:r>
          </w:p>
        </w:tc>
      </w:tr>
      <w:tr w:rsidR="00660D00" w:rsidRPr="00091E52" w14:paraId="2FDF7182"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8DF5230"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Local Storage</w:t>
            </w:r>
          </w:p>
        </w:tc>
        <w:tc>
          <w:tcPr>
            <w:tcW w:w="3500" w:type="dxa"/>
          </w:tcPr>
          <w:p w14:paraId="7A60BC19"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JWT Token stored in plain text</w:t>
            </w:r>
          </w:p>
        </w:tc>
        <w:tc>
          <w:tcPr>
            <w:tcW w:w="3360" w:type="dxa"/>
          </w:tcPr>
          <w:p w14:paraId="6C1D01EA"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HIGH</w:t>
            </w:r>
          </w:p>
        </w:tc>
      </w:tr>
      <w:tr w:rsidR="00660D00" w:rsidRPr="00091E52" w14:paraId="33C65739" w14:textId="77777777" w:rsidTr="00660D00">
        <w:tc>
          <w:tcPr>
            <w:cnfStyle w:val="001000000000" w:firstRow="0" w:lastRow="0" w:firstColumn="1" w:lastColumn="0" w:oddVBand="0" w:evenVBand="0" w:oddHBand="0" w:evenHBand="0" w:firstRowFirstColumn="0" w:firstRowLastColumn="0" w:lastRowFirstColumn="0" w:lastRowLastColumn="0"/>
            <w:tcW w:w="2500" w:type="dxa"/>
          </w:tcPr>
          <w:p w14:paraId="2A1259AD"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Application Tab</w:t>
            </w:r>
          </w:p>
        </w:tc>
        <w:tc>
          <w:tcPr>
            <w:tcW w:w="3500" w:type="dxa"/>
          </w:tcPr>
          <w:p w14:paraId="1D070656"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User session data visible</w:t>
            </w:r>
          </w:p>
        </w:tc>
        <w:tc>
          <w:tcPr>
            <w:tcW w:w="3360" w:type="dxa"/>
          </w:tcPr>
          <w:p w14:paraId="318AC578"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MEDIUM</w:t>
            </w:r>
          </w:p>
        </w:tc>
      </w:tr>
      <w:tr w:rsidR="00660D00" w:rsidRPr="00091E52" w14:paraId="6459D069"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B0CFC3F"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Network Requests</w:t>
            </w:r>
          </w:p>
        </w:tc>
        <w:tc>
          <w:tcPr>
            <w:tcW w:w="3500" w:type="dxa"/>
          </w:tcPr>
          <w:p w14:paraId="1C35F539"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Sensitive data in request headers</w:t>
            </w:r>
          </w:p>
        </w:tc>
        <w:tc>
          <w:tcPr>
            <w:tcW w:w="3360" w:type="dxa"/>
          </w:tcPr>
          <w:p w14:paraId="5D0D5A9B"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MEDIUM</w:t>
            </w:r>
          </w:p>
        </w:tc>
      </w:tr>
    </w:tbl>
    <w:p w14:paraId="649D3FC2" w14:textId="77777777" w:rsidR="00424AD6" w:rsidRPr="00091E52" w:rsidRDefault="00424AD6">
      <w:pPr>
        <w:spacing w:before="120"/>
        <w:rPr>
          <w:rFonts w:ascii="Times New Roman" w:hAnsi="Times New Roman" w:cs="Times New Roman"/>
        </w:rPr>
      </w:pPr>
    </w:p>
    <w:p w14:paraId="7FA3D9BA"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Result</w:t>
      </w:r>
    </w:p>
    <w:p w14:paraId="4BE4B61F"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STATUS: VULNERABLE — Sensitive Data Exposed</w:t>
      </w:r>
    </w:p>
    <w:p w14:paraId="202B9F5A"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JWT authentication token stored in plain text in Local Storage</w:t>
      </w:r>
    </w:p>
    <w:p w14:paraId="448CFC3D"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Anyone with physical access to browser can steal the token</w:t>
      </w:r>
    </w:p>
    <w:p w14:paraId="6FB58101"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Token can be used to impersonate the user without password</w:t>
      </w:r>
    </w:p>
    <w:p w14:paraId="21230331" w14:textId="176C8501"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Risk Level: HIGH</w:t>
      </w:r>
    </w:p>
    <w:p w14:paraId="6CEE8060" w14:textId="77777777" w:rsidR="00091E52" w:rsidRPr="00091E52" w:rsidRDefault="00091E52" w:rsidP="00091E52">
      <w:pPr>
        <w:keepNext/>
        <w:spacing w:before="60" w:after="60"/>
        <w:ind w:left="360"/>
        <w:rPr>
          <w:rFonts w:ascii="Times New Roman" w:hAnsi="Times New Roman" w:cs="Times New Roman"/>
        </w:rPr>
      </w:pPr>
      <w:r w:rsidRPr="00091E52">
        <w:rPr>
          <w:rFonts w:ascii="Times New Roman" w:hAnsi="Times New Roman" w:cs="Times New Roman"/>
          <w:i/>
          <w:iCs/>
          <w:noProof/>
          <w:sz w:val="20"/>
          <w:szCs w:val="20"/>
        </w:rPr>
        <w:lastRenderedPageBreak/>
        <w:drawing>
          <wp:inline distT="0" distB="0" distL="0" distR="0" wp14:anchorId="7F1F7659" wp14:editId="029D3090">
            <wp:extent cx="5943600" cy="2851859"/>
            <wp:effectExtent l="0" t="0" r="0" b="5715"/>
            <wp:docPr id="13" name="Picture 13" descr="E:\iii\Screenshot_2026-05-01_01_40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iii\Screenshot_2026-05-01_01_40_2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51859"/>
                    </a:xfrm>
                    <a:prstGeom prst="rect">
                      <a:avLst/>
                    </a:prstGeom>
                    <a:noFill/>
                    <a:ln>
                      <a:noFill/>
                    </a:ln>
                  </pic:spPr>
                </pic:pic>
              </a:graphicData>
            </a:graphic>
          </wp:inline>
        </w:drawing>
      </w:r>
    </w:p>
    <w:p w14:paraId="39372E70" w14:textId="4BDAE8E2" w:rsidR="00091E52" w:rsidRPr="00091E52" w:rsidRDefault="00091E52" w:rsidP="00091E52">
      <w:pPr>
        <w:pStyle w:val="Caption"/>
        <w:jc w:val="center"/>
        <w:rPr>
          <w:rFonts w:ascii="Times New Roman" w:hAnsi="Times New Roman" w:cs="Times New Roman"/>
          <w:color w:val="7F7F7F" w:themeColor="text1" w:themeTint="80"/>
        </w:rPr>
      </w:pPr>
      <w:r w:rsidRPr="00091E52">
        <w:rPr>
          <w:rFonts w:ascii="Times New Roman" w:hAnsi="Times New Roman" w:cs="Times New Roman"/>
          <w:color w:val="7F7F7F" w:themeColor="text1" w:themeTint="80"/>
        </w:rPr>
        <w:t xml:space="preserve">Figure </w:t>
      </w:r>
      <w:r w:rsidRPr="00091E52">
        <w:rPr>
          <w:rFonts w:ascii="Times New Roman" w:hAnsi="Times New Roman" w:cs="Times New Roman"/>
          <w:color w:val="7F7F7F" w:themeColor="text1" w:themeTint="80"/>
        </w:rPr>
        <w:fldChar w:fldCharType="begin"/>
      </w:r>
      <w:r w:rsidRPr="00091E52">
        <w:rPr>
          <w:rFonts w:ascii="Times New Roman" w:hAnsi="Times New Roman" w:cs="Times New Roman"/>
          <w:color w:val="7F7F7F" w:themeColor="text1" w:themeTint="80"/>
        </w:rPr>
        <w:instrText xml:space="preserve"> SEQ Figure \* ARABIC </w:instrText>
      </w:r>
      <w:r w:rsidRPr="00091E52">
        <w:rPr>
          <w:rFonts w:ascii="Times New Roman" w:hAnsi="Times New Roman" w:cs="Times New Roman"/>
          <w:color w:val="7F7F7F" w:themeColor="text1" w:themeTint="80"/>
        </w:rPr>
        <w:fldChar w:fldCharType="separate"/>
      </w:r>
      <w:r w:rsidRPr="00091E52">
        <w:rPr>
          <w:rFonts w:ascii="Times New Roman" w:hAnsi="Times New Roman" w:cs="Times New Roman"/>
          <w:noProof/>
          <w:color w:val="7F7F7F" w:themeColor="text1" w:themeTint="80"/>
        </w:rPr>
        <w:t>11</w:t>
      </w:r>
      <w:r w:rsidRPr="00091E52">
        <w:rPr>
          <w:rFonts w:ascii="Times New Roman" w:hAnsi="Times New Roman" w:cs="Times New Roman"/>
          <w:color w:val="7F7F7F" w:themeColor="text1" w:themeTint="80"/>
        </w:rPr>
        <w:fldChar w:fldCharType="end"/>
      </w:r>
      <w:r w:rsidRPr="00091E52">
        <w:rPr>
          <w:rFonts w:ascii="Times New Roman" w:hAnsi="Times New Roman" w:cs="Times New Roman"/>
          <w:color w:val="7F7F7F" w:themeColor="text1" w:themeTint="80"/>
        </w:rPr>
        <w:t>:DevTools — Local Storage showing JWT Token in plain text</w:t>
      </w:r>
    </w:p>
    <w:p w14:paraId="573E4425" w14:textId="77777777" w:rsidR="00424AD6" w:rsidRPr="00091E52" w:rsidRDefault="00424AD6">
      <w:pPr>
        <w:spacing w:before="120"/>
        <w:rPr>
          <w:rFonts w:ascii="Times New Roman" w:hAnsi="Times New Roman" w:cs="Times New Roman"/>
        </w:rPr>
      </w:pPr>
    </w:p>
    <w:p w14:paraId="7C6DFAA2" w14:textId="77777777" w:rsidR="00424AD6" w:rsidRPr="00091E52" w:rsidRDefault="00424AD6">
      <w:pPr>
        <w:spacing w:before="120"/>
        <w:rPr>
          <w:rFonts w:ascii="Times New Roman" w:hAnsi="Times New Roman" w:cs="Times New Roman"/>
        </w:rPr>
      </w:pPr>
    </w:p>
    <w:p w14:paraId="22351E73" w14:textId="77777777" w:rsidR="00424AD6" w:rsidRPr="00091E52" w:rsidRDefault="00CB20E8">
      <w:pPr>
        <w:rPr>
          <w:rFonts w:ascii="Times New Roman" w:hAnsi="Times New Roman" w:cs="Times New Roman"/>
        </w:rPr>
      </w:pPr>
      <w:r w:rsidRPr="00091E52">
        <w:rPr>
          <w:rFonts w:ascii="Times New Roman" w:hAnsi="Times New Roman" w:cs="Times New Roman"/>
        </w:rPr>
        <w:br w:type="page"/>
      </w:r>
    </w:p>
    <w:p w14:paraId="6ADDF685" w14:textId="77777777" w:rsidR="00424AD6" w:rsidRPr="00091E52" w:rsidRDefault="00CB20E8" w:rsidP="00660D00">
      <w:pPr>
        <w:shd w:val="clear" w:color="auto" w:fill="1F4E79"/>
        <w:ind w:left="-1440" w:right="-1440"/>
        <w:jc w:val="center"/>
        <w:rPr>
          <w:rFonts w:ascii="Times New Roman" w:hAnsi="Times New Roman" w:cs="Times New Roman"/>
          <w:b/>
          <w:bCs/>
          <w:color w:val="FFFFFF" w:themeColor="background1"/>
          <w:sz w:val="30"/>
          <w:szCs w:val="30"/>
        </w:rPr>
      </w:pPr>
      <w:r w:rsidRPr="00091E52">
        <w:rPr>
          <w:rFonts w:ascii="Times New Roman" w:hAnsi="Times New Roman" w:cs="Times New Roman"/>
          <w:b/>
          <w:bCs/>
          <w:color w:val="FFFFFF" w:themeColor="background1"/>
          <w:sz w:val="30"/>
          <w:szCs w:val="30"/>
        </w:rPr>
        <w:lastRenderedPageBreak/>
        <w:t>TASK 3: DOCUMENT FINDINGS</w:t>
      </w:r>
    </w:p>
    <w:p w14:paraId="604736DD" w14:textId="77777777" w:rsidR="00424AD6" w:rsidRPr="00091E52" w:rsidRDefault="00424AD6">
      <w:pPr>
        <w:spacing w:before="120"/>
        <w:rPr>
          <w:rFonts w:ascii="Times New Roman" w:hAnsi="Times New Roman" w:cs="Times New Roman"/>
        </w:rPr>
      </w:pPr>
    </w:p>
    <w:p w14:paraId="2710A184"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3.1 Complete Vulnerabilities Summary</w:t>
      </w:r>
    </w:p>
    <w:p w14:paraId="441107A4"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The following vulnerabilities were identified during the security assessment of OWASP Juice Shop:</w:t>
      </w:r>
    </w:p>
    <w:p w14:paraId="5C5EEB61" w14:textId="77777777" w:rsidR="00424AD6" w:rsidRPr="00091E52" w:rsidRDefault="00424AD6">
      <w:pPr>
        <w:spacing w:before="120"/>
        <w:rPr>
          <w:rFonts w:ascii="Times New Roman" w:hAnsi="Times New Roman" w:cs="Times New Roman"/>
        </w:rPr>
      </w:pPr>
    </w:p>
    <w:tbl>
      <w:tblPr>
        <w:tblStyle w:val="PlainTable1"/>
        <w:tblW w:w="8360" w:type="dxa"/>
        <w:tblLook w:val="04A0" w:firstRow="1" w:lastRow="0" w:firstColumn="1" w:lastColumn="0" w:noHBand="0" w:noVBand="1"/>
      </w:tblPr>
      <w:tblGrid>
        <w:gridCol w:w="500"/>
        <w:gridCol w:w="2500"/>
        <w:gridCol w:w="2200"/>
        <w:gridCol w:w="1500"/>
        <w:gridCol w:w="1660"/>
      </w:tblGrid>
      <w:tr w:rsidR="00660D00" w:rsidRPr="00091E52" w14:paraId="62F97399" w14:textId="77777777" w:rsidTr="00660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4078C90C"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w:t>
            </w:r>
          </w:p>
        </w:tc>
        <w:tc>
          <w:tcPr>
            <w:tcW w:w="2500" w:type="dxa"/>
          </w:tcPr>
          <w:p w14:paraId="74C59EE8"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Vulnerability</w:t>
            </w:r>
          </w:p>
        </w:tc>
        <w:tc>
          <w:tcPr>
            <w:tcW w:w="2200" w:type="dxa"/>
          </w:tcPr>
          <w:p w14:paraId="5C6E2A68"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Location</w:t>
            </w:r>
          </w:p>
        </w:tc>
        <w:tc>
          <w:tcPr>
            <w:tcW w:w="1500" w:type="dxa"/>
          </w:tcPr>
          <w:p w14:paraId="095DC900"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Risk Level</w:t>
            </w:r>
          </w:p>
        </w:tc>
        <w:tc>
          <w:tcPr>
            <w:tcW w:w="1660" w:type="dxa"/>
          </w:tcPr>
          <w:p w14:paraId="6DF4CA15"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Status</w:t>
            </w:r>
          </w:p>
        </w:tc>
      </w:tr>
      <w:tr w:rsidR="00660D00" w:rsidRPr="00091E52" w14:paraId="49015F24"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6D4AB0C"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1</w:t>
            </w:r>
          </w:p>
        </w:tc>
        <w:tc>
          <w:tcPr>
            <w:tcW w:w="2500" w:type="dxa"/>
          </w:tcPr>
          <w:p w14:paraId="77B2A580"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SQL Injection</w:t>
            </w:r>
          </w:p>
        </w:tc>
        <w:tc>
          <w:tcPr>
            <w:tcW w:w="2200" w:type="dxa"/>
          </w:tcPr>
          <w:p w14:paraId="1B841DE8"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Login Page</w:t>
            </w:r>
          </w:p>
        </w:tc>
        <w:tc>
          <w:tcPr>
            <w:tcW w:w="1500" w:type="dxa"/>
          </w:tcPr>
          <w:p w14:paraId="367C113E"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CRITICAL</w:t>
            </w:r>
          </w:p>
        </w:tc>
        <w:tc>
          <w:tcPr>
            <w:tcW w:w="1660" w:type="dxa"/>
          </w:tcPr>
          <w:p w14:paraId="50AE47B2"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Confirmed</w:t>
            </w:r>
          </w:p>
        </w:tc>
      </w:tr>
      <w:tr w:rsidR="00660D00" w:rsidRPr="00091E52" w14:paraId="03F269F6" w14:textId="77777777" w:rsidTr="00660D00">
        <w:tc>
          <w:tcPr>
            <w:cnfStyle w:val="001000000000" w:firstRow="0" w:lastRow="0" w:firstColumn="1" w:lastColumn="0" w:oddVBand="0" w:evenVBand="0" w:oddHBand="0" w:evenHBand="0" w:firstRowFirstColumn="0" w:firstRowLastColumn="0" w:lastRowFirstColumn="0" w:lastRowLastColumn="0"/>
            <w:tcW w:w="500" w:type="dxa"/>
          </w:tcPr>
          <w:p w14:paraId="54ABBBFF"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2</w:t>
            </w:r>
          </w:p>
        </w:tc>
        <w:tc>
          <w:tcPr>
            <w:tcW w:w="2500" w:type="dxa"/>
          </w:tcPr>
          <w:p w14:paraId="5B581042"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Cross-Site Scripting (XSS)</w:t>
            </w:r>
          </w:p>
        </w:tc>
        <w:tc>
          <w:tcPr>
            <w:tcW w:w="2200" w:type="dxa"/>
          </w:tcPr>
          <w:p w14:paraId="5C74A006"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Search Bar / Contact Page</w:t>
            </w:r>
          </w:p>
        </w:tc>
        <w:tc>
          <w:tcPr>
            <w:tcW w:w="1500" w:type="dxa"/>
          </w:tcPr>
          <w:p w14:paraId="012BDD2D"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HIGH</w:t>
            </w:r>
          </w:p>
        </w:tc>
        <w:tc>
          <w:tcPr>
            <w:tcW w:w="1660" w:type="dxa"/>
          </w:tcPr>
          <w:p w14:paraId="0AD0B668"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Confirmed</w:t>
            </w:r>
          </w:p>
        </w:tc>
      </w:tr>
      <w:tr w:rsidR="00660D00" w:rsidRPr="00091E52" w14:paraId="40C7AC72"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5D7A77F"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3</w:t>
            </w:r>
          </w:p>
        </w:tc>
        <w:tc>
          <w:tcPr>
            <w:tcW w:w="2500" w:type="dxa"/>
          </w:tcPr>
          <w:p w14:paraId="3D4179E8"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Weak Password Policy</w:t>
            </w:r>
          </w:p>
        </w:tc>
        <w:tc>
          <w:tcPr>
            <w:tcW w:w="2200" w:type="dxa"/>
          </w:tcPr>
          <w:p w14:paraId="13EE9569"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Signup / Login Page</w:t>
            </w:r>
          </w:p>
        </w:tc>
        <w:tc>
          <w:tcPr>
            <w:tcW w:w="1500" w:type="dxa"/>
          </w:tcPr>
          <w:p w14:paraId="42E689F4"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MEDIUM</w:t>
            </w:r>
          </w:p>
        </w:tc>
        <w:tc>
          <w:tcPr>
            <w:tcW w:w="1660" w:type="dxa"/>
          </w:tcPr>
          <w:p w14:paraId="214720F2"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Confirmed</w:t>
            </w:r>
          </w:p>
        </w:tc>
      </w:tr>
      <w:tr w:rsidR="00660D00" w:rsidRPr="00091E52" w14:paraId="1D34E396" w14:textId="77777777" w:rsidTr="00660D00">
        <w:tc>
          <w:tcPr>
            <w:cnfStyle w:val="001000000000" w:firstRow="0" w:lastRow="0" w:firstColumn="1" w:lastColumn="0" w:oddVBand="0" w:evenVBand="0" w:oddHBand="0" w:evenHBand="0" w:firstRowFirstColumn="0" w:firstRowLastColumn="0" w:lastRowFirstColumn="0" w:lastRowLastColumn="0"/>
            <w:tcW w:w="500" w:type="dxa"/>
          </w:tcPr>
          <w:p w14:paraId="472F64A9"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4</w:t>
            </w:r>
          </w:p>
        </w:tc>
        <w:tc>
          <w:tcPr>
            <w:tcW w:w="2500" w:type="dxa"/>
          </w:tcPr>
          <w:p w14:paraId="003579AC"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Sensitive Data Exposure</w:t>
            </w:r>
          </w:p>
        </w:tc>
        <w:tc>
          <w:tcPr>
            <w:tcW w:w="2200" w:type="dxa"/>
          </w:tcPr>
          <w:p w14:paraId="1E895988"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Browser Local Storage</w:t>
            </w:r>
          </w:p>
        </w:tc>
        <w:tc>
          <w:tcPr>
            <w:tcW w:w="1500" w:type="dxa"/>
          </w:tcPr>
          <w:p w14:paraId="163C8A08"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HIGH</w:t>
            </w:r>
          </w:p>
        </w:tc>
        <w:tc>
          <w:tcPr>
            <w:tcW w:w="1660" w:type="dxa"/>
          </w:tcPr>
          <w:p w14:paraId="2B880BAE"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Confirmed</w:t>
            </w:r>
          </w:p>
        </w:tc>
      </w:tr>
      <w:tr w:rsidR="00660D00" w:rsidRPr="00091E52" w14:paraId="306693CE"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10BAF03"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5</w:t>
            </w:r>
          </w:p>
        </w:tc>
        <w:tc>
          <w:tcPr>
            <w:tcW w:w="2500" w:type="dxa"/>
          </w:tcPr>
          <w:p w14:paraId="0845BE71"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No Brute Force Protection</w:t>
            </w:r>
          </w:p>
        </w:tc>
        <w:tc>
          <w:tcPr>
            <w:tcW w:w="2200" w:type="dxa"/>
          </w:tcPr>
          <w:p w14:paraId="76A798F0"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Login Page</w:t>
            </w:r>
          </w:p>
        </w:tc>
        <w:tc>
          <w:tcPr>
            <w:tcW w:w="1500" w:type="dxa"/>
          </w:tcPr>
          <w:p w14:paraId="16A32F9E"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HIGH</w:t>
            </w:r>
          </w:p>
        </w:tc>
        <w:tc>
          <w:tcPr>
            <w:tcW w:w="1660" w:type="dxa"/>
          </w:tcPr>
          <w:p w14:paraId="0D6680C4"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Identified</w:t>
            </w:r>
          </w:p>
        </w:tc>
      </w:tr>
      <w:tr w:rsidR="00660D00" w:rsidRPr="00091E52" w14:paraId="4FA1FD8E" w14:textId="77777777" w:rsidTr="00660D00">
        <w:tc>
          <w:tcPr>
            <w:cnfStyle w:val="001000000000" w:firstRow="0" w:lastRow="0" w:firstColumn="1" w:lastColumn="0" w:oddVBand="0" w:evenVBand="0" w:oddHBand="0" w:evenHBand="0" w:firstRowFirstColumn="0" w:firstRowLastColumn="0" w:lastRowFirstColumn="0" w:lastRowLastColumn="0"/>
            <w:tcW w:w="500" w:type="dxa"/>
          </w:tcPr>
          <w:p w14:paraId="6A410CF1"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6</w:t>
            </w:r>
          </w:p>
        </w:tc>
        <w:tc>
          <w:tcPr>
            <w:tcW w:w="2500" w:type="dxa"/>
          </w:tcPr>
          <w:p w14:paraId="5C9A61D9"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Missing Security Headers</w:t>
            </w:r>
          </w:p>
        </w:tc>
        <w:tc>
          <w:tcPr>
            <w:tcW w:w="2200" w:type="dxa"/>
          </w:tcPr>
          <w:p w14:paraId="29A8BC0B"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All Pages</w:t>
            </w:r>
          </w:p>
        </w:tc>
        <w:tc>
          <w:tcPr>
            <w:tcW w:w="1500" w:type="dxa"/>
          </w:tcPr>
          <w:p w14:paraId="4942AF4A"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MEDIUM</w:t>
            </w:r>
          </w:p>
        </w:tc>
        <w:tc>
          <w:tcPr>
            <w:tcW w:w="1660" w:type="dxa"/>
          </w:tcPr>
          <w:p w14:paraId="1E4B73B1"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Identified</w:t>
            </w:r>
          </w:p>
        </w:tc>
      </w:tr>
      <w:tr w:rsidR="00660D00" w:rsidRPr="00091E52" w14:paraId="622D8509"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4890987"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7</w:t>
            </w:r>
          </w:p>
        </w:tc>
        <w:tc>
          <w:tcPr>
            <w:tcW w:w="2500" w:type="dxa"/>
          </w:tcPr>
          <w:p w14:paraId="683F4AD2"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Verbose Error Messages</w:t>
            </w:r>
          </w:p>
        </w:tc>
        <w:tc>
          <w:tcPr>
            <w:tcW w:w="2200" w:type="dxa"/>
          </w:tcPr>
          <w:p w14:paraId="5F263EC4"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Login Page</w:t>
            </w:r>
          </w:p>
        </w:tc>
        <w:tc>
          <w:tcPr>
            <w:tcW w:w="1500" w:type="dxa"/>
          </w:tcPr>
          <w:p w14:paraId="5942D54B"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LOW</w:t>
            </w:r>
          </w:p>
        </w:tc>
        <w:tc>
          <w:tcPr>
            <w:tcW w:w="1660" w:type="dxa"/>
          </w:tcPr>
          <w:p w14:paraId="73FD9441"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Identified</w:t>
            </w:r>
          </w:p>
        </w:tc>
      </w:tr>
    </w:tbl>
    <w:p w14:paraId="07559B31" w14:textId="77777777" w:rsidR="00424AD6" w:rsidRPr="00091E52" w:rsidRDefault="00424AD6">
      <w:pPr>
        <w:spacing w:before="120"/>
        <w:rPr>
          <w:rFonts w:ascii="Times New Roman" w:hAnsi="Times New Roman" w:cs="Times New Roman"/>
        </w:rPr>
      </w:pPr>
    </w:p>
    <w:p w14:paraId="7A2F5002"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3.2 Areas of Improvement</w:t>
      </w:r>
    </w:p>
    <w:p w14:paraId="041D5930"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1. Fix SQL Injection</w:t>
      </w:r>
    </w:p>
    <w:p w14:paraId="74F32EAC"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Use parameterized queries or prepared statements</w:t>
      </w:r>
    </w:p>
    <w:p w14:paraId="30526B14"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Never concatenate user input directly into SQL queries</w:t>
      </w:r>
    </w:p>
    <w:p w14:paraId="64E2BC00"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Implement input validation on all database-connected fields</w:t>
      </w:r>
    </w:p>
    <w:p w14:paraId="69532EC1"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Use ORM (Object Relational Mapping) frameworks</w:t>
      </w:r>
    </w:p>
    <w:p w14:paraId="37358B63" w14:textId="77777777" w:rsidR="00424AD6" w:rsidRPr="00091E52" w:rsidRDefault="00424AD6">
      <w:pPr>
        <w:spacing w:before="120"/>
        <w:rPr>
          <w:rFonts w:ascii="Times New Roman" w:hAnsi="Times New Roman" w:cs="Times New Roman"/>
        </w:rPr>
      </w:pPr>
    </w:p>
    <w:p w14:paraId="1C3136AD"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2. Fix XSS Vulnerabilities</w:t>
      </w:r>
    </w:p>
    <w:p w14:paraId="270B38EE"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Sanitize and encode all user inputs before displaying</w:t>
      </w:r>
    </w:p>
    <w:p w14:paraId="7493D122"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Implement Content Security Policy (CSP) headers</w:t>
      </w:r>
    </w:p>
    <w:p w14:paraId="65CAFAE9"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 xml:space="preserve">Use trusted libraries like </w:t>
      </w:r>
      <w:proofErr w:type="spellStart"/>
      <w:r w:rsidRPr="00091E52">
        <w:rPr>
          <w:rFonts w:ascii="Times New Roman" w:hAnsi="Times New Roman" w:cs="Times New Roman"/>
        </w:rPr>
        <w:t>DOMPurify</w:t>
      </w:r>
      <w:proofErr w:type="spellEnd"/>
      <w:r w:rsidRPr="00091E52">
        <w:rPr>
          <w:rFonts w:ascii="Times New Roman" w:hAnsi="Times New Roman" w:cs="Times New Roman"/>
        </w:rPr>
        <w:t xml:space="preserve"> for input sanitization</w:t>
      </w:r>
    </w:p>
    <w:p w14:paraId="3708BCB3"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Validate input on both client and server side</w:t>
      </w:r>
    </w:p>
    <w:p w14:paraId="653BE2C3" w14:textId="77777777" w:rsidR="00424AD6" w:rsidRPr="00091E52" w:rsidRDefault="00424AD6">
      <w:pPr>
        <w:spacing w:before="120"/>
        <w:rPr>
          <w:rFonts w:ascii="Times New Roman" w:hAnsi="Times New Roman" w:cs="Times New Roman"/>
        </w:rPr>
      </w:pPr>
    </w:p>
    <w:p w14:paraId="45773479"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3. Strengthen Password Policy</w:t>
      </w:r>
    </w:p>
    <w:p w14:paraId="0924D370"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Enforce minimum 8 character password length</w:t>
      </w:r>
    </w:p>
    <w:p w14:paraId="64D01C1E"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Require mix of uppercase, lowercase, numbers and symbols</w:t>
      </w:r>
    </w:p>
    <w:p w14:paraId="1ED3A017"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Implement password strength indicator on signup</w:t>
      </w:r>
    </w:p>
    <w:p w14:paraId="37B14921"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 xml:space="preserve">Use </w:t>
      </w:r>
      <w:proofErr w:type="spellStart"/>
      <w:r w:rsidRPr="00091E52">
        <w:rPr>
          <w:rFonts w:ascii="Times New Roman" w:hAnsi="Times New Roman" w:cs="Times New Roman"/>
        </w:rPr>
        <w:t>bcrypt</w:t>
      </w:r>
      <w:proofErr w:type="spellEnd"/>
      <w:r w:rsidRPr="00091E52">
        <w:rPr>
          <w:rFonts w:ascii="Times New Roman" w:hAnsi="Times New Roman" w:cs="Times New Roman"/>
        </w:rPr>
        <w:t xml:space="preserve"> for secure password hashing and storage</w:t>
      </w:r>
    </w:p>
    <w:p w14:paraId="274F485D" w14:textId="77777777" w:rsidR="00424AD6" w:rsidRPr="00091E52" w:rsidRDefault="00424AD6">
      <w:pPr>
        <w:spacing w:before="120"/>
        <w:rPr>
          <w:rFonts w:ascii="Times New Roman" w:hAnsi="Times New Roman" w:cs="Times New Roman"/>
        </w:rPr>
      </w:pPr>
    </w:p>
    <w:p w14:paraId="2797D54E"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4. Protect Sensitive Data</w:t>
      </w:r>
    </w:p>
    <w:p w14:paraId="06DEC9B0"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 xml:space="preserve">Store tokens in </w:t>
      </w:r>
      <w:proofErr w:type="spellStart"/>
      <w:r w:rsidRPr="00091E52">
        <w:rPr>
          <w:rFonts w:ascii="Times New Roman" w:hAnsi="Times New Roman" w:cs="Times New Roman"/>
        </w:rPr>
        <w:t>HttpOnly</w:t>
      </w:r>
      <w:proofErr w:type="spellEnd"/>
      <w:r w:rsidRPr="00091E52">
        <w:rPr>
          <w:rFonts w:ascii="Times New Roman" w:hAnsi="Times New Roman" w:cs="Times New Roman"/>
        </w:rPr>
        <w:t xml:space="preserve"> cookies instead of Local Storage</w:t>
      </w:r>
    </w:p>
    <w:p w14:paraId="2BEC08D4"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lastRenderedPageBreak/>
        <w:t>Implement token expiry and refresh mechanisms</w:t>
      </w:r>
    </w:p>
    <w:p w14:paraId="191B8715"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Use HTTPS for all data transmission</w:t>
      </w:r>
    </w:p>
    <w:p w14:paraId="5019F0D8"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Encrypt sensitive data before storing</w:t>
      </w:r>
    </w:p>
    <w:p w14:paraId="0E395B80" w14:textId="77777777" w:rsidR="00424AD6" w:rsidRPr="00091E52" w:rsidRDefault="00424AD6">
      <w:pPr>
        <w:spacing w:before="120"/>
        <w:rPr>
          <w:rFonts w:ascii="Times New Roman" w:hAnsi="Times New Roman" w:cs="Times New Roman"/>
        </w:rPr>
      </w:pPr>
    </w:p>
    <w:p w14:paraId="4977E67C" w14:textId="77777777" w:rsidR="00424AD6" w:rsidRPr="00091E52" w:rsidRDefault="00CB20E8">
      <w:pPr>
        <w:pStyle w:val="Heading2"/>
        <w:rPr>
          <w:rFonts w:ascii="Times New Roman" w:hAnsi="Times New Roman" w:cs="Times New Roman"/>
          <w:color w:val="auto"/>
        </w:rPr>
      </w:pPr>
      <w:r w:rsidRPr="00091E52">
        <w:rPr>
          <w:rFonts w:ascii="Times New Roman" w:hAnsi="Times New Roman" w:cs="Times New Roman"/>
          <w:color w:val="auto"/>
        </w:rPr>
        <w:t>5. Additional Security Improvements</w:t>
      </w:r>
    </w:p>
    <w:p w14:paraId="17D20A9A"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Implement account lockout after 5 failed login attempts</w:t>
      </w:r>
    </w:p>
    <w:p w14:paraId="6FED6A78"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Add CAPTCHA on login and signup pages</w:t>
      </w:r>
    </w:p>
    <w:p w14:paraId="021A641A"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Use Helmet.js to set secure HTTP headers</w:t>
      </w:r>
    </w:p>
    <w:p w14:paraId="497ED924"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Enable multi-factor authentication (MFA)</w:t>
      </w:r>
    </w:p>
    <w:p w14:paraId="225D0D8D" w14:textId="77777777" w:rsidR="00424AD6" w:rsidRPr="00091E52" w:rsidRDefault="00CB20E8">
      <w:pPr>
        <w:pStyle w:val="ListParagraph"/>
        <w:numPr>
          <w:ilvl w:val="0"/>
          <w:numId w:val="2"/>
        </w:numPr>
        <w:spacing w:before="60" w:after="60"/>
        <w:rPr>
          <w:rFonts w:ascii="Times New Roman" w:hAnsi="Times New Roman" w:cs="Times New Roman"/>
        </w:rPr>
      </w:pPr>
      <w:r w:rsidRPr="00091E52">
        <w:rPr>
          <w:rFonts w:ascii="Times New Roman" w:hAnsi="Times New Roman" w:cs="Times New Roman"/>
        </w:rPr>
        <w:t>Implement proper session management</w:t>
      </w:r>
    </w:p>
    <w:p w14:paraId="66DDB209" w14:textId="77777777" w:rsidR="00424AD6" w:rsidRPr="00091E52" w:rsidRDefault="00424AD6">
      <w:pPr>
        <w:spacing w:before="120"/>
        <w:rPr>
          <w:rFonts w:ascii="Times New Roman" w:hAnsi="Times New Roman" w:cs="Times New Roman"/>
        </w:rPr>
      </w:pPr>
    </w:p>
    <w:p w14:paraId="6203FEF9"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3.3 Risk Assessment Matrix</w:t>
      </w:r>
    </w:p>
    <w:tbl>
      <w:tblPr>
        <w:tblStyle w:val="PlainTable1"/>
        <w:tblW w:w="9360" w:type="dxa"/>
        <w:tblLook w:val="04A0" w:firstRow="1" w:lastRow="0" w:firstColumn="1" w:lastColumn="0" w:noHBand="0" w:noVBand="1"/>
      </w:tblPr>
      <w:tblGrid>
        <w:gridCol w:w="1500"/>
        <w:gridCol w:w="1000"/>
        <w:gridCol w:w="4000"/>
        <w:gridCol w:w="2860"/>
      </w:tblGrid>
      <w:tr w:rsidR="00660D00" w:rsidRPr="00091E52" w14:paraId="2AE659A4" w14:textId="77777777" w:rsidTr="00660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E599263"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Risk Level</w:t>
            </w:r>
          </w:p>
        </w:tc>
        <w:tc>
          <w:tcPr>
            <w:tcW w:w="1000" w:type="dxa"/>
          </w:tcPr>
          <w:p w14:paraId="5D51CA70"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Count</w:t>
            </w:r>
          </w:p>
        </w:tc>
        <w:tc>
          <w:tcPr>
            <w:tcW w:w="4000" w:type="dxa"/>
          </w:tcPr>
          <w:p w14:paraId="25D008CD"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Description</w:t>
            </w:r>
          </w:p>
        </w:tc>
        <w:tc>
          <w:tcPr>
            <w:tcW w:w="2860" w:type="dxa"/>
          </w:tcPr>
          <w:p w14:paraId="38EE5958" w14:textId="77777777" w:rsidR="00424AD6" w:rsidRPr="00091E52" w:rsidRDefault="00CB20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Priority</w:t>
            </w:r>
          </w:p>
        </w:tc>
      </w:tr>
      <w:tr w:rsidR="00660D00" w:rsidRPr="00091E52" w14:paraId="3E63B619"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209A5CB"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CRITICAL</w:t>
            </w:r>
          </w:p>
        </w:tc>
        <w:tc>
          <w:tcPr>
            <w:tcW w:w="1000" w:type="dxa"/>
          </w:tcPr>
          <w:p w14:paraId="272A45F2"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1</w:t>
            </w:r>
          </w:p>
        </w:tc>
        <w:tc>
          <w:tcPr>
            <w:tcW w:w="4000" w:type="dxa"/>
          </w:tcPr>
          <w:p w14:paraId="1BCA2FA8"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Immediate action required</w:t>
            </w:r>
          </w:p>
        </w:tc>
        <w:tc>
          <w:tcPr>
            <w:tcW w:w="2860" w:type="dxa"/>
          </w:tcPr>
          <w:p w14:paraId="3692F23C"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Fix First</w:t>
            </w:r>
          </w:p>
        </w:tc>
      </w:tr>
      <w:tr w:rsidR="00660D00" w:rsidRPr="00091E52" w14:paraId="542FAD50" w14:textId="77777777" w:rsidTr="00660D00">
        <w:tc>
          <w:tcPr>
            <w:cnfStyle w:val="001000000000" w:firstRow="0" w:lastRow="0" w:firstColumn="1" w:lastColumn="0" w:oddVBand="0" w:evenVBand="0" w:oddHBand="0" w:evenHBand="0" w:firstRowFirstColumn="0" w:firstRowLastColumn="0" w:lastRowFirstColumn="0" w:lastRowLastColumn="0"/>
            <w:tcW w:w="1500" w:type="dxa"/>
          </w:tcPr>
          <w:p w14:paraId="124DAFCE"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HIGH</w:t>
            </w:r>
          </w:p>
        </w:tc>
        <w:tc>
          <w:tcPr>
            <w:tcW w:w="1000" w:type="dxa"/>
          </w:tcPr>
          <w:p w14:paraId="495E39B1"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3</w:t>
            </w:r>
          </w:p>
        </w:tc>
        <w:tc>
          <w:tcPr>
            <w:tcW w:w="4000" w:type="dxa"/>
          </w:tcPr>
          <w:p w14:paraId="3ED81C8F"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Serious security risk</w:t>
            </w:r>
          </w:p>
        </w:tc>
        <w:tc>
          <w:tcPr>
            <w:tcW w:w="2860" w:type="dxa"/>
          </w:tcPr>
          <w:p w14:paraId="03CC6AF3"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Fix ASAP</w:t>
            </w:r>
          </w:p>
        </w:tc>
      </w:tr>
      <w:tr w:rsidR="00660D00" w:rsidRPr="00091E52" w14:paraId="0D3FE4C0"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418C961"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MEDIUM</w:t>
            </w:r>
          </w:p>
        </w:tc>
        <w:tc>
          <w:tcPr>
            <w:tcW w:w="1000" w:type="dxa"/>
          </w:tcPr>
          <w:p w14:paraId="05F2569F"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2</w:t>
            </w:r>
          </w:p>
        </w:tc>
        <w:tc>
          <w:tcPr>
            <w:tcW w:w="4000" w:type="dxa"/>
          </w:tcPr>
          <w:p w14:paraId="3CF1D712"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Moderate security risk</w:t>
            </w:r>
          </w:p>
        </w:tc>
        <w:tc>
          <w:tcPr>
            <w:tcW w:w="2860" w:type="dxa"/>
          </w:tcPr>
          <w:p w14:paraId="24D4A80E" w14:textId="77777777" w:rsidR="00424AD6" w:rsidRPr="00091E5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Fix Soon</w:t>
            </w:r>
          </w:p>
        </w:tc>
      </w:tr>
      <w:tr w:rsidR="00660D00" w:rsidRPr="00091E52" w14:paraId="21B5F21C" w14:textId="77777777" w:rsidTr="00660D00">
        <w:tc>
          <w:tcPr>
            <w:cnfStyle w:val="001000000000" w:firstRow="0" w:lastRow="0" w:firstColumn="1" w:lastColumn="0" w:oddVBand="0" w:evenVBand="0" w:oddHBand="0" w:evenHBand="0" w:firstRowFirstColumn="0" w:firstRowLastColumn="0" w:lastRowFirstColumn="0" w:lastRowLastColumn="0"/>
            <w:tcW w:w="1500" w:type="dxa"/>
          </w:tcPr>
          <w:p w14:paraId="67374E0C" w14:textId="77777777" w:rsidR="00424AD6" w:rsidRPr="00091E52" w:rsidRDefault="00CB20E8">
            <w:pPr>
              <w:rPr>
                <w:rFonts w:ascii="Times New Roman" w:hAnsi="Times New Roman" w:cs="Times New Roman"/>
              </w:rPr>
            </w:pPr>
            <w:r w:rsidRPr="00091E52">
              <w:rPr>
                <w:rFonts w:ascii="Times New Roman" w:hAnsi="Times New Roman" w:cs="Times New Roman"/>
                <w:sz w:val="20"/>
                <w:szCs w:val="20"/>
              </w:rPr>
              <w:t>LOW</w:t>
            </w:r>
          </w:p>
        </w:tc>
        <w:tc>
          <w:tcPr>
            <w:tcW w:w="1000" w:type="dxa"/>
          </w:tcPr>
          <w:p w14:paraId="4FBA1A52"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1</w:t>
            </w:r>
          </w:p>
        </w:tc>
        <w:tc>
          <w:tcPr>
            <w:tcW w:w="4000" w:type="dxa"/>
          </w:tcPr>
          <w:p w14:paraId="31908E36"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Minor security concern</w:t>
            </w:r>
          </w:p>
        </w:tc>
        <w:tc>
          <w:tcPr>
            <w:tcW w:w="2860" w:type="dxa"/>
          </w:tcPr>
          <w:p w14:paraId="11AC7FF7" w14:textId="77777777" w:rsidR="00424AD6" w:rsidRPr="00091E52" w:rsidRDefault="00CB20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E52">
              <w:rPr>
                <w:rFonts w:ascii="Times New Roman" w:hAnsi="Times New Roman" w:cs="Times New Roman"/>
                <w:sz w:val="20"/>
                <w:szCs w:val="20"/>
              </w:rPr>
              <w:t>Fix Later</w:t>
            </w:r>
          </w:p>
        </w:tc>
      </w:tr>
    </w:tbl>
    <w:p w14:paraId="5C15EBAB" w14:textId="77777777" w:rsidR="00424AD6" w:rsidRPr="00091E52" w:rsidRDefault="00424AD6">
      <w:pPr>
        <w:spacing w:before="120"/>
        <w:rPr>
          <w:rFonts w:ascii="Times New Roman" w:hAnsi="Times New Roman" w:cs="Times New Roman"/>
        </w:rPr>
      </w:pPr>
    </w:p>
    <w:p w14:paraId="4FFEF49C" w14:textId="77777777" w:rsidR="00424AD6" w:rsidRPr="00091E52" w:rsidRDefault="00CB20E8">
      <w:pPr>
        <w:pStyle w:val="Heading1"/>
        <w:rPr>
          <w:rFonts w:ascii="Times New Roman" w:hAnsi="Times New Roman" w:cs="Times New Roman"/>
          <w:color w:val="auto"/>
        </w:rPr>
      </w:pPr>
      <w:r w:rsidRPr="00091E52">
        <w:rPr>
          <w:rFonts w:ascii="Times New Roman" w:hAnsi="Times New Roman" w:cs="Times New Roman"/>
          <w:color w:val="auto"/>
        </w:rPr>
        <w:t>3.4 Conclusion</w:t>
      </w:r>
    </w:p>
    <w:p w14:paraId="02FAD752"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The security assessment of OWASP Juice Shop revealed multiple critical and high-severity vulnerabilities. The most serious findings include SQL Injection which allows complete authentication bypass, and Cross-Site Scripting which can lead to session hijacking and data theft.</w:t>
      </w:r>
    </w:p>
    <w:p w14:paraId="6C2325AD"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These vulnerabilities represent common real-world security issues found in web applications. The findings demonstrate the importance of secure coding practices, input validation, and proper data storage mechanisms.</w:t>
      </w:r>
    </w:p>
    <w:p w14:paraId="1B69433B" w14:textId="77777777" w:rsidR="00424AD6" w:rsidRPr="00091E52" w:rsidRDefault="00CB20E8">
      <w:pPr>
        <w:spacing w:before="80" w:after="80"/>
        <w:rPr>
          <w:rFonts w:ascii="Times New Roman" w:hAnsi="Times New Roman" w:cs="Times New Roman"/>
        </w:rPr>
      </w:pPr>
      <w:r w:rsidRPr="00091E52">
        <w:rPr>
          <w:rFonts w:ascii="Times New Roman" w:hAnsi="Times New Roman" w:cs="Times New Roman"/>
        </w:rPr>
        <w:t>All identified vulnerabilities will be addressed in Week 2 through implementation of appropriate security measures including input sanitization, password hashing, token-based authentication, and secure HTTP headers.</w:t>
      </w:r>
    </w:p>
    <w:p w14:paraId="3044EFB3" w14:textId="77777777" w:rsidR="00424AD6" w:rsidRPr="00091E52" w:rsidRDefault="00424AD6">
      <w:pPr>
        <w:spacing w:before="120"/>
        <w:rPr>
          <w:rFonts w:ascii="Times New Roman" w:hAnsi="Times New Roman" w:cs="Times New Roman"/>
        </w:rPr>
      </w:pPr>
    </w:p>
    <w:p w14:paraId="5FAC6185" w14:textId="77777777" w:rsidR="00424AD6" w:rsidRPr="00091E52" w:rsidRDefault="00424AD6">
      <w:pPr>
        <w:pBdr>
          <w:top w:val="single" w:sz="6" w:space="1" w:color="1F4E79"/>
        </w:pBdr>
        <w:spacing w:before="200" w:after="100"/>
        <w:rPr>
          <w:rFonts w:ascii="Times New Roman" w:hAnsi="Times New Roman" w:cs="Times New Roman"/>
        </w:rPr>
      </w:pPr>
    </w:p>
    <w:p w14:paraId="73260DB2" w14:textId="1871F575" w:rsidR="00424AD6" w:rsidRPr="00091E52" w:rsidRDefault="00424AD6">
      <w:pPr>
        <w:jc w:val="center"/>
        <w:rPr>
          <w:rFonts w:ascii="Times New Roman" w:hAnsi="Times New Roman" w:cs="Times New Roman"/>
        </w:rPr>
      </w:pPr>
    </w:p>
    <w:sectPr w:rsidR="00424AD6" w:rsidRPr="00091E52" w:rsidSect="00B40745">
      <w:footerReference w:type="default" r:id="rId24"/>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677CC" w14:textId="77777777" w:rsidR="00673E0A" w:rsidRDefault="00673E0A" w:rsidP="00660D00">
      <w:r>
        <w:separator/>
      </w:r>
    </w:p>
  </w:endnote>
  <w:endnote w:type="continuationSeparator" w:id="0">
    <w:p w14:paraId="65237FCF" w14:textId="77777777" w:rsidR="00673E0A" w:rsidRDefault="00673E0A" w:rsidP="00660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0478552"/>
      <w:docPartObj>
        <w:docPartGallery w:val="Page Numbers (Bottom of Page)"/>
        <w:docPartUnique/>
      </w:docPartObj>
    </w:sdtPr>
    <w:sdtEndPr>
      <w:rPr>
        <w:noProof/>
      </w:rPr>
    </w:sdtEndPr>
    <w:sdtContent>
      <w:p w14:paraId="60B8F012" w14:textId="2FD3FE20" w:rsidR="00660D00" w:rsidRDefault="00660D00">
        <w:pPr>
          <w:pStyle w:val="Footer"/>
          <w:jc w:val="center"/>
        </w:pPr>
        <w:r>
          <w:rPr>
            <w:noProof/>
          </w:rPr>
          <mc:AlternateContent>
            <mc:Choice Requires="wps">
              <w:drawing>
                <wp:inline distT="0" distB="0" distL="0" distR="0" wp14:anchorId="01001223" wp14:editId="715C2D40">
                  <wp:extent cx="5467350" cy="45085"/>
                  <wp:effectExtent l="9525" t="9525" r="0" b="2540"/>
                  <wp:docPr id="2" name="Flowchart: Decisio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C8C60D1" id="_x0000_t110" coordsize="21600,21600" o:spt="110" path="m10800,l,10800,10800,21600,21600,10800xe">
                  <v:stroke joinstyle="miter"/>
                  <v:path gradientshapeok="t" o:connecttype="rect" textboxrect="5400,5400,16200,16200"/>
                </v:shapetype>
                <v:shape id="Flowchart: Decisio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" fillcolor="black" stroked="f">
                  <v:fill r:id="rId1" o:title="" type="pattern"/>
                  <w10:anchorlock/>
                </v:shape>
              </w:pict>
            </mc:Fallback>
          </mc:AlternateContent>
        </w:r>
      </w:p>
      <w:p w14:paraId="31DEBCD4" w14:textId="3DFDE803" w:rsidR="00660D00" w:rsidRDefault="00660D00">
        <w:pPr>
          <w:pStyle w:val="Footer"/>
          <w:jc w:val="center"/>
        </w:pPr>
        <w:r>
          <w:t>Amna Zainab Malik DH1687 Page:</w:t>
        </w:r>
        <w:r>
          <w:fldChar w:fldCharType="begin"/>
        </w:r>
        <w:r>
          <w:instrText xml:space="preserve"> PAGE    \* MERGEFORMAT </w:instrText>
        </w:r>
        <w:r>
          <w:fldChar w:fldCharType="separate"/>
        </w:r>
        <w:r>
          <w:rPr>
            <w:noProof/>
          </w:rPr>
          <w:t>2</w:t>
        </w:r>
        <w:r>
          <w:rPr>
            <w:noProof/>
          </w:rPr>
          <w:fldChar w:fldCharType="end"/>
        </w:r>
      </w:p>
    </w:sdtContent>
  </w:sdt>
  <w:p w14:paraId="7A1135A3" w14:textId="77777777" w:rsidR="00660D00" w:rsidRDefault="00660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B9A36" w14:textId="77777777" w:rsidR="00673E0A" w:rsidRDefault="00673E0A" w:rsidP="00660D00">
      <w:r>
        <w:separator/>
      </w:r>
    </w:p>
  </w:footnote>
  <w:footnote w:type="continuationSeparator" w:id="0">
    <w:p w14:paraId="00C26681" w14:textId="77777777" w:rsidR="00673E0A" w:rsidRDefault="00673E0A" w:rsidP="00660D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642B1"/>
    <w:multiLevelType w:val="hybridMultilevel"/>
    <w:tmpl w:val="6C2E8694"/>
    <w:lvl w:ilvl="0" w:tplc="531A7EC4">
      <w:start w:val="1"/>
      <w:numFmt w:val="decimal"/>
      <w:lvlText w:val="%1."/>
      <w:lvlJc w:val="left"/>
      <w:pPr>
        <w:ind w:left="720" w:hanging="360"/>
      </w:pPr>
    </w:lvl>
    <w:lvl w:ilvl="1" w:tplc="90CA435E">
      <w:numFmt w:val="decimal"/>
      <w:lvlText w:val=""/>
      <w:lvlJc w:val="left"/>
    </w:lvl>
    <w:lvl w:ilvl="2" w:tplc="F01E4D5E">
      <w:numFmt w:val="decimal"/>
      <w:lvlText w:val=""/>
      <w:lvlJc w:val="left"/>
    </w:lvl>
    <w:lvl w:ilvl="3" w:tplc="A1142D34">
      <w:numFmt w:val="decimal"/>
      <w:lvlText w:val=""/>
      <w:lvlJc w:val="left"/>
    </w:lvl>
    <w:lvl w:ilvl="4" w:tplc="A6C0A4E4">
      <w:numFmt w:val="decimal"/>
      <w:lvlText w:val=""/>
      <w:lvlJc w:val="left"/>
    </w:lvl>
    <w:lvl w:ilvl="5" w:tplc="3ACE6B68">
      <w:numFmt w:val="decimal"/>
      <w:lvlText w:val=""/>
      <w:lvlJc w:val="left"/>
    </w:lvl>
    <w:lvl w:ilvl="6" w:tplc="E5FC8D40">
      <w:numFmt w:val="decimal"/>
      <w:lvlText w:val=""/>
      <w:lvlJc w:val="left"/>
    </w:lvl>
    <w:lvl w:ilvl="7" w:tplc="525022EC">
      <w:numFmt w:val="decimal"/>
      <w:lvlText w:val=""/>
      <w:lvlJc w:val="left"/>
    </w:lvl>
    <w:lvl w:ilvl="8" w:tplc="0D5E1BBE">
      <w:numFmt w:val="decimal"/>
      <w:lvlText w:val=""/>
      <w:lvlJc w:val="left"/>
    </w:lvl>
  </w:abstractNum>
  <w:abstractNum w:abstractNumId="1" w15:restartNumberingAfterBreak="0">
    <w:nsid w:val="3F9E5E40"/>
    <w:multiLevelType w:val="hybridMultilevel"/>
    <w:tmpl w:val="1C8EB288"/>
    <w:lvl w:ilvl="0" w:tplc="79F05D1A">
      <w:start w:val="1"/>
      <w:numFmt w:val="bullet"/>
      <w:lvlText w:val="•"/>
      <w:lvlJc w:val="left"/>
      <w:pPr>
        <w:ind w:left="720" w:hanging="360"/>
      </w:pPr>
    </w:lvl>
    <w:lvl w:ilvl="1" w:tplc="4852FA66">
      <w:numFmt w:val="decimal"/>
      <w:lvlText w:val=""/>
      <w:lvlJc w:val="left"/>
    </w:lvl>
    <w:lvl w:ilvl="2" w:tplc="D33AEA3E">
      <w:numFmt w:val="decimal"/>
      <w:lvlText w:val=""/>
      <w:lvlJc w:val="left"/>
    </w:lvl>
    <w:lvl w:ilvl="3" w:tplc="0E4CB89C">
      <w:numFmt w:val="decimal"/>
      <w:lvlText w:val=""/>
      <w:lvlJc w:val="left"/>
    </w:lvl>
    <w:lvl w:ilvl="4" w:tplc="CA5CDFA0">
      <w:numFmt w:val="decimal"/>
      <w:lvlText w:val=""/>
      <w:lvlJc w:val="left"/>
    </w:lvl>
    <w:lvl w:ilvl="5" w:tplc="AABEDB48">
      <w:numFmt w:val="decimal"/>
      <w:lvlText w:val=""/>
      <w:lvlJc w:val="left"/>
    </w:lvl>
    <w:lvl w:ilvl="6" w:tplc="F4C81FD4">
      <w:numFmt w:val="decimal"/>
      <w:lvlText w:val=""/>
      <w:lvlJc w:val="left"/>
    </w:lvl>
    <w:lvl w:ilvl="7" w:tplc="737A6966">
      <w:numFmt w:val="decimal"/>
      <w:lvlText w:val=""/>
      <w:lvlJc w:val="left"/>
    </w:lvl>
    <w:lvl w:ilvl="8" w:tplc="DE1C6C4C">
      <w:numFmt w:val="decimal"/>
      <w:lvlText w:val=""/>
      <w:lvlJc w:val="left"/>
    </w:lvl>
  </w:abstractNum>
  <w:abstractNum w:abstractNumId="2" w15:restartNumberingAfterBreak="0">
    <w:nsid w:val="651812B0"/>
    <w:multiLevelType w:val="hybridMultilevel"/>
    <w:tmpl w:val="5DE218B0"/>
    <w:lvl w:ilvl="0" w:tplc="67BC2808">
      <w:start w:val="1"/>
      <w:numFmt w:val="bullet"/>
      <w:lvlText w:val="●"/>
      <w:lvlJc w:val="left"/>
      <w:pPr>
        <w:ind w:left="720" w:hanging="360"/>
      </w:pPr>
    </w:lvl>
    <w:lvl w:ilvl="1" w:tplc="2C7E440E">
      <w:start w:val="1"/>
      <w:numFmt w:val="bullet"/>
      <w:lvlText w:val="○"/>
      <w:lvlJc w:val="left"/>
      <w:pPr>
        <w:ind w:left="1440" w:hanging="360"/>
      </w:pPr>
    </w:lvl>
    <w:lvl w:ilvl="2" w:tplc="2D6E4A4E">
      <w:start w:val="1"/>
      <w:numFmt w:val="bullet"/>
      <w:lvlText w:val="■"/>
      <w:lvlJc w:val="left"/>
      <w:pPr>
        <w:ind w:left="2160" w:hanging="360"/>
      </w:pPr>
    </w:lvl>
    <w:lvl w:ilvl="3" w:tplc="2710FADA">
      <w:start w:val="1"/>
      <w:numFmt w:val="bullet"/>
      <w:lvlText w:val="●"/>
      <w:lvlJc w:val="left"/>
      <w:pPr>
        <w:ind w:left="2880" w:hanging="360"/>
      </w:pPr>
    </w:lvl>
    <w:lvl w:ilvl="4" w:tplc="21B4598C">
      <w:start w:val="1"/>
      <w:numFmt w:val="bullet"/>
      <w:lvlText w:val="○"/>
      <w:lvlJc w:val="left"/>
      <w:pPr>
        <w:ind w:left="3600" w:hanging="360"/>
      </w:pPr>
    </w:lvl>
    <w:lvl w:ilvl="5" w:tplc="C5EC66BC">
      <w:start w:val="1"/>
      <w:numFmt w:val="bullet"/>
      <w:lvlText w:val="■"/>
      <w:lvlJc w:val="left"/>
      <w:pPr>
        <w:ind w:left="4320" w:hanging="360"/>
      </w:pPr>
    </w:lvl>
    <w:lvl w:ilvl="6" w:tplc="993056A8">
      <w:start w:val="1"/>
      <w:numFmt w:val="bullet"/>
      <w:lvlText w:val="●"/>
      <w:lvlJc w:val="left"/>
      <w:pPr>
        <w:ind w:left="5040" w:hanging="360"/>
      </w:pPr>
    </w:lvl>
    <w:lvl w:ilvl="7" w:tplc="F0D6E824">
      <w:start w:val="1"/>
      <w:numFmt w:val="bullet"/>
      <w:lvlText w:val="●"/>
      <w:lvlJc w:val="left"/>
      <w:pPr>
        <w:ind w:left="5760" w:hanging="360"/>
      </w:pPr>
    </w:lvl>
    <w:lvl w:ilvl="8" w:tplc="3822F2C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D6"/>
    <w:rsid w:val="00036574"/>
    <w:rsid w:val="00091E52"/>
    <w:rsid w:val="00150F68"/>
    <w:rsid w:val="001B0EB1"/>
    <w:rsid w:val="00207A63"/>
    <w:rsid w:val="00424AD6"/>
    <w:rsid w:val="00533E06"/>
    <w:rsid w:val="006508F1"/>
    <w:rsid w:val="00660D00"/>
    <w:rsid w:val="00673E0A"/>
    <w:rsid w:val="007C22E2"/>
    <w:rsid w:val="007F7D2A"/>
    <w:rsid w:val="00B40745"/>
    <w:rsid w:val="00C35F50"/>
    <w:rsid w:val="00CB20E8"/>
    <w:rsid w:val="00D24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027DE"/>
  <w15:docId w15:val="{2E8ED8E9-B849-4037-8273-A40E7087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4"/>
      <w:szCs w:val="34"/>
    </w:rPr>
  </w:style>
  <w:style w:type="paragraph" w:styleId="Heading2">
    <w:name w:val="heading 2"/>
    <w:qFormat/>
    <w:pPr>
      <w:spacing w:before="200" w:after="100"/>
      <w:outlineLvl w:val="1"/>
    </w:pPr>
    <w:rPr>
      <w:b/>
      <w:bCs/>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07A63"/>
    <w:rPr>
      <w:rFonts w:ascii="Tahoma" w:hAnsi="Tahoma" w:cs="Tahoma"/>
      <w:sz w:val="16"/>
      <w:szCs w:val="16"/>
    </w:rPr>
  </w:style>
  <w:style w:type="character" w:customStyle="1" w:styleId="BalloonTextChar">
    <w:name w:val="Balloon Text Char"/>
    <w:basedOn w:val="DefaultParagraphFont"/>
    <w:link w:val="BalloonText"/>
    <w:uiPriority w:val="99"/>
    <w:semiHidden/>
    <w:rsid w:val="00207A63"/>
    <w:rPr>
      <w:rFonts w:ascii="Tahoma" w:hAnsi="Tahoma" w:cs="Tahoma"/>
      <w:sz w:val="16"/>
      <w:szCs w:val="16"/>
    </w:rPr>
  </w:style>
  <w:style w:type="table" w:styleId="PlainTable3">
    <w:name w:val="Plain Table 3"/>
    <w:basedOn w:val="TableNormal"/>
    <w:uiPriority w:val="43"/>
    <w:rsid w:val="0003657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0365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036574"/>
    <w:rPr>
      <w:color w:val="605E5C"/>
      <w:shd w:val="clear" w:color="auto" w:fill="E1DFDD"/>
    </w:rPr>
  </w:style>
  <w:style w:type="character" w:styleId="FollowedHyperlink">
    <w:name w:val="FollowedHyperlink"/>
    <w:basedOn w:val="DefaultParagraphFont"/>
    <w:uiPriority w:val="99"/>
    <w:semiHidden/>
    <w:unhideWhenUsed/>
    <w:rsid w:val="00036574"/>
    <w:rPr>
      <w:color w:val="800080" w:themeColor="followedHyperlink"/>
      <w:u w:val="single"/>
    </w:rPr>
  </w:style>
  <w:style w:type="table" w:styleId="PlainTable1">
    <w:name w:val="Plain Table 1"/>
    <w:basedOn w:val="TableNormal"/>
    <w:uiPriority w:val="41"/>
    <w:rsid w:val="00660D0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60D00"/>
    <w:pPr>
      <w:tabs>
        <w:tab w:val="center" w:pos="4680"/>
        <w:tab w:val="right" w:pos="9360"/>
      </w:tabs>
    </w:pPr>
  </w:style>
  <w:style w:type="character" w:customStyle="1" w:styleId="HeaderChar">
    <w:name w:val="Header Char"/>
    <w:basedOn w:val="DefaultParagraphFont"/>
    <w:link w:val="Header"/>
    <w:uiPriority w:val="99"/>
    <w:rsid w:val="00660D00"/>
  </w:style>
  <w:style w:type="paragraph" w:styleId="Footer">
    <w:name w:val="footer"/>
    <w:basedOn w:val="Normal"/>
    <w:link w:val="FooterChar"/>
    <w:uiPriority w:val="99"/>
    <w:unhideWhenUsed/>
    <w:rsid w:val="00660D00"/>
    <w:pPr>
      <w:tabs>
        <w:tab w:val="center" w:pos="4680"/>
        <w:tab w:val="right" w:pos="9360"/>
      </w:tabs>
    </w:pPr>
  </w:style>
  <w:style w:type="character" w:customStyle="1" w:styleId="FooterChar">
    <w:name w:val="Footer Char"/>
    <w:basedOn w:val="DefaultParagraphFont"/>
    <w:link w:val="Footer"/>
    <w:uiPriority w:val="99"/>
    <w:rsid w:val="00660D00"/>
  </w:style>
  <w:style w:type="paragraph" w:styleId="Caption">
    <w:name w:val="caption"/>
    <w:basedOn w:val="Normal"/>
    <w:next w:val="Normal"/>
    <w:uiPriority w:val="35"/>
    <w:unhideWhenUsed/>
    <w:qFormat/>
    <w:rsid w:val="00091E5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juice-shop/juice-shop"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localhost:300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hyperlink" Target="https://github.com/AmnaZainabMalik/Developers-Hub-intership-1"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localhost:3000" TargetMode="External"/><Relationship Id="rId14" Type="http://schemas.openxmlformats.org/officeDocument/2006/relationships/image" Target="media/image4.png"/><Relationship Id="rId22"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2CBF20-DCA0-435B-B52B-35102DAF5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1419</Words>
  <Characters>8092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Amna Zainab Malik</cp:lastModifiedBy>
  <cp:revision>3</cp:revision>
  <dcterms:created xsi:type="dcterms:W3CDTF">2026-05-15T15:31:00Z</dcterms:created>
  <dcterms:modified xsi:type="dcterms:W3CDTF">2026-05-15T16:11:00Z</dcterms:modified>
</cp:coreProperties>
</file>