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635" w:type="dxa"/>
        <w:tblLook w:val="04A0" w:firstRow="1" w:lastRow="0" w:firstColumn="1" w:lastColumn="0" w:noHBand="0" w:noVBand="1"/>
      </w:tblPr>
      <w:tblGrid>
        <w:gridCol w:w="2989"/>
        <w:gridCol w:w="3741"/>
        <w:gridCol w:w="3980"/>
      </w:tblGrid>
      <w:tr w:rsidR="00317B3F" w14:paraId="472F6E6E" w14:textId="77777777" w:rsidTr="00317B3F">
        <w:trPr>
          <w:trHeight w:val="530"/>
        </w:trPr>
        <w:tc>
          <w:tcPr>
            <w:tcW w:w="2989" w:type="dxa"/>
            <w:vAlign w:val="center"/>
          </w:tcPr>
          <w:p w14:paraId="44417E2C"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14:paraId="1F923607"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14:paraId="338C6898" w14:textId="77777777" w:rsidTr="00317B3F">
        <w:trPr>
          <w:trHeight w:val="440"/>
        </w:trPr>
        <w:tc>
          <w:tcPr>
            <w:tcW w:w="2989" w:type="dxa"/>
          </w:tcPr>
          <w:p w14:paraId="01AC3B2C" w14:textId="0E137C74" w:rsidR="00317B3F" w:rsidRDefault="00BF6BF1">
            <w:r>
              <w:t>G37</w:t>
            </w:r>
          </w:p>
        </w:tc>
        <w:tc>
          <w:tcPr>
            <w:tcW w:w="3741" w:type="dxa"/>
          </w:tcPr>
          <w:p w14:paraId="4766A5DB" w14:textId="32A508A4" w:rsidR="00317B3F" w:rsidRDefault="00BF6BF1">
            <w:r>
              <w:t>2020-Cs-124</w:t>
            </w:r>
          </w:p>
        </w:tc>
        <w:tc>
          <w:tcPr>
            <w:tcW w:w="3980" w:type="dxa"/>
          </w:tcPr>
          <w:p w14:paraId="47F5961B" w14:textId="14B61114" w:rsidR="00317B3F" w:rsidRDefault="00BF6BF1">
            <w:r>
              <w:t>2020-Cs-123</w:t>
            </w:r>
          </w:p>
        </w:tc>
      </w:tr>
      <w:tr w:rsidR="00317B3F" w14:paraId="79A1A4FE" w14:textId="77777777" w:rsidTr="00317B3F">
        <w:trPr>
          <w:trHeight w:val="602"/>
        </w:trPr>
        <w:tc>
          <w:tcPr>
            <w:tcW w:w="10710" w:type="dxa"/>
            <w:gridSpan w:val="3"/>
          </w:tcPr>
          <w:p w14:paraId="2C956071" w14:textId="77777777"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14:paraId="3F40F9BA" w14:textId="77777777" w:rsidTr="00317B3F">
        <w:trPr>
          <w:trHeight w:val="593"/>
        </w:trPr>
        <w:tc>
          <w:tcPr>
            <w:tcW w:w="10710" w:type="dxa"/>
            <w:gridSpan w:val="3"/>
          </w:tcPr>
          <w:p w14:paraId="49438B3A" w14:textId="0DC85FDE" w:rsidR="00317B3F" w:rsidRDefault="00BF6BF1" w:rsidP="00317B3F">
            <w:pPr>
              <w:tabs>
                <w:tab w:val="left" w:pos="2548"/>
              </w:tabs>
              <w:rPr>
                <w:rFonts w:ascii="Times New Roman" w:hAnsi="Times New Roman" w:cs="Times New Roman"/>
                <w:b/>
                <w:bCs/>
                <w:sz w:val="24"/>
                <w:szCs w:val="24"/>
              </w:rPr>
            </w:pPr>
            <w:r>
              <w:rPr>
                <w:rFonts w:ascii="Times New Roman" w:hAnsi="Times New Roman" w:cs="Times New Roman"/>
                <w:b/>
                <w:bCs/>
                <w:sz w:val="24"/>
                <w:szCs w:val="24"/>
              </w:rPr>
              <w:t>School Management Project</w:t>
            </w:r>
          </w:p>
        </w:tc>
      </w:tr>
      <w:tr w:rsidR="00317B3F" w14:paraId="30D7C95B" w14:textId="77777777" w:rsidTr="00317B3F">
        <w:tc>
          <w:tcPr>
            <w:tcW w:w="10710" w:type="dxa"/>
            <w:gridSpan w:val="3"/>
          </w:tcPr>
          <w:p w14:paraId="3AB91D40" w14:textId="77777777"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14:paraId="6AA4016E" w14:textId="77777777" w:rsidR="00317B3F" w:rsidRDefault="00317B3F">
            <w:pPr>
              <w:rPr>
                <w:rFonts w:ascii="Times New Roman" w:hAnsi="Times New Roman" w:cs="Times New Roman"/>
                <w:b/>
                <w:bCs/>
                <w:sz w:val="24"/>
                <w:szCs w:val="24"/>
              </w:rPr>
            </w:pPr>
          </w:p>
        </w:tc>
      </w:tr>
      <w:tr w:rsidR="00317B3F" w14:paraId="7EEEC9EB" w14:textId="77777777" w:rsidTr="00184152">
        <w:trPr>
          <w:trHeight w:val="10745"/>
        </w:trPr>
        <w:tc>
          <w:tcPr>
            <w:tcW w:w="10710" w:type="dxa"/>
            <w:gridSpan w:val="3"/>
          </w:tcPr>
          <w:p w14:paraId="3059E58A" w14:textId="0CA5771B" w:rsidR="00317B3F" w:rsidRDefault="00BF6BF1">
            <w:pPr>
              <w:rPr>
                <w:rFonts w:ascii="Montserrat" w:hAnsi="Montserrat"/>
                <w:color w:val="4A5166"/>
                <w:sz w:val="23"/>
                <w:szCs w:val="23"/>
                <w:shd w:val="clear" w:color="auto" w:fill="FFFFFF"/>
              </w:rPr>
            </w:pPr>
            <w:r>
              <w:rPr>
                <w:color w:val="000000"/>
                <w:sz w:val="28"/>
                <w:szCs w:val="28"/>
                <w:shd w:val="clear" w:color="auto" w:fill="FFFFFF"/>
              </w:rPr>
              <w:t>The School Management System in Java is an application developed for schools. It is an application developed in Java which is used to store all the school-related records. It stores information related to students, staff, and teachers.</w:t>
            </w:r>
            <w:r>
              <w:rPr>
                <w:color w:val="000000"/>
                <w:sz w:val="28"/>
                <w:szCs w:val="28"/>
                <w:shd w:val="clear" w:color="auto" w:fill="FFFFFF"/>
              </w:rPr>
              <w:t xml:space="preserve"> </w:t>
            </w:r>
            <w:r>
              <w:rPr>
                <w:color w:val="000000"/>
                <w:sz w:val="28"/>
                <w:szCs w:val="28"/>
                <w:shd w:val="clear" w:color="auto" w:fill="FFFFFF"/>
              </w:rPr>
              <w:t xml:space="preserve">The objective of developing such a system was to reduce the errors that creep in the manual system where it was very difficult to store the records. It also provides the facility to calculate the attendance of the student. There are </w:t>
            </w:r>
            <w:r>
              <w:rPr>
                <w:color w:val="000000"/>
                <w:sz w:val="28"/>
                <w:szCs w:val="28"/>
                <w:shd w:val="clear" w:color="auto" w:fill="FFFFFF"/>
              </w:rPr>
              <w:t>three</w:t>
            </w:r>
            <w:r>
              <w:rPr>
                <w:color w:val="000000"/>
                <w:sz w:val="28"/>
                <w:szCs w:val="28"/>
                <w:shd w:val="clear" w:color="auto" w:fill="FFFFFF"/>
              </w:rPr>
              <w:t xml:space="preserve"> types of login for this system the administrator, student, teacher login. The whole system is handled by the administrator who has all the rights to edit or modify any school member information. The student can view the details by logging with their details. This system was developed to provide a secure, easy to use a reliable system. This was created to handle all the school-related information and save it in records.</w:t>
            </w:r>
            <w:r w:rsidR="00C90C9D">
              <w:rPr>
                <w:rFonts w:ascii="Montserrat" w:hAnsi="Montserrat"/>
                <w:color w:val="4A5166"/>
                <w:sz w:val="23"/>
                <w:szCs w:val="23"/>
                <w:shd w:val="clear" w:color="auto" w:fill="FFFFFF"/>
              </w:rPr>
              <w:t xml:space="preserve"> </w:t>
            </w:r>
            <w:r w:rsidR="00C90C9D">
              <w:rPr>
                <w:rFonts w:ascii="Montserrat" w:hAnsi="Montserrat"/>
                <w:color w:val="4A5166"/>
                <w:sz w:val="23"/>
                <w:szCs w:val="23"/>
                <w:shd w:val="clear" w:color="auto" w:fill="FFFFFF"/>
              </w:rPr>
              <w:t>This is a simple java project with good and interactive looking GUI. </w:t>
            </w:r>
          </w:p>
          <w:p w14:paraId="42D70FB7" w14:textId="4F82AF34" w:rsidR="00C90C9D" w:rsidRDefault="00C90C9D">
            <w:pPr>
              <w:rPr>
                <w:rFonts w:ascii="Montserrat" w:hAnsi="Montserrat"/>
                <w:color w:val="4A5166"/>
                <w:sz w:val="23"/>
                <w:szCs w:val="23"/>
                <w:shd w:val="clear" w:color="auto" w:fill="FFFFFF"/>
              </w:rPr>
            </w:pPr>
          </w:p>
          <w:p w14:paraId="70E7EB48" w14:textId="77777777" w:rsidR="00C90C9D" w:rsidRPr="00C90C9D" w:rsidRDefault="00C90C9D" w:rsidP="00C90C9D">
            <w:pPr>
              <w:pStyle w:val="Heading3"/>
              <w:shd w:val="clear" w:color="auto" w:fill="FFFFFF"/>
              <w:textAlignment w:val="baseline"/>
              <w:rPr>
                <w:rFonts w:ascii="Arial" w:hAnsi="Arial" w:cs="Arial"/>
                <w:color w:val="000000" w:themeColor="text1"/>
                <w:sz w:val="28"/>
                <w:szCs w:val="28"/>
              </w:rPr>
            </w:pPr>
            <w:r w:rsidRPr="00C90C9D">
              <w:rPr>
                <w:rFonts w:ascii="Arial" w:hAnsi="Arial" w:cs="Arial"/>
                <w:color w:val="000000" w:themeColor="text1"/>
                <w:sz w:val="28"/>
                <w:szCs w:val="28"/>
              </w:rPr>
              <w:t>School Management project Objective</w:t>
            </w:r>
          </w:p>
          <w:p w14:paraId="0C3A2DC8" w14:textId="70A2C157" w:rsidR="00C90C9D" w:rsidRPr="00C90C9D" w:rsidRDefault="00C90C9D" w:rsidP="00C90C9D">
            <w:pPr>
              <w:numPr>
                <w:ilvl w:val="0"/>
                <w:numId w:val="5"/>
              </w:numPr>
              <w:shd w:val="clear" w:color="auto" w:fill="FFFFFF"/>
              <w:spacing w:beforeAutospacing="1" w:afterAutospacing="1"/>
              <w:textAlignment w:val="baseline"/>
              <w:rPr>
                <w:rFonts w:ascii="inherit" w:hAnsi="inherit" w:cs="Arial"/>
                <w:color w:val="000000" w:themeColor="text1"/>
                <w:sz w:val="28"/>
                <w:szCs w:val="28"/>
              </w:rPr>
            </w:pPr>
            <w:r w:rsidRPr="00C90C9D">
              <w:rPr>
                <w:rFonts w:ascii="inherit" w:hAnsi="inherit" w:cs="Arial"/>
                <w:color w:val="000000" w:themeColor="text1"/>
                <w:sz w:val="28"/>
                <w:szCs w:val="28"/>
                <w:bdr w:val="none" w:sz="0" w:space="0" w:color="auto" w:frame="1"/>
              </w:rPr>
              <w:t>Objective To create a</w:t>
            </w:r>
            <w:r>
              <w:rPr>
                <w:rFonts w:ascii="inherit" w:hAnsi="inherit" w:cs="Arial"/>
                <w:color w:val="000000" w:themeColor="text1"/>
                <w:sz w:val="28"/>
                <w:szCs w:val="28"/>
                <w:bdr w:val="none" w:sz="0" w:space="0" w:color="auto" w:frame="1"/>
              </w:rPr>
              <w:t xml:space="preserve"> GUI application form </w:t>
            </w:r>
            <w:r w:rsidRPr="00C90C9D">
              <w:rPr>
                <w:rFonts w:ascii="inherit" w:hAnsi="inherit" w:cs="Arial"/>
                <w:color w:val="000000" w:themeColor="text1"/>
                <w:sz w:val="28"/>
                <w:szCs w:val="28"/>
                <w:bdr w:val="none" w:sz="0" w:space="0" w:color="auto" w:frame="1"/>
              </w:rPr>
              <w:t>to manage the school.</w:t>
            </w:r>
          </w:p>
          <w:p w14:paraId="2EFB189D" w14:textId="77777777" w:rsidR="00C90C9D" w:rsidRPr="00C90C9D" w:rsidRDefault="00C90C9D" w:rsidP="00C90C9D">
            <w:pPr>
              <w:numPr>
                <w:ilvl w:val="0"/>
                <w:numId w:val="5"/>
              </w:numPr>
              <w:shd w:val="clear" w:color="auto" w:fill="FFFFFF"/>
              <w:spacing w:beforeAutospacing="1" w:afterAutospacing="1"/>
              <w:textAlignment w:val="baseline"/>
              <w:rPr>
                <w:rFonts w:ascii="inherit" w:hAnsi="inherit" w:cs="Arial"/>
                <w:color w:val="000000" w:themeColor="text1"/>
                <w:sz w:val="28"/>
                <w:szCs w:val="28"/>
              </w:rPr>
            </w:pPr>
            <w:r w:rsidRPr="00C90C9D">
              <w:rPr>
                <w:rFonts w:ascii="inherit" w:hAnsi="inherit" w:cs="Arial"/>
                <w:color w:val="000000" w:themeColor="text1"/>
                <w:sz w:val="28"/>
                <w:szCs w:val="28"/>
                <w:bdr w:val="none" w:sz="0" w:space="0" w:color="auto" w:frame="1"/>
              </w:rPr>
              <w:t>Track the record of every student and faculty.</w:t>
            </w:r>
          </w:p>
          <w:p w14:paraId="71EC1965" w14:textId="77777777" w:rsidR="00C90C9D" w:rsidRPr="00C90C9D" w:rsidRDefault="00C90C9D" w:rsidP="00C90C9D">
            <w:pPr>
              <w:numPr>
                <w:ilvl w:val="0"/>
                <w:numId w:val="5"/>
              </w:numPr>
              <w:shd w:val="clear" w:color="auto" w:fill="FFFFFF"/>
              <w:spacing w:beforeAutospacing="1" w:afterAutospacing="1"/>
              <w:textAlignment w:val="baseline"/>
              <w:rPr>
                <w:rFonts w:ascii="inherit" w:hAnsi="inherit" w:cs="Arial"/>
                <w:color w:val="000000" w:themeColor="text1"/>
                <w:sz w:val="28"/>
                <w:szCs w:val="28"/>
              </w:rPr>
            </w:pPr>
            <w:r w:rsidRPr="00C90C9D">
              <w:rPr>
                <w:rFonts w:ascii="inherit" w:hAnsi="inherit" w:cs="Arial"/>
                <w:color w:val="000000" w:themeColor="text1"/>
                <w:sz w:val="28"/>
                <w:szCs w:val="28"/>
                <w:bdr w:val="none" w:sz="0" w:space="0" w:color="auto" w:frame="1"/>
              </w:rPr>
              <w:t> A centralized system to catch all the details of every student and faculty.</w:t>
            </w:r>
          </w:p>
          <w:p w14:paraId="09973A25" w14:textId="77777777" w:rsidR="00C90C9D" w:rsidRPr="00C90C9D" w:rsidRDefault="00C90C9D" w:rsidP="00C90C9D">
            <w:pPr>
              <w:numPr>
                <w:ilvl w:val="0"/>
                <w:numId w:val="5"/>
              </w:numPr>
              <w:shd w:val="clear" w:color="auto" w:fill="FFFFFF"/>
              <w:spacing w:beforeAutospacing="1" w:afterAutospacing="1"/>
              <w:textAlignment w:val="baseline"/>
              <w:rPr>
                <w:rFonts w:ascii="inherit" w:hAnsi="inherit" w:cs="Arial"/>
                <w:color w:val="000000" w:themeColor="text1"/>
                <w:sz w:val="28"/>
                <w:szCs w:val="28"/>
              </w:rPr>
            </w:pPr>
            <w:r w:rsidRPr="00C90C9D">
              <w:rPr>
                <w:rFonts w:ascii="inherit" w:hAnsi="inherit" w:cs="Arial"/>
                <w:color w:val="000000" w:themeColor="text1"/>
                <w:sz w:val="28"/>
                <w:szCs w:val="28"/>
                <w:bdr w:val="none" w:sz="0" w:space="0" w:color="auto" w:frame="1"/>
              </w:rPr>
              <w:t> Track record of every financial detail of the school.</w:t>
            </w:r>
          </w:p>
          <w:p w14:paraId="638841EB" w14:textId="41CDCCF1" w:rsidR="00C90C9D" w:rsidRPr="00C90C9D" w:rsidRDefault="00C90C9D" w:rsidP="00C90C9D">
            <w:pPr>
              <w:numPr>
                <w:ilvl w:val="0"/>
                <w:numId w:val="5"/>
              </w:numPr>
              <w:shd w:val="clear" w:color="auto" w:fill="FFFFFF"/>
              <w:spacing w:beforeAutospacing="1" w:afterAutospacing="1"/>
              <w:textAlignment w:val="baseline"/>
              <w:rPr>
                <w:rFonts w:ascii="inherit" w:hAnsi="inherit" w:cs="Arial"/>
                <w:color w:val="000000" w:themeColor="text1"/>
                <w:sz w:val="28"/>
                <w:szCs w:val="28"/>
              </w:rPr>
            </w:pPr>
            <w:r w:rsidRPr="00C90C9D">
              <w:rPr>
                <w:rFonts w:ascii="inherit" w:hAnsi="inherit" w:cs="Arial"/>
                <w:color w:val="000000" w:themeColor="text1"/>
                <w:sz w:val="28"/>
                <w:szCs w:val="28"/>
                <w:bdr w:val="none" w:sz="0" w:space="0" w:color="auto" w:frame="1"/>
              </w:rPr>
              <w:t> Generate online mark sheets of the students</w:t>
            </w:r>
            <w:r>
              <w:rPr>
                <w:rFonts w:ascii="inherit" w:hAnsi="inherit" w:cs="Arial"/>
                <w:color w:val="000000" w:themeColor="text1"/>
                <w:sz w:val="28"/>
                <w:szCs w:val="28"/>
                <w:bdr w:val="none" w:sz="0" w:space="0" w:color="auto" w:frame="1"/>
              </w:rPr>
              <w:t>.</w:t>
            </w:r>
          </w:p>
          <w:p w14:paraId="1C0DC84D" w14:textId="77777777" w:rsidR="00290AA2" w:rsidRDefault="00290AA2">
            <w:pPr>
              <w:rPr>
                <w:rFonts w:ascii="Times New Roman" w:hAnsi="Times New Roman" w:cs="Times New Roman"/>
                <w:b/>
                <w:bCs/>
                <w:sz w:val="24"/>
                <w:szCs w:val="24"/>
              </w:rPr>
            </w:pPr>
          </w:p>
          <w:p w14:paraId="57C9F269" w14:textId="77777777" w:rsidR="00290AA2" w:rsidRPr="00BC2183" w:rsidRDefault="00290AA2" w:rsidP="00290AA2">
            <w:pPr>
              <w:rPr>
                <w:b/>
                <w:bCs/>
                <w:sz w:val="28"/>
                <w:szCs w:val="28"/>
              </w:rPr>
            </w:pPr>
            <w:r>
              <w:rPr>
                <w:b/>
                <w:bCs/>
                <w:sz w:val="28"/>
                <w:szCs w:val="28"/>
              </w:rPr>
              <w:t>Domain Classes:</w:t>
            </w:r>
          </w:p>
          <w:p w14:paraId="79658813" w14:textId="77777777" w:rsidR="00290AA2" w:rsidRDefault="00290AA2" w:rsidP="00290AA2">
            <w:pPr>
              <w:rPr>
                <w:sz w:val="28"/>
                <w:szCs w:val="28"/>
              </w:rPr>
            </w:pPr>
            <w:r>
              <w:rPr>
                <w:sz w:val="28"/>
                <w:szCs w:val="28"/>
              </w:rPr>
              <w:t xml:space="preserve"> User</w:t>
            </w:r>
          </w:p>
          <w:p w14:paraId="47222A40" w14:textId="77777777" w:rsidR="00290AA2" w:rsidRDefault="00290AA2" w:rsidP="00290AA2">
            <w:pPr>
              <w:rPr>
                <w:sz w:val="28"/>
                <w:szCs w:val="28"/>
              </w:rPr>
            </w:pPr>
            <w:r>
              <w:rPr>
                <w:sz w:val="28"/>
                <w:szCs w:val="28"/>
              </w:rPr>
              <w:t>Login</w:t>
            </w:r>
          </w:p>
          <w:p w14:paraId="04BBC214" w14:textId="77777777" w:rsidR="00290AA2" w:rsidRDefault="00290AA2" w:rsidP="00290AA2">
            <w:pPr>
              <w:rPr>
                <w:sz w:val="28"/>
                <w:szCs w:val="28"/>
              </w:rPr>
            </w:pPr>
            <w:r>
              <w:rPr>
                <w:sz w:val="28"/>
                <w:szCs w:val="28"/>
              </w:rPr>
              <w:t>Student</w:t>
            </w:r>
          </w:p>
          <w:p w14:paraId="3211312A" w14:textId="77777777" w:rsidR="00290AA2" w:rsidRDefault="00290AA2" w:rsidP="00290AA2">
            <w:pPr>
              <w:rPr>
                <w:sz w:val="28"/>
                <w:szCs w:val="28"/>
              </w:rPr>
            </w:pPr>
            <w:r>
              <w:rPr>
                <w:sz w:val="28"/>
                <w:szCs w:val="28"/>
              </w:rPr>
              <w:t>Marks</w:t>
            </w:r>
          </w:p>
          <w:p w14:paraId="5897DF10" w14:textId="77777777" w:rsidR="00290AA2" w:rsidRDefault="00290AA2" w:rsidP="00290AA2">
            <w:pPr>
              <w:rPr>
                <w:sz w:val="28"/>
                <w:szCs w:val="28"/>
              </w:rPr>
            </w:pPr>
            <w:r>
              <w:rPr>
                <w:sz w:val="28"/>
                <w:szCs w:val="28"/>
              </w:rPr>
              <w:t>Subject</w:t>
            </w:r>
          </w:p>
          <w:p w14:paraId="55555B9A" w14:textId="77777777" w:rsidR="00290AA2" w:rsidRDefault="00290AA2" w:rsidP="00290AA2">
            <w:pPr>
              <w:rPr>
                <w:sz w:val="28"/>
                <w:szCs w:val="28"/>
              </w:rPr>
            </w:pPr>
            <w:r>
              <w:rPr>
                <w:sz w:val="28"/>
                <w:szCs w:val="28"/>
              </w:rPr>
              <w:t>Class</w:t>
            </w:r>
          </w:p>
          <w:p w14:paraId="46A80746" w14:textId="77777777" w:rsidR="00290AA2" w:rsidRDefault="00290AA2" w:rsidP="00290AA2">
            <w:pPr>
              <w:rPr>
                <w:sz w:val="28"/>
                <w:szCs w:val="28"/>
              </w:rPr>
            </w:pPr>
            <w:r>
              <w:rPr>
                <w:sz w:val="28"/>
                <w:szCs w:val="28"/>
              </w:rPr>
              <w:t>Examination</w:t>
            </w:r>
          </w:p>
          <w:p w14:paraId="372BEA96" w14:textId="77777777" w:rsidR="00290AA2" w:rsidRDefault="00290AA2" w:rsidP="00290AA2">
            <w:pPr>
              <w:rPr>
                <w:sz w:val="28"/>
                <w:szCs w:val="28"/>
              </w:rPr>
            </w:pPr>
            <w:r>
              <w:rPr>
                <w:sz w:val="28"/>
                <w:szCs w:val="28"/>
              </w:rPr>
              <w:t>Professors</w:t>
            </w:r>
          </w:p>
          <w:p w14:paraId="2AD35462" w14:textId="77777777" w:rsidR="00290AA2" w:rsidRDefault="00290AA2" w:rsidP="00290AA2">
            <w:pPr>
              <w:rPr>
                <w:sz w:val="28"/>
                <w:szCs w:val="28"/>
              </w:rPr>
            </w:pPr>
            <w:r>
              <w:rPr>
                <w:sz w:val="28"/>
                <w:szCs w:val="28"/>
              </w:rPr>
              <w:t>Result</w:t>
            </w:r>
          </w:p>
          <w:p w14:paraId="08590FEB" w14:textId="77777777" w:rsidR="00290AA2" w:rsidRDefault="00290AA2" w:rsidP="00290AA2">
            <w:pPr>
              <w:rPr>
                <w:sz w:val="28"/>
                <w:szCs w:val="28"/>
              </w:rPr>
            </w:pPr>
            <w:r>
              <w:rPr>
                <w:sz w:val="28"/>
                <w:szCs w:val="28"/>
              </w:rPr>
              <w:t>Fees</w:t>
            </w:r>
          </w:p>
          <w:p w14:paraId="5BC45574" w14:textId="73A56A77" w:rsidR="00290AA2" w:rsidRDefault="00290AA2" w:rsidP="00290AA2">
            <w:pPr>
              <w:rPr>
                <w:sz w:val="28"/>
                <w:szCs w:val="28"/>
              </w:rPr>
            </w:pPr>
            <w:r>
              <w:rPr>
                <w:sz w:val="28"/>
                <w:szCs w:val="28"/>
              </w:rPr>
              <w:t>Logout</w:t>
            </w:r>
          </w:p>
          <w:p w14:paraId="4470657B" w14:textId="53AD2E93" w:rsidR="00C90C9D" w:rsidRPr="00C90C9D" w:rsidRDefault="00C90C9D" w:rsidP="00C90C9D">
            <w:pPr>
              <w:shd w:val="clear" w:color="auto" w:fill="FFFFFF"/>
              <w:spacing w:before="100" w:beforeAutospacing="1" w:after="100" w:afterAutospacing="1"/>
              <w:textAlignment w:val="baseline"/>
              <w:outlineLvl w:val="1"/>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lastRenderedPageBreak/>
              <w:t>User</w:t>
            </w:r>
          </w:p>
          <w:p w14:paraId="26F1F4CE" w14:textId="48CB8DDC" w:rsidR="00C90C9D" w:rsidRPr="00C90C9D" w:rsidRDefault="00C90C9D" w:rsidP="00C90C9D">
            <w:pPr>
              <w:numPr>
                <w:ilvl w:val="0"/>
                <w:numId w:val="6"/>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Admin can manage Other actors like Students, and Faculty.</w:t>
            </w:r>
          </w:p>
          <w:p w14:paraId="2B494380" w14:textId="549E43F5" w:rsidR="00C90C9D" w:rsidRPr="00C90C9D" w:rsidRDefault="00C90C9D" w:rsidP="00C90C9D">
            <w:pPr>
              <w:numPr>
                <w:ilvl w:val="0"/>
                <w:numId w:val="6"/>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 xml:space="preserve">Admin can track and update all the activities performed by the </w:t>
            </w:r>
            <w:r>
              <w:rPr>
                <w:rFonts w:ascii="inherit" w:eastAsia="Times New Roman" w:hAnsi="inherit" w:cs="Arial"/>
                <w:color w:val="000000" w:themeColor="text1"/>
                <w:sz w:val="28"/>
                <w:szCs w:val="28"/>
                <w:bdr w:val="none" w:sz="0" w:space="0" w:color="auto" w:frame="1"/>
              </w:rPr>
              <w:t xml:space="preserve">User </w:t>
            </w:r>
            <w:r w:rsidRPr="00C90C9D">
              <w:rPr>
                <w:rFonts w:ascii="inherit" w:eastAsia="Times New Roman" w:hAnsi="inherit" w:cs="Arial"/>
                <w:color w:val="000000" w:themeColor="text1"/>
                <w:sz w:val="28"/>
                <w:szCs w:val="28"/>
                <w:bdr w:val="none" w:sz="0" w:space="0" w:color="auto" w:frame="1"/>
              </w:rPr>
              <w:t>in the application.</w:t>
            </w:r>
          </w:p>
          <w:p w14:paraId="34AF55F9" w14:textId="77777777" w:rsidR="00C90C9D" w:rsidRPr="00C90C9D" w:rsidRDefault="00C90C9D" w:rsidP="00C90C9D">
            <w:pPr>
              <w:numPr>
                <w:ilvl w:val="0"/>
                <w:numId w:val="6"/>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Admin can track and update all the activities performed by the Faculty in the application.</w:t>
            </w:r>
          </w:p>
          <w:p w14:paraId="45820E71" w14:textId="77777777" w:rsidR="00C90C9D" w:rsidRPr="00C90C9D" w:rsidRDefault="00C90C9D" w:rsidP="00C90C9D">
            <w:pPr>
              <w:numPr>
                <w:ilvl w:val="0"/>
                <w:numId w:val="6"/>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Admin can track and update all the activities performed by Students in the application.</w:t>
            </w:r>
          </w:p>
          <w:p w14:paraId="2970EEDA" w14:textId="56A201D8" w:rsidR="00C90C9D" w:rsidRPr="00C90C9D" w:rsidRDefault="00C90C9D" w:rsidP="00C90C9D">
            <w:pPr>
              <w:numPr>
                <w:ilvl w:val="0"/>
                <w:numId w:val="6"/>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Admin can Manage and updates all the classes, subject details and the mark sheets of the student.</w:t>
            </w:r>
          </w:p>
          <w:p w14:paraId="4B0D3CF9" w14:textId="77777777" w:rsidR="00C90C9D" w:rsidRPr="00C90C9D" w:rsidRDefault="00C90C9D" w:rsidP="00C90C9D">
            <w:pPr>
              <w:shd w:val="clear" w:color="auto" w:fill="FFFFFF"/>
              <w:spacing w:before="100" w:beforeAutospacing="1" w:after="100" w:afterAutospacing="1"/>
              <w:textAlignment w:val="baseline"/>
              <w:outlineLvl w:val="1"/>
              <w:rPr>
                <w:rFonts w:ascii="Arial" w:eastAsia="Times New Roman" w:hAnsi="Arial" w:cs="Arial"/>
                <w:b/>
                <w:bCs/>
                <w:color w:val="000000" w:themeColor="text1"/>
                <w:sz w:val="28"/>
                <w:szCs w:val="28"/>
              </w:rPr>
            </w:pPr>
            <w:r w:rsidRPr="00C90C9D">
              <w:rPr>
                <w:rFonts w:ascii="Arial" w:eastAsia="Times New Roman" w:hAnsi="Arial" w:cs="Arial"/>
                <w:b/>
                <w:bCs/>
                <w:color w:val="000000" w:themeColor="text1"/>
                <w:sz w:val="28"/>
                <w:szCs w:val="28"/>
              </w:rPr>
              <w:t>Faculty</w:t>
            </w:r>
          </w:p>
          <w:p w14:paraId="55E908E1" w14:textId="77777777" w:rsidR="00C90C9D" w:rsidRPr="00C90C9D" w:rsidRDefault="00C90C9D" w:rsidP="00C90C9D">
            <w:pPr>
              <w:numPr>
                <w:ilvl w:val="0"/>
                <w:numId w:val="7"/>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Faculty can check the Marks and Marks sheet details of all the students.</w:t>
            </w:r>
          </w:p>
          <w:p w14:paraId="68067335" w14:textId="77777777" w:rsidR="00C90C9D" w:rsidRPr="00C90C9D" w:rsidRDefault="00C90C9D" w:rsidP="00C90C9D">
            <w:pPr>
              <w:numPr>
                <w:ilvl w:val="0"/>
                <w:numId w:val="7"/>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The faculty can manage the attendance of the student.</w:t>
            </w:r>
          </w:p>
          <w:p w14:paraId="5A7E9F6E" w14:textId="37F59772" w:rsidR="00C90C9D" w:rsidRPr="00C90C9D" w:rsidRDefault="00C90C9D" w:rsidP="00C90C9D">
            <w:pPr>
              <w:numPr>
                <w:ilvl w:val="0"/>
                <w:numId w:val="7"/>
              </w:numPr>
              <w:shd w:val="clear" w:color="auto" w:fill="FFFFFF"/>
              <w:spacing w:beforeAutospacing="1" w:afterAutospacing="1"/>
              <w:textAlignment w:val="baseline"/>
              <w:rPr>
                <w:rFonts w:ascii="inherit" w:eastAsia="Times New Roman" w:hAnsi="inherit" w:cs="Arial"/>
                <w:color w:val="000000" w:themeColor="text1"/>
                <w:sz w:val="28"/>
                <w:szCs w:val="28"/>
              </w:rPr>
            </w:pPr>
            <w:r w:rsidRPr="00C90C9D">
              <w:rPr>
                <w:rFonts w:ascii="inherit" w:eastAsia="Times New Roman" w:hAnsi="inherit" w:cs="Arial"/>
                <w:color w:val="000000" w:themeColor="text1"/>
                <w:sz w:val="28"/>
                <w:szCs w:val="28"/>
                <w:bdr w:val="none" w:sz="0" w:space="0" w:color="auto" w:frame="1"/>
              </w:rPr>
              <w:t>Faculty can Manage the subject details according to the Classes.</w:t>
            </w:r>
          </w:p>
          <w:p w14:paraId="099FB80B" w14:textId="77777777" w:rsidR="00C90C9D" w:rsidRPr="00C90C9D" w:rsidRDefault="00C90C9D" w:rsidP="00C90C9D">
            <w:pPr>
              <w:pStyle w:val="Heading2"/>
              <w:shd w:val="clear" w:color="auto" w:fill="FFFFFF"/>
              <w:textAlignment w:val="baseline"/>
              <w:rPr>
                <w:rFonts w:ascii="Arial" w:hAnsi="Arial" w:cs="Arial"/>
                <w:color w:val="000000" w:themeColor="text1"/>
                <w:sz w:val="28"/>
                <w:szCs w:val="28"/>
              </w:rPr>
            </w:pPr>
            <w:r w:rsidRPr="00C90C9D">
              <w:rPr>
                <w:rFonts w:ascii="Arial" w:hAnsi="Arial" w:cs="Arial"/>
                <w:color w:val="000000" w:themeColor="text1"/>
                <w:sz w:val="28"/>
                <w:szCs w:val="28"/>
              </w:rPr>
              <w:t>Student</w:t>
            </w:r>
          </w:p>
          <w:p w14:paraId="402DDACC" w14:textId="057B13F9" w:rsidR="00290AA2" w:rsidRPr="00A356D4" w:rsidRDefault="00C90C9D" w:rsidP="00A356D4">
            <w:pPr>
              <w:pStyle w:val="NormalWeb"/>
              <w:shd w:val="clear" w:color="auto" w:fill="FFFFFF"/>
              <w:spacing w:before="0" w:after="0"/>
              <w:textAlignment w:val="baseline"/>
              <w:rPr>
                <w:rFonts w:ascii="Arial" w:hAnsi="Arial" w:cs="Arial"/>
                <w:color w:val="000000" w:themeColor="text1"/>
                <w:sz w:val="28"/>
                <w:szCs w:val="28"/>
              </w:rPr>
            </w:pPr>
            <w:r w:rsidRPr="00C90C9D">
              <w:rPr>
                <w:rFonts w:ascii="inherit" w:hAnsi="inherit" w:cs="Arial"/>
                <w:color w:val="000000" w:themeColor="text1"/>
                <w:sz w:val="28"/>
                <w:szCs w:val="28"/>
                <w:bdr w:val="none" w:sz="0" w:space="0" w:color="auto" w:frame="1"/>
              </w:rPr>
              <w:t> </w:t>
            </w:r>
            <w:r w:rsidRPr="00C90C9D">
              <w:rPr>
                <w:rFonts w:ascii="Arial" w:hAnsi="Arial" w:cs="Arial"/>
                <w:b/>
                <w:bCs/>
                <w:color w:val="000000" w:themeColor="text1"/>
                <w:sz w:val="28"/>
                <w:szCs w:val="28"/>
              </w:rPr>
              <w:t>Students </w:t>
            </w:r>
            <w:r w:rsidRPr="00C90C9D">
              <w:rPr>
                <w:rFonts w:ascii="inherit" w:hAnsi="inherit" w:cs="Arial"/>
                <w:color w:val="000000" w:themeColor="text1"/>
                <w:sz w:val="28"/>
                <w:szCs w:val="28"/>
                <w:bdr w:val="none" w:sz="0" w:space="0" w:color="auto" w:frame="1"/>
              </w:rPr>
              <w:t>can check his fees details paid or pending, mark sheets according to the class, attendance details and merit list of the school student</w:t>
            </w:r>
            <w:r w:rsidR="00A356D4">
              <w:rPr>
                <w:rFonts w:ascii="inherit" w:hAnsi="inherit" w:cs="Arial"/>
                <w:color w:val="000000" w:themeColor="text1"/>
                <w:sz w:val="28"/>
                <w:szCs w:val="28"/>
                <w:bdr w:val="none" w:sz="0" w:space="0" w:color="auto" w:frame="1"/>
              </w:rPr>
              <w:t>s.</w:t>
            </w:r>
          </w:p>
          <w:p w14:paraId="3A2F9C73" w14:textId="77777777" w:rsidR="00290AA2" w:rsidRPr="00BC2183" w:rsidRDefault="00290AA2" w:rsidP="00290AA2">
            <w:pPr>
              <w:rPr>
                <w:b/>
                <w:bCs/>
                <w:sz w:val="28"/>
                <w:szCs w:val="28"/>
              </w:rPr>
            </w:pPr>
            <w:r w:rsidRPr="00BC2183">
              <w:rPr>
                <w:b/>
                <w:bCs/>
                <w:sz w:val="28"/>
                <w:szCs w:val="28"/>
              </w:rPr>
              <w:t>Domain Classes Contain:</w:t>
            </w:r>
          </w:p>
          <w:p w14:paraId="4F91C789" w14:textId="77777777" w:rsidR="00290AA2" w:rsidRDefault="00290AA2" w:rsidP="00290AA2">
            <w:pPr>
              <w:rPr>
                <w:sz w:val="28"/>
                <w:szCs w:val="28"/>
              </w:rPr>
            </w:pPr>
            <w:r w:rsidRPr="00AE338E">
              <w:rPr>
                <w:sz w:val="28"/>
                <w:szCs w:val="28"/>
                <w:u w:val="single"/>
              </w:rPr>
              <w:t>User</w:t>
            </w:r>
            <w:r>
              <w:rPr>
                <w:sz w:val="28"/>
                <w:szCs w:val="28"/>
              </w:rPr>
              <w:t>: It contains name, Phone No, Address, Username, Password and User type to save, edit, delete, clear and close the user.</w:t>
            </w:r>
          </w:p>
          <w:p w14:paraId="26A0B1DB" w14:textId="77777777" w:rsidR="00290AA2" w:rsidRDefault="00290AA2" w:rsidP="00290AA2">
            <w:pPr>
              <w:rPr>
                <w:sz w:val="28"/>
                <w:szCs w:val="28"/>
              </w:rPr>
            </w:pPr>
            <w:r w:rsidRPr="00AE338E">
              <w:rPr>
                <w:sz w:val="28"/>
                <w:szCs w:val="28"/>
                <w:u w:val="single"/>
              </w:rPr>
              <w:t>Login</w:t>
            </w:r>
            <w:r>
              <w:rPr>
                <w:sz w:val="28"/>
                <w:szCs w:val="28"/>
              </w:rPr>
              <w:t>:</w:t>
            </w:r>
            <w:r w:rsidRPr="002B170C">
              <w:rPr>
                <w:sz w:val="28"/>
                <w:szCs w:val="28"/>
              </w:rPr>
              <w:t xml:space="preserve"> </w:t>
            </w:r>
            <w:r>
              <w:rPr>
                <w:sz w:val="28"/>
                <w:szCs w:val="28"/>
              </w:rPr>
              <w:t>It contains Username, Password and User type (Admin or a Teacher) to login or cancel.</w:t>
            </w:r>
          </w:p>
          <w:p w14:paraId="7DD3E54A" w14:textId="77777777" w:rsidR="00290AA2" w:rsidRDefault="00290AA2" w:rsidP="00290AA2">
            <w:pPr>
              <w:rPr>
                <w:sz w:val="28"/>
                <w:szCs w:val="28"/>
              </w:rPr>
            </w:pPr>
            <w:r w:rsidRPr="00AE338E">
              <w:rPr>
                <w:sz w:val="28"/>
                <w:szCs w:val="28"/>
                <w:u w:val="single"/>
              </w:rPr>
              <w:t>Marks:</w:t>
            </w:r>
            <w:r>
              <w:rPr>
                <w:sz w:val="28"/>
                <w:szCs w:val="28"/>
              </w:rPr>
              <w:t xml:space="preserve"> It contains student name, student No, Class, Subjects, Marks and Terms to save, delete, clear and close. </w:t>
            </w:r>
          </w:p>
          <w:p w14:paraId="180421FB" w14:textId="77777777" w:rsidR="00290AA2" w:rsidRDefault="00290AA2" w:rsidP="00290AA2">
            <w:pPr>
              <w:rPr>
                <w:sz w:val="28"/>
                <w:szCs w:val="28"/>
              </w:rPr>
            </w:pPr>
            <w:r w:rsidRPr="00AE338E">
              <w:rPr>
                <w:sz w:val="28"/>
                <w:szCs w:val="28"/>
                <w:u w:val="single"/>
              </w:rPr>
              <w:t>Class</w:t>
            </w:r>
            <w:r>
              <w:rPr>
                <w:sz w:val="28"/>
                <w:szCs w:val="28"/>
              </w:rPr>
              <w:t>: It requires class item or section to save, delete, close and clear the student in class.</w:t>
            </w:r>
          </w:p>
          <w:p w14:paraId="719856DF" w14:textId="77777777" w:rsidR="00290AA2" w:rsidRDefault="00290AA2" w:rsidP="00290AA2">
            <w:pPr>
              <w:rPr>
                <w:sz w:val="28"/>
                <w:szCs w:val="28"/>
              </w:rPr>
            </w:pPr>
            <w:r w:rsidRPr="00AE338E">
              <w:rPr>
                <w:sz w:val="28"/>
                <w:szCs w:val="28"/>
                <w:u w:val="single"/>
              </w:rPr>
              <w:t>Subject</w:t>
            </w:r>
            <w:r>
              <w:rPr>
                <w:sz w:val="28"/>
                <w:szCs w:val="28"/>
              </w:rPr>
              <w:t>: To save, delete, clear and close the subjects in which we add in our course of Student.</w:t>
            </w:r>
          </w:p>
          <w:p w14:paraId="7C49AE28" w14:textId="77777777" w:rsidR="00290AA2" w:rsidRDefault="00290AA2" w:rsidP="00290AA2">
            <w:pPr>
              <w:rPr>
                <w:sz w:val="28"/>
                <w:szCs w:val="28"/>
              </w:rPr>
            </w:pPr>
            <w:r w:rsidRPr="00AE338E">
              <w:rPr>
                <w:sz w:val="28"/>
                <w:szCs w:val="28"/>
                <w:u w:val="single"/>
              </w:rPr>
              <w:t>Examination</w:t>
            </w:r>
            <w:r>
              <w:rPr>
                <w:sz w:val="28"/>
                <w:szCs w:val="28"/>
              </w:rPr>
              <w:t>: It requires Exam Id, Exam name, Term, Date, Class, Section and Subject to save, delete, clear and close the exam.</w:t>
            </w:r>
          </w:p>
          <w:p w14:paraId="31AB2C31" w14:textId="77777777" w:rsidR="00290AA2" w:rsidRDefault="00290AA2" w:rsidP="00290AA2">
            <w:pPr>
              <w:rPr>
                <w:sz w:val="28"/>
                <w:szCs w:val="28"/>
              </w:rPr>
            </w:pPr>
            <w:r w:rsidRPr="00AE338E">
              <w:rPr>
                <w:sz w:val="28"/>
                <w:szCs w:val="28"/>
                <w:u w:val="single"/>
              </w:rPr>
              <w:t>Professor</w:t>
            </w:r>
            <w:r>
              <w:rPr>
                <w:sz w:val="28"/>
                <w:szCs w:val="28"/>
              </w:rPr>
              <w:t>: It contains the Name, Qualification, Salary, Phone No, Email and Address to save, delete, clear and close the professor class.</w:t>
            </w:r>
          </w:p>
          <w:p w14:paraId="0ECB30CA" w14:textId="77777777" w:rsidR="00290AA2" w:rsidRDefault="00290AA2" w:rsidP="00290AA2">
            <w:pPr>
              <w:rPr>
                <w:sz w:val="28"/>
                <w:szCs w:val="28"/>
              </w:rPr>
            </w:pPr>
            <w:r w:rsidRPr="00AE338E">
              <w:rPr>
                <w:sz w:val="28"/>
                <w:szCs w:val="28"/>
                <w:u w:val="single"/>
              </w:rPr>
              <w:t>Fees</w:t>
            </w:r>
            <w:r>
              <w:rPr>
                <w:sz w:val="28"/>
                <w:szCs w:val="28"/>
              </w:rPr>
              <w:t>: It contains Admission fees, Monthly fees, Extracirculum fees and Game fees.</w:t>
            </w:r>
          </w:p>
          <w:p w14:paraId="241B78D2" w14:textId="77777777" w:rsidR="00290AA2" w:rsidRDefault="00290AA2" w:rsidP="00290AA2">
            <w:pPr>
              <w:rPr>
                <w:sz w:val="28"/>
                <w:szCs w:val="28"/>
              </w:rPr>
            </w:pPr>
            <w:r w:rsidRPr="00AE338E">
              <w:rPr>
                <w:sz w:val="28"/>
                <w:szCs w:val="28"/>
                <w:u w:val="single"/>
              </w:rPr>
              <w:t>Logout</w:t>
            </w:r>
            <w:r>
              <w:rPr>
                <w:sz w:val="28"/>
                <w:szCs w:val="28"/>
              </w:rPr>
              <w:t>:</w:t>
            </w:r>
            <w:r w:rsidRPr="002B170C">
              <w:rPr>
                <w:sz w:val="28"/>
                <w:szCs w:val="28"/>
              </w:rPr>
              <w:t xml:space="preserve"> </w:t>
            </w:r>
            <w:r>
              <w:rPr>
                <w:sz w:val="28"/>
                <w:szCs w:val="28"/>
              </w:rPr>
              <w:t>It contains Username, Password and User type (Admin or a Teacher) to logout or cancel.</w:t>
            </w:r>
          </w:p>
          <w:p w14:paraId="4CF6D60C" w14:textId="77777777" w:rsidR="00290AA2" w:rsidRDefault="00290AA2" w:rsidP="00290AA2">
            <w:pPr>
              <w:rPr>
                <w:sz w:val="28"/>
                <w:szCs w:val="28"/>
              </w:rPr>
            </w:pPr>
            <w:r w:rsidRPr="00AE338E">
              <w:rPr>
                <w:sz w:val="28"/>
                <w:szCs w:val="28"/>
                <w:u w:val="single"/>
              </w:rPr>
              <w:lastRenderedPageBreak/>
              <w:t>Result</w:t>
            </w:r>
            <w:r>
              <w:rPr>
                <w:sz w:val="28"/>
                <w:szCs w:val="28"/>
              </w:rPr>
              <w:t>: It require Student Id, Course code, first name, Surname, Exam No, Gender, DOB and Address to result, Transcript, Print, Reset and Exit.</w:t>
            </w:r>
          </w:p>
          <w:p w14:paraId="63968C12" w14:textId="77777777" w:rsidR="00290AA2" w:rsidRDefault="00290AA2">
            <w:pPr>
              <w:rPr>
                <w:rFonts w:ascii="Times New Roman" w:hAnsi="Times New Roman" w:cs="Times New Roman"/>
                <w:b/>
                <w:bCs/>
                <w:sz w:val="24"/>
                <w:szCs w:val="24"/>
              </w:rPr>
            </w:pPr>
          </w:p>
          <w:p w14:paraId="082B88F8" w14:textId="77777777" w:rsidR="00290AA2" w:rsidRPr="00290AA2" w:rsidRDefault="00290AA2" w:rsidP="00290AA2">
            <w:pPr>
              <w:shd w:val="clear" w:color="auto" w:fill="FFFFFF"/>
              <w:spacing w:after="300"/>
              <w:jc w:val="both"/>
              <w:outlineLvl w:val="1"/>
              <w:rPr>
                <w:rFonts w:ascii="Source Sans Pro" w:eastAsia="Times New Roman" w:hAnsi="Source Sans Pro" w:cs="Times New Roman"/>
                <w:color w:val="333333"/>
                <w:sz w:val="41"/>
                <w:szCs w:val="41"/>
              </w:rPr>
            </w:pPr>
            <w:r w:rsidRPr="00290AA2">
              <w:rPr>
                <w:rFonts w:ascii="Times New Roman" w:eastAsia="Times New Roman" w:hAnsi="Times New Roman" w:cs="Times New Roman"/>
                <w:b/>
                <w:bCs/>
                <w:color w:val="000000"/>
                <w:sz w:val="36"/>
                <w:szCs w:val="36"/>
              </w:rPr>
              <w:t>School Management System Modules</w:t>
            </w:r>
          </w:p>
          <w:p w14:paraId="093237DC" w14:textId="77777777"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Registration module</w:t>
            </w:r>
            <w:r w:rsidRPr="00290AA2">
              <w:rPr>
                <w:rFonts w:ascii="Times New Roman" w:eastAsia="Times New Roman" w:hAnsi="Times New Roman" w:cs="Times New Roman"/>
                <w:color w:val="000000"/>
                <w:sz w:val="28"/>
                <w:szCs w:val="28"/>
              </w:rPr>
              <w:t>: In this module, the users of the system have to register themselves with all their personal details and after that, they can log in to the system</w:t>
            </w:r>
          </w:p>
          <w:p w14:paraId="6695BB60" w14:textId="77777777"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Login module:</w:t>
            </w:r>
            <w:r w:rsidRPr="00290AA2">
              <w:rPr>
                <w:rFonts w:ascii="Times New Roman" w:eastAsia="Times New Roman" w:hAnsi="Times New Roman" w:cs="Times New Roman"/>
                <w:color w:val="000000"/>
                <w:sz w:val="28"/>
                <w:szCs w:val="28"/>
              </w:rPr>
              <w:t> This module page allows different types of login details for student, admin, teacher, and staff.</w:t>
            </w:r>
          </w:p>
          <w:p w14:paraId="19424485" w14:textId="00FD6B41"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Add module:</w:t>
            </w:r>
            <w:r w:rsidRPr="00290AA2">
              <w:rPr>
                <w:rFonts w:ascii="Times New Roman" w:eastAsia="Times New Roman" w:hAnsi="Times New Roman" w:cs="Times New Roman"/>
                <w:color w:val="000000"/>
                <w:sz w:val="28"/>
                <w:szCs w:val="28"/>
              </w:rPr>
              <w:t> This allows to add new users to the system.</w:t>
            </w:r>
          </w:p>
          <w:p w14:paraId="28B170AB" w14:textId="6EA99D1A"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Save module:</w:t>
            </w:r>
            <w:r w:rsidRPr="00290AA2">
              <w:rPr>
                <w:rFonts w:ascii="Times New Roman" w:eastAsia="Times New Roman" w:hAnsi="Times New Roman" w:cs="Times New Roman"/>
                <w:color w:val="000000"/>
                <w:sz w:val="28"/>
                <w:szCs w:val="28"/>
              </w:rPr>
              <w:t> This allows to save the records</w:t>
            </w:r>
            <w:r>
              <w:rPr>
                <w:rFonts w:ascii="Times New Roman" w:eastAsia="Times New Roman" w:hAnsi="Times New Roman" w:cs="Times New Roman"/>
                <w:color w:val="000000"/>
                <w:sz w:val="28"/>
                <w:szCs w:val="28"/>
              </w:rPr>
              <w:t>.</w:t>
            </w:r>
          </w:p>
          <w:p w14:paraId="3A3C13C8" w14:textId="709302B7"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Delete module:</w:t>
            </w:r>
            <w:r w:rsidRPr="00290AA2">
              <w:rPr>
                <w:rFonts w:ascii="Times New Roman" w:eastAsia="Times New Roman" w:hAnsi="Times New Roman" w:cs="Times New Roman"/>
                <w:color w:val="000000"/>
                <w:sz w:val="28"/>
                <w:szCs w:val="28"/>
              </w:rPr>
              <w:t> It deleted the student records</w:t>
            </w:r>
            <w:r>
              <w:rPr>
                <w:rFonts w:ascii="Times New Roman" w:eastAsia="Times New Roman" w:hAnsi="Times New Roman" w:cs="Times New Roman"/>
                <w:color w:val="000000"/>
                <w:sz w:val="28"/>
                <w:szCs w:val="28"/>
              </w:rPr>
              <w:t>.</w:t>
            </w:r>
          </w:p>
          <w:p w14:paraId="6131B496" w14:textId="77777777" w:rsidR="00290AA2" w:rsidRPr="00290AA2" w:rsidRDefault="00290AA2" w:rsidP="00290AA2">
            <w:pPr>
              <w:numPr>
                <w:ilvl w:val="0"/>
                <w:numId w:val="1"/>
              </w:numPr>
              <w:shd w:val="clear" w:color="auto" w:fill="FFFFFF"/>
              <w:spacing w:before="100" w:beforeAutospacing="1" w:after="100" w:afterAutospacing="1"/>
              <w:jc w:val="both"/>
              <w:rPr>
                <w:rFonts w:ascii="Source Sans Pro" w:eastAsia="Times New Roman" w:hAnsi="Source Sans Pro" w:cs="Times New Roman"/>
                <w:color w:val="333333"/>
                <w:sz w:val="27"/>
                <w:szCs w:val="27"/>
              </w:rPr>
            </w:pPr>
            <w:r w:rsidRPr="00290AA2">
              <w:rPr>
                <w:rFonts w:ascii="Times New Roman" w:eastAsia="Times New Roman" w:hAnsi="Times New Roman" w:cs="Times New Roman"/>
                <w:b/>
                <w:bCs/>
                <w:color w:val="000000"/>
                <w:sz w:val="28"/>
                <w:szCs w:val="28"/>
              </w:rPr>
              <w:t>View profile module:</w:t>
            </w:r>
            <w:r w:rsidRPr="00290AA2">
              <w:rPr>
                <w:rFonts w:ascii="Times New Roman" w:eastAsia="Times New Roman" w:hAnsi="Times New Roman" w:cs="Times New Roman"/>
                <w:color w:val="000000"/>
                <w:sz w:val="28"/>
                <w:szCs w:val="28"/>
              </w:rPr>
              <w:t> This module displays information according to the type of user. The admin can view all the details while the other users can only view their own details.</w:t>
            </w:r>
          </w:p>
          <w:p w14:paraId="61546D37" w14:textId="43412FB4" w:rsidR="00290AA2" w:rsidRDefault="00290AA2" w:rsidP="00290AA2">
            <w:pPr>
              <w:shd w:val="clear" w:color="auto" w:fill="FFFFFF"/>
              <w:spacing w:before="100" w:beforeAutospacing="1" w:after="100" w:afterAutospacing="1"/>
              <w:ind w:left="360"/>
              <w:jc w:val="both"/>
              <w:rPr>
                <w:rFonts w:ascii="Times New Roman" w:hAnsi="Times New Roman" w:cs="Times New Roman"/>
                <w:b/>
                <w:bCs/>
                <w:sz w:val="24"/>
                <w:szCs w:val="24"/>
              </w:rPr>
            </w:pPr>
          </w:p>
        </w:tc>
      </w:tr>
    </w:tbl>
    <w:p w14:paraId="29C52EA3" w14:textId="77777777"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F756" w14:textId="77777777" w:rsidR="002C267C" w:rsidRDefault="002C267C" w:rsidP="00317B3F">
      <w:pPr>
        <w:spacing w:after="0" w:line="240" w:lineRule="auto"/>
      </w:pPr>
      <w:r>
        <w:separator/>
      </w:r>
    </w:p>
  </w:endnote>
  <w:endnote w:type="continuationSeparator" w:id="0">
    <w:p w14:paraId="1195747B" w14:textId="77777777" w:rsidR="002C267C" w:rsidRDefault="002C267C"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1F4A" w14:textId="77777777" w:rsidR="002C267C" w:rsidRDefault="002C267C" w:rsidP="00317B3F">
      <w:pPr>
        <w:spacing w:after="0" w:line="240" w:lineRule="auto"/>
      </w:pPr>
      <w:r>
        <w:separator/>
      </w:r>
    </w:p>
  </w:footnote>
  <w:footnote w:type="continuationSeparator" w:id="0">
    <w:p w14:paraId="3503B06E" w14:textId="77777777" w:rsidR="002C267C" w:rsidRDefault="002C267C"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84B3" w14:textId="77777777" w:rsidR="00317B3F" w:rsidRPr="00317B3F" w:rsidRDefault="002C267C"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BF6BF1">
          <w:rPr>
            <w:rFonts w:ascii="Times New Roman" w:hAnsi="Times New Roman" w:cs="Times New Roman"/>
            <w:b/>
            <w:bCs/>
            <w:sz w:val="28"/>
            <w:szCs w:val="28"/>
          </w:rPr>
          <w:t>Project Proposal Object Orientated Programming Lab</w:t>
        </w:r>
      </w:sdtContent>
    </w:sdt>
  </w:p>
  <w:p w14:paraId="6DCCCCC2" w14:textId="77777777" w:rsidR="00317B3F" w:rsidRPr="00317B3F" w:rsidRDefault="00317B3F">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29F3"/>
    <w:multiLevelType w:val="multilevel"/>
    <w:tmpl w:val="2EB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06EE"/>
    <w:multiLevelType w:val="multilevel"/>
    <w:tmpl w:val="2CB45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B134B"/>
    <w:multiLevelType w:val="multilevel"/>
    <w:tmpl w:val="9830D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44B9"/>
    <w:multiLevelType w:val="multilevel"/>
    <w:tmpl w:val="52D65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25EFC"/>
    <w:multiLevelType w:val="multilevel"/>
    <w:tmpl w:val="79CC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52591"/>
    <w:multiLevelType w:val="multilevel"/>
    <w:tmpl w:val="E54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E2C91"/>
    <w:multiLevelType w:val="multilevel"/>
    <w:tmpl w:val="E3B6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3F"/>
    <w:rsid w:val="00184152"/>
    <w:rsid w:val="00290AA2"/>
    <w:rsid w:val="002C267C"/>
    <w:rsid w:val="00317B3F"/>
    <w:rsid w:val="00441DAD"/>
    <w:rsid w:val="005737FE"/>
    <w:rsid w:val="008759F5"/>
    <w:rsid w:val="00A356D4"/>
    <w:rsid w:val="00BF6BF1"/>
    <w:rsid w:val="00C90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BD7FF"/>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0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character" w:customStyle="1" w:styleId="Heading2Char">
    <w:name w:val="Heading 2 Char"/>
    <w:basedOn w:val="DefaultParagraphFont"/>
    <w:link w:val="Heading2"/>
    <w:uiPriority w:val="9"/>
    <w:rsid w:val="00290AA2"/>
    <w:rPr>
      <w:rFonts w:ascii="Times New Roman" w:eastAsia="Times New Roman" w:hAnsi="Times New Roman" w:cs="Times New Roman"/>
      <w:b/>
      <w:bCs/>
      <w:sz w:val="36"/>
      <w:szCs w:val="36"/>
    </w:rPr>
  </w:style>
  <w:style w:type="character" w:styleId="Strong">
    <w:name w:val="Strong"/>
    <w:basedOn w:val="DefaultParagraphFont"/>
    <w:uiPriority w:val="22"/>
    <w:qFormat/>
    <w:rsid w:val="00290AA2"/>
    <w:rPr>
      <w:b/>
      <w:bCs/>
    </w:rPr>
  </w:style>
  <w:style w:type="character" w:customStyle="1" w:styleId="Heading3Char">
    <w:name w:val="Heading 3 Char"/>
    <w:basedOn w:val="DefaultParagraphFont"/>
    <w:link w:val="Heading3"/>
    <w:uiPriority w:val="9"/>
    <w:semiHidden/>
    <w:rsid w:val="00C90C9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90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398">
      <w:bodyDiv w:val="1"/>
      <w:marLeft w:val="0"/>
      <w:marRight w:val="0"/>
      <w:marTop w:val="0"/>
      <w:marBottom w:val="0"/>
      <w:divBdr>
        <w:top w:val="none" w:sz="0" w:space="0" w:color="auto"/>
        <w:left w:val="none" w:sz="0" w:space="0" w:color="auto"/>
        <w:bottom w:val="none" w:sz="0" w:space="0" w:color="auto"/>
        <w:right w:val="none" w:sz="0" w:space="0" w:color="auto"/>
      </w:divBdr>
    </w:div>
    <w:div w:id="199392500">
      <w:bodyDiv w:val="1"/>
      <w:marLeft w:val="0"/>
      <w:marRight w:val="0"/>
      <w:marTop w:val="0"/>
      <w:marBottom w:val="0"/>
      <w:divBdr>
        <w:top w:val="none" w:sz="0" w:space="0" w:color="auto"/>
        <w:left w:val="none" w:sz="0" w:space="0" w:color="auto"/>
        <w:bottom w:val="none" w:sz="0" w:space="0" w:color="auto"/>
        <w:right w:val="none" w:sz="0" w:space="0" w:color="auto"/>
      </w:divBdr>
    </w:div>
    <w:div w:id="324282161">
      <w:bodyDiv w:val="1"/>
      <w:marLeft w:val="0"/>
      <w:marRight w:val="0"/>
      <w:marTop w:val="0"/>
      <w:marBottom w:val="0"/>
      <w:divBdr>
        <w:top w:val="none" w:sz="0" w:space="0" w:color="auto"/>
        <w:left w:val="none" w:sz="0" w:space="0" w:color="auto"/>
        <w:bottom w:val="none" w:sz="0" w:space="0" w:color="auto"/>
        <w:right w:val="none" w:sz="0" w:space="0" w:color="auto"/>
      </w:divBdr>
    </w:div>
    <w:div w:id="1071850106">
      <w:bodyDiv w:val="1"/>
      <w:marLeft w:val="0"/>
      <w:marRight w:val="0"/>
      <w:marTop w:val="0"/>
      <w:marBottom w:val="0"/>
      <w:divBdr>
        <w:top w:val="none" w:sz="0" w:space="0" w:color="auto"/>
        <w:left w:val="none" w:sz="0" w:space="0" w:color="auto"/>
        <w:bottom w:val="none" w:sz="0" w:space="0" w:color="auto"/>
        <w:right w:val="none" w:sz="0" w:space="0" w:color="auto"/>
      </w:divBdr>
    </w:div>
    <w:div w:id="1080714774">
      <w:bodyDiv w:val="1"/>
      <w:marLeft w:val="0"/>
      <w:marRight w:val="0"/>
      <w:marTop w:val="0"/>
      <w:marBottom w:val="0"/>
      <w:divBdr>
        <w:top w:val="none" w:sz="0" w:space="0" w:color="auto"/>
        <w:left w:val="none" w:sz="0" w:space="0" w:color="auto"/>
        <w:bottom w:val="none" w:sz="0" w:space="0" w:color="auto"/>
        <w:right w:val="none" w:sz="0" w:space="0" w:color="auto"/>
      </w:divBdr>
    </w:div>
    <w:div w:id="1153643647">
      <w:bodyDiv w:val="1"/>
      <w:marLeft w:val="0"/>
      <w:marRight w:val="0"/>
      <w:marTop w:val="0"/>
      <w:marBottom w:val="0"/>
      <w:divBdr>
        <w:top w:val="none" w:sz="0" w:space="0" w:color="auto"/>
        <w:left w:val="none" w:sz="0" w:space="0" w:color="auto"/>
        <w:bottom w:val="none" w:sz="0" w:space="0" w:color="auto"/>
        <w:right w:val="none" w:sz="0" w:space="0" w:color="auto"/>
      </w:divBdr>
    </w:div>
    <w:div w:id="1290669792">
      <w:bodyDiv w:val="1"/>
      <w:marLeft w:val="0"/>
      <w:marRight w:val="0"/>
      <w:marTop w:val="0"/>
      <w:marBottom w:val="0"/>
      <w:divBdr>
        <w:top w:val="none" w:sz="0" w:space="0" w:color="auto"/>
        <w:left w:val="none" w:sz="0" w:space="0" w:color="auto"/>
        <w:bottom w:val="none" w:sz="0" w:space="0" w:color="auto"/>
        <w:right w:val="none" w:sz="0" w:space="0" w:color="auto"/>
      </w:divBdr>
    </w:div>
    <w:div w:id="13001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775055" w:rsidRDefault="00262F83" w:rsidP="00262F83">
          <w:pPr>
            <w:pStyle w:val="5ABD975455EE4DCEB0D3A9354E6C60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83"/>
    <w:rsid w:val="00262F83"/>
    <w:rsid w:val="00690AA9"/>
    <w:rsid w:val="00775055"/>
    <w:rsid w:val="00A14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2020cs124</cp:lastModifiedBy>
  <cp:revision>5</cp:revision>
  <dcterms:created xsi:type="dcterms:W3CDTF">2021-05-04T06:12:00Z</dcterms:created>
  <dcterms:modified xsi:type="dcterms:W3CDTF">2021-05-05T15:27:00Z</dcterms:modified>
</cp:coreProperties>
</file>