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756"/>
        <w:tblW w:w="0" w:type="auto"/>
        <w:tblLook w:val="04A0" w:firstRow="1" w:lastRow="0" w:firstColumn="1" w:lastColumn="0" w:noHBand="0" w:noVBand="1"/>
      </w:tblPr>
      <w:tblGrid>
        <w:gridCol w:w="866"/>
        <w:gridCol w:w="1329"/>
        <w:gridCol w:w="4308"/>
        <w:gridCol w:w="1023"/>
        <w:gridCol w:w="959"/>
        <w:gridCol w:w="865"/>
      </w:tblGrid>
      <w:tr w:rsidR="005D27E1" w:rsidRPr="005D27E1" w14:paraId="77022499" w14:textId="77777777" w:rsidTr="005D27E1">
        <w:tc>
          <w:tcPr>
            <w:tcW w:w="0" w:type="auto"/>
            <w:hideMark/>
          </w:tcPr>
          <w:p w14:paraId="5C6688DC" w14:textId="77777777" w:rsidR="005D27E1" w:rsidRPr="005D27E1" w:rsidRDefault="005D27E1" w:rsidP="005D27E1">
            <w:pPr>
              <w:spacing w:after="160" w:line="278" w:lineRule="auto"/>
              <w:rPr>
                <w:b/>
                <w:bCs/>
              </w:rPr>
            </w:pPr>
            <w:r w:rsidRPr="005D27E1">
              <w:rPr>
                <w:b/>
                <w:bCs/>
              </w:rPr>
              <w:t>Bug ID</w:t>
            </w:r>
          </w:p>
        </w:tc>
        <w:tc>
          <w:tcPr>
            <w:tcW w:w="0" w:type="auto"/>
            <w:hideMark/>
          </w:tcPr>
          <w:p w14:paraId="649D3D6E" w14:textId="77777777" w:rsidR="005D27E1" w:rsidRPr="005D27E1" w:rsidRDefault="005D27E1" w:rsidP="005D27E1">
            <w:pPr>
              <w:spacing w:after="160" w:line="278" w:lineRule="auto"/>
              <w:rPr>
                <w:b/>
                <w:bCs/>
              </w:rPr>
            </w:pPr>
            <w:r w:rsidRPr="005D27E1">
              <w:rPr>
                <w:b/>
                <w:bCs/>
              </w:rPr>
              <w:t>Module</w:t>
            </w:r>
          </w:p>
        </w:tc>
        <w:tc>
          <w:tcPr>
            <w:tcW w:w="0" w:type="auto"/>
            <w:hideMark/>
          </w:tcPr>
          <w:p w14:paraId="7F4A992C" w14:textId="77777777" w:rsidR="005D27E1" w:rsidRPr="005D27E1" w:rsidRDefault="005D27E1" w:rsidP="005D27E1">
            <w:pPr>
              <w:spacing w:after="160" w:line="278" w:lineRule="auto"/>
              <w:rPr>
                <w:b/>
                <w:bCs/>
              </w:rPr>
            </w:pPr>
            <w:r w:rsidRPr="005D27E1">
              <w:rPr>
                <w:b/>
                <w:bCs/>
              </w:rPr>
              <w:t>Description</w:t>
            </w:r>
          </w:p>
        </w:tc>
        <w:tc>
          <w:tcPr>
            <w:tcW w:w="0" w:type="auto"/>
            <w:hideMark/>
          </w:tcPr>
          <w:p w14:paraId="6BE3229F" w14:textId="77777777" w:rsidR="005D27E1" w:rsidRPr="005D27E1" w:rsidRDefault="005D27E1" w:rsidP="005D27E1">
            <w:pPr>
              <w:spacing w:after="160" w:line="278" w:lineRule="auto"/>
              <w:rPr>
                <w:b/>
                <w:bCs/>
              </w:rPr>
            </w:pPr>
            <w:r w:rsidRPr="005D27E1">
              <w:rPr>
                <w:b/>
                <w:bCs/>
              </w:rPr>
              <w:t>Severity</w:t>
            </w:r>
          </w:p>
        </w:tc>
        <w:tc>
          <w:tcPr>
            <w:tcW w:w="0" w:type="auto"/>
            <w:hideMark/>
          </w:tcPr>
          <w:p w14:paraId="03B40E80" w14:textId="77777777" w:rsidR="005D27E1" w:rsidRPr="005D27E1" w:rsidRDefault="005D27E1" w:rsidP="005D27E1">
            <w:pPr>
              <w:spacing w:after="160" w:line="278" w:lineRule="auto"/>
              <w:rPr>
                <w:b/>
                <w:bCs/>
              </w:rPr>
            </w:pPr>
            <w:r w:rsidRPr="005D27E1">
              <w:rPr>
                <w:b/>
                <w:bCs/>
              </w:rPr>
              <w:t>Priority</w:t>
            </w:r>
          </w:p>
        </w:tc>
        <w:tc>
          <w:tcPr>
            <w:tcW w:w="0" w:type="auto"/>
            <w:hideMark/>
          </w:tcPr>
          <w:p w14:paraId="2D9CE4CC" w14:textId="77777777" w:rsidR="005D27E1" w:rsidRPr="005D27E1" w:rsidRDefault="005D27E1" w:rsidP="005D27E1">
            <w:pPr>
              <w:spacing w:after="160" w:line="278" w:lineRule="auto"/>
              <w:rPr>
                <w:b/>
                <w:bCs/>
              </w:rPr>
            </w:pPr>
            <w:r w:rsidRPr="005D27E1">
              <w:rPr>
                <w:b/>
                <w:bCs/>
              </w:rPr>
              <w:t>Status</w:t>
            </w:r>
          </w:p>
        </w:tc>
      </w:tr>
      <w:tr w:rsidR="005D27E1" w:rsidRPr="005D27E1" w14:paraId="766DDF0D" w14:textId="77777777" w:rsidTr="005D27E1">
        <w:tc>
          <w:tcPr>
            <w:tcW w:w="0" w:type="auto"/>
            <w:hideMark/>
          </w:tcPr>
          <w:p w14:paraId="2842EE28" w14:textId="77777777" w:rsidR="005D27E1" w:rsidRPr="005D27E1" w:rsidRDefault="005D27E1" w:rsidP="005D27E1">
            <w:pPr>
              <w:spacing w:after="160" w:line="278" w:lineRule="auto"/>
            </w:pPr>
            <w:r w:rsidRPr="005D27E1">
              <w:t>BUG-01</w:t>
            </w:r>
          </w:p>
        </w:tc>
        <w:tc>
          <w:tcPr>
            <w:tcW w:w="0" w:type="auto"/>
            <w:hideMark/>
          </w:tcPr>
          <w:p w14:paraId="2AB72FA7" w14:textId="77777777" w:rsidR="005D27E1" w:rsidRPr="005D27E1" w:rsidRDefault="005D27E1" w:rsidP="005D27E1">
            <w:pPr>
              <w:spacing w:after="160" w:line="278" w:lineRule="auto"/>
            </w:pPr>
            <w:r w:rsidRPr="005D27E1">
              <w:t>Contact Form</w:t>
            </w:r>
          </w:p>
        </w:tc>
        <w:tc>
          <w:tcPr>
            <w:tcW w:w="0" w:type="auto"/>
            <w:hideMark/>
          </w:tcPr>
          <w:p w14:paraId="50ABD935" w14:textId="609B5C48" w:rsidR="005D27E1" w:rsidRPr="005D27E1" w:rsidRDefault="005D27E1" w:rsidP="005D27E1">
            <w:pPr>
              <w:spacing w:after="160" w:line="278" w:lineRule="auto"/>
            </w:pPr>
            <w:r w:rsidRPr="005D27E1">
              <w:t xml:space="preserve">Contact </w:t>
            </w:r>
            <w:r w:rsidRPr="005D27E1">
              <w:t>forms have</w:t>
            </w:r>
            <w:r w:rsidRPr="005D27E1">
              <w:t xml:space="preserve"> no backend, so submitted data is not stored.</w:t>
            </w:r>
          </w:p>
        </w:tc>
        <w:tc>
          <w:tcPr>
            <w:tcW w:w="0" w:type="auto"/>
            <w:hideMark/>
          </w:tcPr>
          <w:p w14:paraId="6BB8A14A" w14:textId="77777777" w:rsidR="005D27E1" w:rsidRPr="005D27E1" w:rsidRDefault="005D27E1" w:rsidP="005D27E1">
            <w:pPr>
              <w:spacing w:after="160" w:line="278" w:lineRule="auto"/>
            </w:pPr>
            <w:r w:rsidRPr="005D27E1">
              <w:t>Low</w:t>
            </w:r>
          </w:p>
        </w:tc>
        <w:tc>
          <w:tcPr>
            <w:tcW w:w="0" w:type="auto"/>
            <w:hideMark/>
          </w:tcPr>
          <w:p w14:paraId="25108853" w14:textId="77777777" w:rsidR="005D27E1" w:rsidRPr="005D27E1" w:rsidRDefault="005D27E1" w:rsidP="005D27E1">
            <w:pPr>
              <w:spacing w:after="160" w:line="278" w:lineRule="auto"/>
            </w:pPr>
            <w:r w:rsidRPr="005D27E1">
              <w:t>Low</w:t>
            </w:r>
          </w:p>
        </w:tc>
        <w:tc>
          <w:tcPr>
            <w:tcW w:w="0" w:type="auto"/>
            <w:hideMark/>
          </w:tcPr>
          <w:p w14:paraId="064A961F" w14:textId="77777777" w:rsidR="005D27E1" w:rsidRPr="005D27E1" w:rsidRDefault="005D27E1" w:rsidP="005D27E1">
            <w:pPr>
              <w:spacing w:after="160" w:line="278" w:lineRule="auto"/>
            </w:pPr>
            <w:r w:rsidRPr="005D27E1">
              <w:t>Open</w:t>
            </w:r>
          </w:p>
        </w:tc>
      </w:tr>
      <w:tr w:rsidR="005D27E1" w:rsidRPr="005D27E1" w14:paraId="748A32CC" w14:textId="77777777" w:rsidTr="005D27E1">
        <w:tc>
          <w:tcPr>
            <w:tcW w:w="0" w:type="auto"/>
            <w:hideMark/>
          </w:tcPr>
          <w:p w14:paraId="7012F3F9" w14:textId="77777777" w:rsidR="005D27E1" w:rsidRPr="005D27E1" w:rsidRDefault="005D27E1" w:rsidP="005D27E1">
            <w:pPr>
              <w:spacing w:after="160" w:line="278" w:lineRule="auto"/>
            </w:pPr>
            <w:r w:rsidRPr="005D27E1">
              <w:t>BUG-02</w:t>
            </w:r>
          </w:p>
        </w:tc>
        <w:tc>
          <w:tcPr>
            <w:tcW w:w="0" w:type="auto"/>
            <w:hideMark/>
          </w:tcPr>
          <w:p w14:paraId="22269A36" w14:textId="77777777" w:rsidR="005D27E1" w:rsidRPr="005D27E1" w:rsidRDefault="005D27E1" w:rsidP="005D27E1">
            <w:pPr>
              <w:spacing w:after="160" w:line="278" w:lineRule="auto"/>
            </w:pPr>
            <w:r w:rsidRPr="005D27E1">
              <w:t>Portfolio</w:t>
            </w:r>
          </w:p>
        </w:tc>
        <w:tc>
          <w:tcPr>
            <w:tcW w:w="0" w:type="auto"/>
            <w:hideMark/>
          </w:tcPr>
          <w:p w14:paraId="3DF6BBBF" w14:textId="77777777" w:rsidR="005D27E1" w:rsidRPr="005D27E1" w:rsidRDefault="005D27E1" w:rsidP="005D27E1">
            <w:pPr>
              <w:spacing w:after="160" w:line="278" w:lineRule="auto"/>
            </w:pPr>
            <w:r w:rsidRPr="005D27E1">
              <w:t>No functional defects found during testing.</w:t>
            </w:r>
          </w:p>
        </w:tc>
        <w:tc>
          <w:tcPr>
            <w:tcW w:w="0" w:type="auto"/>
            <w:hideMark/>
          </w:tcPr>
          <w:p w14:paraId="3D8D55B8" w14:textId="77777777" w:rsidR="005D27E1" w:rsidRPr="005D27E1" w:rsidRDefault="005D27E1" w:rsidP="005D27E1">
            <w:pPr>
              <w:spacing w:after="160" w:line="278" w:lineRule="auto"/>
            </w:pPr>
            <w:r w:rsidRPr="005D27E1">
              <w:t>Low</w:t>
            </w:r>
          </w:p>
        </w:tc>
        <w:tc>
          <w:tcPr>
            <w:tcW w:w="0" w:type="auto"/>
            <w:hideMark/>
          </w:tcPr>
          <w:p w14:paraId="721E4AAF" w14:textId="77777777" w:rsidR="005D27E1" w:rsidRPr="005D27E1" w:rsidRDefault="005D27E1" w:rsidP="005D27E1">
            <w:pPr>
              <w:spacing w:after="160" w:line="278" w:lineRule="auto"/>
            </w:pPr>
            <w:r w:rsidRPr="005D27E1">
              <w:t>Low</w:t>
            </w:r>
          </w:p>
        </w:tc>
        <w:tc>
          <w:tcPr>
            <w:tcW w:w="0" w:type="auto"/>
            <w:hideMark/>
          </w:tcPr>
          <w:p w14:paraId="0F24096C" w14:textId="77777777" w:rsidR="005D27E1" w:rsidRPr="005D27E1" w:rsidRDefault="005D27E1" w:rsidP="005D27E1">
            <w:pPr>
              <w:spacing w:after="160" w:line="278" w:lineRule="auto"/>
            </w:pPr>
            <w:r w:rsidRPr="005D27E1">
              <w:t>Closed</w:t>
            </w:r>
          </w:p>
        </w:tc>
      </w:tr>
    </w:tbl>
    <w:p w14:paraId="4A165B25" w14:textId="761420D1" w:rsidR="005D27E1" w:rsidRPr="005D27E1" w:rsidRDefault="005D27E1">
      <w:pPr>
        <w:rPr>
          <w:b/>
          <w:bCs/>
          <w:sz w:val="28"/>
          <w:szCs w:val="28"/>
        </w:rPr>
      </w:pPr>
      <w:r w:rsidRPr="005D27E1">
        <w:rPr>
          <w:b/>
          <w:bCs/>
          <w:sz w:val="28"/>
          <w:szCs w:val="28"/>
        </w:rPr>
        <w:t>Bug report</w:t>
      </w:r>
      <w:r>
        <w:rPr>
          <w:b/>
          <w:bCs/>
          <w:sz w:val="28"/>
          <w:szCs w:val="28"/>
        </w:rPr>
        <w:t>:</w:t>
      </w:r>
    </w:p>
    <w:p w14:paraId="5A074BF7" w14:textId="6FA1F30E" w:rsidR="005D27E1" w:rsidRDefault="005D27E1">
      <w:r w:rsidRPr="005D27E1">
        <w:t xml:space="preserve">Since everything </w:t>
      </w:r>
      <w:r w:rsidRPr="005D27E1">
        <w:t>passed,</w:t>
      </w:r>
      <w:r>
        <w:t xml:space="preserve"> so no</w:t>
      </w:r>
      <w:r w:rsidRPr="005D27E1">
        <w:t xml:space="preserve"> critical bugs were found.</w:t>
      </w:r>
    </w:p>
    <w:p w14:paraId="2B5EC696" w14:textId="77777777" w:rsidR="005D27E1" w:rsidRDefault="005D27E1" w:rsidP="005D27E1">
      <w:pPr>
        <w:rPr>
          <w:b/>
          <w:bCs/>
        </w:rPr>
      </w:pPr>
    </w:p>
    <w:p w14:paraId="1E4710F7" w14:textId="2904773A" w:rsidR="005D27E1" w:rsidRPr="005D27E1" w:rsidRDefault="005D27E1" w:rsidP="005D27E1">
      <w:r w:rsidRPr="005D27E1">
        <w:rPr>
          <w:b/>
          <w:bCs/>
        </w:rPr>
        <w:t>Summary</w:t>
      </w:r>
    </w:p>
    <w:p w14:paraId="2762A854" w14:textId="77777777" w:rsidR="005D27E1" w:rsidRPr="005D27E1" w:rsidRDefault="005D27E1" w:rsidP="005D27E1">
      <w:r w:rsidRPr="005D27E1">
        <w:t>The portfolio website was tested using manual and automated testing techniques. No critical or major defects were identified. The only observation is that the contact form is static and does not submit data to a backend server.</w:t>
      </w:r>
    </w:p>
    <w:p w14:paraId="6E90D4EA" w14:textId="77777777" w:rsidR="005D27E1" w:rsidRDefault="005D27E1"/>
    <w:sectPr w:rsidR="005D27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7E1"/>
    <w:rsid w:val="00077E65"/>
    <w:rsid w:val="000A27BC"/>
    <w:rsid w:val="004D2644"/>
    <w:rsid w:val="005D27E1"/>
    <w:rsid w:val="007A00C1"/>
    <w:rsid w:val="009D7B66"/>
    <w:rsid w:val="00AF2ED6"/>
    <w:rsid w:val="00D47E97"/>
    <w:rsid w:val="00F66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2C7A4"/>
  <w15:chartTrackingRefBased/>
  <w15:docId w15:val="{DDD3F234-2058-4D44-BD80-8928130D4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7E1"/>
    <w:rPr>
      <w:rFonts w:eastAsiaTheme="majorEastAsia" w:cstheme="majorBidi"/>
      <w:color w:val="272727" w:themeColor="text1" w:themeTint="D8"/>
    </w:rPr>
  </w:style>
  <w:style w:type="paragraph" w:styleId="Title">
    <w:name w:val="Title"/>
    <w:basedOn w:val="Normal"/>
    <w:next w:val="Normal"/>
    <w:link w:val="TitleChar"/>
    <w:uiPriority w:val="10"/>
    <w:qFormat/>
    <w:rsid w:val="005D2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7E1"/>
    <w:pPr>
      <w:spacing w:before="160"/>
      <w:jc w:val="center"/>
    </w:pPr>
    <w:rPr>
      <w:i/>
      <w:iCs/>
      <w:color w:val="404040" w:themeColor="text1" w:themeTint="BF"/>
    </w:rPr>
  </w:style>
  <w:style w:type="character" w:customStyle="1" w:styleId="QuoteChar">
    <w:name w:val="Quote Char"/>
    <w:basedOn w:val="DefaultParagraphFont"/>
    <w:link w:val="Quote"/>
    <w:uiPriority w:val="29"/>
    <w:rsid w:val="005D27E1"/>
    <w:rPr>
      <w:i/>
      <w:iCs/>
      <w:color w:val="404040" w:themeColor="text1" w:themeTint="BF"/>
    </w:rPr>
  </w:style>
  <w:style w:type="paragraph" w:styleId="ListParagraph">
    <w:name w:val="List Paragraph"/>
    <w:basedOn w:val="Normal"/>
    <w:uiPriority w:val="34"/>
    <w:qFormat/>
    <w:rsid w:val="005D27E1"/>
    <w:pPr>
      <w:ind w:left="720"/>
      <w:contextualSpacing/>
    </w:pPr>
  </w:style>
  <w:style w:type="character" w:styleId="IntenseEmphasis">
    <w:name w:val="Intense Emphasis"/>
    <w:basedOn w:val="DefaultParagraphFont"/>
    <w:uiPriority w:val="21"/>
    <w:qFormat/>
    <w:rsid w:val="005D27E1"/>
    <w:rPr>
      <w:i/>
      <w:iCs/>
      <w:color w:val="2F5496" w:themeColor="accent1" w:themeShade="BF"/>
    </w:rPr>
  </w:style>
  <w:style w:type="paragraph" w:styleId="IntenseQuote">
    <w:name w:val="Intense Quote"/>
    <w:basedOn w:val="Normal"/>
    <w:next w:val="Normal"/>
    <w:link w:val="IntenseQuoteChar"/>
    <w:uiPriority w:val="30"/>
    <w:qFormat/>
    <w:rsid w:val="005D2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7E1"/>
    <w:rPr>
      <w:i/>
      <w:iCs/>
      <w:color w:val="2F5496" w:themeColor="accent1" w:themeShade="BF"/>
    </w:rPr>
  </w:style>
  <w:style w:type="character" w:styleId="IntenseReference">
    <w:name w:val="Intense Reference"/>
    <w:basedOn w:val="DefaultParagraphFont"/>
    <w:uiPriority w:val="32"/>
    <w:qFormat/>
    <w:rsid w:val="005D27E1"/>
    <w:rPr>
      <w:b/>
      <w:bCs/>
      <w:smallCaps/>
      <w:color w:val="2F5496" w:themeColor="accent1" w:themeShade="BF"/>
      <w:spacing w:val="5"/>
    </w:rPr>
  </w:style>
  <w:style w:type="table" w:styleId="TableGrid">
    <w:name w:val="Table Grid"/>
    <w:basedOn w:val="TableNormal"/>
    <w:uiPriority w:val="39"/>
    <w:rsid w:val="005D2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BIT23F074</dc:creator>
  <cp:keywords/>
  <dc:description/>
  <cp:lastModifiedBy>BIT23F074</cp:lastModifiedBy>
  <cp:revision>1</cp:revision>
  <dcterms:created xsi:type="dcterms:W3CDTF">2026-07-26T18:02:00Z</dcterms:created>
  <dcterms:modified xsi:type="dcterms:W3CDTF">2026-07-26T18:05:00Z</dcterms:modified>
</cp:coreProperties>
</file>