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6E4AE" w14:textId="572BD62F" w:rsidR="3A679DF2" w:rsidRDefault="3A679DF2" w:rsidP="24DE4CC9">
      <w:pPr>
        <w:jc w:val="center"/>
        <w:rPr>
          <w:rFonts w:ascii="Calibri" w:eastAsia="Calibri" w:hAnsi="Calibri" w:cs="Calibri"/>
          <w:sz w:val="42"/>
          <w:szCs w:val="42"/>
        </w:rPr>
      </w:pPr>
      <w:r>
        <w:rPr>
          <w:noProof/>
        </w:rPr>
        <w:drawing>
          <wp:inline distT="0" distB="0" distL="0" distR="0" wp14:anchorId="7719B531" wp14:editId="0AE04064">
            <wp:extent cx="3152775" cy="1998634"/>
            <wp:effectExtent l="0" t="0" r="0" b="0"/>
            <wp:docPr id="746855661" name="Picture 74685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02D6F5C4" w:rsidRPr="24DE4CC9">
        <w:rPr>
          <w:rFonts w:ascii="Calibri" w:eastAsia="Calibri" w:hAnsi="Calibri" w:cs="Calibri"/>
          <w:sz w:val="42"/>
          <w:szCs w:val="42"/>
        </w:rPr>
        <w:t>UNIVERSITY OF HERTFORDSHIRE</w:t>
      </w:r>
      <w:r>
        <w:br/>
      </w:r>
      <w:r w:rsidR="02D6F5C4" w:rsidRPr="24DE4CC9">
        <w:rPr>
          <w:rFonts w:ascii="Calibri" w:eastAsia="Calibri" w:hAnsi="Calibri" w:cs="Calibri"/>
          <w:sz w:val="42"/>
          <w:szCs w:val="42"/>
        </w:rPr>
        <w:t>School of Physics, Engineering and Computer Science</w:t>
      </w:r>
    </w:p>
    <w:p w14:paraId="0414DC31" w14:textId="24136AA2" w:rsidR="02D6F5C4" w:rsidRDefault="02D6F5C4" w:rsidP="24DE4CC9">
      <w:pPr>
        <w:jc w:val="center"/>
        <w:rPr>
          <w:rFonts w:ascii="Calibri" w:eastAsia="Calibri" w:hAnsi="Calibri" w:cs="Calibri"/>
          <w:sz w:val="31"/>
          <w:szCs w:val="31"/>
        </w:rPr>
      </w:pPr>
      <w:r>
        <w:br/>
      </w:r>
      <w:r w:rsidRPr="24DE4CC9">
        <w:rPr>
          <w:rFonts w:ascii="Calibri" w:eastAsia="Calibri" w:hAnsi="Calibri" w:cs="Calibri"/>
          <w:sz w:val="40"/>
          <w:szCs w:val="40"/>
        </w:rPr>
        <w:t xml:space="preserve">MSc </w:t>
      </w:r>
      <w:r w:rsidR="00E30155">
        <w:rPr>
          <w:rFonts w:ascii="Calibri" w:eastAsia="Calibri" w:hAnsi="Calibri" w:cs="Calibri"/>
          <w:sz w:val="40"/>
          <w:szCs w:val="40"/>
        </w:rPr>
        <w:t>Data Science and Analytics</w:t>
      </w:r>
      <w:r>
        <w:br/>
      </w:r>
      <w:r w:rsidR="00E30155">
        <w:rPr>
          <w:rFonts w:ascii="Calibri" w:eastAsia="Calibri" w:hAnsi="Calibri" w:cs="Calibri"/>
          <w:sz w:val="36"/>
          <w:szCs w:val="36"/>
        </w:rPr>
        <w:t>(7COM1039-0509-2024)</w:t>
      </w:r>
      <w:r w:rsidR="00AF078E">
        <w:rPr>
          <w:rFonts w:ascii="Calibri" w:eastAsia="Calibri" w:hAnsi="Calibri" w:cs="Calibri"/>
          <w:sz w:val="36"/>
          <w:szCs w:val="36"/>
        </w:rPr>
        <w:t xml:space="preserve"> </w:t>
      </w:r>
      <w:r w:rsidR="00E30155">
        <w:rPr>
          <w:rFonts w:ascii="Calibri" w:eastAsia="Calibri" w:hAnsi="Calibri" w:cs="Calibri"/>
          <w:sz w:val="36"/>
          <w:szCs w:val="36"/>
        </w:rPr>
        <w:t>Advanced Computer Science Master's Project</w:t>
      </w:r>
      <w:r>
        <w:br/>
      </w:r>
      <w:r w:rsidR="001349FF">
        <w:rPr>
          <w:rFonts w:ascii="Calibri" w:eastAsia="Calibri" w:hAnsi="Calibri" w:cs="Calibri"/>
          <w:sz w:val="31"/>
          <w:szCs w:val="31"/>
        </w:rPr>
        <w:t>14</w:t>
      </w:r>
      <w:r w:rsidR="001349FF" w:rsidRPr="001349FF">
        <w:rPr>
          <w:rFonts w:ascii="Calibri" w:eastAsia="Calibri" w:hAnsi="Calibri" w:cs="Calibri"/>
          <w:sz w:val="31"/>
          <w:szCs w:val="31"/>
          <w:vertAlign w:val="superscript"/>
        </w:rPr>
        <w:t>th</w:t>
      </w:r>
      <w:r w:rsidR="001349FF">
        <w:rPr>
          <w:rFonts w:ascii="Calibri" w:eastAsia="Calibri" w:hAnsi="Calibri" w:cs="Calibri"/>
          <w:sz w:val="31"/>
          <w:szCs w:val="31"/>
        </w:rPr>
        <w:t xml:space="preserve"> </w:t>
      </w:r>
      <w:proofErr w:type="gramStart"/>
      <w:r w:rsidR="001349FF">
        <w:rPr>
          <w:rFonts w:ascii="Calibri" w:eastAsia="Calibri" w:hAnsi="Calibri" w:cs="Calibri"/>
          <w:sz w:val="31"/>
          <w:szCs w:val="31"/>
        </w:rPr>
        <w:t>July,</w:t>
      </w:r>
      <w:proofErr w:type="gramEnd"/>
      <w:r w:rsidR="001349FF">
        <w:rPr>
          <w:rFonts w:ascii="Calibri" w:eastAsia="Calibri" w:hAnsi="Calibri" w:cs="Calibri"/>
          <w:sz w:val="31"/>
          <w:szCs w:val="31"/>
        </w:rPr>
        <w:t xml:space="preserve"> 2025</w:t>
      </w:r>
    </w:p>
    <w:p w14:paraId="1C630403" w14:textId="68B0D29F" w:rsidR="02D6F5C4" w:rsidRPr="00E30155" w:rsidRDefault="02D6F5C4" w:rsidP="24DE4CC9">
      <w:pPr>
        <w:jc w:val="center"/>
        <w:rPr>
          <w:rFonts w:ascii="Calibri" w:eastAsia="Calibri" w:hAnsi="Calibri" w:cs="Calibri"/>
          <w:sz w:val="40"/>
          <w:szCs w:val="40"/>
        </w:rPr>
      </w:pPr>
      <w:r>
        <w:br/>
      </w:r>
      <w:r w:rsidR="001349FF" w:rsidRPr="00E30155">
        <w:rPr>
          <w:rFonts w:ascii="Calibri" w:eastAsia="Calibri" w:hAnsi="Calibri" w:cs="Calibri"/>
          <w:sz w:val="40"/>
          <w:szCs w:val="40"/>
        </w:rPr>
        <w:t xml:space="preserve">Customer </w:t>
      </w:r>
      <w:proofErr w:type="spellStart"/>
      <w:r w:rsidR="001349FF" w:rsidRPr="00E30155">
        <w:rPr>
          <w:rFonts w:ascii="Calibri" w:eastAsia="Calibri" w:hAnsi="Calibri" w:cs="Calibri"/>
          <w:sz w:val="40"/>
          <w:szCs w:val="40"/>
        </w:rPr>
        <w:t>Behaviour</w:t>
      </w:r>
      <w:proofErr w:type="spellEnd"/>
      <w:r w:rsidR="001349FF" w:rsidRPr="00E30155">
        <w:rPr>
          <w:rFonts w:ascii="Calibri" w:eastAsia="Calibri" w:hAnsi="Calibri" w:cs="Calibri"/>
          <w:sz w:val="40"/>
          <w:szCs w:val="40"/>
        </w:rPr>
        <w:t xml:space="preserve"> Analysis </w:t>
      </w:r>
      <w:proofErr w:type="gramStart"/>
      <w:r w:rsidR="001349FF" w:rsidRPr="00E30155">
        <w:rPr>
          <w:rFonts w:ascii="Calibri" w:eastAsia="Calibri" w:hAnsi="Calibri" w:cs="Calibri"/>
          <w:sz w:val="40"/>
          <w:szCs w:val="40"/>
        </w:rPr>
        <w:t>For</w:t>
      </w:r>
      <w:proofErr w:type="gramEnd"/>
      <w:r w:rsidR="001349FF" w:rsidRPr="00E30155">
        <w:rPr>
          <w:rFonts w:ascii="Calibri" w:eastAsia="Calibri" w:hAnsi="Calibri" w:cs="Calibri"/>
          <w:sz w:val="40"/>
          <w:szCs w:val="40"/>
        </w:rPr>
        <w:t xml:space="preserve"> Retail Optimization Using K-Mode and Association Rule Mining</w:t>
      </w:r>
    </w:p>
    <w:p w14:paraId="2E197C64" w14:textId="52299CE8" w:rsidR="24DE4CC9" w:rsidRDefault="24DE4CC9" w:rsidP="24DE4CC9">
      <w:pPr>
        <w:rPr>
          <w:rFonts w:ascii="sans-serif" w:eastAsia="sans-serif" w:hAnsi="sans-serif" w:cs="sans-serif"/>
          <w:sz w:val="60"/>
          <w:szCs w:val="60"/>
        </w:rPr>
      </w:pPr>
    </w:p>
    <w:p w14:paraId="027246EB" w14:textId="3D3D5F6C" w:rsidR="24DE4CC9" w:rsidRDefault="24DE4CC9" w:rsidP="24DE4CC9">
      <w:pPr>
        <w:rPr>
          <w:rFonts w:ascii="sans-serif" w:eastAsia="sans-serif" w:hAnsi="sans-serif" w:cs="sans-serif"/>
          <w:sz w:val="60"/>
          <w:szCs w:val="60"/>
        </w:rPr>
      </w:pPr>
    </w:p>
    <w:p w14:paraId="1C31E768" w14:textId="70FDB764" w:rsidR="02D6F5C4" w:rsidRDefault="02D6F5C4" w:rsidP="24DE4CC9">
      <w:pPr>
        <w:rPr>
          <w:rFonts w:ascii="Calibri" w:eastAsia="Calibri" w:hAnsi="Calibri" w:cs="Calibri"/>
          <w:sz w:val="36"/>
          <w:szCs w:val="36"/>
        </w:rPr>
      </w:pPr>
      <w:r>
        <w:br/>
      </w:r>
      <w:r w:rsidR="001349FF" w:rsidRPr="24DE4CC9">
        <w:rPr>
          <w:rFonts w:ascii="Calibri" w:eastAsia="Calibri" w:hAnsi="Calibri" w:cs="Calibri"/>
          <w:sz w:val="36"/>
          <w:szCs w:val="36"/>
        </w:rPr>
        <w:t>Name:</w:t>
      </w:r>
      <w:r w:rsidR="001349FF">
        <w:rPr>
          <w:rFonts w:ascii="Calibri" w:eastAsia="Calibri" w:hAnsi="Calibri" w:cs="Calibri"/>
          <w:sz w:val="36"/>
          <w:szCs w:val="36"/>
        </w:rPr>
        <w:t xml:space="preserve"> Amobi Obidiebube</w:t>
      </w:r>
      <w:r>
        <w:br/>
      </w:r>
      <w:r w:rsidRPr="24DE4CC9">
        <w:rPr>
          <w:rFonts w:ascii="Calibri" w:eastAsia="Calibri" w:hAnsi="Calibri" w:cs="Calibri"/>
          <w:sz w:val="36"/>
          <w:szCs w:val="36"/>
        </w:rPr>
        <w:t>Student ID</w:t>
      </w:r>
      <w:r w:rsidR="2E8FC1D0" w:rsidRPr="24DE4CC9">
        <w:rPr>
          <w:rFonts w:ascii="Calibri" w:eastAsia="Calibri" w:hAnsi="Calibri" w:cs="Calibri"/>
          <w:sz w:val="36"/>
          <w:szCs w:val="36"/>
        </w:rPr>
        <w:t>:</w:t>
      </w:r>
      <w:r w:rsidR="001349FF">
        <w:rPr>
          <w:rFonts w:ascii="Calibri" w:eastAsia="Calibri" w:hAnsi="Calibri" w:cs="Calibri"/>
          <w:sz w:val="36"/>
          <w:szCs w:val="36"/>
        </w:rPr>
        <w:t xml:space="preserve"> 23059829</w:t>
      </w:r>
      <w:r>
        <w:br/>
      </w:r>
      <w:r w:rsidRPr="24DE4CC9">
        <w:rPr>
          <w:rFonts w:ascii="Calibri" w:eastAsia="Calibri" w:hAnsi="Calibri" w:cs="Calibri"/>
          <w:sz w:val="36"/>
          <w:szCs w:val="36"/>
        </w:rPr>
        <w:t xml:space="preserve">Supervisor: </w:t>
      </w:r>
      <w:r w:rsidR="001349FF">
        <w:rPr>
          <w:rFonts w:ascii="Calibri" w:eastAsia="Calibri" w:hAnsi="Calibri" w:cs="Calibri"/>
          <w:sz w:val="36"/>
          <w:szCs w:val="36"/>
        </w:rPr>
        <w:t xml:space="preserve">Paul </w:t>
      </w:r>
      <w:proofErr w:type="spellStart"/>
      <w:r w:rsidR="001349FF">
        <w:rPr>
          <w:rFonts w:ascii="Calibri" w:eastAsia="Calibri" w:hAnsi="Calibri" w:cs="Calibri"/>
          <w:sz w:val="36"/>
          <w:szCs w:val="36"/>
        </w:rPr>
        <w:t>Moggridge</w:t>
      </w:r>
      <w:proofErr w:type="spellEnd"/>
    </w:p>
    <w:sdt>
      <w:sdtPr>
        <w:id w:val="-1676183795"/>
        <w:docPartObj>
          <w:docPartGallery w:val="Table of Contents"/>
          <w:docPartUnique/>
        </w:docPartObj>
      </w:sdtPr>
      <w:sdtEndPr>
        <w:rPr>
          <w:rFonts w:asciiTheme="minorHAnsi" w:eastAsiaTheme="minorEastAsia" w:hAnsiTheme="minorHAnsi" w:cstheme="minorBidi"/>
          <w:b/>
          <w:bCs/>
          <w:noProof/>
          <w:color w:val="auto"/>
          <w:sz w:val="24"/>
          <w:szCs w:val="24"/>
          <w:lang w:eastAsia="ja-JP"/>
        </w:rPr>
      </w:sdtEndPr>
      <w:sdtContent>
        <w:p w14:paraId="22BD0254" w14:textId="32CBC331" w:rsidR="00AF078E" w:rsidRDefault="00AF078E">
          <w:pPr>
            <w:pStyle w:val="TOCHeading"/>
          </w:pPr>
          <w:r>
            <w:t>Contents</w:t>
          </w:r>
        </w:p>
        <w:p w14:paraId="1AAE9A14" w14:textId="3A4D9238" w:rsidR="00AF078E" w:rsidRDefault="00AF078E">
          <w:pPr>
            <w:pStyle w:val="TOC1"/>
            <w:tabs>
              <w:tab w:val="right" w:leader="dot" w:pos="9350"/>
            </w:tabs>
            <w:rPr>
              <w:noProof/>
              <w:kern w:val="2"/>
              <w:lang w:val="en-GB" w:eastAsia="en-GB"/>
              <w14:ligatures w14:val="standardContextual"/>
            </w:rPr>
          </w:pPr>
          <w:r>
            <w:fldChar w:fldCharType="begin"/>
          </w:r>
          <w:r>
            <w:instrText xml:space="preserve"> TOC \o "1-3" \h \z \u </w:instrText>
          </w:r>
          <w:r>
            <w:fldChar w:fldCharType="separate"/>
          </w:r>
          <w:hyperlink w:anchor="_Toc203395779" w:history="1">
            <w:r w:rsidRPr="00A16AE6">
              <w:rPr>
                <w:rStyle w:val="Hyperlink"/>
                <w:rFonts w:ascii="Times New Roman" w:eastAsia="Times New Roman" w:hAnsi="Times New Roman" w:cs="Times New Roman"/>
                <w:b/>
                <w:noProof/>
              </w:rPr>
              <w:t>Interim Progress Report: Customer Behaviour Analysis for Retail Optimization Using K-Mode and Association Rule Mining</w:t>
            </w:r>
            <w:r>
              <w:rPr>
                <w:noProof/>
                <w:webHidden/>
              </w:rPr>
              <w:tab/>
            </w:r>
            <w:r>
              <w:rPr>
                <w:noProof/>
                <w:webHidden/>
              </w:rPr>
              <w:fldChar w:fldCharType="begin"/>
            </w:r>
            <w:r>
              <w:rPr>
                <w:noProof/>
                <w:webHidden/>
              </w:rPr>
              <w:instrText xml:space="preserve"> PAGEREF _Toc203395779 \h </w:instrText>
            </w:r>
            <w:r>
              <w:rPr>
                <w:noProof/>
                <w:webHidden/>
              </w:rPr>
            </w:r>
            <w:r>
              <w:rPr>
                <w:noProof/>
                <w:webHidden/>
              </w:rPr>
              <w:fldChar w:fldCharType="separate"/>
            </w:r>
            <w:r>
              <w:rPr>
                <w:noProof/>
                <w:webHidden/>
              </w:rPr>
              <w:t>3</w:t>
            </w:r>
            <w:r>
              <w:rPr>
                <w:noProof/>
                <w:webHidden/>
              </w:rPr>
              <w:fldChar w:fldCharType="end"/>
            </w:r>
          </w:hyperlink>
        </w:p>
        <w:p w14:paraId="3759BBE5" w14:textId="11A2D0E8" w:rsidR="00AF078E" w:rsidRDefault="00AF078E">
          <w:pPr>
            <w:pStyle w:val="TOC2"/>
            <w:tabs>
              <w:tab w:val="right" w:leader="dot" w:pos="9350"/>
            </w:tabs>
            <w:rPr>
              <w:noProof/>
              <w:kern w:val="2"/>
              <w:lang w:val="en-GB" w:eastAsia="en-GB"/>
              <w14:ligatures w14:val="standardContextual"/>
            </w:rPr>
          </w:pPr>
          <w:hyperlink w:anchor="_Toc203395780" w:history="1">
            <w:r w:rsidRPr="00A16AE6">
              <w:rPr>
                <w:rStyle w:val="Hyperlink"/>
                <w:rFonts w:ascii="Times New Roman" w:eastAsia="Times New Roman" w:hAnsi="Times New Roman" w:cs="Times New Roman"/>
                <w:b/>
                <w:noProof/>
              </w:rPr>
              <w:t xml:space="preserve">1. </w:t>
            </w:r>
            <w:r w:rsidRPr="00A16AE6">
              <w:rPr>
                <w:rStyle w:val="Hyperlink"/>
                <w:noProof/>
              </w:rPr>
              <w:t>Introduction and Overview</w:t>
            </w:r>
            <w:r>
              <w:rPr>
                <w:noProof/>
                <w:webHidden/>
              </w:rPr>
              <w:tab/>
            </w:r>
            <w:r>
              <w:rPr>
                <w:noProof/>
                <w:webHidden/>
              </w:rPr>
              <w:fldChar w:fldCharType="begin"/>
            </w:r>
            <w:r>
              <w:rPr>
                <w:noProof/>
                <w:webHidden/>
              </w:rPr>
              <w:instrText xml:space="preserve"> PAGEREF _Toc203395780 \h </w:instrText>
            </w:r>
            <w:r>
              <w:rPr>
                <w:noProof/>
                <w:webHidden/>
              </w:rPr>
            </w:r>
            <w:r>
              <w:rPr>
                <w:noProof/>
                <w:webHidden/>
              </w:rPr>
              <w:fldChar w:fldCharType="separate"/>
            </w:r>
            <w:r>
              <w:rPr>
                <w:noProof/>
                <w:webHidden/>
              </w:rPr>
              <w:t>3</w:t>
            </w:r>
            <w:r>
              <w:rPr>
                <w:noProof/>
                <w:webHidden/>
              </w:rPr>
              <w:fldChar w:fldCharType="end"/>
            </w:r>
          </w:hyperlink>
        </w:p>
        <w:p w14:paraId="088A16BD" w14:textId="43F5E975" w:rsidR="00AF078E" w:rsidRDefault="00AF078E">
          <w:pPr>
            <w:pStyle w:val="TOC3"/>
            <w:tabs>
              <w:tab w:val="right" w:leader="dot" w:pos="9350"/>
            </w:tabs>
            <w:rPr>
              <w:noProof/>
              <w:kern w:val="2"/>
              <w:lang w:val="en-GB" w:eastAsia="en-GB"/>
              <w14:ligatures w14:val="standardContextual"/>
            </w:rPr>
          </w:pPr>
          <w:hyperlink w:anchor="_Toc203395781" w:history="1">
            <w:r w:rsidRPr="00A16AE6">
              <w:rPr>
                <w:rStyle w:val="Hyperlink"/>
                <w:rFonts w:ascii="Times New Roman" w:eastAsia="Times New Roman" w:hAnsi="Times New Roman" w:cs="Times New Roman"/>
                <w:b/>
                <w:noProof/>
              </w:rPr>
              <w:t xml:space="preserve">1.1 </w:t>
            </w:r>
            <w:r w:rsidRPr="00A16AE6">
              <w:rPr>
                <w:rStyle w:val="Hyperlink"/>
                <w:rFonts w:asciiTheme="majorHAnsi" w:hAnsiTheme="majorHAnsi"/>
                <w:noProof/>
              </w:rPr>
              <w:t>Research Question and Investigation</w:t>
            </w:r>
            <w:r>
              <w:rPr>
                <w:noProof/>
                <w:webHidden/>
              </w:rPr>
              <w:tab/>
            </w:r>
            <w:r>
              <w:rPr>
                <w:noProof/>
                <w:webHidden/>
              </w:rPr>
              <w:fldChar w:fldCharType="begin"/>
            </w:r>
            <w:r>
              <w:rPr>
                <w:noProof/>
                <w:webHidden/>
              </w:rPr>
              <w:instrText xml:space="preserve"> PAGEREF _Toc203395781 \h </w:instrText>
            </w:r>
            <w:r>
              <w:rPr>
                <w:noProof/>
                <w:webHidden/>
              </w:rPr>
            </w:r>
            <w:r>
              <w:rPr>
                <w:noProof/>
                <w:webHidden/>
              </w:rPr>
              <w:fldChar w:fldCharType="separate"/>
            </w:r>
            <w:r>
              <w:rPr>
                <w:noProof/>
                <w:webHidden/>
              </w:rPr>
              <w:t>3</w:t>
            </w:r>
            <w:r>
              <w:rPr>
                <w:noProof/>
                <w:webHidden/>
              </w:rPr>
              <w:fldChar w:fldCharType="end"/>
            </w:r>
          </w:hyperlink>
        </w:p>
        <w:p w14:paraId="3496FC45" w14:textId="3949BB50" w:rsidR="00AF078E" w:rsidRDefault="00AF078E">
          <w:pPr>
            <w:pStyle w:val="TOC3"/>
            <w:tabs>
              <w:tab w:val="right" w:leader="dot" w:pos="9350"/>
            </w:tabs>
            <w:rPr>
              <w:noProof/>
              <w:kern w:val="2"/>
              <w:lang w:val="en-GB" w:eastAsia="en-GB"/>
              <w14:ligatures w14:val="standardContextual"/>
            </w:rPr>
          </w:pPr>
          <w:hyperlink w:anchor="_Toc203395782" w:history="1">
            <w:r w:rsidRPr="00A16AE6">
              <w:rPr>
                <w:rStyle w:val="Hyperlink"/>
                <w:rFonts w:ascii="Times New Roman" w:eastAsia="Times New Roman" w:hAnsi="Times New Roman" w:cs="Times New Roman"/>
                <w:b/>
                <w:noProof/>
              </w:rPr>
              <w:t xml:space="preserve">1.2 </w:t>
            </w:r>
            <w:r w:rsidRPr="00A16AE6">
              <w:rPr>
                <w:rStyle w:val="Hyperlink"/>
                <w:rFonts w:asciiTheme="majorHAnsi" w:hAnsiTheme="majorHAnsi"/>
                <w:noProof/>
              </w:rPr>
              <w:t>Technical Approach and Deliverables</w:t>
            </w:r>
            <w:r>
              <w:rPr>
                <w:noProof/>
                <w:webHidden/>
              </w:rPr>
              <w:tab/>
            </w:r>
            <w:r>
              <w:rPr>
                <w:noProof/>
                <w:webHidden/>
              </w:rPr>
              <w:fldChar w:fldCharType="begin"/>
            </w:r>
            <w:r>
              <w:rPr>
                <w:noProof/>
                <w:webHidden/>
              </w:rPr>
              <w:instrText xml:space="preserve"> PAGEREF _Toc203395782 \h </w:instrText>
            </w:r>
            <w:r>
              <w:rPr>
                <w:noProof/>
                <w:webHidden/>
              </w:rPr>
            </w:r>
            <w:r>
              <w:rPr>
                <w:noProof/>
                <w:webHidden/>
              </w:rPr>
              <w:fldChar w:fldCharType="separate"/>
            </w:r>
            <w:r>
              <w:rPr>
                <w:noProof/>
                <w:webHidden/>
              </w:rPr>
              <w:t>4</w:t>
            </w:r>
            <w:r>
              <w:rPr>
                <w:noProof/>
                <w:webHidden/>
              </w:rPr>
              <w:fldChar w:fldCharType="end"/>
            </w:r>
          </w:hyperlink>
        </w:p>
        <w:p w14:paraId="1F58B1F8" w14:textId="0F961B7E" w:rsidR="00AF078E" w:rsidRDefault="00AF078E">
          <w:pPr>
            <w:pStyle w:val="TOC3"/>
            <w:tabs>
              <w:tab w:val="right" w:leader="dot" w:pos="9350"/>
            </w:tabs>
            <w:rPr>
              <w:noProof/>
              <w:kern w:val="2"/>
              <w:lang w:val="en-GB" w:eastAsia="en-GB"/>
              <w14:ligatures w14:val="standardContextual"/>
            </w:rPr>
          </w:pPr>
          <w:hyperlink w:anchor="_Toc203395783" w:history="1">
            <w:r w:rsidRPr="00A16AE6">
              <w:rPr>
                <w:rStyle w:val="Hyperlink"/>
                <w:rFonts w:ascii="Times New Roman" w:eastAsia="Times New Roman" w:hAnsi="Times New Roman" w:cs="Times New Roman"/>
                <w:b/>
                <w:noProof/>
              </w:rPr>
              <w:t xml:space="preserve">1.3 </w:t>
            </w:r>
            <w:r w:rsidRPr="00A16AE6">
              <w:rPr>
                <w:rStyle w:val="Hyperlink"/>
                <w:rFonts w:asciiTheme="majorHAnsi" w:hAnsiTheme="majorHAnsi"/>
                <w:noProof/>
              </w:rPr>
              <w:t>Tools and Methodology</w:t>
            </w:r>
            <w:r>
              <w:rPr>
                <w:noProof/>
                <w:webHidden/>
              </w:rPr>
              <w:tab/>
            </w:r>
            <w:r>
              <w:rPr>
                <w:noProof/>
                <w:webHidden/>
              </w:rPr>
              <w:fldChar w:fldCharType="begin"/>
            </w:r>
            <w:r>
              <w:rPr>
                <w:noProof/>
                <w:webHidden/>
              </w:rPr>
              <w:instrText xml:space="preserve"> PAGEREF _Toc203395783 \h </w:instrText>
            </w:r>
            <w:r>
              <w:rPr>
                <w:noProof/>
                <w:webHidden/>
              </w:rPr>
            </w:r>
            <w:r>
              <w:rPr>
                <w:noProof/>
                <w:webHidden/>
              </w:rPr>
              <w:fldChar w:fldCharType="separate"/>
            </w:r>
            <w:r>
              <w:rPr>
                <w:noProof/>
                <w:webHidden/>
              </w:rPr>
              <w:t>5</w:t>
            </w:r>
            <w:r>
              <w:rPr>
                <w:noProof/>
                <w:webHidden/>
              </w:rPr>
              <w:fldChar w:fldCharType="end"/>
            </w:r>
          </w:hyperlink>
        </w:p>
        <w:p w14:paraId="28B034D6" w14:textId="5B6066EF" w:rsidR="00AF078E" w:rsidRDefault="00AF078E">
          <w:pPr>
            <w:pStyle w:val="TOC3"/>
            <w:tabs>
              <w:tab w:val="right" w:leader="dot" w:pos="9350"/>
            </w:tabs>
            <w:rPr>
              <w:noProof/>
              <w:kern w:val="2"/>
              <w:lang w:val="en-GB" w:eastAsia="en-GB"/>
              <w14:ligatures w14:val="standardContextual"/>
            </w:rPr>
          </w:pPr>
          <w:hyperlink w:anchor="_Toc203395784" w:history="1">
            <w:r w:rsidRPr="00A16AE6">
              <w:rPr>
                <w:rStyle w:val="Hyperlink"/>
                <w:rFonts w:ascii="Times New Roman" w:eastAsia="Times New Roman" w:hAnsi="Times New Roman" w:cs="Times New Roman"/>
                <w:b/>
                <w:noProof/>
              </w:rPr>
              <w:t xml:space="preserve">1.4 </w:t>
            </w:r>
            <w:r w:rsidRPr="00A16AE6">
              <w:rPr>
                <w:rStyle w:val="Hyperlink"/>
                <w:rFonts w:asciiTheme="majorHAnsi" w:hAnsiTheme="majorHAnsi"/>
                <w:noProof/>
              </w:rPr>
              <w:t>Ethical and Legal Considerations</w:t>
            </w:r>
            <w:r>
              <w:rPr>
                <w:noProof/>
                <w:webHidden/>
              </w:rPr>
              <w:tab/>
            </w:r>
            <w:r>
              <w:rPr>
                <w:noProof/>
                <w:webHidden/>
              </w:rPr>
              <w:fldChar w:fldCharType="begin"/>
            </w:r>
            <w:r>
              <w:rPr>
                <w:noProof/>
                <w:webHidden/>
              </w:rPr>
              <w:instrText xml:space="preserve"> PAGEREF _Toc203395784 \h </w:instrText>
            </w:r>
            <w:r>
              <w:rPr>
                <w:noProof/>
                <w:webHidden/>
              </w:rPr>
            </w:r>
            <w:r>
              <w:rPr>
                <w:noProof/>
                <w:webHidden/>
              </w:rPr>
              <w:fldChar w:fldCharType="separate"/>
            </w:r>
            <w:r>
              <w:rPr>
                <w:noProof/>
                <w:webHidden/>
              </w:rPr>
              <w:t>5</w:t>
            </w:r>
            <w:r>
              <w:rPr>
                <w:noProof/>
                <w:webHidden/>
              </w:rPr>
              <w:fldChar w:fldCharType="end"/>
            </w:r>
          </w:hyperlink>
        </w:p>
        <w:p w14:paraId="0AE7C2FF" w14:textId="3D3B7352" w:rsidR="00AF078E" w:rsidRDefault="00AF078E">
          <w:pPr>
            <w:pStyle w:val="TOC2"/>
            <w:tabs>
              <w:tab w:val="right" w:leader="dot" w:pos="9350"/>
            </w:tabs>
            <w:rPr>
              <w:noProof/>
              <w:kern w:val="2"/>
              <w:lang w:val="en-GB" w:eastAsia="en-GB"/>
              <w14:ligatures w14:val="standardContextual"/>
            </w:rPr>
          </w:pPr>
          <w:hyperlink w:anchor="_Toc203395785" w:history="1">
            <w:r w:rsidRPr="00A16AE6">
              <w:rPr>
                <w:rStyle w:val="Hyperlink"/>
                <w:rFonts w:ascii="Times New Roman" w:eastAsia="Times New Roman" w:hAnsi="Times New Roman" w:cs="Times New Roman"/>
                <w:b/>
                <w:noProof/>
              </w:rPr>
              <w:t xml:space="preserve">2. </w:t>
            </w:r>
            <w:r w:rsidRPr="00A16AE6">
              <w:rPr>
                <w:rStyle w:val="Hyperlink"/>
                <w:noProof/>
              </w:rPr>
              <w:t>Progress to Date</w:t>
            </w:r>
            <w:r>
              <w:rPr>
                <w:noProof/>
                <w:webHidden/>
              </w:rPr>
              <w:tab/>
            </w:r>
            <w:r>
              <w:rPr>
                <w:noProof/>
                <w:webHidden/>
              </w:rPr>
              <w:fldChar w:fldCharType="begin"/>
            </w:r>
            <w:r>
              <w:rPr>
                <w:noProof/>
                <w:webHidden/>
              </w:rPr>
              <w:instrText xml:space="preserve"> PAGEREF _Toc203395785 \h </w:instrText>
            </w:r>
            <w:r>
              <w:rPr>
                <w:noProof/>
                <w:webHidden/>
              </w:rPr>
            </w:r>
            <w:r>
              <w:rPr>
                <w:noProof/>
                <w:webHidden/>
              </w:rPr>
              <w:fldChar w:fldCharType="separate"/>
            </w:r>
            <w:r>
              <w:rPr>
                <w:noProof/>
                <w:webHidden/>
              </w:rPr>
              <w:t>6</w:t>
            </w:r>
            <w:r>
              <w:rPr>
                <w:noProof/>
                <w:webHidden/>
              </w:rPr>
              <w:fldChar w:fldCharType="end"/>
            </w:r>
          </w:hyperlink>
        </w:p>
        <w:p w14:paraId="78306E86" w14:textId="73353259" w:rsidR="00AF078E" w:rsidRDefault="00AF078E">
          <w:pPr>
            <w:pStyle w:val="TOC3"/>
            <w:tabs>
              <w:tab w:val="right" w:leader="dot" w:pos="9350"/>
            </w:tabs>
            <w:rPr>
              <w:noProof/>
              <w:kern w:val="2"/>
              <w:lang w:val="en-GB" w:eastAsia="en-GB"/>
              <w14:ligatures w14:val="standardContextual"/>
            </w:rPr>
          </w:pPr>
          <w:hyperlink w:anchor="_Toc203395786" w:history="1">
            <w:r w:rsidRPr="00A16AE6">
              <w:rPr>
                <w:rStyle w:val="Hyperlink"/>
                <w:rFonts w:ascii="Times New Roman" w:eastAsia="Times New Roman" w:hAnsi="Times New Roman" w:cs="Times New Roman"/>
                <w:b/>
                <w:noProof/>
              </w:rPr>
              <w:t xml:space="preserve">2.1 </w:t>
            </w:r>
            <w:r w:rsidRPr="00A16AE6">
              <w:rPr>
                <w:rStyle w:val="Hyperlink"/>
                <w:rFonts w:asciiTheme="majorHAnsi" w:hAnsiTheme="majorHAnsi"/>
                <w:noProof/>
              </w:rPr>
              <w:t>Literature Review</w:t>
            </w:r>
            <w:r>
              <w:rPr>
                <w:noProof/>
                <w:webHidden/>
              </w:rPr>
              <w:tab/>
            </w:r>
            <w:r>
              <w:rPr>
                <w:noProof/>
                <w:webHidden/>
              </w:rPr>
              <w:fldChar w:fldCharType="begin"/>
            </w:r>
            <w:r>
              <w:rPr>
                <w:noProof/>
                <w:webHidden/>
              </w:rPr>
              <w:instrText xml:space="preserve"> PAGEREF _Toc203395786 \h </w:instrText>
            </w:r>
            <w:r>
              <w:rPr>
                <w:noProof/>
                <w:webHidden/>
              </w:rPr>
            </w:r>
            <w:r>
              <w:rPr>
                <w:noProof/>
                <w:webHidden/>
              </w:rPr>
              <w:fldChar w:fldCharType="separate"/>
            </w:r>
            <w:r>
              <w:rPr>
                <w:noProof/>
                <w:webHidden/>
              </w:rPr>
              <w:t>6</w:t>
            </w:r>
            <w:r>
              <w:rPr>
                <w:noProof/>
                <w:webHidden/>
              </w:rPr>
              <w:fldChar w:fldCharType="end"/>
            </w:r>
          </w:hyperlink>
        </w:p>
        <w:p w14:paraId="750D0C3A" w14:textId="622DFBA8" w:rsidR="00AF078E" w:rsidRDefault="00AF078E">
          <w:pPr>
            <w:pStyle w:val="TOC3"/>
            <w:tabs>
              <w:tab w:val="right" w:leader="dot" w:pos="9350"/>
            </w:tabs>
            <w:rPr>
              <w:noProof/>
              <w:kern w:val="2"/>
              <w:lang w:val="en-GB" w:eastAsia="en-GB"/>
              <w14:ligatures w14:val="standardContextual"/>
            </w:rPr>
          </w:pPr>
          <w:hyperlink w:anchor="_Toc203395787" w:history="1">
            <w:r w:rsidRPr="00A16AE6">
              <w:rPr>
                <w:rStyle w:val="Hyperlink"/>
                <w:rFonts w:ascii="Times New Roman" w:eastAsia="Times New Roman" w:hAnsi="Times New Roman" w:cs="Times New Roman"/>
                <w:b/>
                <w:noProof/>
              </w:rPr>
              <w:t xml:space="preserve">2.2 </w:t>
            </w:r>
            <w:r w:rsidRPr="00A16AE6">
              <w:rPr>
                <w:rStyle w:val="Hyperlink"/>
                <w:rFonts w:asciiTheme="majorHAnsi" w:hAnsiTheme="majorHAnsi"/>
                <w:noProof/>
              </w:rPr>
              <w:t>Data Processing and Analysis Progress</w:t>
            </w:r>
            <w:r>
              <w:rPr>
                <w:noProof/>
                <w:webHidden/>
              </w:rPr>
              <w:tab/>
            </w:r>
            <w:r>
              <w:rPr>
                <w:noProof/>
                <w:webHidden/>
              </w:rPr>
              <w:fldChar w:fldCharType="begin"/>
            </w:r>
            <w:r>
              <w:rPr>
                <w:noProof/>
                <w:webHidden/>
              </w:rPr>
              <w:instrText xml:space="preserve"> PAGEREF _Toc203395787 \h </w:instrText>
            </w:r>
            <w:r>
              <w:rPr>
                <w:noProof/>
                <w:webHidden/>
              </w:rPr>
            </w:r>
            <w:r>
              <w:rPr>
                <w:noProof/>
                <w:webHidden/>
              </w:rPr>
              <w:fldChar w:fldCharType="separate"/>
            </w:r>
            <w:r>
              <w:rPr>
                <w:noProof/>
                <w:webHidden/>
              </w:rPr>
              <w:t>7</w:t>
            </w:r>
            <w:r>
              <w:rPr>
                <w:noProof/>
                <w:webHidden/>
              </w:rPr>
              <w:fldChar w:fldCharType="end"/>
            </w:r>
          </w:hyperlink>
        </w:p>
        <w:p w14:paraId="109B0F86" w14:textId="6D567AA2" w:rsidR="00AF078E" w:rsidRDefault="00AF078E">
          <w:pPr>
            <w:pStyle w:val="TOC3"/>
            <w:tabs>
              <w:tab w:val="right" w:leader="dot" w:pos="9350"/>
            </w:tabs>
            <w:rPr>
              <w:noProof/>
              <w:kern w:val="2"/>
              <w:lang w:val="en-GB" w:eastAsia="en-GB"/>
              <w14:ligatures w14:val="standardContextual"/>
            </w:rPr>
          </w:pPr>
          <w:hyperlink w:anchor="_Toc203395788" w:history="1">
            <w:r w:rsidRPr="00A16AE6">
              <w:rPr>
                <w:rStyle w:val="Hyperlink"/>
                <w:rFonts w:ascii="Times New Roman" w:eastAsia="Times New Roman" w:hAnsi="Times New Roman" w:cs="Times New Roman"/>
                <w:b/>
                <w:noProof/>
              </w:rPr>
              <w:t xml:space="preserve">2.3 </w:t>
            </w:r>
            <w:r w:rsidRPr="00A16AE6">
              <w:rPr>
                <w:rStyle w:val="Hyperlink"/>
                <w:rFonts w:asciiTheme="majorHAnsi" w:hAnsiTheme="majorHAnsi"/>
                <w:noProof/>
              </w:rPr>
              <w:t>K-Modes Clustering for Categorical Movie Segmentation</w:t>
            </w:r>
            <w:r>
              <w:rPr>
                <w:noProof/>
                <w:webHidden/>
              </w:rPr>
              <w:tab/>
            </w:r>
            <w:r>
              <w:rPr>
                <w:noProof/>
                <w:webHidden/>
              </w:rPr>
              <w:fldChar w:fldCharType="begin"/>
            </w:r>
            <w:r>
              <w:rPr>
                <w:noProof/>
                <w:webHidden/>
              </w:rPr>
              <w:instrText xml:space="preserve"> PAGEREF _Toc203395788 \h </w:instrText>
            </w:r>
            <w:r>
              <w:rPr>
                <w:noProof/>
                <w:webHidden/>
              </w:rPr>
            </w:r>
            <w:r>
              <w:rPr>
                <w:noProof/>
                <w:webHidden/>
              </w:rPr>
              <w:fldChar w:fldCharType="separate"/>
            </w:r>
            <w:r>
              <w:rPr>
                <w:noProof/>
                <w:webHidden/>
              </w:rPr>
              <w:t>8</w:t>
            </w:r>
            <w:r>
              <w:rPr>
                <w:noProof/>
                <w:webHidden/>
              </w:rPr>
              <w:fldChar w:fldCharType="end"/>
            </w:r>
          </w:hyperlink>
        </w:p>
        <w:p w14:paraId="27AF444C" w14:textId="366667E8" w:rsidR="00AF078E" w:rsidRDefault="00AF078E">
          <w:pPr>
            <w:pStyle w:val="TOC3"/>
            <w:tabs>
              <w:tab w:val="right" w:leader="dot" w:pos="9350"/>
            </w:tabs>
            <w:rPr>
              <w:noProof/>
              <w:kern w:val="2"/>
              <w:lang w:val="en-GB" w:eastAsia="en-GB"/>
              <w14:ligatures w14:val="standardContextual"/>
            </w:rPr>
          </w:pPr>
          <w:hyperlink w:anchor="_Toc203395789" w:history="1">
            <w:r w:rsidRPr="00A16AE6">
              <w:rPr>
                <w:rStyle w:val="Hyperlink"/>
                <w:rFonts w:ascii="Times New Roman" w:eastAsia="Times New Roman" w:hAnsi="Times New Roman" w:cs="Times New Roman"/>
                <w:b/>
                <w:noProof/>
              </w:rPr>
              <w:t xml:space="preserve">2.4 </w:t>
            </w:r>
            <w:r w:rsidRPr="00A16AE6">
              <w:rPr>
                <w:rStyle w:val="Hyperlink"/>
                <w:rFonts w:asciiTheme="majorHAnsi" w:hAnsiTheme="majorHAnsi"/>
                <w:noProof/>
              </w:rPr>
              <w:t>Challenges and Solutions</w:t>
            </w:r>
            <w:r>
              <w:rPr>
                <w:noProof/>
                <w:webHidden/>
              </w:rPr>
              <w:tab/>
            </w:r>
            <w:r>
              <w:rPr>
                <w:noProof/>
                <w:webHidden/>
              </w:rPr>
              <w:fldChar w:fldCharType="begin"/>
            </w:r>
            <w:r>
              <w:rPr>
                <w:noProof/>
                <w:webHidden/>
              </w:rPr>
              <w:instrText xml:space="preserve"> PAGEREF _Toc203395789 \h </w:instrText>
            </w:r>
            <w:r>
              <w:rPr>
                <w:noProof/>
                <w:webHidden/>
              </w:rPr>
            </w:r>
            <w:r>
              <w:rPr>
                <w:noProof/>
                <w:webHidden/>
              </w:rPr>
              <w:fldChar w:fldCharType="separate"/>
            </w:r>
            <w:r>
              <w:rPr>
                <w:noProof/>
                <w:webHidden/>
              </w:rPr>
              <w:t>8</w:t>
            </w:r>
            <w:r>
              <w:rPr>
                <w:noProof/>
                <w:webHidden/>
              </w:rPr>
              <w:fldChar w:fldCharType="end"/>
            </w:r>
          </w:hyperlink>
        </w:p>
        <w:p w14:paraId="09DBEF6E" w14:textId="34DC6C1A" w:rsidR="00AF078E" w:rsidRDefault="00AF078E">
          <w:pPr>
            <w:pStyle w:val="TOC3"/>
            <w:tabs>
              <w:tab w:val="right" w:leader="dot" w:pos="9350"/>
            </w:tabs>
            <w:rPr>
              <w:noProof/>
              <w:kern w:val="2"/>
              <w:lang w:val="en-GB" w:eastAsia="en-GB"/>
              <w14:ligatures w14:val="standardContextual"/>
            </w:rPr>
          </w:pPr>
          <w:hyperlink w:anchor="_Toc203395790" w:history="1">
            <w:r w:rsidRPr="00A16AE6">
              <w:rPr>
                <w:rStyle w:val="Hyperlink"/>
                <w:rFonts w:ascii="Times New Roman" w:eastAsia="Times New Roman" w:hAnsi="Times New Roman" w:cs="Times New Roman"/>
                <w:b/>
                <w:noProof/>
              </w:rPr>
              <w:t xml:space="preserve">2.4 </w:t>
            </w:r>
            <w:r w:rsidRPr="00A16AE6">
              <w:rPr>
                <w:rStyle w:val="Hyperlink"/>
                <w:rFonts w:asciiTheme="majorHAnsi" w:hAnsiTheme="majorHAnsi"/>
                <w:noProof/>
              </w:rPr>
              <w:t>Alignment with Project Objectives</w:t>
            </w:r>
            <w:r>
              <w:rPr>
                <w:noProof/>
                <w:webHidden/>
              </w:rPr>
              <w:tab/>
            </w:r>
            <w:r>
              <w:rPr>
                <w:noProof/>
                <w:webHidden/>
              </w:rPr>
              <w:fldChar w:fldCharType="begin"/>
            </w:r>
            <w:r>
              <w:rPr>
                <w:noProof/>
                <w:webHidden/>
              </w:rPr>
              <w:instrText xml:space="preserve"> PAGEREF _Toc203395790 \h </w:instrText>
            </w:r>
            <w:r>
              <w:rPr>
                <w:noProof/>
                <w:webHidden/>
              </w:rPr>
            </w:r>
            <w:r>
              <w:rPr>
                <w:noProof/>
                <w:webHidden/>
              </w:rPr>
              <w:fldChar w:fldCharType="separate"/>
            </w:r>
            <w:r>
              <w:rPr>
                <w:noProof/>
                <w:webHidden/>
              </w:rPr>
              <w:t>9</w:t>
            </w:r>
            <w:r>
              <w:rPr>
                <w:noProof/>
                <w:webHidden/>
              </w:rPr>
              <w:fldChar w:fldCharType="end"/>
            </w:r>
          </w:hyperlink>
        </w:p>
        <w:p w14:paraId="557CFDF1" w14:textId="39F877DC" w:rsidR="00AF078E" w:rsidRDefault="00AF078E">
          <w:pPr>
            <w:pStyle w:val="TOC2"/>
            <w:tabs>
              <w:tab w:val="right" w:leader="dot" w:pos="9350"/>
            </w:tabs>
            <w:rPr>
              <w:noProof/>
              <w:kern w:val="2"/>
              <w:lang w:val="en-GB" w:eastAsia="en-GB"/>
              <w14:ligatures w14:val="standardContextual"/>
            </w:rPr>
          </w:pPr>
          <w:hyperlink w:anchor="_Toc203395791" w:history="1">
            <w:r w:rsidRPr="00A16AE6">
              <w:rPr>
                <w:rStyle w:val="Hyperlink"/>
                <w:rFonts w:ascii="Times New Roman" w:eastAsia="Times New Roman" w:hAnsi="Times New Roman" w:cs="Times New Roman"/>
                <w:b/>
                <w:noProof/>
              </w:rPr>
              <w:t xml:space="preserve">3. </w:t>
            </w:r>
            <w:r w:rsidRPr="00A16AE6">
              <w:rPr>
                <w:rStyle w:val="Hyperlink"/>
                <w:noProof/>
              </w:rPr>
              <w:t>Planned Work</w:t>
            </w:r>
            <w:r>
              <w:rPr>
                <w:noProof/>
                <w:webHidden/>
              </w:rPr>
              <w:tab/>
            </w:r>
            <w:r>
              <w:rPr>
                <w:noProof/>
                <w:webHidden/>
              </w:rPr>
              <w:fldChar w:fldCharType="begin"/>
            </w:r>
            <w:r>
              <w:rPr>
                <w:noProof/>
                <w:webHidden/>
              </w:rPr>
              <w:instrText xml:space="preserve"> PAGEREF _Toc203395791 \h </w:instrText>
            </w:r>
            <w:r>
              <w:rPr>
                <w:noProof/>
                <w:webHidden/>
              </w:rPr>
            </w:r>
            <w:r>
              <w:rPr>
                <w:noProof/>
                <w:webHidden/>
              </w:rPr>
              <w:fldChar w:fldCharType="separate"/>
            </w:r>
            <w:r>
              <w:rPr>
                <w:noProof/>
                <w:webHidden/>
              </w:rPr>
              <w:t>9</w:t>
            </w:r>
            <w:r>
              <w:rPr>
                <w:noProof/>
                <w:webHidden/>
              </w:rPr>
              <w:fldChar w:fldCharType="end"/>
            </w:r>
          </w:hyperlink>
        </w:p>
        <w:p w14:paraId="3726DC1F" w14:textId="05637F67" w:rsidR="00AF078E" w:rsidRDefault="00AF078E">
          <w:pPr>
            <w:pStyle w:val="TOC3"/>
            <w:tabs>
              <w:tab w:val="right" w:leader="dot" w:pos="9350"/>
            </w:tabs>
            <w:rPr>
              <w:noProof/>
              <w:kern w:val="2"/>
              <w:lang w:val="en-GB" w:eastAsia="en-GB"/>
              <w14:ligatures w14:val="standardContextual"/>
            </w:rPr>
          </w:pPr>
          <w:hyperlink w:anchor="_Toc203395792" w:history="1">
            <w:r w:rsidRPr="00A16AE6">
              <w:rPr>
                <w:rStyle w:val="Hyperlink"/>
                <w:rFonts w:ascii="Times New Roman" w:eastAsia="Times New Roman" w:hAnsi="Times New Roman" w:cs="Times New Roman"/>
                <w:b/>
                <w:noProof/>
              </w:rPr>
              <w:t xml:space="preserve">3.1 </w:t>
            </w:r>
            <w:r w:rsidRPr="00A16AE6">
              <w:rPr>
                <w:rStyle w:val="Hyperlink"/>
                <w:rFonts w:asciiTheme="majorHAnsi" w:hAnsiTheme="majorHAnsi"/>
                <w:noProof/>
              </w:rPr>
              <w:t>Remaining Tasks and Timeline</w:t>
            </w:r>
            <w:r>
              <w:rPr>
                <w:noProof/>
                <w:webHidden/>
              </w:rPr>
              <w:tab/>
            </w:r>
            <w:r>
              <w:rPr>
                <w:noProof/>
                <w:webHidden/>
              </w:rPr>
              <w:fldChar w:fldCharType="begin"/>
            </w:r>
            <w:r>
              <w:rPr>
                <w:noProof/>
                <w:webHidden/>
              </w:rPr>
              <w:instrText xml:space="preserve"> PAGEREF _Toc203395792 \h </w:instrText>
            </w:r>
            <w:r>
              <w:rPr>
                <w:noProof/>
                <w:webHidden/>
              </w:rPr>
            </w:r>
            <w:r>
              <w:rPr>
                <w:noProof/>
                <w:webHidden/>
              </w:rPr>
              <w:fldChar w:fldCharType="separate"/>
            </w:r>
            <w:r>
              <w:rPr>
                <w:noProof/>
                <w:webHidden/>
              </w:rPr>
              <w:t>9</w:t>
            </w:r>
            <w:r>
              <w:rPr>
                <w:noProof/>
                <w:webHidden/>
              </w:rPr>
              <w:fldChar w:fldCharType="end"/>
            </w:r>
          </w:hyperlink>
        </w:p>
        <w:p w14:paraId="68D7555F" w14:textId="12CB0E90" w:rsidR="00AF078E" w:rsidRDefault="00AF078E">
          <w:pPr>
            <w:pStyle w:val="TOC3"/>
            <w:tabs>
              <w:tab w:val="right" w:leader="dot" w:pos="9350"/>
            </w:tabs>
            <w:rPr>
              <w:noProof/>
              <w:kern w:val="2"/>
              <w:lang w:val="en-GB" w:eastAsia="en-GB"/>
              <w14:ligatures w14:val="standardContextual"/>
            </w:rPr>
          </w:pPr>
          <w:hyperlink w:anchor="_Toc203395793" w:history="1">
            <w:r w:rsidRPr="00A16AE6">
              <w:rPr>
                <w:rStyle w:val="Hyperlink"/>
                <w:rFonts w:ascii="Times New Roman" w:eastAsia="Times New Roman" w:hAnsi="Times New Roman" w:cs="Times New Roman"/>
                <w:b/>
                <w:noProof/>
              </w:rPr>
              <w:t xml:space="preserve">3.2 </w:t>
            </w:r>
            <w:r w:rsidRPr="00A16AE6">
              <w:rPr>
                <w:rStyle w:val="Hyperlink"/>
                <w:rFonts w:asciiTheme="majorHAnsi" w:hAnsiTheme="majorHAnsi"/>
                <w:noProof/>
              </w:rPr>
              <w:t>Evaluation Strategy</w:t>
            </w:r>
            <w:r>
              <w:rPr>
                <w:noProof/>
                <w:webHidden/>
              </w:rPr>
              <w:tab/>
            </w:r>
            <w:r>
              <w:rPr>
                <w:noProof/>
                <w:webHidden/>
              </w:rPr>
              <w:fldChar w:fldCharType="begin"/>
            </w:r>
            <w:r>
              <w:rPr>
                <w:noProof/>
                <w:webHidden/>
              </w:rPr>
              <w:instrText xml:space="preserve"> PAGEREF _Toc203395793 \h </w:instrText>
            </w:r>
            <w:r>
              <w:rPr>
                <w:noProof/>
                <w:webHidden/>
              </w:rPr>
            </w:r>
            <w:r>
              <w:rPr>
                <w:noProof/>
                <w:webHidden/>
              </w:rPr>
              <w:fldChar w:fldCharType="separate"/>
            </w:r>
            <w:r>
              <w:rPr>
                <w:noProof/>
                <w:webHidden/>
              </w:rPr>
              <w:t>10</w:t>
            </w:r>
            <w:r>
              <w:rPr>
                <w:noProof/>
                <w:webHidden/>
              </w:rPr>
              <w:fldChar w:fldCharType="end"/>
            </w:r>
          </w:hyperlink>
        </w:p>
        <w:p w14:paraId="27F2FBA0" w14:textId="2D485963" w:rsidR="00AF078E" w:rsidRDefault="00AF078E">
          <w:pPr>
            <w:pStyle w:val="TOC2"/>
            <w:tabs>
              <w:tab w:val="right" w:leader="dot" w:pos="9350"/>
            </w:tabs>
            <w:rPr>
              <w:noProof/>
              <w:kern w:val="2"/>
              <w:lang w:val="en-GB" w:eastAsia="en-GB"/>
              <w14:ligatures w14:val="standardContextual"/>
            </w:rPr>
          </w:pPr>
          <w:hyperlink w:anchor="_Toc203395794" w:history="1">
            <w:r w:rsidRPr="00A16AE6">
              <w:rPr>
                <w:rStyle w:val="Hyperlink"/>
                <w:rFonts w:ascii="Times New Roman" w:eastAsia="Times New Roman" w:hAnsi="Times New Roman" w:cs="Times New Roman"/>
                <w:b/>
                <w:noProof/>
              </w:rPr>
              <w:t>4.</w:t>
            </w:r>
            <w:r w:rsidRPr="00A16AE6">
              <w:rPr>
                <w:rStyle w:val="Hyperlink"/>
                <w:noProof/>
              </w:rPr>
              <w:t xml:space="preserve"> Conclusion</w:t>
            </w:r>
            <w:r>
              <w:rPr>
                <w:noProof/>
                <w:webHidden/>
              </w:rPr>
              <w:tab/>
            </w:r>
            <w:r>
              <w:rPr>
                <w:noProof/>
                <w:webHidden/>
              </w:rPr>
              <w:fldChar w:fldCharType="begin"/>
            </w:r>
            <w:r>
              <w:rPr>
                <w:noProof/>
                <w:webHidden/>
              </w:rPr>
              <w:instrText xml:space="preserve"> PAGEREF _Toc203395794 \h </w:instrText>
            </w:r>
            <w:r>
              <w:rPr>
                <w:noProof/>
                <w:webHidden/>
              </w:rPr>
            </w:r>
            <w:r>
              <w:rPr>
                <w:noProof/>
                <w:webHidden/>
              </w:rPr>
              <w:fldChar w:fldCharType="separate"/>
            </w:r>
            <w:r>
              <w:rPr>
                <w:noProof/>
                <w:webHidden/>
              </w:rPr>
              <w:t>11</w:t>
            </w:r>
            <w:r>
              <w:rPr>
                <w:noProof/>
                <w:webHidden/>
              </w:rPr>
              <w:fldChar w:fldCharType="end"/>
            </w:r>
          </w:hyperlink>
        </w:p>
        <w:p w14:paraId="2FABE1FF" w14:textId="6DF68D2C" w:rsidR="00AF078E" w:rsidRDefault="00AF078E">
          <w:pPr>
            <w:pStyle w:val="TOC1"/>
            <w:tabs>
              <w:tab w:val="right" w:leader="dot" w:pos="9350"/>
            </w:tabs>
            <w:rPr>
              <w:noProof/>
              <w:kern w:val="2"/>
              <w:lang w:val="en-GB" w:eastAsia="en-GB"/>
              <w14:ligatures w14:val="standardContextual"/>
            </w:rPr>
          </w:pPr>
          <w:hyperlink w:anchor="_Toc203395795" w:history="1">
            <w:r w:rsidRPr="00A16AE6">
              <w:rPr>
                <w:rStyle w:val="Hyperlink"/>
                <w:rFonts w:eastAsia="Times New Roman"/>
                <w:noProof/>
              </w:rPr>
              <w:t>Bibliography</w:t>
            </w:r>
            <w:r>
              <w:rPr>
                <w:noProof/>
                <w:webHidden/>
              </w:rPr>
              <w:tab/>
            </w:r>
            <w:r>
              <w:rPr>
                <w:noProof/>
                <w:webHidden/>
              </w:rPr>
              <w:fldChar w:fldCharType="begin"/>
            </w:r>
            <w:r>
              <w:rPr>
                <w:noProof/>
                <w:webHidden/>
              </w:rPr>
              <w:instrText xml:space="preserve"> PAGEREF _Toc203395795 \h </w:instrText>
            </w:r>
            <w:r>
              <w:rPr>
                <w:noProof/>
                <w:webHidden/>
              </w:rPr>
            </w:r>
            <w:r>
              <w:rPr>
                <w:noProof/>
                <w:webHidden/>
              </w:rPr>
              <w:fldChar w:fldCharType="separate"/>
            </w:r>
            <w:r>
              <w:rPr>
                <w:noProof/>
                <w:webHidden/>
              </w:rPr>
              <w:t>13</w:t>
            </w:r>
            <w:r>
              <w:rPr>
                <w:noProof/>
                <w:webHidden/>
              </w:rPr>
              <w:fldChar w:fldCharType="end"/>
            </w:r>
          </w:hyperlink>
        </w:p>
        <w:p w14:paraId="7009C84E" w14:textId="64C14630" w:rsidR="00AF078E" w:rsidRDefault="00AF078E">
          <w:pPr>
            <w:pStyle w:val="TOC1"/>
            <w:tabs>
              <w:tab w:val="right" w:leader="dot" w:pos="9350"/>
            </w:tabs>
            <w:rPr>
              <w:noProof/>
              <w:kern w:val="2"/>
              <w:lang w:val="en-GB" w:eastAsia="en-GB"/>
              <w14:ligatures w14:val="standardContextual"/>
            </w:rPr>
          </w:pPr>
          <w:hyperlink w:anchor="_Toc203395796" w:history="1">
            <w:r w:rsidRPr="00A16AE6">
              <w:rPr>
                <w:rStyle w:val="Hyperlink"/>
                <w:rFonts w:eastAsia="Times New Roman"/>
                <w:noProof/>
              </w:rPr>
              <w:t>Appendix A: Code Snippets for Data Preprocessing</w:t>
            </w:r>
            <w:r>
              <w:rPr>
                <w:noProof/>
                <w:webHidden/>
              </w:rPr>
              <w:tab/>
            </w:r>
            <w:r>
              <w:rPr>
                <w:noProof/>
                <w:webHidden/>
              </w:rPr>
              <w:fldChar w:fldCharType="begin"/>
            </w:r>
            <w:r>
              <w:rPr>
                <w:noProof/>
                <w:webHidden/>
              </w:rPr>
              <w:instrText xml:space="preserve"> PAGEREF _Toc203395796 \h </w:instrText>
            </w:r>
            <w:r>
              <w:rPr>
                <w:noProof/>
                <w:webHidden/>
              </w:rPr>
            </w:r>
            <w:r>
              <w:rPr>
                <w:noProof/>
                <w:webHidden/>
              </w:rPr>
              <w:fldChar w:fldCharType="separate"/>
            </w:r>
            <w:r>
              <w:rPr>
                <w:noProof/>
                <w:webHidden/>
              </w:rPr>
              <w:t>15</w:t>
            </w:r>
            <w:r>
              <w:rPr>
                <w:noProof/>
                <w:webHidden/>
              </w:rPr>
              <w:fldChar w:fldCharType="end"/>
            </w:r>
          </w:hyperlink>
        </w:p>
        <w:p w14:paraId="42563BEA" w14:textId="724700C3" w:rsidR="00AF078E" w:rsidRDefault="00AF078E">
          <w:pPr>
            <w:pStyle w:val="TOC3"/>
            <w:tabs>
              <w:tab w:val="right" w:leader="dot" w:pos="9350"/>
            </w:tabs>
            <w:rPr>
              <w:noProof/>
              <w:kern w:val="2"/>
              <w:lang w:val="en-GB" w:eastAsia="en-GB"/>
              <w14:ligatures w14:val="standardContextual"/>
            </w:rPr>
          </w:pPr>
          <w:hyperlink w:anchor="_Toc203395797" w:history="1">
            <w:r w:rsidRPr="00A16AE6">
              <w:rPr>
                <w:rStyle w:val="Hyperlink"/>
                <w:rFonts w:ascii="Times New Roman" w:eastAsia="Times New Roman" w:hAnsi="Times New Roman" w:cs="Times New Roman"/>
                <w:b/>
                <w:noProof/>
              </w:rPr>
              <w:t>A.1. Library Imports and Setup</w:t>
            </w:r>
            <w:r>
              <w:rPr>
                <w:noProof/>
                <w:webHidden/>
              </w:rPr>
              <w:tab/>
            </w:r>
            <w:r>
              <w:rPr>
                <w:noProof/>
                <w:webHidden/>
              </w:rPr>
              <w:fldChar w:fldCharType="begin"/>
            </w:r>
            <w:r>
              <w:rPr>
                <w:noProof/>
                <w:webHidden/>
              </w:rPr>
              <w:instrText xml:space="preserve"> PAGEREF _Toc203395797 \h </w:instrText>
            </w:r>
            <w:r>
              <w:rPr>
                <w:noProof/>
                <w:webHidden/>
              </w:rPr>
            </w:r>
            <w:r>
              <w:rPr>
                <w:noProof/>
                <w:webHidden/>
              </w:rPr>
              <w:fldChar w:fldCharType="separate"/>
            </w:r>
            <w:r>
              <w:rPr>
                <w:noProof/>
                <w:webHidden/>
              </w:rPr>
              <w:t>15</w:t>
            </w:r>
            <w:r>
              <w:rPr>
                <w:noProof/>
                <w:webHidden/>
              </w:rPr>
              <w:fldChar w:fldCharType="end"/>
            </w:r>
          </w:hyperlink>
        </w:p>
        <w:p w14:paraId="01456949" w14:textId="62359131" w:rsidR="00AF078E" w:rsidRDefault="00AF078E">
          <w:pPr>
            <w:pStyle w:val="TOC3"/>
            <w:tabs>
              <w:tab w:val="right" w:leader="dot" w:pos="9350"/>
            </w:tabs>
            <w:rPr>
              <w:noProof/>
              <w:kern w:val="2"/>
              <w:lang w:val="en-GB" w:eastAsia="en-GB"/>
              <w14:ligatures w14:val="standardContextual"/>
            </w:rPr>
          </w:pPr>
          <w:hyperlink w:anchor="_Toc203395798" w:history="1">
            <w:r w:rsidRPr="00A16AE6">
              <w:rPr>
                <w:rStyle w:val="Hyperlink"/>
                <w:rFonts w:ascii="Times New Roman" w:eastAsia="Times New Roman" w:hAnsi="Times New Roman" w:cs="Times New Roman"/>
                <w:b/>
                <w:noProof/>
              </w:rPr>
              <w:t>A.2. Dataset Loading</w:t>
            </w:r>
            <w:r>
              <w:rPr>
                <w:noProof/>
                <w:webHidden/>
              </w:rPr>
              <w:tab/>
            </w:r>
            <w:r>
              <w:rPr>
                <w:noProof/>
                <w:webHidden/>
              </w:rPr>
              <w:fldChar w:fldCharType="begin"/>
            </w:r>
            <w:r>
              <w:rPr>
                <w:noProof/>
                <w:webHidden/>
              </w:rPr>
              <w:instrText xml:space="preserve"> PAGEREF _Toc203395798 \h </w:instrText>
            </w:r>
            <w:r>
              <w:rPr>
                <w:noProof/>
                <w:webHidden/>
              </w:rPr>
            </w:r>
            <w:r>
              <w:rPr>
                <w:noProof/>
                <w:webHidden/>
              </w:rPr>
              <w:fldChar w:fldCharType="separate"/>
            </w:r>
            <w:r>
              <w:rPr>
                <w:noProof/>
                <w:webHidden/>
              </w:rPr>
              <w:t>15</w:t>
            </w:r>
            <w:r>
              <w:rPr>
                <w:noProof/>
                <w:webHidden/>
              </w:rPr>
              <w:fldChar w:fldCharType="end"/>
            </w:r>
          </w:hyperlink>
        </w:p>
        <w:p w14:paraId="5EE4D0DC" w14:textId="4C29F9B8" w:rsidR="00AF078E" w:rsidRDefault="00AF078E">
          <w:pPr>
            <w:pStyle w:val="TOC3"/>
            <w:tabs>
              <w:tab w:val="right" w:leader="dot" w:pos="9350"/>
            </w:tabs>
            <w:rPr>
              <w:noProof/>
              <w:kern w:val="2"/>
              <w:lang w:val="en-GB" w:eastAsia="en-GB"/>
              <w14:ligatures w14:val="standardContextual"/>
            </w:rPr>
          </w:pPr>
          <w:hyperlink w:anchor="_Toc203395799" w:history="1">
            <w:r w:rsidRPr="00A16AE6">
              <w:rPr>
                <w:rStyle w:val="Hyperlink"/>
                <w:rFonts w:ascii="Times New Roman" w:eastAsia="Times New Roman" w:hAnsi="Times New Roman" w:cs="Times New Roman"/>
                <w:b/>
                <w:noProof/>
              </w:rPr>
              <w:t>A.3. Initial Data Inspection and Screenshot of Output</w:t>
            </w:r>
            <w:r>
              <w:rPr>
                <w:noProof/>
                <w:webHidden/>
              </w:rPr>
              <w:tab/>
            </w:r>
            <w:r>
              <w:rPr>
                <w:noProof/>
                <w:webHidden/>
              </w:rPr>
              <w:fldChar w:fldCharType="begin"/>
            </w:r>
            <w:r>
              <w:rPr>
                <w:noProof/>
                <w:webHidden/>
              </w:rPr>
              <w:instrText xml:space="preserve"> PAGEREF _Toc203395799 \h </w:instrText>
            </w:r>
            <w:r>
              <w:rPr>
                <w:noProof/>
                <w:webHidden/>
              </w:rPr>
            </w:r>
            <w:r>
              <w:rPr>
                <w:noProof/>
                <w:webHidden/>
              </w:rPr>
              <w:fldChar w:fldCharType="separate"/>
            </w:r>
            <w:r>
              <w:rPr>
                <w:noProof/>
                <w:webHidden/>
              </w:rPr>
              <w:t>15</w:t>
            </w:r>
            <w:r>
              <w:rPr>
                <w:noProof/>
                <w:webHidden/>
              </w:rPr>
              <w:fldChar w:fldCharType="end"/>
            </w:r>
          </w:hyperlink>
        </w:p>
        <w:p w14:paraId="0B2D82BC" w14:textId="08C4B277" w:rsidR="00AF078E" w:rsidRDefault="00AF078E">
          <w:pPr>
            <w:pStyle w:val="TOC3"/>
            <w:tabs>
              <w:tab w:val="right" w:leader="dot" w:pos="9350"/>
            </w:tabs>
            <w:rPr>
              <w:noProof/>
              <w:kern w:val="2"/>
              <w:lang w:val="en-GB" w:eastAsia="en-GB"/>
              <w14:ligatures w14:val="standardContextual"/>
            </w:rPr>
          </w:pPr>
          <w:hyperlink w:anchor="_Toc203395800" w:history="1">
            <w:r w:rsidRPr="00A16AE6">
              <w:rPr>
                <w:rStyle w:val="Hyperlink"/>
                <w:rFonts w:ascii="Times New Roman" w:eastAsia="Times New Roman" w:hAnsi="Times New Roman" w:cs="Times New Roman"/>
                <w:b/>
                <w:noProof/>
              </w:rPr>
              <w:t>A.4. Timestamp Conversion</w:t>
            </w:r>
            <w:r>
              <w:rPr>
                <w:noProof/>
                <w:webHidden/>
              </w:rPr>
              <w:tab/>
            </w:r>
            <w:r>
              <w:rPr>
                <w:noProof/>
                <w:webHidden/>
              </w:rPr>
              <w:fldChar w:fldCharType="begin"/>
            </w:r>
            <w:r>
              <w:rPr>
                <w:noProof/>
                <w:webHidden/>
              </w:rPr>
              <w:instrText xml:space="preserve"> PAGEREF _Toc203395800 \h </w:instrText>
            </w:r>
            <w:r>
              <w:rPr>
                <w:noProof/>
                <w:webHidden/>
              </w:rPr>
            </w:r>
            <w:r>
              <w:rPr>
                <w:noProof/>
                <w:webHidden/>
              </w:rPr>
              <w:fldChar w:fldCharType="separate"/>
            </w:r>
            <w:r>
              <w:rPr>
                <w:noProof/>
                <w:webHidden/>
              </w:rPr>
              <w:t>16</w:t>
            </w:r>
            <w:r>
              <w:rPr>
                <w:noProof/>
                <w:webHidden/>
              </w:rPr>
              <w:fldChar w:fldCharType="end"/>
            </w:r>
          </w:hyperlink>
        </w:p>
        <w:p w14:paraId="6BFD1A12" w14:textId="6803A780" w:rsidR="00AF078E" w:rsidRDefault="00AF078E">
          <w:pPr>
            <w:pStyle w:val="TOC3"/>
            <w:tabs>
              <w:tab w:val="right" w:leader="dot" w:pos="9350"/>
            </w:tabs>
            <w:rPr>
              <w:noProof/>
              <w:kern w:val="2"/>
              <w:lang w:val="en-GB" w:eastAsia="en-GB"/>
              <w14:ligatures w14:val="standardContextual"/>
            </w:rPr>
          </w:pPr>
          <w:hyperlink w:anchor="_Toc203395801" w:history="1">
            <w:r w:rsidRPr="00A16AE6">
              <w:rPr>
                <w:rStyle w:val="Hyperlink"/>
                <w:rFonts w:ascii="Times New Roman" w:eastAsia="Times New Roman" w:hAnsi="Times New Roman" w:cs="Times New Roman"/>
                <w:b/>
                <w:noProof/>
              </w:rPr>
              <w:t>A.5. Missing Value Check and Screenshot of Output</w:t>
            </w:r>
            <w:r>
              <w:rPr>
                <w:noProof/>
                <w:webHidden/>
              </w:rPr>
              <w:tab/>
            </w:r>
            <w:r>
              <w:rPr>
                <w:noProof/>
                <w:webHidden/>
              </w:rPr>
              <w:fldChar w:fldCharType="begin"/>
            </w:r>
            <w:r>
              <w:rPr>
                <w:noProof/>
                <w:webHidden/>
              </w:rPr>
              <w:instrText xml:space="preserve"> PAGEREF _Toc203395801 \h </w:instrText>
            </w:r>
            <w:r>
              <w:rPr>
                <w:noProof/>
                <w:webHidden/>
              </w:rPr>
            </w:r>
            <w:r>
              <w:rPr>
                <w:noProof/>
                <w:webHidden/>
              </w:rPr>
              <w:fldChar w:fldCharType="separate"/>
            </w:r>
            <w:r>
              <w:rPr>
                <w:noProof/>
                <w:webHidden/>
              </w:rPr>
              <w:t>16</w:t>
            </w:r>
            <w:r>
              <w:rPr>
                <w:noProof/>
                <w:webHidden/>
              </w:rPr>
              <w:fldChar w:fldCharType="end"/>
            </w:r>
          </w:hyperlink>
        </w:p>
        <w:p w14:paraId="67DE1215" w14:textId="2EA2906F" w:rsidR="00AF078E" w:rsidRDefault="00AF078E">
          <w:pPr>
            <w:pStyle w:val="TOC3"/>
            <w:tabs>
              <w:tab w:val="right" w:leader="dot" w:pos="9350"/>
            </w:tabs>
            <w:rPr>
              <w:noProof/>
              <w:kern w:val="2"/>
              <w:lang w:val="en-GB" w:eastAsia="en-GB"/>
              <w14:ligatures w14:val="standardContextual"/>
            </w:rPr>
          </w:pPr>
          <w:hyperlink w:anchor="_Toc203395802" w:history="1">
            <w:r w:rsidRPr="00A16AE6">
              <w:rPr>
                <w:rStyle w:val="Hyperlink"/>
                <w:rFonts w:ascii="Times New Roman" w:eastAsia="Times New Roman" w:hAnsi="Times New Roman" w:cs="Times New Roman"/>
                <w:b/>
                <w:noProof/>
              </w:rPr>
              <w:t>A.6. Duplicate Tag Removal</w:t>
            </w:r>
            <w:r>
              <w:rPr>
                <w:noProof/>
                <w:webHidden/>
              </w:rPr>
              <w:tab/>
            </w:r>
            <w:r>
              <w:rPr>
                <w:noProof/>
                <w:webHidden/>
              </w:rPr>
              <w:fldChar w:fldCharType="begin"/>
            </w:r>
            <w:r>
              <w:rPr>
                <w:noProof/>
                <w:webHidden/>
              </w:rPr>
              <w:instrText xml:space="preserve"> PAGEREF _Toc203395802 \h </w:instrText>
            </w:r>
            <w:r>
              <w:rPr>
                <w:noProof/>
                <w:webHidden/>
              </w:rPr>
            </w:r>
            <w:r>
              <w:rPr>
                <w:noProof/>
                <w:webHidden/>
              </w:rPr>
              <w:fldChar w:fldCharType="separate"/>
            </w:r>
            <w:r>
              <w:rPr>
                <w:noProof/>
                <w:webHidden/>
              </w:rPr>
              <w:t>17</w:t>
            </w:r>
            <w:r>
              <w:rPr>
                <w:noProof/>
                <w:webHidden/>
              </w:rPr>
              <w:fldChar w:fldCharType="end"/>
            </w:r>
          </w:hyperlink>
        </w:p>
        <w:p w14:paraId="4D689F0C" w14:textId="6255F048" w:rsidR="00AF078E" w:rsidRDefault="00AF078E">
          <w:pPr>
            <w:pStyle w:val="TOC3"/>
            <w:tabs>
              <w:tab w:val="right" w:leader="dot" w:pos="9350"/>
            </w:tabs>
            <w:rPr>
              <w:noProof/>
              <w:kern w:val="2"/>
              <w:lang w:val="en-GB" w:eastAsia="en-GB"/>
              <w14:ligatures w14:val="standardContextual"/>
            </w:rPr>
          </w:pPr>
          <w:hyperlink w:anchor="_Toc203395803" w:history="1">
            <w:r w:rsidRPr="00A16AE6">
              <w:rPr>
                <w:rStyle w:val="Hyperlink"/>
                <w:rFonts w:ascii="Times New Roman" w:eastAsia="Times New Roman" w:hAnsi="Times New Roman" w:cs="Times New Roman"/>
                <w:b/>
                <w:noProof/>
              </w:rPr>
              <w:t>A.7. Data Merging</w:t>
            </w:r>
            <w:r>
              <w:rPr>
                <w:noProof/>
                <w:webHidden/>
              </w:rPr>
              <w:tab/>
            </w:r>
            <w:r>
              <w:rPr>
                <w:noProof/>
                <w:webHidden/>
              </w:rPr>
              <w:fldChar w:fldCharType="begin"/>
            </w:r>
            <w:r>
              <w:rPr>
                <w:noProof/>
                <w:webHidden/>
              </w:rPr>
              <w:instrText xml:space="preserve"> PAGEREF _Toc203395803 \h </w:instrText>
            </w:r>
            <w:r>
              <w:rPr>
                <w:noProof/>
                <w:webHidden/>
              </w:rPr>
            </w:r>
            <w:r>
              <w:rPr>
                <w:noProof/>
                <w:webHidden/>
              </w:rPr>
              <w:fldChar w:fldCharType="separate"/>
            </w:r>
            <w:r>
              <w:rPr>
                <w:noProof/>
                <w:webHidden/>
              </w:rPr>
              <w:t>17</w:t>
            </w:r>
            <w:r>
              <w:rPr>
                <w:noProof/>
                <w:webHidden/>
              </w:rPr>
              <w:fldChar w:fldCharType="end"/>
            </w:r>
          </w:hyperlink>
        </w:p>
        <w:p w14:paraId="41AA6D05" w14:textId="2C70F1A3" w:rsidR="00AF078E" w:rsidRDefault="00AF078E">
          <w:pPr>
            <w:pStyle w:val="TOC3"/>
            <w:tabs>
              <w:tab w:val="right" w:leader="dot" w:pos="9350"/>
            </w:tabs>
            <w:rPr>
              <w:noProof/>
              <w:kern w:val="2"/>
              <w:lang w:val="en-GB" w:eastAsia="en-GB"/>
              <w14:ligatures w14:val="standardContextual"/>
            </w:rPr>
          </w:pPr>
          <w:hyperlink w:anchor="_Toc203395804" w:history="1">
            <w:r w:rsidRPr="00A16AE6">
              <w:rPr>
                <w:rStyle w:val="Hyperlink"/>
                <w:rFonts w:ascii="Times New Roman" w:eastAsia="Times New Roman" w:hAnsi="Times New Roman" w:cs="Times New Roman"/>
                <w:b/>
                <w:noProof/>
              </w:rPr>
              <w:t>A.8. Rating Distribution Summary and Screenshot of Output</w:t>
            </w:r>
            <w:r>
              <w:rPr>
                <w:noProof/>
                <w:webHidden/>
              </w:rPr>
              <w:tab/>
            </w:r>
            <w:r>
              <w:rPr>
                <w:noProof/>
                <w:webHidden/>
              </w:rPr>
              <w:fldChar w:fldCharType="begin"/>
            </w:r>
            <w:r>
              <w:rPr>
                <w:noProof/>
                <w:webHidden/>
              </w:rPr>
              <w:instrText xml:space="preserve"> PAGEREF _Toc203395804 \h </w:instrText>
            </w:r>
            <w:r>
              <w:rPr>
                <w:noProof/>
                <w:webHidden/>
              </w:rPr>
            </w:r>
            <w:r>
              <w:rPr>
                <w:noProof/>
                <w:webHidden/>
              </w:rPr>
              <w:fldChar w:fldCharType="separate"/>
            </w:r>
            <w:r>
              <w:rPr>
                <w:noProof/>
                <w:webHidden/>
              </w:rPr>
              <w:t>17</w:t>
            </w:r>
            <w:r>
              <w:rPr>
                <w:noProof/>
                <w:webHidden/>
              </w:rPr>
              <w:fldChar w:fldCharType="end"/>
            </w:r>
          </w:hyperlink>
        </w:p>
        <w:p w14:paraId="4225349B" w14:textId="154AF3EF" w:rsidR="00AF078E" w:rsidRDefault="00AF078E">
          <w:pPr>
            <w:pStyle w:val="TOC3"/>
            <w:tabs>
              <w:tab w:val="right" w:leader="dot" w:pos="9350"/>
            </w:tabs>
            <w:rPr>
              <w:noProof/>
              <w:kern w:val="2"/>
              <w:lang w:val="en-GB" w:eastAsia="en-GB"/>
              <w14:ligatures w14:val="standardContextual"/>
            </w:rPr>
          </w:pPr>
          <w:hyperlink w:anchor="_Toc203395805" w:history="1">
            <w:r w:rsidRPr="00A16AE6">
              <w:rPr>
                <w:rStyle w:val="Hyperlink"/>
                <w:rFonts w:ascii="Times New Roman" w:eastAsia="Times New Roman" w:hAnsi="Times New Roman" w:cs="Times New Roman"/>
                <w:b/>
                <w:noProof/>
              </w:rPr>
              <w:t>A.9. Unique Users and Movies Count and Screenshot of Output</w:t>
            </w:r>
            <w:r>
              <w:rPr>
                <w:noProof/>
                <w:webHidden/>
              </w:rPr>
              <w:tab/>
            </w:r>
            <w:r>
              <w:rPr>
                <w:noProof/>
                <w:webHidden/>
              </w:rPr>
              <w:fldChar w:fldCharType="begin"/>
            </w:r>
            <w:r>
              <w:rPr>
                <w:noProof/>
                <w:webHidden/>
              </w:rPr>
              <w:instrText xml:space="preserve"> PAGEREF _Toc203395805 \h </w:instrText>
            </w:r>
            <w:r>
              <w:rPr>
                <w:noProof/>
                <w:webHidden/>
              </w:rPr>
            </w:r>
            <w:r>
              <w:rPr>
                <w:noProof/>
                <w:webHidden/>
              </w:rPr>
              <w:fldChar w:fldCharType="separate"/>
            </w:r>
            <w:r>
              <w:rPr>
                <w:noProof/>
                <w:webHidden/>
              </w:rPr>
              <w:t>18</w:t>
            </w:r>
            <w:r>
              <w:rPr>
                <w:noProof/>
                <w:webHidden/>
              </w:rPr>
              <w:fldChar w:fldCharType="end"/>
            </w:r>
          </w:hyperlink>
        </w:p>
        <w:p w14:paraId="285FE558" w14:textId="0B33C7C4" w:rsidR="00AF078E" w:rsidRDefault="00AF078E">
          <w:pPr>
            <w:pStyle w:val="TOC3"/>
            <w:tabs>
              <w:tab w:val="right" w:leader="dot" w:pos="9350"/>
            </w:tabs>
            <w:rPr>
              <w:noProof/>
              <w:kern w:val="2"/>
              <w:lang w:val="en-GB" w:eastAsia="en-GB"/>
              <w14:ligatures w14:val="standardContextual"/>
            </w:rPr>
          </w:pPr>
          <w:hyperlink w:anchor="_Toc203395806" w:history="1">
            <w:r w:rsidRPr="00A16AE6">
              <w:rPr>
                <w:rStyle w:val="Hyperlink"/>
                <w:rFonts w:ascii="Times New Roman" w:eastAsia="Times New Roman" w:hAnsi="Times New Roman" w:cs="Times New Roman"/>
                <w:b/>
                <w:noProof/>
              </w:rPr>
              <w:t>A.10. Top 10 Most Rated Movies and Screenshot of Output</w:t>
            </w:r>
            <w:r>
              <w:rPr>
                <w:noProof/>
                <w:webHidden/>
              </w:rPr>
              <w:tab/>
            </w:r>
            <w:r>
              <w:rPr>
                <w:noProof/>
                <w:webHidden/>
              </w:rPr>
              <w:fldChar w:fldCharType="begin"/>
            </w:r>
            <w:r>
              <w:rPr>
                <w:noProof/>
                <w:webHidden/>
              </w:rPr>
              <w:instrText xml:space="preserve"> PAGEREF _Toc203395806 \h </w:instrText>
            </w:r>
            <w:r>
              <w:rPr>
                <w:noProof/>
                <w:webHidden/>
              </w:rPr>
            </w:r>
            <w:r>
              <w:rPr>
                <w:noProof/>
                <w:webHidden/>
              </w:rPr>
              <w:fldChar w:fldCharType="separate"/>
            </w:r>
            <w:r>
              <w:rPr>
                <w:noProof/>
                <w:webHidden/>
              </w:rPr>
              <w:t>18</w:t>
            </w:r>
            <w:r>
              <w:rPr>
                <w:noProof/>
                <w:webHidden/>
              </w:rPr>
              <w:fldChar w:fldCharType="end"/>
            </w:r>
          </w:hyperlink>
        </w:p>
        <w:p w14:paraId="01EE1BF1" w14:textId="386E19B5" w:rsidR="00AF078E" w:rsidRDefault="00AF078E">
          <w:pPr>
            <w:pStyle w:val="TOC3"/>
            <w:tabs>
              <w:tab w:val="right" w:leader="dot" w:pos="9350"/>
            </w:tabs>
            <w:rPr>
              <w:noProof/>
              <w:kern w:val="2"/>
              <w:lang w:val="en-GB" w:eastAsia="en-GB"/>
              <w14:ligatures w14:val="standardContextual"/>
            </w:rPr>
          </w:pPr>
          <w:hyperlink w:anchor="_Toc203395807" w:history="1">
            <w:r w:rsidRPr="00A16AE6">
              <w:rPr>
                <w:rStyle w:val="Hyperlink"/>
                <w:rFonts w:ascii="Times New Roman" w:eastAsia="Times New Roman" w:hAnsi="Times New Roman" w:cs="Times New Roman"/>
                <w:b/>
                <w:noProof/>
              </w:rPr>
              <w:t>A.11. Distribution of Ratings Visualization and Screenshot of Output</w:t>
            </w:r>
            <w:r>
              <w:rPr>
                <w:noProof/>
                <w:webHidden/>
              </w:rPr>
              <w:tab/>
            </w:r>
            <w:r>
              <w:rPr>
                <w:noProof/>
                <w:webHidden/>
              </w:rPr>
              <w:fldChar w:fldCharType="begin"/>
            </w:r>
            <w:r>
              <w:rPr>
                <w:noProof/>
                <w:webHidden/>
              </w:rPr>
              <w:instrText xml:space="preserve"> PAGEREF _Toc203395807 \h </w:instrText>
            </w:r>
            <w:r>
              <w:rPr>
                <w:noProof/>
                <w:webHidden/>
              </w:rPr>
            </w:r>
            <w:r>
              <w:rPr>
                <w:noProof/>
                <w:webHidden/>
              </w:rPr>
              <w:fldChar w:fldCharType="separate"/>
            </w:r>
            <w:r>
              <w:rPr>
                <w:noProof/>
                <w:webHidden/>
              </w:rPr>
              <w:t>19</w:t>
            </w:r>
            <w:r>
              <w:rPr>
                <w:noProof/>
                <w:webHidden/>
              </w:rPr>
              <w:fldChar w:fldCharType="end"/>
            </w:r>
          </w:hyperlink>
        </w:p>
        <w:p w14:paraId="26B29E28" w14:textId="26D8DFA2" w:rsidR="00AF078E" w:rsidRDefault="00AF078E">
          <w:pPr>
            <w:pStyle w:val="TOC3"/>
            <w:tabs>
              <w:tab w:val="right" w:leader="dot" w:pos="9350"/>
            </w:tabs>
            <w:rPr>
              <w:noProof/>
              <w:kern w:val="2"/>
              <w:lang w:val="en-GB" w:eastAsia="en-GB"/>
              <w14:ligatures w14:val="standardContextual"/>
            </w:rPr>
          </w:pPr>
          <w:hyperlink w:anchor="_Toc203395808" w:history="1">
            <w:r w:rsidRPr="00A16AE6">
              <w:rPr>
                <w:rStyle w:val="Hyperlink"/>
                <w:rFonts w:ascii="Times New Roman" w:eastAsia="Times New Roman" w:hAnsi="Times New Roman" w:cs="Times New Roman"/>
                <w:b/>
                <w:noProof/>
              </w:rPr>
              <w:t>A.12. Number of Ratings per Movie Visualization and Screenshot of Output</w:t>
            </w:r>
            <w:r>
              <w:rPr>
                <w:noProof/>
                <w:webHidden/>
              </w:rPr>
              <w:tab/>
            </w:r>
            <w:r>
              <w:rPr>
                <w:noProof/>
                <w:webHidden/>
              </w:rPr>
              <w:fldChar w:fldCharType="begin"/>
            </w:r>
            <w:r>
              <w:rPr>
                <w:noProof/>
                <w:webHidden/>
              </w:rPr>
              <w:instrText xml:space="preserve"> PAGEREF _Toc203395808 \h </w:instrText>
            </w:r>
            <w:r>
              <w:rPr>
                <w:noProof/>
                <w:webHidden/>
              </w:rPr>
            </w:r>
            <w:r>
              <w:rPr>
                <w:noProof/>
                <w:webHidden/>
              </w:rPr>
              <w:fldChar w:fldCharType="separate"/>
            </w:r>
            <w:r>
              <w:rPr>
                <w:noProof/>
                <w:webHidden/>
              </w:rPr>
              <w:t>20</w:t>
            </w:r>
            <w:r>
              <w:rPr>
                <w:noProof/>
                <w:webHidden/>
              </w:rPr>
              <w:fldChar w:fldCharType="end"/>
            </w:r>
          </w:hyperlink>
        </w:p>
        <w:p w14:paraId="2D6A2174" w14:textId="745A3C7E" w:rsidR="00AF078E" w:rsidRDefault="00AF078E">
          <w:pPr>
            <w:pStyle w:val="TOC3"/>
            <w:tabs>
              <w:tab w:val="right" w:leader="dot" w:pos="9350"/>
            </w:tabs>
            <w:rPr>
              <w:noProof/>
              <w:kern w:val="2"/>
              <w:lang w:val="en-GB" w:eastAsia="en-GB"/>
              <w14:ligatures w14:val="standardContextual"/>
            </w:rPr>
          </w:pPr>
          <w:hyperlink w:anchor="_Toc203395809" w:history="1">
            <w:r w:rsidRPr="00A16AE6">
              <w:rPr>
                <w:rStyle w:val="Hyperlink"/>
                <w:rFonts w:ascii="Times New Roman" w:eastAsia="Times New Roman" w:hAnsi="Times New Roman" w:cs="Times New Roman"/>
                <w:b/>
                <w:noProof/>
              </w:rPr>
              <w:t>A.13. WordCloud of Movie Tags and Screenshot of the output</w:t>
            </w:r>
            <w:r>
              <w:rPr>
                <w:noProof/>
                <w:webHidden/>
              </w:rPr>
              <w:tab/>
            </w:r>
            <w:r>
              <w:rPr>
                <w:noProof/>
                <w:webHidden/>
              </w:rPr>
              <w:fldChar w:fldCharType="begin"/>
            </w:r>
            <w:r>
              <w:rPr>
                <w:noProof/>
                <w:webHidden/>
              </w:rPr>
              <w:instrText xml:space="preserve"> PAGEREF _Toc203395809 \h </w:instrText>
            </w:r>
            <w:r>
              <w:rPr>
                <w:noProof/>
                <w:webHidden/>
              </w:rPr>
            </w:r>
            <w:r>
              <w:rPr>
                <w:noProof/>
                <w:webHidden/>
              </w:rPr>
              <w:fldChar w:fldCharType="separate"/>
            </w:r>
            <w:r>
              <w:rPr>
                <w:noProof/>
                <w:webHidden/>
              </w:rPr>
              <w:t>21</w:t>
            </w:r>
            <w:r>
              <w:rPr>
                <w:noProof/>
                <w:webHidden/>
              </w:rPr>
              <w:fldChar w:fldCharType="end"/>
            </w:r>
          </w:hyperlink>
        </w:p>
        <w:p w14:paraId="5B921D1B" w14:textId="6D2CEEC2" w:rsidR="00AF078E" w:rsidRDefault="00AF078E">
          <w:pPr>
            <w:pStyle w:val="TOC3"/>
            <w:tabs>
              <w:tab w:val="left" w:pos="1440"/>
              <w:tab w:val="right" w:leader="dot" w:pos="9350"/>
            </w:tabs>
            <w:rPr>
              <w:noProof/>
              <w:kern w:val="2"/>
              <w:lang w:val="en-GB" w:eastAsia="en-GB"/>
              <w14:ligatures w14:val="standardContextual"/>
            </w:rPr>
          </w:pPr>
          <w:hyperlink w:anchor="_Toc203395810" w:history="1">
            <w:r w:rsidRPr="00A16AE6">
              <w:rPr>
                <w:rStyle w:val="Hyperlink"/>
                <w:rFonts w:ascii="Times New Roman" w:eastAsia="Times New Roman" w:hAnsi="Times New Roman" w:cs="Times New Roman"/>
                <w:b/>
                <w:noProof/>
              </w:rPr>
              <w:t xml:space="preserve">A.14. </w:t>
            </w:r>
            <w:r>
              <w:rPr>
                <w:noProof/>
                <w:kern w:val="2"/>
                <w:lang w:val="en-GB" w:eastAsia="en-GB"/>
                <w14:ligatures w14:val="standardContextual"/>
              </w:rPr>
              <w:tab/>
            </w:r>
            <w:r w:rsidRPr="00A16AE6">
              <w:rPr>
                <w:rStyle w:val="Hyperlink"/>
                <w:rFonts w:ascii="Times New Roman" w:eastAsia="Times New Roman" w:hAnsi="Times New Roman" w:cs="Times New Roman"/>
                <w:b/>
                <w:noProof/>
              </w:rPr>
              <w:t>Installing the K-modes library and Preparing the data for clustering</w:t>
            </w:r>
            <w:r>
              <w:rPr>
                <w:noProof/>
                <w:webHidden/>
              </w:rPr>
              <w:tab/>
            </w:r>
            <w:r>
              <w:rPr>
                <w:noProof/>
                <w:webHidden/>
              </w:rPr>
              <w:fldChar w:fldCharType="begin"/>
            </w:r>
            <w:r>
              <w:rPr>
                <w:noProof/>
                <w:webHidden/>
              </w:rPr>
              <w:instrText xml:space="preserve"> PAGEREF _Toc203395810 \h </w:instrText>
            </w:r>
            <w:r>
              <w:rPr>
                <w:noProof/>
                <w:webHidden/>
              </w:rPr>
            </w:r>
            <w:r>
              <w:rPr>
                <w:noProof/>
                <w:webHidden/>
              </w:rPr>
              <w:fldChar w:fldCharType="separate"/>
            </w:r>
            <w:r>
              <w:rPr>
                <w:noProof/>
                <w:webHidden/>
              </w:rPr>
              <w:t>22</w:t>
            </w:r>
            <w:r>
              <w:rPr>
                <w:noProof/>
                <w:webHidden/>
              </w:rPr>
              <w:fldChar w:fldCharType="end"/>
            </w:r>
          </w:hyperlink>
        </w:p>
        <w:p w14:paraId="0F7376F8" w14:textId="291366B1" w:rsidR="00AF078E" w:rsidRDefault="00AF078E">
          <w:pPr>
            <w:pStyle w:val="TOC3"/>
            <w:tabs>
              <w:tab w:val="left" w:pos="1440"/>
              <w:tab w:val="right" w:leader="dot" w:pos="9350"/>
            </w:tabs>
            <w:rPr>
              <w:noProof/>
              <w:kern w:val="2"/>
              <w:lang w:val="en-GB" w:eastAsia="en-GB"/>
              <w14:ligatures w14:val="standardContextual"/>
            </w:rPr>
          </w:pPr>
          <w:hyperlink w:anchor="_Toc203395811" w:history="1">
            <w:r w:rsidRPr="00A16AE6">
              <w:rPr>
                <w:rStyle w:val="Hyperlink"/>
                <w:rFonts w:ascii="Times New Roman" w:eastAsia="Times New Roman" w:hAnsi="Times New Roman" w:cs="Times New Roman"/>
                <w:b/>
                <w:noProof/>
              </w:rPr>
              <w:t xml:space="preserve">A.15. </w:t>
            </w:r>
            <w:r>
              <w:rPr>
                <w:noProof/>
                <w:kern w:val="2"/>
                <w:lang w:val="en-GB" w:eastAsia="en-GB"/>
                <w14:ligatures w14:val="standardContextual"/>
              </w:rPr>
              <w:tab/>
            </w:r>
            <w:r w:rsidRPr="00A16AE6">
              <w:rPr>
                <w:rStyle w:val="Hyperlink"/>
                <w:rFonts w:ascii="Times New Roman" w:eastAsia="Times New Roman" w:hAnsi="Times New Roman" w:cs="Times New Roman"/>
                <w:b/>
                <w:noProof/>
              </w:rPr>
              <w:t>Applying the K-modes clustering and Screenshot of the results</w:t>
            </w:r>
            <w:r>
              <w:rPr>
                <w:noProof/>
                <w:webHidden/>
              </w:rPr>
              <w:tab/>
            </w:r>
            <w:r>
              <w:rPr>
                <w:noProof/>
                <w:webHidden/>
              </w:rPr>
              <w:fldChar w:fldCharType="begin"/>
            </w:r>
            <w:r>
              <w:rPr>
                <w:noProof/>
                <w:webHidden/>
              </w:rPr>
              <w:instrText xml:space="preserve"> PAGEREF _Toc203395811 \h </w:instrText>
            </w:r>
            <w:r>
              <w:rPr>
                <w:noProof/>
                <w:webHidden/>
              </w:rPr>
            </w:r>
            <w:r>
              <w:rPr>
                <w:noProof/>
                <w:webHidden/>
              </w:rPr>
              <w:fldChar w:fldCharType="separate"/>
            </w:r>
            <w:r>
              <w:rPr>
                <w:noProof/>
                <w:webHidden/>
              </w:rPr>
              <w:t>23</w:t>
            </w:r>
            <w:r>
              <w:rPr>
                <w:noProof/>
                <w:webHidden/>
              </w:rPr>
              <w:fldChar w:fldCharType="end"/>
            </w:r>
          </w:hyperlink>
        </w:p>
        <w:p w14:paraId="5BA7B99F" w14:textId="7D34AC3B" w:rsidR="00AF078E" w:rsidRDefault="00AF078E">
          <w:pPr>
            <w:pStyle w:val="TOC3"/>
            <w:tabs>
              <w:tab w:val="left" w:pos="1440"/>
              <w:tab w:val="right" w:leader="dot" w:pos="9350"/>
            </w:tabs>
            <w:rPr>
              <w:noProof/>
              <w:kern w:val="2"/>
              <w:lang w:val="en-GB" w:eastAsia="en-GB"/>
              <w14:ligatures w14:val="standardContextual"/>
            </w:rPr>
          </w:pPr>
          <w:hyperlink w:anchor="_Toc203395812" w:history="1">
            <w:r w:rsidRPr="00A16AE6">
              <w:rPr>
                <w:rStyle w:val="Hyperlink"/>
                <w:rFonts w:ascii="Times New Roman" w:eastAsia="Times New Roman" w:hAnsi="Times New Roman" w:cs="Times New Roman"/>
                <w:b/>
                <w:noProof/>
              </w:rPr>
              <w:t xml:space="preserve">A.16. </w:t>
            </w:r>
            <w:r>
              <w:rPr>
                <w:noProof/>
                <w:kern w:val="2"/>
                <w:lang w:val="en-GB" w:eastAsia="en-GB"/>
                <w14:ligatures w14:val="standardContextual"/>
              </w:rPr>
              <w:tab/>
            </w:r>
            <w:r w:rsidRPr="00A16AE6">
              <w:rPr>
                <w:rStyle w:val="Hyperlink"/>
                <w:rFonts w:ascii="Times New Roman" w:eastAsia="Times New Roman" w:hAnsi="Times New Roman" w:cs="Times New Roman"/>
                <w:b/>
                <w:noProof/>
              </w:rPr>
              <w:t>Installing the MCA Library for 2D Visualization of Clusters and Screenshot of Output</w:t>
            </w:r>
            <w:r>
              <w:rPr>
                <w:noProof/>
                <w:webHidden/>
              </w:rPr>
              <w:tab/>
            </w:r>
            <w:r>
              <w:rPr>
                <w:noProof/>
                <w:webHidden/>
              </w:rPr>
              <w:fldChar w:fldCharType="begin"/>
            </w:r>
            <w:r>
              <w:rPr>
                <w:noProof/>
                <w:webHidden/>
              </w:rPr>
              <w:instrText xml:space="preserve"> PAGEREF _Toc203395812 \h </w:instrText>
            </w:r>
            <w:r>
              <w:rPr>
                <w:noProof/>
                <w:webHidden/>
              </w:rPr>
            </w:r>
            <w:r>
              <w:rPr>
                <w:noProof/>
                <w:webHidden/>
              </w:rPr>
              <w:fldChar w:fldCharType="separate"/>
            </w:r>
            <w:r>
              <w:rPr>
                <w:noProof/>
                <w:webHidden/>
              </w:rPr>
              <w:t>26</w:t>
            </w:r>
            <w:r>
              <w:rPr>
                <w:noProof/>
                <w:webHidden/>
              </w:rPr>
              <w:fldChar w:fldCharType="end"/>
            </w:r>
          </w:hyperlink>
        </w:p>
        <w:p w14:paraId="480F063D" w14:textId="68C042B3" w:rsidR="00AF078E" w:rsidRDefault="00AF078E">
          <w:r>
            <w:rPr>
              <w:b/>
              <w:bCs/>
              <w:noProof/>
            </w:rPr>
            <w:fldChar w:fldCharType="end"/>
          </w:r>
        </w:p>
      </w:sdtContent>
    </w:sdt>
    <w:p w14:paraId="5B30CACF" w14:textId="77777777" w:rsidR="001349FF" w:rsidRDefault="001349FF" w:rsidP="24DE4CC9">
      <w:pPr>
        <w:rPr>
          <w:rFonts w:ascii="Calibri" w:eastAsia="Calibri" w:hAnsi="Calibri" w:cs="Calibri"/>
          <w:sz w:val="36"/>
          <w:szCs w:val="36"/>
        </w:rPr>
      </w:pPr>
    </w:p>
    <w:p w14:paraId="37BA78BA" w14:textId="77777777" w:rsidR="00AF078E" w:rsidRDefault="00AF078E" w:rsidP="001349FF">
      <w:pPr>
        <w:pStyle w:val="Heading1"/>
        <w:keepNext w:val="0"/>
        <w:keepLines w:val="0"/>
        <w:spacing w:before="480" w:line="360" w:lineRule="auto"/>
        <w:jc w:val="both"/>
        <w:rPr>
          <w:rFonts w:ascii="Times New Roman" w:eastAsia="Times New Roman" w:hAnsi="Times New Roman" w:cs="Times New Roman"/>
          <w:b/>
          <w:sz w:val="46"/>
          <w:szCs w:val="46"/>
        </w:rPr>
      </w:pPr>
    </w:p>
    <w:p w14:paraId="76D14CA9" w14:textId="77777777" w:rsidR="00AF078E" w:rsidRDefault="00AF078E" w:rsidP="001349FF">
      <w:pPr>
        <w:pStyle w:val="Heading1"/>
        <w:keepNext w:val="0"/>
        <w:keepLines w:val="0"/>
        <w:spacing w:before="480" w:line="360" w:lineRule="auto"/>
        <w:jc w:val="both"/>
        <w:rPr>
          <w:rFonts w:ascii="Times New Roman" w:eastAsia="Times New Roman" w:hAnsi="Times New Roman" w:cs="Times New Roman"/>
          <w:b/>
          <w:sz w:val="46"/>
          <w:szCs w:val="46"/>
        </w:rPr>
      </w:pPr>
    </w:p>
    <w:p w14:paraId="2ABE9EBF" w14:textId="77777777" w:rsidR="00AF078E" w:rsidRDefault="00AF078E" w:rsidP="001349FF">
      <w:pPr>
        <w:pStyle w:val="Heading1"/>
        <w:keepNext w:val="0"/>
        <w:keepLines w:val="0"/>
        <w:spacing w:before="480" w:line="360" w:lineRule="auto"/>
        <w:jc w:val="both"/>
        <w:rPr>
          <w:rFonts w:ascii="Times New Roman" w:eastAsia="Times New Roman" w:hAnsi="Times New Roman" w:cs="Times New Roman"/>
          <w:b/>
          <w:sz w:val="46"/>
          <w:szCs w:val="46"/>
        </w:rPr>
      </w:pPr>
    </w:p>
    <w:p w14:paraId="4A72C803" w14:textId="77777777" w:rsidR="00AF078E" w:rsidRDefault="00AF078E" w:rsidP="001349FF">
      <w:pPr>
        <w:pStyle w:val="Heading1"/>
        <w:keepNext w:val="0"/>
        <w:keepLines w:val="0"/>
        <w:spacing w:before="480" w:line="360" w:lineRule="auto"/>
        <w:jc w:val="both"/>
        <w:rPr>
          <w:rFonts w:ascii="Times New Roman" w:eastAsia="Times New Roman" w:hAnsi="Times New Roman" w:cs="Times New Roman"/>
          <w:b/>
          <w:sz w:val="46"/>
          <w:szCs w:val="46"/>
        </w:rPr>
      </w:pPr>
    </w:p>
    <w:p w14:paraId="54B4C1DF" w14:textId="77777777" w:rsidR="00AF078E" w:rsidRDefault="00AF078E" w:rsidP="001349FF">
      <w:pPr>
        <w:pStyle w:val="Heading1"/>
        <w:keepNext w:val="0"/>
        <w:keepLines w:val="0"/>
        <w:spacing w:before="480" w:line="360" w:lineRule="auto"/>
        <w:jc w:val="both"/>
        <w:rPr>
          <w:rFonts w:ascii="Times New Roman" w:eastAsia="Times New Roman" w:hAnsi="Times New Roman" w:cs="Times New Roman"/>
          <w:b/>
          <w:sz w:val="46"/>
          <w:szCs w:val="46"/>
        </w:rPr>
      </w:pPr>
    </w:p>
    <w:p w14:paraId="4BA243B2" w14:textId="77777777" w:rsidR="00AF078E" w:rsidRDefault="00AF078E" w:rsidP="001349FF">
      <w:pPr>
        <w:pStyle w:val="Heading1"/>
        <w:keepNext w:val="0"/>
        <w:keepLines w:val="0"/>
        <w:spacing w:before="480" w:line="360" w:lineRule="auto"/>
        <w:jc w:val="both"/>
        <w:rPr>
          <w:rFonts w:ascii="Times New Roman" w:eastAsia="Times New Roman" w:hAnsi="Times New Roman" w:cs="Times New Roman"/>
          <w:b/>
          <w:sz w:val="46"/>
          <w:szCs w:val="46"/>
        </w:rPr>
      </w:pPr>
    </w:p>
    <w:p w14:paraId="301C959F" w14:textId="18C4C1CD" w:rsidR="001349FF" w:rsidRDefault="001349FF" w:rsidP="001349FF">
      <w:pPr>
        <w:pStyle w:val="Heading1"/>
        <w:keepNext w:val="0"/>
        <w:keepLines w:val="0"/>
        <w:spacing w:before="480" w:line="360" w:lineRule="auto"/>
        <w:jc w:val="both"/>
        <w:rPr>
          <w:rFonts w:ascii="Times New Roman" w:eastAsia="Times New Roman" w:hAnsi="Times New Roman" w:cs="Times New Roman"/>
          <w:b/>
          <w:sz w:val="24"/>
          <w:szCs w:val="24"/>
        </w:rPr>
      </w:pPr>
      <w:bookmarkStart w:id="0" w:name="_Toc203395779"/>
      <w:r>
        <w:rPr>
          <w:rFonts w:ascii="Times New Roman" w:eastAsia="Times New Roman" w:hAnsi="Times New Roman" w:cs="Times New Roman"/>
          <w:b/>
          <w:sz w:val="46"/>
          <w:szCs w:val="46"/>
        </w:rPr>
        <w:lastRenderedPageBreak/>
        <w:t xml:space="preserve">Interim Progress Report: Customer </w:t>
      </w:r>
      <w:proofErr w:type="spellStart"/>
      <w:r>
        <w:rPr>
          <w:rFonts w:ascii="Times New Roman" w:eastAsia="Times New Roman" w:hAnsi="Times New Roman" w:cs="Times New Roman"/>
          <w:b/>
          <w:sz w:val="46"/>
          <w:szCs w:val="46"/>
        </w:rPr>
        <w:t>Behaviour</w:t>
      </w:r>
      <w:proofErr w:type="spellEnd"/>
      <w:r>
        <w:rPr>
          <w:rFonts w:ascii="Times New Roman" w:eastAsia="Times New Roman" w:hAnsi="Times New Roman" w:cs="Times New Roman"/>
          <w:b/>
          <w:sz w:val="46"/>
          <w:szCs w:val="46"/>
        </w:rPr>
        <w:t xml:space="preserve"> Analysis for Retail Optimization Using K-Mode and Association Rule Mining</w:t>
      </w:r>
      <w:bookmarkEnd w:id="0"/>
    </w:p>
    <w:p w14:paraId="53A4C742"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28"/>
          <w:szCs w:val="28"/>
        </w:rPr>
      </w:pPr>
      <w:bookmarkStart w:id="1" w:name="_nsw7pw7eta8t" w:colFirst="0" w:colLast="0"/>
      <w:bookmarkStart w:id="2" w:name="_Toc203395780"/>
      <w:bookmarkEnd w:id="1"/>
      <w:r>
        <w:rPr>
          <w:rFonts w:ascii="Times New Roman" w:eastAsia="Times New Roman" w:hAnsi="Times New Roman" w:cs="Times New Roman"/>
          <w:b/>
          <w:sz w:val="28"/>
          <w:szCs w:val="28"/>
        </w:rPr>
        <w:t xml:space="preserve">1. </w:t>
      </w:r>
      <w:r w:rsidRPr="00E30155">
        <w:rPr>
          <w:rStyle w:val="Heading1Char"/>
        </w:rPr>
        <w:t>Introduction and Overview</w:t>
      </w:r>
      <w:bookmarkEnd w:id="2"/>
    </w:p>
    <w:p w14:paraId="737D084A" w14:textId="5E3EA065"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report presents the progress made on an MSc Data Science project that focuses on analyzing customer </w:t>
      </w:r>
      <w:r w:rsidR="00E30155">
        <w:rPr>
          <w:rFonts w:ascii="Times New Roman" w:eastAsia="Times New Roman" w:hAnsi="Times New Roman" w:cs="Times New Roman"/>
        </w:rPr>
        <w:t>behavior</w:t>
      </w:r>
      <w:r>
        <w:rPr>
          <w:rFonts w:ascii="Times New Roman" w:eastAsia="Times New Roman" w:hAnsi="Times New Roman" w:cs="Times New Roman"/>
        </w:rPr>
        <w:t xml:space="preserve"> patterns using K-Mode clustering and association rule mining techniques. The project aims to develop a comprehensive framework for retail optimization by combining these analytical approaches to extract deeper insights than either method could provide independently. This research is important because it has the potential to change how companies understand and respond to consumer preferences, which will ultimately result in better recommendation systems and happier customers. Combining these two powerful analytical methods is an innovative approach that overcomes the shortcomings of current approaches and offers a scalable solution for modern retail settings.</w:t>
      </w:r>
    </w:p>
    <w:p w14:paraId="1EB3EC81" w14:textId="77777777" w:rsidR="001349FF" w:rsidRPr="00AF078E" w:rsidRDefault="001349FF" w:rsidP="001349FF">
      <w:pPr>
        <w:pStyle w:val="Heading3"/>
        <w:keepNext w:val="0"/>
        <w:keepLines w:val="0"/>
        <w:spacing w:before="280" w:line="360" w:lineRule="auto"/>
        <w:jc w:val="both"/>
        <w:rPr>
          <w:rStyle w:val="Heading2Char"/>
        </w:rPr>
      </w:pPr>
      <w:bookmarkStart w:id="3" w:name="_Toc203395781"/>
      <w:r>
        <w:rPr>
          <w:rFonts w:ascii="Times New Roman" w:eastAsia="Times New Roman" w:hAnsi="Times New Roman" w:cs="Times New Roman"/>
          <w:b/>
          <w:color w:val="000000"/>
        </w:rPr>
        <w:t xml:space="preserve">1.1 </w:t>
      </w:r>
      <w:r w:rsidRPr="00AF078E">
        <w:rPr>
          <w:rStyle w:val="Heading2Char"/>
        </w:rPr>
        <w:t>Research Question and Investigation</w:t>
      </w:r>
      <w:bookmarkEnd w:id="3"/>
    </w:p>
    <w:p w14:paraId="7784E0CF"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primary research question informing this project is: "Can the combination of clustering and </w:t>
      </w:r>
      <w:proofErr w:type="gramStart"/>
      <w:r>
        <w:rPr>
          <w:rFonts w:ascii="Times New Roman" w:eastAsia="Times New Roman" w:hAnsi="Times New Roman" w:cs="Times New Roman"/>
        </w:rPr>
        <w:t>association rule mining</w:t>
      </w:r>
      <w:proofErr w:type="gramEnd"/>
      <w:r>
        <w:rPr>
          <w:rFonts w:ascii="Times New Roman" w:eastAsia="Times New Roman" w:hAnsi="Times New Roman" w:cs="Times New Roman"/>
        </w:rPr>
        <w:t xml:space="preserve"> reveal more useful knowledge for recommendation systems than applying each individually?" The question addresses a prime knowledge gap in current literature, in that few studies apply these methods individually from each other, as opposed to investigating their combined potential. The fusion is recognized in the research to respond that while each technique in its own has been helpful, their joint application of potentially unleashing hitherto unseen patterns and relationships among customer data. This research study seeks to investigate whether fusing such techniques could provide improved predictive capabilities and deeper insight into customers' behavior patterns.</w:t>
      </w:r>
    </w:p>
    <w:p w14:paraId="3FB15E22"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study targets the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dataset, which is high in categorical data like user ratings, movie genres, and user tags. The dataset is ideal for experimenting with applying retail analytics techniques to entertainment scenarios, and the findings should generalize across other domains where categorical behavioral data prevails. This dataset is chosen deliberately in that it encompasses the type of categorical data found in retail environments but is sophisticated enough to illustrate the value of the proposed analytical approach. The entertainment environment has unique challenges with a similar nature </w:t>
      </w:r>
      <w:proofErr w:type="gramStart"/>
      <w:r>
        <w:rPr>
          <w:rFonts w:ascii="Times New Roman" w:eastAsia="Times New Roman" w:hAnsi="Times New Roman" w:cs="Times New Roman"/>
        </w:rPr>
        <w:t>as</w:t>
      </w:r>
      <w:proofErr w:type="gramEnd"/>
      <w:r>
        <w:rPr>
          <w:rFonts w:ascii="Times New Roman" w:eastAsia="Times New Roman" w:hAnsi="Times New Roman" w:cs="Times New Roman"/>
        </w:rPr>
        <w:t xml:space="preserve"> retail environments, including diverse user interests, complex product taxonomies, and personalized recommendation needs.</w:t>
      </w:r>
    </w:p>
    <w:p w14:paraId="12751ECA"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4" w:name="_Toc203395782"/>
      <w:r>
        <w:rPr>
          <w:rFonts w:ascii="Times New Roman" w:eastAsia="Times New Roman" w:hAnsi="Times New Roman" w:cs="Times New Roman"/>
          <w:b/>
          <w:color w:val="000000"/>
        </w:rPr>
        <w:t xml:space="preserve">1.2 </w:t>
      </w:r>
      <w:r w:rsidRPr="00AF078E">
        <w:rPr>
          <w:rStyle w:val="Heading2Char"/>
        </w:rPr>
        <w:t>Technical Approach and Deliverables</w:t>
      </w:r>
      <w:bookmarkEnd w:id="4"/>
    </w:p>
    <w:p w14:paraId="322AD618"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technical implementation involves developing a machine learning framework that effectively combines K-Modes clustering with association rule mining. K-Modes is particularly suited for this project because it handles categorical data directly without requiring numerical transformation, preserving the meaningful relationships between categories that are often lost in traditional clustering approaches. This preservation of categorical integrity is crucial for maintaining the semantic meaning of customer preferences and behaviors. The framework will incorporate advanced optimization techniques to ensure scalability and robustness when applied to large-scale datasets typical of modern retail environments.</w:t>
      </w:r>
    </w:p>
    <w:p w14:paraId="30641EBA"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planned </w:t>
      </w:r>
      <w:proofErr w:type="gramStart"/>
      <w:r>
        <w:rPr>
          <w:rFonts w:ascii="Times New Roman" w:eastAsia="Times New Roman" w:hAnsi="Times New Roman" w:cs="Times New Roman"/>
        </w:rPr>
        <w:t>deliverables</w:t>
      </w:r>
      <w:proofErr w:type="gramEnd"/>
      <w:r>
        <w:rPr>
          <w:rFonts w:ascii="Times New Roman" w:eastAsia="Times New Roman" w:hAnsi="Times New Roman" w:cs="Times New Roman"/>
        </w:rPr>
        <w:t xml:space="preserve"> include:</w:t>
      </w:r>
    </w:p>
    <w:p w14:paraId="0BFB8E67" w14:textId="77777777" w:rsidR="001349FF" w:rsidRDefault="001349FF" w:rsidP="001349FF">
      <w:pPr>
        <w:numPr>
          <w:ilvl w:val="0"/>
          <w:numId w:val="8"/>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 preprocessed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dataset optimized for categorical analysis</w:t>
      </w:r>
    </w:p>
    <w:p w14:paraId="4C92CE2C" w14:textId="77777777" w:rsidR="001349FF" w:rsidRDefault="001349FF" w:rsidP="001349FF">
      <w:pPr>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K-</w:t>
      </w:r>
      <w:proofErr w:type="gramStart"/>
      <w:r>
        <w:rPr>
          <w:rFonts w:ascii="Times New Roman" w:eastAsia="Times New Roman" w:hAnsi="Times New Roman" w:cs="Times New Roman"/>
        </w:rPr>
        <w:t>Modes</w:t>
      </w:r>
      <w:proofErr w:type="gramEnd"/>
      <w:r>
        <w:rPr>
          <w:rFonts w:ascii="Times New Roman" w:eastAsia="Times New Roman" w:hAnsi="Times New Roman" w:cs="Times New Roman"/>
        </w:rPr>
        <w:t xml:space="preserve"> clustering models for user segmentation based on genre preferences and tagging patterns</w:t>
      </w:r>
    </w:p>
    <w:p w14:paraId="36FC5623" w14:textId="77777777" w:rsidR="001349FF" w:rsidRDefault="001349FF" w:rsidP="001349FF">
      <w:pPr>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Association rules identifying frequent patterns in user behavior and content relationships</w:t>
      </w:r>
    </w:p>
    <w:p w14:paraId="098142A0" w14:textId="77777777" w:rsidR="001349FF" w:rsidRDefault="001349FF" w:rsidP="001349FF">
      <w:pPr>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An integrated analytical framework combining both approaches</w:t>
      </w:r>
    </w:p>
    <w:p w14:paraId="3EE5B9A9" w14:textId="77777777" w:rsidR="001349FF" w:rsidRDefault="001349FF" w:rsidP="001349FF">
      <w:pPr>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Comparative analysis demonstrating the investigation of the suitable integrated method</w:t>
      </w:r>
    </w:p>
    <w:p w14:paraId="0E105174" w14:textId="77777777" w:rsidR="001349FF" w:rsidRDefault="001349FF" w:rsidP="001349FF">
      <w:pPr>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Practical recommendations for enhancing recommender systems</w:t>
      </w:r>
    </w:p>
    <w:p w14:paraId="23118671" w14:textId="77777777" w:rsidR="001349FF" w:rsidRDefault="001349FF" w:rsidP="001349FF">
      <w:pPr>
        <w:numPr>
          <w:ilvl w:val="0"/>
          <w:numId w:val="8"/>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A generalizable framework applicable to similar problems across industries</w:t>
      </w:r>
    </w:p>
    <w:p w14:paraId="725F5279" w14:textId="77777777" w:rsidR="001349FF" w:rsidRDefault="001349FF" w:rsidP="001349FF">
      <w:pPr>
        <w:spacing w:before="240" w:after="240" w:line="360" w:lineRule="auto"/>
        <w:jc w:val="both"/>
        <w:rPr>
          <w:rFonts w:ascii="Times New Roman" w:eastAsia="Times New Roman" w:hAnsi="Times New Roman" w:cs="Times New Roman"/>
        </w:rPr>
      </w:pPr>
    </w:p>
    <w:p w14:paraId="4DEBD95A"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5" w:name="_stinmze3zw5e" w:colFirst="0" w:colLast="0"/>
      <w:bookmarkStart w:id="6" w:name="_Toc203395783"/>
      <w:bookmarkEnd w:id="5"/>
      <w:r>
        <w:rPr>
          <w:rFonts w:ascii="Times New Roman" w:eastAsia="Times New Roman" w:hAnsi="Times New Roman" w:cs="Times New Roman"/>
          <w:b/>
          <w:color w:val="000000"/>
        </w:rPr>
        <w:lastRenderedPageBreak/>
        <w:t xml:space="preserve">1.3 </w:t>
      </w:r>
      <w:r w:rsidRPr="00AF078E">
        <w:rPr>
          <w:rStyle w:val="Heading2Char"/>
        </w:rPr>
        <w:t>Tools and Methodology</w:t>
      </w:r>
      <w:bookmarkEnd w:id="6"/>
    </w:p>
    <w:p w14:paraId="6BFE3306"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Python is being utilized as the primary development tool for this research, and it is specifically leveraging pandas and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for data manipulation, matplotlib and seaborn for plotting, and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for execution. The primary analytical techniques are K-Modes clustering for clustering categorical data and association rule mining using </w:t>
      </w:r>
      <w:proofErr w:type="spellStart"/>
      <w:r>
        <w:rPr>
          <w:rFonts w:ascii="Times New Roman" w:eastAsia="Times New Roman" w:hAnsi="Times New Roman" w:cs="Times New Roman"/>
        </w:rPr>
        <w:t>Apriori</w:t>
      </w:r>
      <w:proofErr w:type="spellEnd"/>
      <w:r>
        <w:rPr>
          <w:rFonts w:ascii="Times New Roman" w:eastAsia="Times New Roman" w:hAnsi="Times New Roman" w:cs="Times New Roman"/>
        </w:rPr>
        <w:t xml:space="preserve"> or FP-Growth algorithms for pattern discovery. Use of such tools is a sign of best practice in industry and enables reproducibility of the results with computational efficiency. The method incorporates the finest of machine learning and data mining best practices into its fold so that the analytical framework is kept within known scientific principles while new paradigms are incorporated into the data.</w:t>
      </w:r>
    </w:p>
    <w:p w14:paraId="11F86B83"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7" w:name="_Toc203395784"/>
      <w:r>
        <w:rPr>
          <w:rFonts w:ascii="Times New Roman" w:eastAsia="Times New Roman" w:hAnsi="Times New Roman" w:cs="Times New Roman"/>
          <w:b/>
          <w:color w:val="000000"/>
        </w:rPr>
        <w:t xml:space="preserve">1.4 </w:t>
      </w:r>
      <w:r w:rsidRPr="00AF078E">
        <w:rPr>
          <w:rStyle w:val="Heading2Char"/>
        </w:rPr>
        <w:t>Ethical and Legal Considerations</w:t>
      </w:r>
      <w:bookmarkEnd w:id="7"/>
    </w:p>
    <w:p w14:paraId="02413DA9"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project addresses many important legal and ethical concerns that are of </w:t>
      </w:r>
      <w:proofErr w:type="gramStart"/>
      <w:r>
        <w:rPr>
          <w:rFonts w:ascii="Times New Roman" w:eastAsia="Times New Roman" w:hAnsi="Times New Roman" w:cs="Times New Roman"/>
        </w:rPr>
        <w:t>first priority</w:t>
      </w:r>
      <w:proofErr w:type="gramEnd"/>
      <w:r>
        <w:rPr>
          <w:rFonts w:ascii="Times New Roman" w:eastAsia="Times New Roman" w:hAnsi="Times New Roman" w:cs="Times New Roman"/>
        </w:rPr>
        <w:t xml:space="preserve"> in today's data science scholarship. Since the research is based on the publicly available, anonymized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dataset, formal ethics approval is not required; however, the research insists on rigorous attention to privacy issues and bias in recommendation. The ethical model emphasizes transparency surrounding data usage and algorithmic decision-making procedures. The research is more interested in enhancing user experience via personalization rather than manipulation, i.e., that model analyses should avoid reinforcing biases in data that might lead to discriminatory recommendations.</w:t>
      </w:r>
    </w:p>
    <w:p w14:paraId="1BE7314C"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Legally, while the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dataset is openly accessible, any future use of this framework must be undertaken in compliance with existing data protection laws such as GDPR and CCPA. The study is being undertaken in full academic integrity, providing due transparency regarding methodologies and loopholes and following rigorous documentation standards. The legal considerations also relate to intellectual property rights and ethical provision of research outcomes, with the assurance that the system created can be used ethically in commercial purposes without infringing on user freedom or privacy.</w:t>
      </w:r>
    </w:p>
    <w:p w14:paraId="0F5AED3B"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24"/>
          <w:szCs w:val="24"/>
        </w:rPr>
      </w:pPr>
    </w:p>
    <w:p w14:paraId="2E4BB8E4"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24"/>
          <w:szCs w:val="24"/>
        </w:rPr>
      </w:pPr>
      <w:bookmarkStart w:id="8" w:name="_9f2ee5tnlub" w:colFirst="0" w:colLast="0"/>
      <w:bookmarkEnd w:id="8"/>
    </w:p>
    <w:p w14:paraId="2A00CF1B"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28"/>
          <w:szCs w:val="28"/>
        </w:rPr>
      </w:pPr>
      <w:bookmarkStart w:id="9" w:name="_nyn6p9vk0b4" w:colFirst="0" w:colLast="0"/>
      <w:bookmarkStart w:id="10" w:name="_Toc203395785"/>
      <w:bookmarkEnd w:id="9"/>
      <w:r>
        <w:rPr>
          <w:rFonts w:ascii="Times New Roman" w:eastAsia="Times New Roman" w:hAnsi="Times New Roman" w:cs="Times New Roman"/>
          <w:b/>
          <w:sz w:val="28"/>
          <w:szCs w:val="28"/>
        </w:rPr>
        <w:lastRenderedPageBreak/>
        <w:t xml:space="preserve">2. </w:t>
      </w:r>
      <w:r w:rsidRPr="00AF078E">
        <w:rPr>
          <w:rStyle w:val="Heading1Char"/>
        </w:rPr>
        <w:t>Progress to Date</w:t>
      </w:r>
      <w:bookmarkEnd w:id="10"/>
    </w:p>
    <w:p w14:paraId="7C161533"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11" w:name="_ves1969xyre7" w:colFirst="0" w:colLast="0"/>
      <w:bookmarkStart w:id="12" w:name="_Toc203395786"/>
      <w:bookmarkEnd w:id="11"/>
      <w:r>
        <w:rPr>
          <w:rFonts w:ascii="Times New Roman" w:eastAsia="Times New Roman" w:hAnsi="Times New Roman" w:cs="Times New Roman"/>
          <w:b/>
          <w:color w:val="000000"/>
        </w:rPr>
        <w:t xml:space="preserve">2.1 </w:t>
      </w:r>
      <w:r w:rsidRPr="00AF078E">
        <w:rPr>
          <w:rStyle w:val="Heading2Char"/>
        </w:rPr>
        <w:t>Literature Review</w:t>
      </w:r>
      <w:bookmarkEnd w:id="12"/>
      <w:r>
        <w:rPr>
          <w:rFonts w:ascii="Times New Roman" w:eastAsia="Times New Roman" w:hAnsi="Times New Roman" w:cs="Times New Roman"/>
          <w:b/>
          <w:color w:val="000000"/>
        </w:rPr>
        <w:t xml:space="preserve"> </w:t>
      </w:r>
    </w:p>
    <w:p w14:paraId="76382FEC"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Comprehensive literature review has been undertaken that establishes the theoretical foundation of this project. The review highlights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important gaps in the current research that have been addressed by this project in its novel methodology. Systematic literature analysis has established core theoretical concepts and methodology that inform the project design and implementation strategy. The process of reviewing the literature involved examining more than 50 peer-reviewed papers, conference documents, and industry reports to have adequate coverage of applicable research areas.</w:t>
      </w:r>
    </w:p>
    <w:p w14:paraId="64936E3D"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Traditional clustering algorithms like K-Means are greatly hampered in the case of categorical data because they rely on numeric distance and mean measures, which cannot be meaningfully used for categorical variables (Ahmad &amp; Dey, 2007). The K-Modes algorithm overcomes such handicaps by using mode-based centroids and simple matching dissimilarity measures, which are appropriate to use with categorical behavioral data analysis (Huang, 1998). Theoretical foundations of K-Modes provide a robust mathematical framework for dealing with the problem of complexity in categorical data analysis. The ability of this algorithm to preserve the discrete nature of the categorical variables while guaranteeing clustering effectiveness makes it particularly suitable for analysis of customer behavior in retail settings.</w:t>
      </w:r>
    </w:p>
    <w:p w14:paraId="06F8FD98"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Recent advances have further enhanced K-Modes' applicability to modern data science challenges. Dinh et al. (2025) have developed scalable implementations for high-dimensional categorical data, while Thapaliya and Zhuang (2025) have improved initialization techniques for big data environments. These developments make K-Modes particularly suitable for large-scale applications like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analysis, where traditional clustering methods would fail to capture meaningful patterns. The evolution of K-</w:t>
      </w:r>
      <w:proofErr w:type="gramStart"/>
      <w:r>
        <w:rPr>
          <w:rFonts w:ascii="Times New Roman" w:eastAsia="Times New Roman" w:hAnsi="Times New Roman" w:cs="Times New Roman"/>
        </w:rPr>
        <w:t>Modes</w:t>
      </w:r>
      <w:proofErr w:type="gramEnd"/>
      <w:r>
        <w:rPr>
          <w:rFonts w:ascii="Times New Roman" w:eastAsia="Times New Roman" w:hAnsi="Times New Roman" w:cs="Times New Roman"/>
        </w:rPr>
        <w:t xml:space="preserve"> algorithms </w:t>
      </w:r>
      <w:proofErr w:type="gramStart"/>
      <w:r>
        <w:rPr>
          <w:rFonts w:ascii="Times New Roman" w:eastAsia="Times New Roman" w:hAnsi="Times New Roman" w:cs="Times New Roman"/>
        </w:rPr>
        <w:t>demonstrates</w:t>
      </w:r>
      <w:proofErr w:type="gramEnd"/>
      <w:r>
        <w:rPr>
          <w:rFonts w:ascii="Times New Roman" w:eastAsia="Times New Roman" w:hAnsi="Times New Roman" w:cs="Times New Roman"/>
        </w:rPr>
        <w:t xml:space="preserve"> the continued relevance and adaptability of this approach to contemporary data science challenges.</w:t>
      </w:r>
    </w:p>
    <w:p w14:paraId="1925651F"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Association rule mining has proven effective in revealing co-occurrence patterns in transactional data across various domains. The mathematical foundation relies on key metrics including support, </w:t>
      </w:r>
      <w:r>
        <w:rPr>
          <w:rFonts w:ascii="Times New Roman" w:eastAsia="Times New Roman" w:hAnsi="Times New Roman" w:cs="Times New Roman"/>
        </w:rPr>
        <w:lastRenderedPageBreak/>
        <w:t xml:space="preserve">confidence, and lift to identify meaningful relationships (Tan et al., 2019). Recent applications in entertainment contexts have shown promise, with </w:t>
      </w:r>
      <w:proofErr w:type="spellStart"/>
      <w:r>
        <w:rPr>
          <w:rFonts w:ascii="Times New Roman" w:eastAsia="Times New Roman" w:hAnsi="Times New Roman" w:cs="Times New Roman"/>
        </w:rPr>
        <w:t>Hashad</w:t>
      </w:r>
      <w:proofErr w:type="spellEnd"/>
      <w:r>
        <w:rPr>
          <w:rFonts w:ascii="Times New Roman" w:eastAsia="Times New Roman" w:hAnsi="Times New Roman" w:cs="Times New Roman"/>
        </w:rPr>
        <w:t xml:space="preserve"> et al. (2024) demonstrating ARM's effectiveness in revealing genre combinations and customer interests. The theoretical underpinnings of association rule mining provide a solid framework for understanding complex relationships within customer behavior data, enabling the discovery of previously unknown patterns and preferences.</w:t>
      </w:r>
    </w:p>
    <w:p w14:paraId="4AA512E1"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integration of clustering and association rule mining is a high-level method that capitalizes on the complementary strengths of both methods. Nguyen et al. (2022) explored hybrid approaches in content recommendation, and Gupta &amp; Goyal (2023) demonstrated uses in personalized marketing. Limited literature, however, explored this integration for categorical entertainment data, our project's new contribution. The synergy in merging these methods has the potential to </w:t>
      </w:r>
      <w:proofErr w:type="gramStart"/>
      <w:r>
        <w:rPr>
          <w:rFonts w:ascii="Times New Roman" w:eastAsia="Times New Roman" w:hAnsi="Times New Roman" w:cs="Times New Roman"/>
        </w:rPr>
        <w:t>open up</w:t>
      </w:r>
      <w:proofErr w:type="gramEnd"/>
      <w:r>
        <w:rPr>
          <w:rFonts w:ascii="Times New Roman" w:eastAsia="Times New Roman" w:hAnsi="Times New Roman" w:cs="Times New Roman"/>
        </w:rPr>
        <w:t xml:space="preserve"> deeper insights that each methodology could not produce on its own.</w:t>
      </w:r>
    </w:p>
    <w:p w14:paraId="39D2198E"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13" w:name="_Toc203395787"/>
      <w:r>
        <w:rPr>
          <w:rFonts w:ascii="Times New Roman" w:eastAsia="Times New Roman" w:hAnsi="Times New Roman" w:cs="Times New Roman"/>
          <w:b/>
          <w:color w:val="000000"/>
        </w:rPr>
        <w:t xml:space="preserve">2.2 </w:t>
      </w:r>
      <w:r w:rsidRPr="00AF078E">
        <w:rPr>
          <w:rStyle w:val="Heading2Char"/>
        </w:rPr>
        <w:t>Data Processing and Analysis Progress</w:t>
      </w:r>
      <w:bookmarkEnd w:id="13"/>
    </w:p>
    <w:p w14:paraId="4C2B31EE"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preprocessing and ingestion phase has been carried out to successful completion, setting the stage for analysis. The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dataset ratings.csv, movies.csv, tags.csv, and links.csv files have all been loaded and preprocessed for analysis in accordance with standard data preprocessing practice. The preprocessing pipeline has quality checks to ensure data integrity and consistency throughout the analytical process. This phase is a fundamental underpinning that enables the successful application of advanced analytical techniques in subsequent phases of the project.</w:t>
      </w:r>
    </w:p>
    <w:p w14:paraId="30274D08"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Key preprocessing achievements include:</w:t>
      </w:r>
    </w:p>
    <w:p w14:paraId="6EC2F003" w14:textId="77777777" w:rsidR="001349FF" w:rsidRDefault="001349FF" w:rsidP="001349FF">
      <w:pPr>
        <w:numPr>
          <w:ilvl w:val="0"/>
          <w:numId w:val="7"/>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Converting timestamp columns from Unix format to human-readable datetime format for potential temporal analysis</w:t>
      </w:r>
    </w:p>
    <w:p w14:paraId="477EA790" w14:textId="77777777" w:rsidR="001349FF" w:rsidRDefault="001349FF" w:rsidP="001349FF">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Conducting </w:t>
      </w:r>
      <w:proofErr w:type="gramStart"/>
      <w:r>
        <w:rPr>
          <w:rFonts w:ascii="Times New Roman" w:eastAsia="Times New Roman" w:hAnsi="Times New Roman" w:cs="Times New Roman"/>
        </w:rPr>
        <w:t>thorough</w:t>
      </w:r>
      <w:proofErr w:type="gramEnd"/>
      <w:r>
        <w:rPr>
          <w:rFonts w:ascii="Times New Roman" w:eastAsia="Times New Roman" w:hAnsi="Times New Roman" w:cs="Times New Roman"/>
        </w:rPr>
        <w:t xml:space="preserve"> missing value analysis, identifying that only the </w:t>
      </w:r>
      <w:proofErr w:type="spellStart"/>
      <w:r>
        <w:rPr>
          <w:rFonts w:ascii="Times New Roman" w:eastAsia="Times New Roman" w:hAnsi="Times New Roman" w:cs="Times New Roman"/>
        </w:rPr>
        <w:t>tmdbId</w:t>
      </w:r>
      <w:proofErr w:type="spellEnd"/>
      <w:r>
        <w:rPr>
          <w:rFonts w:ascii="Times New Roman" w:eastAsia="Times New Roman" w:hAnsi="Times New Roman" w:cs="Times New Roman"/>
        </w:rPr>
        <w:t xml:space="preserve"> column contains missing values (which will not affect the </w:t>
      </w:r>
      <w:proofErr w:type="gramStart"/>
      <w:r>
        <w:rPr>
          <w:rFonts w:ascii="Times New Roman" w:eastAsia="Times New Roman" w:hAnsi="Times New Roman" w:cs="Times New Roman"/>
        </w:rPr>
        <w:t>analysis)See</w:t>
      </w:r>
      <w:proofErr w:type="gram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REF _Ref203388979 \h </w:instrText>
      </w:r>
      <w:r>
        <w:rPr>
          <w:rFonts w:ascii="Times New Roman" w:eastAsia="Times New Roman" w:hAnsi="Times New Roman" w:cs="Times New Roman"/>
        </w:rPr>
      </w:r>
      <w:r>
        <w:rPr>
          <w:rFonts w:ascii="Times New Roman" w:eastAsia="Times New Roman" w:hAnsi="Times New Roman" w:cs="Times New Roman"/>
        </w:rPr>
        <w:fldChar w:fldCharType="separate"/>
      </w:r>
      <w:r>
        <w:t xml:space="preserve">Figure </w:t>
      </w:r>
      <w:r>
        <w:rPr>
          <w:noProof/>
        </w:rPr>
        <w:t>2</w:t>
      </w:r>
      <w:r>
        <w:rPr>
          <w:rFonts w:ascii="Times New Roman" w:eastAsia="Times New Roman" w:hAnsi="Times New Roman" w:cs="Times New Roman"/>
        </w:rPr>
        <w:fldChar w:fldCharType="end"/>
      </w:r>
    </w:p>
    <w:p w14:paraId="60EF1E8B" w14:textId="77777777" w:rsidR="001349FF" w:rsidRDefault="001349FF" w:rsidP="001349FF">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Removing duplicate entries from the tags dataset to ensure data integrity</w:t>
      </w:r>
    </w:p>
    <w:p w14:paraId="5073B587" w14:textId="77777777" w:rsidR="001349FF" w:rsidRDefault="001349FF" w:rsidP="001349FF">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Merging ratings and movies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to create a comprehensive dataset for analysis</w:t>
      </w:r>
    </w:p>
    <w:p w14:paraId="0207DFA0" w14:textId="77777777" w:rsidR="001349FF" w:rsidRDefault="001349FF" w:rsidP="001349FF">
      <w:pPr>
        <w:numPr>
          <w:ilvl w:val="0"/>
          <w:numId w:val="7"/>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Generating descriptive statistics showing a mean rating of 3.5 across 610 unique users and 9,724 unique movies. See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REF _Ref203393956 \h </w:instrText>
      </w:r>
      <w:r>
        <w:rPr>
          <w:rFonts w:ascii="Times New Roman" w:eastAsia="Times New Roman" w:hAnsi="Times New Roman" w:cs="Times New Roman"/>
        </w:rPr>
      </w:r>
      <w:r>
        <w:rPr>
          <w:rFonts w:ascii="Times New Roman" w:eastAsia="Times New Roman" w:hAnsi="Times New Roman" w:cs="Times New Roman"/>
        </w:rPr>
        <w:fldChar w:fldCharType="separate"/>
      </w:r>
      <w:r>
        <w:t xml:space="preserve">Figure </w:t>
      </w:r>
      <w:r>
        <w:rPr>
          <w:noProof/>
        </w:rPr>
        <w:t>3</w:t>
      </w:r>
      <w:r>
        <w:rPr>
          <w:rFonts w:ascii="Times New Roman" w:eastAsia="Times New Roman" w:hAnsi="Times New Roman" w:cs="Times New Roman"/>
        </w:rPr>
        <w:fldChar w:fldCharType="end"/>
      </w:r>
      <w:r>
        <w:rPr>
          <w:rFonts w:ascii="Times New Roman" w:eastAsia="Times New Roman" w:hAnsi="Times New Roman" w:cs="Times New Roman"/>
        </w:rPr>
        <w:t>.</w:t>
      </w:r>
    </w:p>
    <w:p w14:paraId="031ABFF7"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exploratory analysis revealed interesting patterns in the data that provide valuable insights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the subsequent analytical phases. Rating distributions show a tendency toward higher ratings with a peak around 4.0, suggesting generally positive user experiences and indicating potential rating bias that must be considered in the analytical framework. The analysis of ratings per movie reveals the characteristic long-tail distribution where a few movies receive many ratings while most receive relatively few, reflecting typical consumption patterns in digital entertainment platforms. These patterns align with established theories of user behavior in digital media consumption and provide validation for the dataset's representativeness.</w:t>
      </w:r>
    </w:p>
    <w:p w14:paraId="34431B1C"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14" w:name="_Toc203395788"/>
      <w:r>
        <w:rPr>
          <w:rFonts w:ascii="Times New Roman" w:eastAsia="Times New Roman" w:hAnsi="Times New Roman" w:cs="Times New Roman"/>
          <w:b/>
          <w:color w:val="000000"/>
        </w:rPr>
        <w:t xml:space="preserve">2.3 </w:t>
      </w:r>
      <w:r w:rsidRPr="00AF078E">
        <w:rPr>
          <w:rStyle w:val="Heading2Char"/>
        </w:rPr>
        <w:t>K-Modes Clustering for Categorical Movie Segmentation</w:t>
      </w:r>
      <w:bookmarkEnd w:id="14"/>
    </w:p>
    <w:p w14:paraId="0D73CA60" w14:textId="77777777" w:rsidR="001349FF" w:rsidRDefault="001349FF" w:rsidP="001349F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After preprocessing the data, a K-Modes clustering model was executed to group movies based on their combinations of genres. As K-Means, utilized for numeric data, would be a bad choice for categorical attributes, the better-suited K-Modes was employed instead. The genres column in the </w:t>
      </w:r>
      <w:proofErr w:type="gramStart"/>
      <w:r>
        <w:rPr>
          <w:rFonts w:ascii="Times New Roman" w:eastAsia="Times New Roman" w:hAnsi="Times New Roman" w:cs="Times New Roman"/>
        </w:rPr>
        <w:t>movies</w:t>
      </w:r>
      <w:proofErr w:type="gramEnd"/>
      <w:r>
        <w:rPr>
          <w:rFonts w:ascii="Times New Roman" w:eastAsia="Times New Roman" w:hAnsi="Times New Roman" w:cs="Times New Roman"/>
        </w:rPr>
        <w:t xml:space="preserve"> dataset was split and one-hot encoded to convert every genre into a binary feature. This conversion was performed to enable the data for clustering without losing the categorical nature of the initial values.</w:t>
      </w:r>
    </w:p>
    <w:p w14:paraId="2E278278" w14:textId="77777777" w:rsidR="001349FF" w:rsidRDefault="001349FF" w:rsidP="001349FF">
      <w:pPr>
        <w:spacing w:line="360" w:lineRule="auto"/>
        <w:jc w:val="both"/>
        <w:rPr>
          <w:rFonts w:ascii="Times New Roman" w:eastAsia="Times New Roman" w:hAnsi="Times New Roman" w:cs="Times New Roman"/>
        </w:rPr>
      </w:pPr>
    </w:p>
    <w:p w14:paraId="3CC4F4E9" w14:textId="77777777" w:rsidR="001349FF" w:rsidRDefault="001349FF" w:rsidP="001349F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model was also fixed at five clusters, which meant groups of films with identical genre profiles. </w:t>
      </w:r>
      <w:proofErr w:type="gramStart"/>
      <w:r>
        <w:rPr>
          <w:rFonts w:ascii="Times New Roman" w:eastAsia="Times New Roman" w:hAnsi="Times New Roman" w:cs="Times New Roman"/>
        </w:rPr>
        <w:t>For the purpose of</w:t>
      </w:r>
      <w:proofErr w:type="gramEnd"/>
      <w:r>
        <w:rPr>
          <w:rFonts w:ascii="Times New Roman" w:eastAsia="Times New Roman" w:hAnsi="Times New Roman" w:cs="Times New Roman"/>
        </w:rPr>
        <w:t xml:space="preserve"> easy interpretation, Multiple Correspondence Analysis (MCA) was used to reduce the high-dimensional data to two components to ensure that the clusters could be easily visualized. The plot </w:t>
      </w:r>
      <w:proofErr w:type="gramStart"/>
      <w:r>
        <w:rPr>
          <w:rFonts w:ascii="Times New Roman" w:eastAsia="Times New Roman" w:hAnsi="Times New Roman" w:cs="Times New Roman"/>
        </w:rPr>
        <w:t>generated had</w:t>
      </w:r>
      <w:proofErr w:type="gramEnd"/>
      <w:r>
        <w:rPr>
          <w:rFonts w:ascii="Times New Roman" w:eastAsia="Times New Roman" w:hAnsi="Times New Roman" w:cs="Times New Roman"/>
        </w:rPr>
        <w:t xml:space="preserve"> distinct clusters, some made up of science fiction and action films and others made up of romantic dramas or family films.</w:t>
      </w:r>
    </w:p>
    <w:p w14:paraId="6AF454C6" w14:textId="77777777" w:rsidR="001349FF" w:rsidRDefault="001349FF" w:rsidP="001349FF">
      <w:pPr>
        <w:spacing w:line="360" w:lineRule="auto"/>
        <w:jc w:val="both"/>
        <w:rPr>
          <w:rFonts w:ascii="Times New Roman" w:eastAsia="Times New Roman" w:hAnsi="Times New Roman" w:cs="Times New Roman"/>
        </w:rPr>
      </w:pPr>
    </w:p>
    <w:p w14:paraId="3A6530BB" w14:textId="77777777" w:rsidR="001349FF" w:rsidRDefault="001349FF" w:rsidP="001349FF">
      <w:pPr>
        <w:spacing w:line="360" w:lineRule="auto"/>
        <w:jc w:val="both"/>
      </w:pPr>
      <w:r>
        <w:rPr>
          <w:rFonts w:ascii="Times New Roman" w:eastAsia="Times New Roman" w:hAnsi="Times New Roman" w:cs="Times New Roman"/>
        </w:rPr>
        <w:t>This is the foundation of content-based recommendation systems, audience segmentation, and content acquisition strategy. It is also a forerunner to the sophisticated analysis phase of the project where machine learning algorithms are run on the data to generate actionable business intelligence</w:t>
      </w:r>
      <w:r>
        <w:t>.</w:t>
      </w:r>
    </w:p>
    <w:p w14:paraId="570B5910"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15" w:name="_Toc203395789"/>
      <w:r>
        <w:rPr>
          <w:rFonts w:ascii="Times New Roman" w:eastAsia="Times New Roman" w:hAnsi="Times New Roman" w:cs="Times New Roman"/>
          <w:b/>
          <w:color w:val="000000"/>
        </w:rPr>
        <w:t xml:space="preserve">2.4 </w:t>
      </w:r>
      <w:r w:rsidRPr="00AF078E">
        <w:rPr>
          <w:rStyle w:val="Heading2Char"/>
        </w:rPr>
        <w:t>Challenges and Solutions</w:t>
      </w:r>
      <w:bookmarkEnd w:id="15"/>
    </w:p>
    <w:p w14:paraId="6964A090"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preprocessing phase has proceeded as anticipated </w:t>
      </w:r>
      <w:proofErr w:type="gramStart"/>
      <w:r>
        <w:rPr>
          <w:rFonts w:ascii="Times New Roman" w:eastAsia="Times New Roman" w:hAnsi="Times New Roman" w:cs="Times New Roman"/>
        </w:rPr>
        <w:t>on the basis of</w:t>
      </w:r>
      <w:proofErr w:type="gramEnd"/>
      <w:r>
        <w:rPr>
          <w:rFonts w:ascii="Times New Roman" w:eastAsia="Times New Roman" w:hAnsi="Times New Roman" w:cs="Times New Roman"/>
        </w:rPr>
        <w:t xml:space="preserve"> the well-structured nature of the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 but several issues of methodology have been clarified for upcoming phases. The main challenges ahead are applying Association rule mining in combination with K-modes clustering effectively to potentially enormous, sparse categorical data and deriving meaningful association rules that provide actionable knowledge rather than statistical abstractions. The research community has offered solutions for overcoming the said problems through careful parameter tuning and validation procedures. The other problems are to achieve a balance between computational ability vs. analytical frugality and to ensure the resulting integrated framework provides comprehensible results for practical use.</w:t>
      </w:r>
    </w:p>
    <w:p w14:paraId="5470A7C7"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literature review has identified several specific gaps that this project addresses through its innovative methodological approach:</w:t>
      </w:r>
    </w:p>
    <w:p w14:paraId="00E1539D" w14:textId="77777777" w:rsidR="001349FF" w:rsidRDefault="001349FF" w:rsidP="001349FF">
      <w:pPr>
        <w:numPr>
          <w:ilvl w:val="0"/>
          <w:numId w:val="6"/>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Limited integration of clustering and association rule mining in entertainment contexts</w:t>
      </w:r>
    </w:p>
    <w:p w14:paraId="5F516B1A" w14:textId="77777777" w:rsidR="001349FF" w:rsidRDefault="001349FF" w:rsidP="001349FF">
      <w:pPr>
        <w:numPr>
          <w:ilvl w:val="0"/>
          <w:numId w:val="6"/>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Insufficient attention to specialized categorical data analysis techniques</w:t>
      </w:r>
    </w:p>
    <w:p w14:paraId="51869FB5" w14:textId="77777777" w:rsidR="001349FF" w:rsidRDefault="001349FF" w:rsidP="001349FF">
      <w:pPr>
        <w:numPr>
          <w:ilvl w:val="0"/>
          <w:numId w:val="6"/>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Lack of scalable, practical implementation frameworks</w:t>
      </w:r>
    </w:p>
    <w:p w14:paraId="34A9D133" w14:textId="77777777" w:rsidR="001349FF" w:rsidRDefault="001349FF" w:rsidP="001349FF">
      <w:pPr>
        <w:numPr>
          <w:ilvl w:val="0"/>
          <w:numId w:val="6"/>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Need for more interpretable and actionable analytical approaches</w:t>
      </w:r>
    </w:p>
    <w:p w14:paraId="71CB6153"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16" w:name="_mqzlk43hbtk8" w:colFirst="0" w:colLast="0"/>
      <w:bookmarkStart w:id="17" w:name="_Toc203395790"/>
      <w:bookmarkEnd w:id="16"/>
      <w:r>
        <w:rPr>
          <w:rFonts w:ascii="Times New Roman" w:eastAsia="Times New Roman" w:hAnsi="Times New Roman" w:cs="Times New Roman"/>
          <w:b/>
          <w:color w:val="000000"/>
        </w:rPr>
        <w:t xml:space="preserve">2.4 </w:t>
      </w:r>
      <w:r w:rsidRPr="00AF078E">
        <w:rPr>
          <w:rStyle w:val="Heading2Char"/>
        </w:rPr>
        <w:t>Alignment with Project Objectives</w:t>
      </w:r>
      <w:bookmarkEnd w:id="17"/>
    </w:p>
    <w:p w14:paraId="22619827" w14:textId="146F69D5" w:rsidR="001349FF" w:rsidRDefault="00775134"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effort thus far supports the overall objectives of the project and establishes a solid foundation for subsequent analysis stages. The comprehensive literature review has built the theoretical basis and identified specific research gaps that will be addressed by the current project within its new direction. The meticulous data preparation prepares the dataset for advanced analysis while ensuring data quality and integrity. This framework positions the project ideally to perform K-</w:t>
      </w:r>
      <w:proofErr w:type="gramStart"/>
      <w:r>
        <w:rPr>
          <w:rFonts w:ascii="Times New Roman" w:eastAsia="Times New Roman" w:hAnsi="Times New Roman" w:cs="Times New Roman"/>
        </w:rPr>
        <w:t>Modes</w:t>
      </w:r>
      <w:proofErr w:type="gramEnd"/>
      <w:r>
        <w:rPr>
          <w:rFonts w:ascii="Times New Roman" w:eastAsia="Times New Roman" w:hAnsi="Times New Roman" w:cs="Times New Roman"/>
        </w:rPr>
        <w:t xml:space="preserve"> clustering, association rule mining, and to develop the integrated analytical framework that represents the project's key contribution to the research field.</w:t>
      </w:r>
    </w:p>
    <w:p w14:paraId="1516D255"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28"/>
          <w:szCs w:val="28"/>
        </w:rPr>
      </w:pPr>
      <w:bookmarkStart w:id="18" w:name="_udcq5ubxuk7q" w:colFirst="0" w:colLast="0"/>
      <w:bookmarkStart w:id="19" w:name="_Toc203395791"/>
      <w:bookmarkEnd w:id="18"/>
      <w:r>
        <w:rPr>
          <w:rFonts w:ascii="Times New Roman" w:eastAsia="Times New Roman" w:hAnsi="Times New Roman" w:cs="Times New Roman"/>
          <w:b/>
          <w:sz w:val="28"/>
          <w:szCs w:val="28"/>
        </w:rPr>
        <w:t xml:space="preserve">3. </w:t>
      </w:r>
      <w:r w:rsidRPr="00AF078E">
        <w:rPr>
          <w:rStyle w:val="Heading1Char"/>
        </w:rPr>
        <w:t>Planned Work</w:t>
      </w:r>
      <w:bookmarkEnd w:id="19"/>
    </w:p>
    <w:p w14:paraId="278FC944"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20" w:name="_z9tkrkk7ib5z" w:colFirst="0" w:colLast="0"/>
      <w:bookmarkStart w:id="21" w:name="_Toc203395792"/>
      <w:bookmarkEnd w:id="20"/>
      <w:r>
        <w:rPr>
          <w:rFonts w:ascii="Times New Roman" w:eastAsia="Times New Roman" w:hAnsi="Times New Roman" w:cs="Times New Roman"/>
          <w:b/>
          <w:color w:val="000000"/>
        </w:rPr>
        <w:t xml:space="preserve">3.1 </w:t>
      </w:r>
      <w:r w:rsidRPr="00AF078E">
        <w:rPr>
          <w:rStyle w:val="Heading2Char"/>
        </w:rPr>
        <w:t>Remaining Tasks and Timeline</w:t>
      </w:r>
      <w:bookmarkEnd w:id="21"/>
    </w:p>
    <w:p w14:paraId="52290CFE"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following major tasks will complete the project according to the established timeline and quality standards:</w:t>
      </w:r>
    </w:p>
    <w:p w14:paraId="0BE45D92" w14:textId="77777777" w:rsidR="001349FF" w:rsidRDefault="001349FF" w:rsidP="001349FF">
      <w:pPr>
        <w:spacing w:before="240" w:after="240" w:line="360" w:lineRule="auto"/>
        <w:jc w:val="both"/>
        <w:rPr>
          <w:rFonts w:ascii="Times New Roman" w:eastAsia="Times New Roman" w:hAnsi="Times New Roman" w:cs="Times New Roman"/>
        </w:rPr>
      </w:pPr>
    </w:p>
    <w:p w14:paraId="52E64FBA" w14:textId="77777777" w:rsidR="001349FF" w:rsidRDefault="001349FF" w:rsidP="001349FF">
      <w:pPr>
        <w:spacing w:before="240" w:after="240" w:line="360" w:lineRule="auto"/>
        <w:jc w:val="both"/>
        <w:rPr>
          <w:rFonts w:ascii="Times New Roman" w:eastAsia="Times New Roman" w:hAnsi="Times New Roman" w:cs="Times New Roman"/>
        </w:rPr>
      </w:pPr>
    </w:p>
    <w:p w14:paraId="688D7A6B" w14:textId="77777777" w:rsidR="001349FF" w:rsidRDefault="001349FF" w:rsidP="001349FF">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Task 1: Association Rule Mining (1 week)</w:t>
      </w:r>
    </w:p>
    <w:p w14:paraId="169E51A3" w14:textId="77777777" w:rsidR="001349FF" w:rsidRDefault="001349FF" w:rsidP="001349FF">
      <w:pPr>
        <w:numPr>
          <w:ilvl w:val="0"/>
          <w:numId w:val="1"/>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Apply </w:t>
      </w:r>
      <w:proofErr w:type="spellStart"/>
      <w:r>
        <w:rPr>
          <w:rFonts w:ascii="Times New Roman" w:eastAsia="Times New Roman" w:hAnsi="Times New Roman" w:cs="Times New Roman"/>
        </w:rPr>
        <w:t>Apriori</w:t>
      </w:r>
      <w:proofErr w:type="spellEnd"/>
      <w:r>
        <w:rPr>
          <w:rFonts w:ascii="Times New Roman" w:eastAsia="Times New Roman" w:hAnsi="Times New Roman" w:cs="Times New Roman"/>
        </w:rPr>
        <w:t xml:space="preserve"> or FP-Growth algorithms to identify significant relationships within user clusters</w:t>
      </w:r>
    </w:p>
    <w:p w14:paraId="52AE89DE" w14:textId="77777777" w:rsidR="001349FF" w:rsidRDefault="001349FF" w:rsidP="001349FF">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Generate frequent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and derive association rules</w:t>
      </w:r>
    </w:p>
    <w:p w14:paraId="0CEBF792" w14:textId="77777777" w:rsidR="001349FF" w:rsidRDefault="001349FF" w:rsidP="001349FF">
      <w:pPr>
        <w:numPr>
          <w:ilvl w:val="0"/>
          <w:numId w:val="1"/>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Evaluate rules using support, confidence, and lift metrics</w:t>
      </w:r>
    </w:p>
    <w:p w14:paraId="5385616C" w14:textId="77777777" w:rsidR="001349FF" w:rsidRDefault="001349FF" w:rsidP="001349FF">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Task 2: Integrated Analysis (3 days)</w:t>
      </w:r>
    </w:p>
    <w:p w14:paraId="3EF74DB7" w14:textId="77777777" w:rsidR="001349FF" w:rsidRDefault="001349FF" w:rsidP="001349FF">
      <w:pPr>
        <w:numPr>
          <w:ilvl w:val="0"/>
          <w:numId w:val="4"/>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Combine clustering and association mining insights into unified recommendations</w:t>
      </w:r>
    </w:p>
    <w:p w14:paraId="306D4B62" w14:textId="77777777" w:rsidR="001349FF" w:rsidRDefault="001349FF" w:rsidP="001349FF">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Develop visualization frameworks for presenting integrated patterns</w:t>
      </w:r>
    </w:p>
    <w:p w14:paraId="6BF1C9A3" w14:textId="77777777" w:rsidR="001349FF" w:rsidRDefault="001349FF" w:rsidP="001349FF">
      <w:pPr>
        <w:numPr>
          <w:ilvl w:val="0"/>
          <w:numId w:val="4"/>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Create actionable insights for retail optimization</w:t>
      </w:r>
    </w:p>
    <w:p w14:paraId="35D166A8" w14:textId="77777777" w:rsidR="001349FF" w:rsidRDefault="001349FF" w:rsidP="001349FF">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Task 3: Evaluation and Refinement (1 week)</w:t>
      </w:r>
    </w:p>
    <w:p w14:paraId="3D5BF8FF" w14:textId="77777777" w:rsidR="001349FF" w:rsidRDefault="001349FF" w:rsidP="001349FF">
      <w:pPr>
        <w:numPr>
          <w:ilvl w:val="0"/>
          <w:numId w:val="5"/>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Assess the effectiveness of integrated approach versus individual methods</w:t>
      </w:r>
    </w:p>
    <w:p w14:paraId="0C6C30CC" w14:textId="77777777" w:rsidR="001349FF" w:rsidRDefault="001349FF" w:rsidP="001349FF">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Refine models based on performance evaluation</w:t>
      </w:r>
    </w:p>
    <w:p w14:paraId="2D98B3A3" w14:textId="77777777" w:rsidR="001349FF" w:rsidRDefault="001349FF" w:rsidP="001349FF">
      <w:pPr>
        <w:numPr>
          <w:ilvl w:val="0"/>
          <w:numId w:val="5"/>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Document limitations and areas for future improvement</w:t>
      </w:r>
    </w:p>
    <w:p w14:paraId="56305087" w14:textId="77777777" w:rsidR="001349FF" w:rsidRDefault="001349FF" w:rsidP="001349FF">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Task 4: Final Report Writing (1 week)</w:t>
      </w:r>
    </w:p>
    <w:p w14:paraId="168E1C7E" w14:textId="77777777" w:rsidR="001349FF" w:rsidRDefault="001349FF" w:rsidP="001349FF">
      <w:pPr>
        <w:numPr>
          <w:ilvl w:val="0"/>
          <w:numId w:val="2"/>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Consolidate research findings into comprehensive final report</w:t>
      </w:r>
    </w:p>
    <w:p w14:paraId="64E7D242" w14:textId="77777777" w:rsidR="001349FF" w:rsidRDefault="001349FF" w:rsidP="001349FF">
      <w:pPr>
        <w:numPr>
          <w:ilvl w:val="0"/>
          <w:numId w:val="2"/>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Ensure academic writing standards and proper formatting</w:t>
      </w:r>
    </w:p>
    <w:p w14:paraId="2C7A0891"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rPr>
      </w:pPr>
      <w:bookmarkStart w:id="22" w:name="_mlxfl8trwgji" w:colFirst="0" w:colLast="0"/>
      <w:bookmarkStart w:id="23" w:name="_Toc203395793"/>
      <w:bookmarkEnd w:id="22"/>
      <w:r>
        <w:rPr>
          <w:rFonts w:ascii="Times New Roman" w:eastAsia="Times New Roman" w:hAnsi="Times New Roman" w:cs="Times New Roman"/>
          <w:b/>
          <w:color w:val="000000"/>
        </w:rPr>
        <w:t xml:space="preserve">3.2 </w:t>
      </w:r>
      <w:r w:rsidRPr="00AF078E">
        <w:rPr>
          <w:rStyle w:val="Heading2Char"/>
        </w:rPr>
        <w:t>Evaluation Strategy</w:t>
      </w:r>
      <w:bookmarkEnd w:id="23"/>
    </w:p>
    <w:p w14:paraId="60A76D4D"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project will be successful based on methodological rigor, generation of insights, practicability, and communicative clarity by the standards of current scholarly practice. The final artifact should be a sound analytical model for processing raw movie data, segmenting the users into descriptive </w:t>
      </w:r>
      <w:r>
        <w:rPr>
          <w:rFonts w:ascii="Times New Roman" w:eastAsia="Times New Roman" w:hAnsi="Times New Roman" w:cs="Times New Roman"/>
        </w:rPr>
        <w:lastRenderedPageBreak/>
        <w:t xml:space="preserve">categories, and discovering strong association rules in the segment. The assessment framework integrates quantitative measures with qualitative judgments to determine complete validation of research findings. The evaluation process will incorporate peer review components and external validation as needed to </w:t>
      </w:r>
      <w:proofErr w:type="gramStart"/>
      <w:r>
        <w:rPr>
          <w:rFonts w:ascii="Times New Roman" w:eastAsia="Times New Roman" w:hAnsi="Times New Roman" w:cs="Times New Roman"/>
        </w:rPr>
        <w:t>insure</w:t>
      </w:r>
      <w:proofErr w:type="gramEnd"/>
      <w:r>
        <w:rPr>
          <w:rFonts w:ascii="Times New Roman" w:eastAsia="Times New Roman" w:hAnsi="Times New Roman" w:cs="Times New Roman"/>
        </w:rPr>
        <w:t xml:space="preserve"> the research is of the highest academic quality.</w:t>
      </w:r>
    </w:p>
    <w:p w14:paraId="12191FE2"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Quality assessment will focus on:</w:t>
      </w:r>
    </w:p>
    <w:p w14:paraId="68E8CCB5" w14:textId="77777777" w:rsidR="001349FF" w:rsidRDefault="001349FF" w:rsidP="001349FF">
      <w:pPr>
        <w:numPr>
          <w:ilvl w:val="0"/>
          <w:numId w:val="3"/>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Appropriate application of analytical techniques to categorical data</w:t>
      </w:r>
    </w:p>
    <w:p w14:paraId="46023104" w14:textId="77777777" w:rsidR="001349FF" w:rsidRDefault="001349FF" w:rsidP="001349FF">
      <w:pPr>
        <w:numPr>
          <w:ilvl w:val="0"/>
          <w:numId w:val="3"/>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Novelty and depth of discovered patterns</w:t>
      </w:r>
    </w:p>
    <w:p w14:paraId="5D1F4A8E" w14:textId="77777777" w:rsidR="001349FF" w:rsidRDefault="001349FF" w:rsidP="001349FF">
      <w:pPr>
        <w:numPr>
          <w:ilvl w:val="0"/>
          <w:numId w:val="3"/>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Practical utility of derived recommendations</w:t>
      </w:r>
    </w:p>
    <w:p w14:paraId="147C1D34" w14:textId="77777777" w:rsidR="001349FF" w:rsidRDefault="001349FF" w:rsidP="001349FF">
      <w:pPr>
        <w:numPr>
          <w:ilvl w:val="0"/>
          <w:numId w:val="3"/>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Technical implementation efficiency</w:t>
      </w:r>
    </w:p>
    <w:p w14:paraId="787911C7" w14:textId="77777777" w:rsidR="001349FF" w:rsidRDefault="001349FF" w:rsidP="001349FF">
      <w:pPr>
        <w:numPr>
          <w:ilvl w:val="0"/>
          <w:numId w:val="3"/>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Critical reflection on outcomes and limitations</w:t>
      </w:r>
    </w:p>
    <w:p w14:paraId="57AC00D8"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28"/>
          <w:szCs w:val="28"/>
        </w:rPr>
      </w:pPr>
      <w:bookmarkStart w:id="24" w:name="_h6egmyzbzogw" w:colFirst="0" w:colLast="0"/>
      <w:bookmarkStart w:id="25" w:name="_Toc203395794"/>
      <w:bookmarkEnd w:id="24"/>
      <w:r>
        <w:rPr>
          <w:rFonts w:ascii="Times New Roman" w:eastAsia="Times New Roman" w:hAnsi="Times New Roman" w:cs="Times New Roman"/>
          <w:b/>
          <w:sz w:val="28"/>
          <w:szCs w:val="28"/>
        </w:rPr>
        <w:t>4.</w:t>
      </w:r>
      <w:r w:rsidRPr="00AF078E">
        <w:rPr>
          <w:rStyle w:val="Heading1Char"/>
        </w:rPr>
        <w:t xml:space="preserve"> Conclusion</w:t>
      </w:r>
      <w:bookmarkEnd w:id="25"/>
    </w:p>
    <w:p w14:paraId="7CA93A8D"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report has made significant progress in the theoretical and practical groundwork for customer behavior analysis through integrated clustering and association rule mining. The extensive literature review has identified significant gaps to be filled by this project through its novel methodology approach, and the careful preparation of data has set a solid stage for subsequent analysis. The success so far gained progress validates the feasibility of the project and guarantees the research team's capacity to make quality contributions to customer behavior study as a field of academics. The schedule and evaluation framework that have been established guarantee open doors to the successful </w:t>
      </w:r>
      <w:proofErr w:type="spellStart"/>
      <w:r>
        <w:rPr>
          <w:rFonts w:ascii="Times New Roman" w:eastAsia="Times New Roman" w:hAnsi="Times New Roman" w:cs="Times New Roman"/>
        </w:rPr>
        <w:t>completi</w:t>
      </w:r>
      <w:proofErr w:type="spellEnd"/>
      <w:r>
        <w:rPr>
          <w:rFonts w:ascii="Times New Roman" w:eastAsia="Times New Roman" w:hAnsi="Times New Roman" w:cs="Times New Roman"/>
        </w:rPr>
        <w:t xml:space="preserve"> on </w:t>
      </w:r>
      <w:r>
        <w:rPr>
          <w:rFonts w:ascii="Times New Roman" w:eastAsia="Times New Roman" w:hAnsi="Times New Roman" w:cs="Times New Roman"/>
        </w:rPr>
        <w:tab/>
        <w:t xml:space="preserve"> the project with maximum academic rigor.</w:t>
      </w:r>
    </w:p>
    <w:p w14:paraId="03383C7F"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research activities conducted so far put the project in the best position to excel in the future stages of research and development. The combination of K-Modes clustering with association rule mining can potentially yield deep insights into customer behavior patterns that can be utilized to guide retail optimization strategies in various industries. The research methodology developed through the research activities will contribute to theoretical understanding as well as practical applications to the field of data science. As the project approaches completion, the research is expected to set up a framework that not only contributes to academic knowledge but also proves </w:t>
      </w:r>
      <w:r>
        <w:rPr>
          <w:rFonts w:ascii="Times New Roman" w:eastAsia="Times New Roman" w:hAnsi="Times New Roman" w:cs="Times New Roman"/>
        </w:rPr>
        <w:lastRenderedPageBreak/>
        <w:t>to be useful for real application within the industry for analysis of customer behavior and recommendation systems.</w:t>
      </w:r>
    </w:p>
    <w:p w14:paraId="1F757EA0" w14:textId="3D988465" w:rsidR="001349FF" w:rsidRDefault="00AF078E"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second stage will focus on the application of fundamental analytical tools and demonstrating their combined strength in uncovering actionable insights for retail </w:t>
      </w:r>
      <w:proofErr w:type="spellStart"/>
      <w:r>
        <w:rPr>
          <w:rFonts w:ascii="Times New Roman" w:eastAsia="Times New Roman" w:hAnsi="Times New Roman" w:cs="Times New Roman"/>
        </w:rPr>
        <w:t>optimisation</w:t>
      </w:r>
      <w:proofErr w:type="spellEnd"/>
      <w:r>
        <w:rPr>
          <w:rFonts w:ascii="Times New Roman" w:eastAsia="Times New Roman" w:hAnsi="Times New Roman" w:cs="Times New Roman"/>
        </w:rPr>
        <w:t xml:space="preserve"> and recommendation systems. Integrating these methods marks a significant advance in the field and holds the potential to make important contributions to both theory and practice. The research framework developed in this project will serve as a foundation for future research into customer </w:t>
      </w:r>
      <w:proofErr w:type="spellStart"/>
      <w:r>
        <w:rPr>
          <w:rFonts w:ascii="Times New Roman" w:eastAsia="Times New Roman" w:hAnsi="Times New Roman" w:cs="Times New Roman"/>
        </w:rPr>
        <w:t>behaviour</w:t>
      </w:r>
      <w:proofErr w:type="spellEnd"/>
      <w:r>
        <w:rPr>
          <w:rFonts w:ascii="Times New Roman" w:eastAsia="Times New Roman" w:hAnsi="Times New Roman" w:cs="Times New Roman"/>
        </w:rPr>
        <w:t xml:space="preserve"> analysis and as a model for upcoming projects in related areas.</w:t>
      </w:r>
    </w:p>
    <w:p w14:paraId="7987733A" w14:textId="77777777" w:rsidR="001349FF" w:rsidRDefault="001349FF" w:rsidP="001349FF">
      <w:pPr>
        <w:spacing w:before="240" w:after="240" w:line="360" w:lineRule="auto"/>
        <w:jc w:val="both"/>
        <w:rPr>
          <w:rFonts w:ascii="Times New Roman" w:eastAsia="Times New Roman" w:hAnsi="Times New Roman" w:cs="Times New Roman"/>
        </w:rPr>
      </w:pPr>
    </w:p>
    <w:p w14:paraId="5C5C6444" w14:textId="77777777" w:rsidR="001349FF" w:rsidRDefault="001349FF" w:rsidP="001349FF"/>
    <w:p w14:paraId="5F7F69A1" w14:textId="77777777" w:rsidR="001349FF" w:rsidRDefault="001349FF" w:rsidP="001349FF"/>
    <w:p w14:paraId="36043907" w14:textId="77777777" w:rsidR="001349FF" w:rsidRDefault="001349FF" w:rsidP="001349FF"/>
    <w:p w14:paraId="5B0C9ED4" w14:textId="77777777" w:rsidR="001349FF" w:rsidRDefault="001349FF" w:rsidP="001349FF"/>
    <w:p w14:paraId="0E360A54" w14:textId="77777777" w:rsidR="001349FF" w:rsidRDefault="001349FF" w:rsidP="001349FF"/>
    <w:p w14:paraId="4A36EDCA"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26" w:name="_5j7vuhyh14nr" w:colFirst="0" w:colLast="0"/>
      <w:bookmarkEnd w:id="26"/>
    </w:p>
    <w:p w14:paraId="384D3DD8"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27" w:name="_iiv4gmwanwif" w:colFirst="0" w:colLast="0"/>
      <w:bookmarkEnd w:id="27"/>
    </w:p>
    <w:p w14:paraId="064A4AAF"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28" w:name="_7w2nf57h40c9" w:colFirst="0" w:colLast="0"/>
      <w:bookmarkEnd w:id="28"/>
    </w:p>
    <w:p w14:paraId="6B1FCC6D"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29" w:name="_wgeoko42h9yv" w:colFirst="0" w:colLast="0"/>
      <w:bookmarkEnd w:id="29"/>
    </w:p>
    <w:p w14:paraId="3DF25BEC"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0" w:name="_90dfar389j1e" w:colFirst="0" w:colLast="0"/>
      <w:bookmarkEnd w:id="30"/>
    </w:p>
    <w:p w14:paraId="15BD3CFC"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1" w:name="_dpf1a4nom8w" w:colFirst="0" w:colLast="0"/>
      <w:bookmarkEnd w:id="31"/>
    </w:p>
    <w:p w14:paraId="17D957A1"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2" w:name="_5fcz674vytwa" w:colFirst="0" w:colLast="0"/>
      <w:bookmarkEnd w:id="32"/>
    </w:p>
    <w:p w14:paraId="08038B4A"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3" w:name="_tsvqop4b20n0" w:colFirst="0" w:colLast="0"/>
      <w:bookmarkEnd w:id="33"/>
    </w:p>
    <w:p w14:paraId="0B035A85"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4" w:name="_pjqq2i5dmyp7" w:colFirst="0" w:colLast="0"/>
      <w:bookmarkEnd w:id="34"/>
    </w:p>
    <w:p w14:paraId="1AB4627B"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5" w:name="_7e5in451dusz" w:colFirst="0" w:colLast="0"/>
      <w:bookmarkEnd w:id="35"/>
    </w:p>
    <w:p w14:paraId="1532CB13" w14:textId="77777777" w:rsidR="001349FF" w:rsidRDefault="001349FF" w:rsidP="00AF078E">
      <w:pPr>
        <w:pStyle w:val="Heading1"/>
        <w:rPr>
          <w:rFonts w:eastAsia="Times New Roman"/>
        </w:rPr>
      </w:pPr>
      <w:bookmarkStart w:id="36" w:name="_nt3b13t2j2in" w:colFirst="0" w:colLast="0"/>
      <w:bookmarkStart w:id="37" w:name="_Toc203395795"/>
      <w:bookmarkEnd w:id="36"/>
      <w:r>
        <w:rPr>
          <w:rFonts w:eastAsia="Times New Roman"/>
        </w:rPr>
        <w:t>Bibliography</w:t>
      </w:r>
      <w:bookmarkEnd w:id="37"/>
    </w:p>
    <w:p w14:paraId="58A548D4"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Agrawal, R., Imieliński, T., &amp; Swami, A. (1993). Mining association rules between sets of items in large databases. </w:t>
      </w:r>
      <w:r>
        <w:rPr>
          <w:rFonts w:ascii="Times New Roman" w:eastAsia="Times New Roman" w:hAnsi="Times New Roman" w:cs="Times New Roman"/>
          <w:i/>
        </w:rPr>
        <w:t>Proceedings of the 1993 ACM SIGMOD International Conference on Management of Data</w:t>
      </w:r>
      <w:r>
        <w:rPr>
          <w:rFonts w:ascii="Times New Roman" w:eastAsia="Times New Roman" w:hAnsi="Times New Roman" w:cs="Times New Roman"/>
        </w:rPr>
        <w:t>, 207–216.</w:t>
      </w:r>
      <w:hyperlink r:id="rId7">
        <w:r>
          <w:rPr>
            <w:rFonts w:ascii="Times New Roman" w:eastAsia="Times New Roman" w:hAnsi="Times New Roman" w:cs="Times New Roman"/>
          </w:rPr>
          <w:t xml:space="preserve"> </w:t>
        </w:r>
      </w:hyperlink>
      <w:hyperlink r:id="rId8">
        <w:r>
          <w:rPr>
            <w:rFonts w:ascii="Times New Roman" w:eastAsia="Times New Roman" w:hAnsi="Times New Roman" w:cs="Times New Roman"/>
            <w:color w:val="1155CC"/>
            <w:u w:val="single"/>
          </w:rPr>
          <w:t>https://doi.org/10.1145/170035.170072</w:t>
        </w:r>
      </w:hyperlink>
    </w:p>
    <w:p w14:paraId="57E7DE4E"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Ahmad, A., &amp; Dey, L. (2007). A k-mean clustering algorithm for mixed numeric and categorical data. </w:t>
      </w:r>
      <w:r>
        <w:rPr>
          <w:rFonts w:ascii="Times New Roman" w:eastAsia="Times New Roman" w:hAnsi="Times New Roman" w:cs="Times New Roman"/>
          <w:i/>
        </w:rPr>
        <w:t>Data &amp; Knowledge Engineering, 63</w:t>
      </w:r>
      <w:r>
        <w:rPr>
          <w:rFonts w:ascii="Times New Roman" w:eastAsia="Times New Roman" w:hAnsi="Times New Roman" w:cs="Times New Roman"/>
        </w:rPr>
        <w:t>(2), 503–527.</w:t>
      </w:r>
      <w:hyperlink r:id="rId9">
        <w:r>
          <w:rPr>
            <w:rFonts w:ascii="Times New Roman" w:eastAsia="Times New Roman" w:hAnsi="Times New Roman" w:cs="Times New Roman"/>
          </w:rPr>
          <w:t xml:space="preserve"> </w:t>
        </w:r>
      </w:hyperlink>
      <w:hyperlink r:id="rId10">
        <w:r>
          <w:rPr>
            <w:rFonts w:ascii="Times New Roman" w:eastAsia="Times New Roman" w:hAnsi="Times New Roman" w:cs="Times New Roman"/>
            <w:color w:val="1155CC"/>
            <w:u w:val="single"/>
          </w:rPr>
          <w:t>https://doi.org/10.1016/j.datak.2007.03.016</w:t>
        </w:r>
      </w:hyperlink>
    </w:p>
    <w:p w14:paraId="754848C0"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Bobadilla, J., Ortega, F., Hernando, A., &amp; Gutiérrez, A. (2013). Recommender systems survey. </w:t>
      </w:r>
      <w:r>
        <w:rPr>
          <w:rFonts w:ascii="Times New Roman" w:eastAsia="Times New Roman" w:hAnsi="Times New Roman" w:cs="Times New Roman"/>
          <w:i/>
        </w:rPr>
        <w:t>Knowledge-Based Systems, 46</w:t>
      </w:r>
      <w:r>
        <w:rPr>
          <w:rFonts w:ascii="Times New Roman" w:eastAsia="Times New Roman" w:hAnsi="Times New Roman" w:cs="Times New Roman"/>
        </w:rPr>
        <w:t>, 109–132.</w:t>
      </w:r>
      <w:hyperlink r:id="rId11">
        <w:r>
          <w:rPr>
            <w:rFonts w:ascii="Times New Roman" w:eastAsia="Times New Roman" w:hAnsi="Times New Roman" w:cs="Times New Roman"/>
          </w:rPr>
          <w:t xml:space="preserve"> </w:t>
        </w:r>
      </w:hyperlink>
      <w:hyperlink r:id="rId12">
        <w:r>
          <w:rPr>
            <w:rFonts w:ascii="Times New Roman" w:eastAsia="Times New Roman" w:hAnsi="Times New Roman" w:cs="Times New Roman"/>
            <w:color w:val="1155CC"/>
            <w:u w:val="single"/>
          </w:rPr>
          <w:t>https://doi.org/10.1016/j.knosys.2013.03.012</w:t>
        </w:r>
      </w:hyperlink>
    </w:p>
    <w:p w14:paraId="711BD599"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proofErr w:type="spellStart"/>
      <w:r>
        <w:rPr>
          <w:rFonts w:ascii="Times New Roman" w:eastAsia="Times New Roman" w:hAnsi="Times New Roman" w:cs="Times New Roman"/>
        </w:rPr>
        <w:t>Çano</w:t>
      </w:r>
      <w:proofErr w:type="spellEnd"/>
      <w:r>
        <w:rPr>
          <w:rFonts w:ascii="Times New Roman" w:eastAsia="Times New Roman" w:hAnsi="Times New Roman" w:cs="Times New Roman"/>
        </w:rPr>
        <w:t xml:space="preserve">, E., &amp; </w:t>
      </w:r>
      <w:proofErr w:type="spellStart"/>
      <w:r>
        <w:rPr>
          <w:rFonts w:ascii="Times New Roman" w:eastAsia="Times New Roman" w:hAnsi="Times New Roman" w:cs="Times New Roman"/>
        </w:rPr>
        <w:t>Morisio</w:t>
      </w:r>
      <w:proofErr w:type="spellEnd"/>
      <w:r>
        <w:rPr>
          <w:rFonts w:ascii="Times New Roman" w:eastAsia="Times New Roman" w:hAnsi="Times New Roman" w:cs="Times New Roman"/>
        </w:rPr>
        <w:t xml:space="preserve">, M. (2017). Hybrid recommender systems: A systematic literature review. </w:t>
      </w:r>
      <w:r>
        <w:rPr>
          <w:rFonts w:ascii="Times New Roman" w:eastAsia="Times New Roman" w:hAnsi="Times New Roman" w:cs="Times New Roman"/>
          <w:i/>
        </w:rPr>
        <w:t>Intelligent Data Analysis, 21</w:t>
      </w:r>
      <w:r>
        <w:rPr>
          <w:rFonts w:ascii="Times New Roman" w:eastAsia="Times New Roman" w:hAnsi="Times New Roman" w:cs="Times New Roman"/>
        </w:rPr>
        <w:t>(6), 1487–1524.</w:t>
      </w:r>
      <w:hyperlink r:id="rId13">
        <w:r>
          <w:rPr>
            <w:rFonts w:ascii="Times New Roman" w:eastAsia="Times New Roman" w:hAnsi="Times New Roman" w:cs="Times New Roman"/>
          </w:rPr>
          <w:t xml:space="preserve"> </w:t>
        </w:r>
      </w:hyperlink>
      <w:hyperlink r:id="rId14">
        <w:r>
          <w:rPr>
            <w:rFonts w:ascii="Times New Roman" w:eastAsia="Times New Roman" w:hAnsi="Times New Roman" w:cs="Times New Roman"/>
            <w:color w:val="1155CC"/>
            <w:u w:val="single"/>
          </w:rPr>
          <w:t>https://doi.org/10.3233/IDA-163209</w:t>
        </w:r>
      </w:hyperlink>
    </w:p>
    <w:p w14:paraId="53DE457E"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Dinh, T., Wong, H., Fournier-Viger, P., Lisik, D., Ha, M. Q., Dam, H. C., &amp; Huynh, V. N. (2025). Categorical data clustering: 25 years beyond </w:t>
      </w:r>
      <w:proofErr w:type="spellStart"/>
      <w:r>
        <w:rPr>
          <w:rFonts w:ascii="Times New Roman" w:eastAsia="Times New Roman" w:hAnsi="Times New Roman" w:cs="Times New Roman"/>
        </w:rPr>
        <w:t>Kmodes</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Expert Systems with Applications, 272</w:t>
      </w:r>
      <w:r>
        <w:rPr>
          <w:rFonts w:ascii="Times New Roman" w:eastAsia="Times New Roman" w:hAnsi="Times New Roman" w:cs="Times New Roman"/>
        </w:rPr>
        <w:t>, Article 126608.</w:t>
      </w:r>
    </w:p>
    <w:p w14:paraId="111CD6CE"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proofErr w:type="spellStart"/>
      <w:r>
        <w:rPr>
          <w:rFonts w:ascii="Times New Roman" w:eastAsia="Times New Roman" w:hAnsi="Times New Roman" w:cs="Times New Roman"/>
        </w:rPr>
        <w:t>GroupLens</w:t>
      </w:r>
      <w:proofErr w:type="spellEnd"/>
      <w:r>
        <w:rPr>
          <w:rFonts w:ascii="Times New Roman" w:eastAsia="Times New Roman" w:hAnsi="Times New Roman" w:cs="Times New Roman"/>
        </w:rPr>
        <w:t xml:space="preserve">. (n.d.). </w:t>
      </w:r>
      <w:proofErr w:type="spellStart"/>
      <w:r>
        <w:rPr>
          <w:rFonts w:ascii="Times New Roman" w:eastAsia="Times New Roman" w:hAnsi="Times New Roman" w:cs="Times New Roman"/>
        </w:rPr>
        <w:t>MovieLens</w:t>
      </w:r>
      <w:proofErr w:type="spellEnd"/>
      <w:r>
        <w:rPr>
          <w:rFonts w:ascii="Times New Roman" w:eastAsia="Times New Roman" w:hAnsi="Times New Roman" w:cs="Times New Roman"/>
        </w:rPr>
        <w:t xml:space="preserve"> dataset. University of Minnesota.</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1155CC"/>
            <w:u w:val="single"/>
          </w:rPr>
          <w:t>https://grouplens.org/datasets/movielens/</w:t>
        </w:r>
      </w:hyperlink>
    </w:p>
    <w:p w14:paraId="1A69631F"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Gupta, R., &amp; Goyal, R. (2023). Hybrid recommendation systems: Combining clustering and association mining for personalized marketing. </w:t>
      </w:r>
      <w:r>
        <w:rPr>
          <w:rFonts w:ascii="Times New Roman" w:eastAsia="Times New Roman" w:hAnsi="Times New Roman" w:cs="Times New Roman"/>
          <w:i/>
        </w:rPr>
        <w:t>Journal of Information Systems Research, 12</w:t>
      </w:r>
      <w:r>
        <w:rPr>
          <w:rFonts w:ascii="Times New Roman" w:eastAsia="Times New Roman" w:hAnsi="Times New Roman" w:cs="Times New Roman"/>
        </w:rPr>
        <w:t>(1), 55–70.</w:t>
      </w:r>
    </w:p>
    <w:p w14:paraId="580C5E46" w14:textId="77777777" w:rsidR="001349FF" w:rsidRDefault="001349FF" w:rsidP="001349FF">
      <w:pPr>
        <w:spacing w:before="240" w:after="24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Hashad</w:t>
      </w:r>
      <w:proofErr w:type="spellEnd"/>
      <w:r>
        <w:rPr>
          <w:rFonts w:ascii="Times New Roman" w:eastAsia="Times New Roman" w:hAnsi="Times New Roman" w:cs="Times New Roman"/>
        </w:rPr>
        <w:t xml:space="preserve">, A. A., Khaw, K. W., Alnoor, A., &amp; Chew, X. (2024). Exploratory analysis with association rule mining algorithms in the retail industry. </w:t>
      </w:r>
      <w:r>
        <w:rPr>
          <w:rFonts w:ascii="Times New Roman" w:eastAsia="Times New Roman" w:hAnsi="Times New Roman" w:cs="Times New Roman"/>
          <w:i/>
        </w:rPr>
        <w:t>Malaysian Journal of Computing, 9</w:t>
      </w:r>
      <w:r>
        <w:rPr>
          <w:rFonts w:ascii="Times New Roman" w:eastAsia="Times New Roman" w:hAnsi="Times New Roman" w:cs="Times New Roman"/>
        </w:rPr>
        <w:t>(1), 1746–1758.</w:t>
      </w:r>
    </w:p>
    <w:p w14:paraId="6D897E3E"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lastRenderedPageBreak/>
        <w:t xml:space="preserve">Huang, Z. (1998). Extensions to the k-means algorithm for clustering large data sets with categorical values. </w:t>
      </w:r>
      <w:r>
        <w:rPr>
          <w:rFonts w:ascii="Times New Roman" w:eastAsia="Times New Roman" w:hAnsi="Times New Roman" w:cs="Times New Roman"/>
          <w:i/>
        </w:rPr>
        <w:t>Data Mining and Knowledge Discovery, 2</w:t>
      </w:r>
      <w:r>
        <w:rPr>
          <w:rFonts w:ascii="Times New Roman" w:eastAsia="Times New Roman" w:hAnsi="Times New Roman" w:cs="Times New Roman"/>
        </w:rPr>
        <w:t>(3), 283–304.</w:t>
      </w:r>
      <w:hyperlink r:id="rId17">
        <w:r>
          <w:rPr>
            <w:rFonts w:ascii="Times New Roman" w:eastAsia="Times New Roman" w:hAnsi="Times New Roman" w:cs="Times New Roman"/>
          </w:rPr>
          <w:t xml:space="preserve"> </w:t>
        </w:r>
      </w:hyperlink>
      <w:hyperlink r:id="rId18">
        <w:r>
          <w:rPr>
            <w:rFonts w:ascii="Times New Roman" w:eastAsia="Times New Roman" w:hAnsi="Times New Roman" w:cs="Times New Roman"/>
            <w:color w:val="1155CC"/>
            <w:u w:val="single"/>
          </w:rPr>
          <w:t>https://doi.org/10.1023/A:1009769707641</w:t>
        </w:r>
      </w:hyperlink>
    </w:p>
    <w:p w14:paraId="4EBCF00E"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proofErr w:type="spellStart"/>
      <w:r>
        <w:rPr>
          <w:rFonts w:ascii="Times New Roman" w:eastAsia="Times New Roman" w:hAnsi="Times New Roman" w:cs="Times New Roman"/>
        </w:rPr>
        <w:t>Jannach</w:t>
      </w:r>
      <w:proofErr w:type="spellEnd"/>
      <w:r>
        <w:rPr>
          <w:rFonts w:ascii="Times New Roman" w:eastAsia="Times New Roman" w:hAnsi="Times New Roman" w:cs="Times New Roman"/>
        </w:rPr>
        <w:t xml:space="preserve">, D., </w:t>
      </w:r>
      <w:proofErr w:type="spellStart"/>
      <w:r>
        <w:rPr>
          <w:rFonts w:ascii="Times New Roman" w:eastAsia="Times New Roman" w:hAnsi="Times New Roman" w:cs="Times New Roman"/>
        </w:rPr>
        <w:t>Adomavicius</w:t>
      </w:r>
      <w:proofErr w:type="spellEnd"/>
      <w:r>
        <w:rPr>
          <w:rFonts w:ascii="Times New Roman" w:eastAsia="Times New Roman" w:hAnsi="Times New Roman" w:cs="Times New Roman"/>
        </w:rPr>
        <w:t xml:space="preserve">, G., </w:t>
      </w:r>
      <w:proofErr w:type="spellStart"/>
      <w:r>
        <w:rPr>
          <w:rFonts w:ascii="Times New Roman" w:eastAsia="Times New Roman" w:hAnsi="Times New Roman" w:cs="Times New Roman"/>
        </w:rPr>
        <w:t>Tuzhilin</w:t>
      </w:r>
      <w:proofErr w:type="spellEnd"/>
      <w:r>
        <w:rPr>
          <w:rFonts w:ascii="Times New Roman" w:eastAsia="Times New Roman" w:hAnsi="Times New Roman" w:cs="Times New Roman"/>
        </w:rPr>
        <w:t xml:space="preserve">, A., &amp; Jugovac, M. (2016). Recommender systems: Challenges, insights and research opportunities. </w:t>
      </w:r>
      <w:r>
        <w:rPr>
          <w:rFonts w:ascii="Times New Roman" w:eastAsia="Times New Roman" w:hAnsi="Times New Roman" w:cs="Times New Roman"/>
          <w:i/>
        </w:rPr>
        <w:t>ACM Transactions on Interactive Intelligent Systems, 7</w:t>
      </w:r>
      <w:r>
        <w:rPr>
          <w:rFonts w:ascii="Times New Roman" w:eastAsia="Times New Roman" w:hAnsi="Times New Roman" w:cs="Times New Roman"/>
        </w:rPr>
        <w:t>(1), 1–42.</w:t>
      </w:r>
      <w:hyperlink r:id="rId19">
        <w:r>
          <w:rPr>
            <w:rFonts w:ascii="Times New Roman" w:eastAsia="Times New Roman" w:hAnsi="Times New Roman" w:cs="Times New Roman"/>
          </w:rPr>
          <w:t xml:space="preserve"> </w:t>
        </w:r>
      </w:hyperlink>
      <w:hyperlink r:id="rId20">
        <w:r>
          <w:rPr>
            <w:rFonts w:ascii="Times New Roman" w:eastAsia="Times New Roman" w:hAnsi="Times New Roman" w:cs="Times New Roman"/>
            <w:color w:val="1155CC"/>
            <w:u w:val="single"/>
          </w:rPr>
          <w:t>https://doi.org/10.1145/3004291</w:t>
        </w:r>
      </w:hyperlink>
    </w:p>
    <w:p w14:paraId="415239B4"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Lu, J., Wu, D., Mao, M., Wang, W., &amp; Zhang, G. (2015). Recommender system application developments: A survey. </w:t>
      </w:r>
      <w:r>
        <w:rPr>
          <w:rFonts w:ascii="Times New Roman" w:eastAsia="Times New Roman" w:hAnsi="Times New Roman" w:cs="Times New Roman"/>
          <w:i/>
        </w:rPr>
        <w:t>Decision Support Systems, 74</w:t>
      </w:r>
      <w:r>
        <w:rPr>
          <w:rFonts w:ascii="Times New Roman" w:eastAsia="Times New Roman" w:hAnsi="Times New Roman" w:cs="Times New Roman"/>
        </w:rPr>
        <w:t>, 12–32.</w:t>
      </w:r>
      <w:hyperlink r:id="rId21">
        <w:r>
          <w:rPr>
            <w:rFonts w:ascii="Times New Roman" w:eastAsia="Times New Roman" w:hAnsi="Times New Roman" w:cs="Times New Roman"/>
          </w:rPr>
          <w:t xml:space="preserve"> </w:t>
        </w:r>
      </w:hyperlink>
      <w:hyperlink r:id="rId22">
        <w:r>
          <w:rPr>
            <w:rFonts w:ascii="Times New Roman" w:eastAsia="Times New Roman" w:hAnsi="Times New Roman" w:cs="Times New Roman"/>
            <w:color w:val="1155CC"/>
            <w:u w:val="single"/>
          </w:rPr>
          <w:t>https://doi.org/10.1016/j.dss.2015.03.008</w:t>
        </w:r>
      </w:hyperlink>
    </w:p>
    <w:p w14:paraId="0A7C8875"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Nguyen, V., Zhao, X., &amp; Tang, J. (2022). Hybrid recommendation models using clustering and association rule mining for content personalization. </w:t>
      </w:r>
      <w:r>
        <w:rPr>
          <w:rFonts w:ascii="Times New Roman" w:eastAsia="Times New Roman" w:hAnsi="Times New Roman" w:cs="Times New Roman"/>
          <w:i/>
        </w:rPr>
        <w:t>International Journal of Data Science and Analytics, 15</w:t>
      </w:r>
      <w:r>
        <w:rPr>
          <w:rFonts w:ascii="Times New Roman" w:eastAsia="Times New Roman" w:hAnsi="Times New Roman" w:cs="Times New Roman"/>
        </w:rPr>
        <w:t>(3), 321–338.</w:t>
      </w:r>
      <w:hyperlink r:id="rId23">
        <w:r>
          <w:rPr>
            <w:rFonts w:ascii="Times New Roman" w:eastAsia="Times New Roman" w:hAnsi="Times New Roman" w:cs="Times New Roman"/>
          </w:rPr>
          <w:t xml:space="preserve"> </w:t>
        </w:r>
      </w:hyperlink>
      <w:hyperlink r:id="rId24">
        <w:r>
          <w:rPr>
            <w:rFonts w:ascii="Times New Roman" w:eastAsia="Times New Roman" w:hAnsi="Times New Roman" w:cs="Times New Roman"/>
            <w:color w:val="1155CC"/>
            <w:u w:val="single"/>
          </w:rPr>
          <w:t>https://doi.org/10.1007/s41060-021-00289-w</w:t>
        </w:r>
      </w:hyperlink>
    </w:p>
    <w:p w14:paraId="668BB0B7"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Tan, P. N., Steinbach, M., </w:t>
      </w:r>
      <w:proofErr w:type="spellStart"/>
      <w:r>
        <w:rPr>
          <w:rFonts w:ascii="Times New Roman" w:eastAsia="Times New Roman" w:hAnsi="Times New Roman" w:cs="Times New Roman"/>
        </w:rPr>
        <w:t>Karpatne</w:t>
      </w:r>
      <w:proofErr w:type="spellEnd"/>
      <w:r>
        <w:rPr>
          <w:rFonts w:ascii="Times New Roman" w:eastAsia="Times New Roman" w:hAnsi="Times New Roman" w:cs="Times New Roman"/>
        </w:rPr>
        <w:t xml:space="preserve">, A., &amp; Kumar, V. (2019). </w:t>
      </w:r>
      <w:r>
        <w:rPr>
          <w:rFonts w:ascii="Times New Roman" w:eastAsia="Times New Roman" w:hAnsi="Times New Roman" w:cs="Times New Roman"/>
          <w:i/>
        </w:rPr>
        <w:t>Introduction to data mining</w:t>
      </w:r>
      <w:r>
        <w:rPr>
          <w:rFonts w:ascii="Times New Roman" w:eastAsia="Times New Roman" w:hAnsi="Times New Roman" w:cs="Times New Roman"/>
        </w:rPr>
        <w:t xml:space="preserve"> (2nd ed.). Pearson.</w:t>
      </w:r>
      <w:hyperlink r:id="rId25">
        <w:r>
          <w:rPr>
            <w:rFonts w:ascii="Times New Roman" w:eastAsia="Times New Roman" w:hAnsi="Times New Roman" w:cs="Times New Roman"/>
          </w:rPr>
          <w:t xml:space="preserve"> </w:t>
        </w:r>
      </w:hyperlink>
      <w:hyperlink r:id="rId26">
        <w:r>
          <w:rPr>
            <w:rFonts w:ascii="Times New Roman" w:eastAsia="Times New Roman" w:hAnsi="Times New Roman" w:cs="Times New Roman"/>
            <w:color w:val="1155CC"/>
            <w:u w:val="single"/>
          </w:rPr>
          <w:t>https://books.google.com.ng/books/about/Introduction_to_Data_Mining_eBook_Global.html?id=274oEAAAQBAJ&amp;redir_esc=y</w:t>
        </w:r>
      </w:hyperlink>
    </w:p>
    <w:p w14:paraId="18074FDF" w14:textId="77777777" w:rsidR="001349FF" w:rsidRDefault="001349FF" w:rsidP="001349FF">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Thapaliya, S., &amp; Zhuang, J. (2025). Fast clustering of </w:t>
      </w:r>
      <w:proofErr w:type="gramStart"/>
      <w:r>
        <w:rPr>
          <w:rFonts w:ascii="Times New Roman" w:eastAsia="Times New Roman" w:hAnsi="Times New Roman" w:cs="Times New Roman"/>
        </w:rPr>
        <w:t>categorical big</w:t>
      </w:r>
      <w:proofErr w:type="gram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arXiv</w:t>
      </w:r>
      <w:proofErr w:type="spellEnd"/>
      <w:r>
        <w:rPr>
          <w:rFonts w:ascii="Times New Roman" w:eastAsia="Times New Roman" w:hAnsi="Times New Roman" w:cs="Times New Roman"/>
        </w:rPr>
        <w:t>.</w:t>
      </w:r>
      <w:hyperlink r:id="rId27">
        <w:r>
          <w:rPr>
            <w:rFonts w:ascii="Times New Roman" w:eastAsia="Times New Roman" w:hAnsi="Times New Roman" w:cs="Times New Roman"/>
          </w:rPr>
          <w:t xml:space="preserve"> </w:t>
        </w:r>
      </w:hyperlink>
      <w:hyperlink r:id="rId28">
        <w:r>
          <w:rPr>
            <w:rFonts w:ascii="Times New Roman" w:eastAsia="Times New Roman" w:hAnsi="Times New Roman" w:cs="Times New Roman"/>
            <w:color w:val="1155CC"/>
            <w:u w:val="single"/>
          </w:rPr>
          <w:t>https://arxiv.org/abs/2502.07081</w:t>
        </w:r>
      </w:hyperlink>
    </w:p>
    <w:p w14:paraId="6B8FED5C"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8" w:name="_66k64wz974ji" w:colFirst="0" w:colLast="0"/>
      <w:bookmarkEnd w:id="38"/>
    </w:p>
    <w:p w14:paraId="0B91C9FA"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39" w:name="_9b0683jo5l65" w:colFirst="0" w:colLast="0"/>
      <w:bookmarkEnd w:id="39"/>
    </w:p>
    <w:p w14:paraId="72FE307E"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0" w:name="_bsxr49pggifw" w:colFirst="0" w:colLast="0"/>
      <w:bookmarkEnd w:id="40"/>
    </w:p>
    <w:p w14:paraId="1C974637"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1" w:name="_rswdxg3tk4g" w:colFirst="0" w:colLast="0"/>
      <w:bookmarkEnd w:id="41"/>
    </w:p>
    <w:p w14:paraId="726D69F2"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2" w:name="_e2wdtytdgd1" w:colFirst="0" w:colLast="0"/>
      <w:bookmarkEnd w:id="42"/>
    </w:p>
    <w:p w14:paraId="6A864B11"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3" w:name="_tc24dd1xrfy2" w:colFirst="0" w:colLast="0"/>
      <w:bookmarkEnd w:id="43"/>
    </w:p>
    <w:p w14:paraId="3CFAC995"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4" w:name="_9k4u4ohnv688" w:colFirst="0" w:colLast="0"/>
      <w:bookmarkEnd w:id="44"/>
    </w:p>
    <w:p w14:paraId="7C141D03"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5" w:name="_81if6tjqggm2" w:colFirst="0" w:colLast="0"/>
      <w:bookmarkEnd w:id="45"/>
    </w:p>
    <w:p w14:paraId="2AA9EBA9" w14:textId="77777777" w:rsidR="001349FF" w:rsidRDefault="001349FF" w:rsidP="001349FF">
      <w:pPr>
        <w:pStyle w:val="Heading2"/>
        <w:keepNext w:val="0"/>
        <w:keepLines w:val="0"/>
        <w:spacing w:line="360" w:lineRule="auto"/>
        <w:jc w:val="both"/>
        <w:rPr>
          <w:rFonts w:ascii="Times New Roman" w:eastAsia="Times New Roman" w:hAnsi="Times New Roman" w:cs="Times New Roman"/>
          <w:b/>
          <w:sz w:val="34"/>
          <w:szCs w:val="34"/>
        </w:rPr>
      </w:pPr>
      <w:bookmarkStart w:id="46" w:name="_6o88pb6qnkc" w:colFirst="0" w:colLast="0"/>
      <w:bookmarkEnd w:id="46"/>
    </w:p>
    <w:p w14:paraId="53C277B4" w14:textId="77777777" w:rsidR="001349FF" w:rsidRDefault="001349FF" w:rsidP="00AF078E">
      <w:pPr>
        <w:pStyle w:val="Heading1"/>
        <w:rPr>
          <w:rFonts w:eastAsia="Times New Roman"/>
        </w:rPr>
      </w:pPr>
      <w:bookmarkStart w:id="47" w:name="_oubcnxxxcd22" w:colFirst="0" w:colLast="0"/>
      <w:bookmarkStart w:id="48" w:name="_Toc203395796"/>
      <w:bookmarkEnd w:id="47"/>
      <w:r>
        <w:rPr>
          <w:rFonts w:eastAsia="Times New Roman"/>
        </w:rPr>
        <w:t>Appendix A: Code Snippets for Data Preprocessing</w:t>
      </w:r>
      <w:bookmarkEnd w:id="48"/>
    </w:p>
    <w:p w14:paraId="66770EE7" w14:textId="77777777" w:rsidR="001349FF" w:rsidRDefault="001349FF" w:rsidP="001349FF">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This appendix contains the Python code snippets used for the data ingestion and preprocessing steps, as referenced in Section 4 of this report.</w:t>
      </w:r>
    </w:p>
    <w:p w14:paraId="00839DF2"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49" w:name="_bns6ivdr6jil" w:colFirst="0" w:colLast="0"/>
      <w:bookmarkStart w:id="50" w:name="_Toc203395797"/>
      <w:bookmarkEnd w:id="49"/>
      <w:r>
        <w:rPr>
          <w:rFonts w:ascii="Times New Roman" w:eastAsia="Times New Roman" w:hAnsi="Times New Roman" w:cs="Times New Roman"/>
          <w:b/>
          <w:color w:val="000000"/>
          <w:sz w:val="26"/>
          <w:szCs w:val="26"/>
        </w:rPr>
        <w:t>A.1. Library Imports and Setup</w:t>
      </w:r>
      <w:bookmarkEnd w:id="50"/>
    </w:p>
    <w:p w14:paraId="544F0137"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pandas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pd</w:t>
      </w:r>
    </w:p>
    <w:p w14:paraId="75EE6C9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numpy</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np</w:t>
      </w:r>
    </w:p>
    <w:p w14:paraId="56C847A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matplotlib</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pyplot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plt</w:t>
      </w:r>
      <w:proofErr w:type="spellEnd"/>
    </w:p>
    <w:p w14:paraId="5C719C1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seaborn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sns</w:t>
      </w:r>
      <w:proofErr w:type="spellEnd"/>
    </w:p>
    <w:p w14:paraId="0D7D468B"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from</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wordcloud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WordCloud</w:t>
      </w:r>
      <w:proofErr w:type="spellEnd"/>
    </w:p>
    <w:p w14:paraId="1A07FA78"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3F209B5F"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sns</w:t>
      </w:r>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set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style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whitegrid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palette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'pastel'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font_scale</w:t>
      </w:r>
      <w:proofErr w:type="spell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1.1</w:t>
      </w:r>
      <w:r>
        <w:rPr>
          <w:rFonts w:ascii="Courier New" w:hAnsi="Courier New" w:cs="Courier New"/>
          <w:b/>
          <w:bCs/>
          <w:color w:val="000080"/>
          <w:sz w:val="20"/>
          <w:szCs w:val="20"/>
          <w:highlight w:val="white"/>
          <w:lang w:val="en-GB"/>
        </w:rPr>
        <w:t>)</w:t>
      </w:r>
    </w:p>
    <w:p w14:paraId="60F553D1"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51" w:name="_Toc203395798"/>
      <w:r>
        <w:rPr>
          <w:rFonts w:ascii="Times New Roman" w:eastAsia="Times New Roman" w:hAnsi="Times New Roman" w:cs="Times New Roman"/>
          <w:b/>
          <w:color w:val="000000"/>
          <w:sz w:val="26"/>
          <w:szCs w:val="26"/>
        </w:rPr>
        <w:t>A.2. Dataset Loading</w:t>
      </w:r>
      <w:bookmarkEnd w:id="51"/>
    </w:p>
    <w:p w14:paraId="3E9D5DA1"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Load the CSV datasets</w:t>
      </w:r>
    </w:p>
    <w:p w14:paraId="361DC82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ratings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read</w:t>
      </w:r>
      <w:proofErr w:type="gramEnd"/>
      <w:r>
        <w:rPr>
          <w:rFonts w:ascii="Courier New" w:hAnsi="Courier New" w:cs="Courier New"/>
          <w:color w:val="FF8000"/>
          <w:sz w:val="20"/>
          <w:szCs w:val="20"/>
          <w:highlight w:val="white"/>
          <w:lang w:val="en-GB"/>
        </w:rPr>
        <w:t>_csv</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'ratings.csv'</w:t>
      </w:r>
      <w:r>
        <w:rPr>
          <w:rFonts w:ascii="Courier New" w:hAnsi="Courier New" w:cs="Courier New"/>
          <w:b/>
          <w:bCs/>
          <w:color w:val="000080"/>
          <w:sz w:val="20"/>
          <w:szCs w:val="20"/>
          <w:highlight w:val="white"/>
          <w:lang w:val="en-GB"/>
        </w:rPr>
        <w:t>)</w:t>
      </w:r>
    </w:p>
    <w:p w14:paraId="2F9336E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movies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read</w:t>
      </w:r>
      <w:proofErr w:type="gramEnd"/>
      <w:r>
        <w:rPr>
          <w:rFonts w:ascii="Courier New" w:hAnsi="Courier New" w:cs="Courier New"/>
          <w:color w:val="FF8000"/>
          <w:sz w:val="20"/>
          <w:szCs w:val="20"/>
          <w:highlight w:val="white"/>
          <w:lang w:val="en-GB"/>
        </w:rPr>
        <w:t>_csv</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'movies.csv'</w:t>
      </w:r>
      <w:r>
        <w:rPr>
          <w:rFonts w:ascii="Courier New" w:hAnsi="Courier New" w:cs="Courier New"/>
          <w:b/>
          <w:bCs/>
          <w:color w:val="000080"/>
          <w:sz w:val="20"/>
          <w:szCs w:val="20"/>
          <w:highlight w:val="white"/>
          <w:lang w:val="en-GB"/>
        </w:rPr>
        <w:t>)</w:t>
      </w:r>
    </w:p>
    <w:p w14:paraId="3DAE66D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tags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read</w:t>
      </w:r>
      <w:proofErr w:type="gramEnd"/>
      <w:r>
        <w:rPr>
          <w:rFonts w:ascii="Courier New" w:hAnsi="Courier New" w:cs="Courier New"/>
          <w:color w:val="FF8000"/>
          <w:sz w:val="20"/>
          <w:szCs w:val="20"/>
          <w:highlight w:val="white"/>
          <w:lang w:val="en-GB"/>
        </w:rPr>
        <w:t>_csv</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'tags.csv'</w:t>
      </w:r>
      <w:r>
        <w:rPr>
          <w:rFonts w:ascii="Courier New" w:hAnsi="Courier New" w:cs="Courier New"/>
          <w:b/>
          <w:bCs/>
          <w:color w:val="000080"/>
          <w:sz w:val="20"/>
          <w:szCs w:val="20"/>
          <w:highlight w:val="white"/>
          <w:lang w:val="en-GB"/>
        </w:rPr>
        <w:t>)</w:t>
      </w:r>
    </w:p>
    <w:p w14:paraId="66ABB937" w14:textId="77777777" w:rsidR="001349FF" w:rsidRDefault="001349FF" w:rsidP="001349FF">
      <w:pPr>
        <w:spacing w:line="360" w:lineRule="auto"/>
        <w:jc w:val="both"/>
        <w:rPr>
          <w:rFonts w:ascii="Times New Roman" w:eastAsia="Times New Roman" w:hAnsi="Times New Roman" w:cs="Times New Roman"/>
        </w:rPr>
      </w:pPr>
      <w:r>
        <w:rPr>
          <w:rFonts w:ascii="Courier New" w:hAnsi="Courier New" w:cs="Courier New"/>
          <w:color w:val="000000"/>
          <w:sz w:val="20"/>
          <w:szCs w:val="20"/>
          <w:highlight w:val="white"/>
          <w:lang w:val="en-GB"/>
        </w:rPr>
        <w:t xml:space="preserve">links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read</w:t>
      </w:r>
      <w:proofErr w:type="gramEnd"/>
      <w:r>
        <w:rPr>
          <w:rFonts w:ascii="Courier New" w:hAnsi="Courier New" w:cs="Courier New"/>
          <w:color w:val="FF8000"/>
          <w:sz w:val="20"/>
          <w:szCs w:val="20"/>
          <w:highlight w:val="white"/>
          <w:lang w:val="en-GB"/>
        </w:rPr>
        <w:t>_csv</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'links.csv'</w:t>
      </w:r>
      <w:r>
        <w:rPr>
          <w:rFonts w:ascii="Courier New" w:hAnsi="Courier New" w:cs="Courier New"/>
          <w:b/>
          <w:bCs/>
          <w:color w:val="000080"/>
          <w:sz w:val="20"/>
          <w:szCs w:val="20"/>
          <w:highlight w:val="white"/>
          <w:lang w:val="en-GB"/>
        </w:rPr>
        <w:t>)</w:t>
      </w:r>
    </w:p>
    <w:p w14:paraId="64ED69E4"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52" w:name="_vjbyucmgc03q" w:colFirst="0" w:colLast="0"/>
      <w:bookmarkStart w:id="53" w:name="_Toc203395799"/>
      <w:bookmarkEnd w:id="52"/>
      <w:r>
        <w:rPr>
          <w:rFonts w:ascii="Times New Roman" w:eastAsia="Times New Roman" w:hAnsi="Times New Roman" w:cs="Times New Roman"/>
          <w:b/>
          <w:color w:val="000000"/>
          <w:sz w:val="26"/>
          <w:szCs w:val="26"/>
        </w:rPr>
        <w:t>A.3. Initial Data Inspection and Screenshot of Output</w:t>
      </w:r>
      <w:bookmarkEnd w:id="53"/>
    </w:p>
    <w:p w14:paraId="030433C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"Ratings Sample:\n"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head</w:t>
      </w:r>
      <w:proofErr w:type="spellEnd"/>
      <w:proofErr w:type="gramEnd"/>
      <w:r>
        <w:rPr>
          <w:rFonts w:ascii="Courier New" w:hAnsi="Courier New" w:cs="Courier New"/>
          <w:b/>
          <w:bCs/>
          <w:color w:val="000080"/>
          <w:sz w:val="20"/>
          <w:szCs w:val="20"/>
          <w:highlight w:val="white"/>
          <w:lang w:val="en-GB"/>
        </w:rPr>
        <w:t>())</w:t>
      </w:r>
    </w:p>
    <w:p w14:paraId="5343655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"Movies Sample:\n"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movies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head</w:t>
      </w:r>
      <w:proofErr w:type="spellEnd"/>
      <w:proofErr w:type="gramEnd"/>
      <w:r>
        <w:rPr>
          <w:rFonts w:ascii="Courier New" w:hAnsi="Courier New" w:cs="Courier New"/>
          <w:b/>
          <w:bCs/>
          <w:color w:val="000080"/>
          <w:sz w:val="20"/>
          <w:szCs w:val="20"/>
          <w:highlight w:val="white"/>
          <w:lang w:val="en-GB"/>
        </w:rPr>
        <w:t>())</w:t>
      </w:r>
    </w:p>
    <w:p w14:paraId="5B935A6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"Tags Sample:\n"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tags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head</w:t>
      </w:r>
      <w:proofErr w:type="spellEnd"/>
      <w:proofErr w:type="gramEnd"/>
      <w:r>
        <w:rPr>
          <w:rFonts w:ascii="Courier New" w:hAnsi="Courier New" w:cs="Courier New"/>
          <w:b/>
          <w:bCs/>
          <w:color w:val="000080"/>
          <w:sz w:val="20"/>
          <w:szCs w:val="20"/>
          <w:highlight w:val="white"/>
          <w:lang w:val="en-GB"/>
        </w:rPr>
        <w:t>())</w:t>
      </w:r>
    </w:p>
    <w:p w14:paraId="3EFF0651" w14:textId="77777777" w:rsidR="001349FF" w:rsidRPr="002E779A" w:rsidRDefault="001349FF" w:rsidP="001349FF">
      <w:proofErr w:type="gramStart"/>
      <w:r>
        <w:rPr>
          <w:rFonts w:ascii="Courier New" w:hAnsi="Courier New" w:cs="Courier New"/>
          <w:b/>
          <w:bCs/>
          <w:color w:val="880088"/>
          <w:sz w:val="20"/>
          <w:szCs w:val="20"/>
          <w:highlight w:val="white"/>
          <w:lang w:val="en-GB"/>
        </w:rPr>
        <w:lastRenderedPageBreak/>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"Links Sample:\n"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links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head</w:t>
      </w:r>
      <w:proofErr w:type="spellEnd"/>
      <w:proofErr w:type="gramEnd"/>
      <w:r>
        <w:rPr>
          <w:rFonts w:ascii="Courier New" w:hAnsi="Courier New" w:cs="Courier New"/>
          <w:b/>
          <w:bCs/>
          <w:color w:val="000080"/>
          <w:sz w:val="20"/>
          <w:szCs w:val="20"/>
          <w:highlight w:val="white"/>
          <w:lang w:val="en-GB"/>
        </w:rPr>
        <w:t>())</w:t>
      </w:r>
    </w:p>
    <w:p w14:paraId="58A22B6A" w14:textId="77777777" w:rsidR="001349FF" w:rsidRDefault="001349FF" w:rsidP="001349FF">
      <w:pPr>
        <w:keepNext/>
        <w:spacing w:line="360" w:lineRule="auto"/>
        <w:jc w:val="both"/>
      </w:pPr>
      <w:r>
        <w:rPr>
          <w:rFonts w:ascii="Courier New" w:eastAsia="Courier New" w:hAnsi="Courier New" w:cs="Courier New"/>
          <w:noProof/>
        </w:rPr>
        <w:drawing>
          <wp:inline distT="114300" distB="114300" distL="114300" distR="114300" wp14:anchorId="60231F7D" wp14:editId="507159A9">
            <wp:extent cx="3914775" cy="4710113"/>
            <wp:effectExtent l="0" t="0" r="0" b="0"/>
            <wp:docPr id="3" name="image7.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7.png" descr="A screen shot of a computer&#10;&#10;AI-generated content may be incorrect."/>
                    <pic:cNvPicPr preferRelativeResize="0"/>
                  </pic:nvPicPr>
                  <pic:blipFill>
                    <a:blip r:embed="rId29"/>
                    <a:srcRect/>
                    <a:stretch>
                      <a:fillRect/>
                    </a:stretch>
                  </pic:blipFill>
                  <pic:spPr>
                    <a:xfrm>
                      <a:off x="0" y="0"/>
                      <a:ext cx="3914775" cy="4710113"/>
                    </a:xfrm>
                    <a:prstGeom prst="rect">
                      <a:avLst/>
                    </a:prstGeom>
                    <a:ln/>
                  </pic:spPr>
                </pic:pic>
              </a:graphicData>
            </a:graphic>
          </wp:inline>
        </w:drawing>
      </w:r>
    </w:p>
    <w:p w14:paraId="6068611D"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1</w:t>
      </w:r>
      <w:r>
        <w:fldChar w:fldCharType="end"/>
      </w:r>
      <w:r>
        <w:t xml:space="preserve"> The output of executing data inspection. Notice that the dataset has been loaded successfully</w:t>
      </w:r>
    </w:p>
    <w:p w14:paraId="1F628D0C" w14:textId="77777777" w:rsidR="001349FF" w:rsidRDefault="001349FF" w:rsidP="001349FF">
      <w:pPr>
        <w:spacing w:line="360" w:lineRule="auto"/>
        <w:jc w:val="both"/>
        <w:rPr>
          <w:rFonts w:ascii="Times New Roman" w:eastAsia="Times New Roman" w:hAnsi="Times New Roman" w:cs="Times New Roman"/>
        </w:rPr>
      </w:pPr>
    </w:p>
    <w:p w14:paraId="22C9D456"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54" w:name="_1olz6iyxu66x" w:colFirst="0" w:colLast="0"/>
      <w:bookmarkStart w:id="55" w:name="_Toc203395800"/>
      <w:bookmarkEnd w:id="54"/>
      <w:r>
        <w:rPr>
          <w:rFonts w:ascii="Times New Roman" w:eastAsia="Times New Roman" w:hAnsi="Times New Roman" w:cs="Times New Roman"/>
          <w:b/>
          <w:color w:val="000000"/>
          <w:sz w:val="26"/>
          <w:szCs w:val="26"/>
        </w:rPr>
        <w:t>A.4. Timestamp Conversion</w:t>
      </w:r>
      <w:bookmarkEnd w:id="55"/>
    </w:p>
    <w:p w14:paraId="33E3ABF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'timestamp'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to_datetime</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'timestamp'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unit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w:t>
      </w:r>
      <w:r>
        <w:rPr>
          <w:rFonts w:ascii="Courier New" w:hAnsi="Courier New" w:cs="Courier New"/>
          <w:b/>
          <w:bCs/>
          <w:color w:val="000080"/>
          <w:sz w:val="20"/>
          <w:szCs w:val="20"/>
          <w:highlight w:val="white"/>
          <w:lang w:val="en-GB"/>
        </w:rPr>
        <w:t>)</w:t>
      </w:r>
    </w:p>
    <w:p w14:paraId="404878C5" w14:textId="77777777" w:rsidR="001349FF" w:rsidRDefault="001349FF" w:rsidP="001349FF">
      <w:pPr>
        <w:spacing w:line="360" w:lineRule="auto"/>
        <w:jc w:val="both"/>
        <w:rPr>
          <w:rFonts w:ascii="Times New Roman" w:eastAsia="Times New Roman" w:hAnsi="Times New Roman" w:cs="Times New Roman"/>
        </w:rPr>
      </w:pPr>
      <w:r>
        <w:rPr>
          <w:rFonts w:ascii="Courier New" w:hAnsi="Courier New" w:cs="Courier New"/>
          <w:color w:val="000000"/>
          <w:sz w:val="20"/>
          <w:szCs w:val="20"/>
          <w:highlight w:val="white"/>
          <w:lang w:val="en-GB"/>
        </w:rPr>
        <w:t>tags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'timestamp'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to_datetime</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'timestamp'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unit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w:t>
      </w:r>
      <w:r>
        <w:rPr>
          <w:rFonts w:ascii="Courier New" w:hAnsi="Courier New" w:cs="Courier New"/>
          <w:b/>
          <w:bCs/>
          <w:color w:val="000080"/>
          <w:sz w:val="20"/>
          <w:szCs w:val="20"/>
          <w:highlight w:val="white"/>
          <w:lang w:val="en-GB"/>
        </w:rPr>
        <w:t>)</w:t>
      </w:r>
    </w:p>
    <w:p w14:paraId="374E0232"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56" w:name="_qkcyu4hg03i0" w:colFirst="0" w:colLast="0"/>
      <w:bookmarkStart w:id="57" w:name="_Toc203395801"/>
      <w:bookmarkEnd w:id="56"/>
      <w:r>
        <w:rPr>
          <w:rFonts w:ascii="Times New Roman" w:eastAsia="Times New Roman" w:hAnsi="Times New Roman" w:cs="Times New Roman"/>
          <w:b/>
          <w:color w:val="000000"/>
          <w:sz w:val="26"/>
          <w:szCs w:val="26"/>
        </w:rPr>
        <w:t>A.5. Missing Value Check and Screenshot of Output</w:t>
      </w:r>
      <w:bookmarkEnd w:id="57"/>
    </w:p>
    <w:p w14:paraId="46B70FD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nMissing</w:t>
      </w:r>
      <w:proofErr w:type="spellEnd"/>
      <w:r>
        <w:rPr>
          <w:rFonts w:ascii="Courier New" w:hAnsi="Courier New" w:cs="Courier New"/>
          <w:color w:val="808080"/>
          <w:sz w:val="20"/>
          <w:szCs w:val="20"/>
          <w:highlight w:val="white"/>
          <w:lang w:val="en-GB"/>
        </w:rPr>
        <w:t xml:space="preserve"> Values Summary:"</w:t>
      </w:r>
      <w:r>
        <w:rPr>
          <w:rFonts w:ascii="Courier New" w:hAnsi="Courier New" w:cs="Courier New"/>
          <w:b/>
          <w:bCs/>
          <w:color w:val="000080"/>
          <w:sz w:val="20"/>
          <w:szCs w:val="20"/>
          <w:highlight w:val="white"/>
          <w:lang w:val="en-GB"/>
        </w:rPr>
        <w:t>)</w:t>
      </w:r>
    </w:p>
    <w:p w14:paraId="77E725C8"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isnull</w:t>
      </w:r>
      <w:proofErr w:type="spellEnd"/>
      <w:proofErr w:type="gram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sum</w:t>
      </w:r>
      <w:proofErr w:type="gramEnd"/>
      <w:r>
        <w:rPr>
          <w:rFonts w:ascii="Courier New" w:hAnsi="Courier New" w:cs="Courier New"/>
          <w:b/>
          <w:bCs/>
          <w:color w:val="000080"/>
          <w:sz w:val="20"/>
          <w:szCs w:val="20"/>
          <w:highlight w:val="white"/>
          <w:lang w:val="en-GB"/>
        </w:rPr>
        <w:t>())</w:t>
      </w:r>
    </w:p>
    <w:p w14:paraId="79A16DD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movies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isnull</w:t>
      </w:r>
      <w:proofErr w:type="spellEnd"/>
      <w:proofErr w:type="gram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sum</w:t>
      </w:r>
      <w:proofErr w:type="gramEnd"/>
      <w:r>
        <w:rPr>
          <w:rFonts w:ascii="Courier New" w:hAnsi="Courier New" w:cs="Courier New"/>
          <w:b/>
          <w:bCs/>
          <w:color w:val="000080"/>
          <w:sz w:val="20"/>
          <w:szCs w:val="20"/>
          <w:highlight w:val="white"/>
          <w:lang w:val="en-GB"/>
        </w:rPr>
        <w:t>())</w:t>
      </w:r>
    </w:p>
    <w:p w14:paraId="40FF47BD"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tags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isnull</w:t>
      </w:r>
      <w:proofErr w:type="spellEnd"/>
      <w:proofErr w:type="gram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sum</w:t>
      </w:r>
      <w:proofErr w:type="gramEnd"/>
      <w:r>
        <w:rPr>
          <w:rFonts w:ascii="Courier New" w:hAnsi="Courier New" w:cs="Courier New"/>
          <w:b/>
          <w:bCs/>
          <w:color w:val="000080"/>
          <w:sz w:val="20"/>
          <w:szCs w:val="20"/>
          <w:highlight w:val="white"/>
          <w:lang w:val="en-GB"/>
        </w:rPr>
        <w:t>())</w:t>
      </w:r>
    </w:p>
    <w:p w14:paraId="1C7002E4" w14:textId="77777777" w:rsidR="001349FF" w:rsidRPr="002D47F4" w:rsidRDefault="001349FF" w:rsidP="001349FF">
      <w:r>
        <w:rPr>
          <w:rFonts w:ascii="Courier New" w:hAnsi="Courier New" w:cs="Courier New"/>
          <w:b/>
          <w:bCs/>
          <w:color w:val="880088"/>
          <w:sz w:val="20"/>
          <w:szCs w:val="20"/>
          <w:highlight w:val="white"/>
          <w:lang w:val="en-GB"/>
        </w:rPr>
        <w:lastRenderedPageBreak/>
        <w:t>print</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links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isnull</w:t>
      </w:r>
      <w:proofErr w:type="spellEnd"/>
      <w:proofErr w:type="gram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sum</w:t>
      </w:r>
      <w:proofErr w:type="gramEnd"/>
      <w:r>
        <w:rPr>
          <w:rFonts w:ascii="Courier New" w:hAnsi="Courier New" w:cs="Courier New"/>
          <w:b/>
          <w:bCs/>
          <w:color w:val="000080"/>
          <w:sz w:val="20"/>
          <w:szCs w:val="20"/>
          <w:highlight w:val="white"/>
          <w:lang w:val="en-GB"/>
        </w:rPr>
        <w:t>())</w:t>
      </w:r>
    </w:p>
    <w:p w14:paraId="102BA784" w14:textId="77777777" w:rsidR="001349FF" w:rsidRDefault="001349FF" w:rsidP="001349FF">
      <w:pPr>
        <w:keepNext/>
        <w:spacing w:line="360" w:lineRule="auto"/>
        <w:jc w:val="both"/>
      </w:pPr>
      <w:r>
        <w:rPr>
          <w:rFonts w:ascii="Courier New" w:eastAsia="Courier New" w:hAnsi="Courier New" w:cs="Courier New"/>
          <w:noProof/>
        </w:rPr>
        <w:drawing>
          <wp:inline distT="114300" distB="114300" distL="114300" distR="114300" wp14:anchorId="30F2D79D" wp14:editId="654D2A94">
            <wp:extent cx="2667000" cy="3657600"/>
            <wp:effectExtent l="0" t="0" r="0" b="0"/>
            <wp:docPr id="5" name="image6.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6.png" descr="A screen shot of a computer&#10;&#10;AI-generated content may be incorrect."/>
                    <pic:cNvPicPr preferRelativeResize="0"/>
                  </pic:nvPicPr>
                  <pic:blipFill>
                    <a:blip r:embed="rId30"/>
                    <a:srcRect/>
                    <a:stretch>
                      <a:fillRect/>
                    </a:stretch>
                  </pic:blipFill>
                  <pic:spPr>
                    <a:xfrm>
                      <a:off x="0" y="0"/>
                      <a:ext cx="2667000" cy="3657600"/>
                    </a:xfrm>
                    <a:prstGeom prst="rect">
                      <a:avLst/>
                    </a:prstGeom>
                    <a:ln/>
                  </pic:spPr>
                </pic:pic>
              </a:graphicData>
            </a:graphic>
          </wp:inline>
        </w:drawing>
      </w:r>
    </w:p>
    <w:p w14:paraId="75C63FC0" w14:textId="77777777" w:rsidR="001349FF" w:rsidRDefault="001349FF" w:rsidP="001349FF">
      <w:pPr>
        <w:pStyle w:val="Caption"/>
        <w:jc w:val="both"/>
        <w:rPr>
          <w:rFonts w:ascii="Courier New" w:eastAsia="Courier New" w:hAnsi="Courier New" w:cs="Courier New"/>
        </w:rPr>
      </w:pPr>
      <w:bookmarkStart w:id="58" w:name="_Ref203388979"/>
      <w:r>
        <w:t xml:space="preserve">Figure </w:t>
      </w:r>
      <w:r>
        <w:fldChar w:fldCharType="begin"/>
      </w:r>
      <w:r>
        <w:instrText xml:space="preserve"> SEQ Figure \* ARABIC </w:instrText>
      </w:r>
      <w:r>
        <w:fldChar w:fldCharType="separate"/>
      </w:r>
      <w:r>
        <w:rPr>
          <w:noProof/>
        </w:rPr>
        <w:t>2</w:t>
      </w:r>
      <w:r>
        <w:fldChar w:fldCharType="end"/>
      </w:r>
      <w:bookmarkEnd w:id="58"/>
      <w:r>
        <w:t xml:space="preserve"> The output of executing the missing value check, notice that the dataset has been checked for missing values and 8 missing values were found on the </w:t>
      </w:r>
      <w:proofErr w:type="spellStart"/>
      <w:r>
        <w:t>tmdbId</w:t>
      </w:r>
      <w:proofErr w:type="spellEnd"/>
      <w:r>
        <w:t xml:space="preserve"> column on the links dataset</w:t>
      </w:r>
    </w:p>
    <w:p w14:paraId="5188AFEB" w14:textId="77777777" w:rsidR="001349FF" w:rsidRDefault="001349FF" w:rsidP="001349FF">
      <w:pPr>
        <w:spacing w:line="360" w:lineRule="auto"/>
        <w:jc w:val="both"/>
        <w:rPr>
          <w:rFonts w:ascii="Times New Roman" w:eastAsia="Times New Roman" w:hAnsi="Times New Roman" w:cs="Times New Roman"/>
        </w:rPr>
      </w:pPr>
    </w:p>
    <w:p w14:paraId="03D1BE4A"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59" w:name="_midhf83bsjeu" w:colFirst="0" w:colLast="0"/>
      <w:bookmarkStart w:id="60" w:name="_Toc203395802"/>
      <w:bookmarkEnd w:id="59"/>
      <w:r>
        <w:rPr>
          <w:rFonts w:ascii="Times New Roman" w:eastAsia="Times New Roman" w:hAnsi="Times New Roman" w:cs="Times New Roman"/>
          <w:b/>
          <w:color w:val="000000"/>
          <w:sz w:val="26"/>
          <w:szCs w:val="26"/>
        </w:rPr>
        <w:t>A.6. Duplicate Tag Removal</w:t>
      </w:r>
      <w:bookmarkEnd w:id="60"/>
    </w:p>
    <w:p w14:paraId="207DD049" w14:textId="77777777" w:rsidR="001349FF" w:rsidRDefault="001349FF" w:rsidP="001349FF">
      <w:pPr>
        <w:spacing w:line="360" w:lineRule="auto"/>
        <w:jc w:val="both"/>
        <w:rPr>
          <w:rFonts w:ascii="Times New Roman" w:eastAsia="Times New Roman" w:hAnsi="Times New Roman" w:cs="Times New Roman"/>
        </w:rPr>
      </w:pPr>
      <w:proofErr w:type="spellStart"/>
      <w:proofErr w:type="gramStart"/>
      <w:r>
        <w:rPr>
          <w:rFonts w:ascii="Courier New" w:hAnsi="Courier New" w:cs="Courier New"/>
          <w:color w:val="000000"/>
          <w:sz w:val="20"/>
          <w:szCs w:val="20"/>
          <w:highlight w:val="white"/>
          <w:lang w:val="en-GB"/>
        </w:rPr>
        <w:t>tags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drop</w:t>
      </w:r>
      <w:proofErr w:type="gramEnd"/>
      <w:r>
        <w:rPr>
          <w:rFonts w:ascii="Courier New" w:hAnsi="Courier New" w:cs="Courier New"/>
          <w:color w:val="FF8000"/>
          <w:sz w:val="20"/>
          <w:szCs w:val="20"/>
          <w:highlight w:val="white"/>
          <w:lang w:val="en-GB"/>
        </w:rPr>
        <w:t>_duplicates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inplace</w:t>
      </w:r>
      <w:proofErr w:type="spellEnd"/>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True</w:t>
      </w:r>
      <w:r>
        <w:rPr>
          <w:rFonts w:ascii="Courier New" w:hAnsi="Courier New" w:cs="Courier New"/>
          <w:b/>
          <w:bCs/>
          <w:color w:val="000080"/>
          <w:sz w:val="20"/>
          <w:szCs w:val="20"/>
          <w:highlight w:val="white"/>
          <w:lang w:val="en-GB"/>
        </w:rPr>
        <w:t>)</w:t>
      </w:r>
    </w:p>
    <w:p w14:paraId="15AC4B3A"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61" w:name="_qum068cz2io7" w:colFirst="0" w:colLast="0"/>
      <w:bookmarkStart w:id="62" w:name="_Toc203395803"/>
      <w:bookmarkEnd w:id="61"/>
      <w:r>
        <w:rPr>
          <w:rFonts w:ascii="Times New Roman" w:eastAsia="Times New Roman" w:hAnsi="Times New Roman" w:cs="Times New Roman"/>
          <w:b/>
          <w:color w:val="000000"/>
          <w:sz w:val="26"/>
          <w:szCs w:val="26"/>
        </w:rPr>
        <w:t>A.7. Data Merging</w:t>
      </w:r>
      <w:bookmarkEnd w:id="62"/>
    </w:p>
    <w:p w14:paraId="0DCEA739" w14:textId="77777777" w:rsidR="001349FF" w:rsidRDefault="001349FF" w:rsidP="001349FF">
      <w:pPr>
        <w:spacing w:line="360" w:lineRule="auto"/>
        <w:jc w:val="both"/>
        <w:rPr>
          <w:rFonts w:ascii="Times New Roman" w:eastAsia="Times New Roman" w:hAnsi="Times New Roman" w:cs="Times New Roman"/>
        </w:rPr>
      </w:pPr>
      <w:proofErr w:type="spellStart"/>
      <w:r>
        <w:rPr>
          <w:rFonts w:ascii="Courier New" w:hAnsi="Courier New" w:cs="Courier New"/>
          <w:color w:val="000000"/>
          <w:sz w:val="20"/>
          <w:szCs w:val="20"/>
          <w:highlight w:val="white"/>
          <w:lang w:val="en-GB"/>
        </w:rPr>
        <w:t>ratings_movies</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merge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movies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4BF1DD32"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63" w:name="_acy5ky2yck28" w:colFirst="0" w:colLast="0"/>
      <w:bookmarkStart w:id="64" w:name="_Toc203395804"/>
      <w:bookmarkEnd w:id="63"/>
      <w:r>
        <w:rPr>
          <w:rFonts w:ascii="Times New Roman" w:eastAsia="Times New Roman" w:hAnsi="Times New Roman" w:cs="Times New Roman"/>
          <w:b/>
          <w:color w:val="000000"/>
          <w:sz w:val="26"/>
          <w:szCs w:val="26"/>
        </w:rPr>
        <w:t>A.8. Rating Distribution Summary and Screenshot of Output</w:t>
      </w:r>
      <w:bookmarkEnd w:id="64"/>
    </w:p>
    <w:p w14:paraId="18BF9671"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nRatings</w:t>
      </w:r>
      <w:proofErr w:type="spellEnd"/>
      <w:r>
        <w:rPr>
          <w:rFonts w:ascii="Courier New" w:hAnsi="Courier New" w:cs="Courier New"/>
          <w:color w:val="808080"/>
          <w:sz w:val="20"/>
          <w:szCs w:val="20"/>
          <w:highlight w:val="white"/>
          <w:lang w:val="en-GB"/>
        </w:rPr>
        <w:t xml:space="preserve"> Summary:"</w:t>
      </w:r>
      <w:r>
        <w:rPr>
          <w:rFonts w:ascii="Courier New" w:hAnsi="Courier New" w:cs="Courier New"/>
          <w:b/>
          <w:bCs/>
          <w:color w:val="000080"/>
          <w:sz w:val="20"/>
          <w:szCs w:val="20"/>
          <w:highlight w:val="white"/>
          <w:lang w:val="en-GB"/>
        </w:rPr>
        <w:t>)</w:t>
      </w:r>
    </w:p>
    <w:p w14:paraId="08FB2746" w14:textId="77777777" w:rsidR="001349FF" w:rsidRPr="00D41AE8" w:rsidRDefault="001349FF" w:rsidP="001349FF">
      <w:pPr>
        <w:rPr>
          <w:rFonts w:ascii="Courier New" w:hAnsi="Courier New" w:cs="Courier New"/>
          <w:b/>
          <w:bCs/>
          <w:color w:val="000080"/>
          <w:sz w:val="20"/>
          <w:szCs w:val="20"/>
          <w:lang w:val="en-GB"/>
        </w:rPr>
      </w:pPr>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'rating'</w:t>
      </w:r>
      <w:proofErr w:type="gramStart"/>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describe</w:t>
      </w:r>
      <w:proofErr w:type="gramEnd"/>
      <w:r>
        <w:rPr>
          <w:rFonts w:ascii="Courier New" w:hAnsi="Courier New" w:cs="Courier New"/>
          <w:b/>
          <w:bCs/>
          <w:color w:val="000080"/>
          <w:sz w:val="20"/>
          <w:szCs w:val="20"/>
          <w:highlight w:val="white"/>
          <w:lang w:val="en-GB"/>
        </w:rPr>
        <w:t>())</w:t>
      </w:r>
    </w:p>
    <w:p w14:paraId="261E6114"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79C10372" wp14:editId="5C674987">
            <wp:extent cx="2552700" cy="1790700"/>
            <wp:effectExtent l="0" t="0" r="0" b="0"/>
            <wp:docPr id="8"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1.png" descr="A screenshot of a computer&#10;&#10;AI-generated content may be incorrect."/>
                    <pic:cNvPicPr preferRelativeResize="0"/>
                  </pic:nvPicPr>
                  <pic:blipFill>
                    <a:blip r:embed="rId31"/>
                    <a:srcRect/>
                    <a:stretch>
                      <a:fillRect/>
                    </a:stretch>
                  </pic:blipFill>
                  <pic:spPr>
                    <a:xfrm>
                      <a:off x="0" y="0"/>
                      <a:ext cx="2552700" cy="1790700"/>
                    </a:xfrm>
                    <a:prstGeom prst="rect">
                      <a:avLst/>
                    </a:prstGeom>
                    <a:ln/>
                  </pic:spPr>
                </pic:pic>
              </a:graphicData>
            </a:graphic>
          </wp:inline>
        </w:drawing>
      </w:r>
    </w:p>
    <w:p w14:paraId="767EFC07" w14:textId="77777777" w:rsidR="001349FF" w:rsidRDefault="001349FF" w:rsidP="001349FF">
      <w:pPr>
        <w:pStyle w:val="Caption"/>
        <w:jc w:val="both"/>
        <w:rPr>
          <w:rFonts w:ascii="Courier New" w:eastAsia="Courier New" w:hAnsi="Courier New" w:cs="Courier New"/>
        </w:rPr>
      </w:pPr>
      <w:bookmarkStart w:id="65" w:name="_Ref203393956"/>
      <w:r>
        <w:t xml:space="preserve">Figure </w:t>
      </w:r>
      <w:r>
        <w:fldChar w:fldCharType="begin"/>
      </w:r>
      <w:r>
        <w:instrText xml:space="preserve"> SEQ Figure \* ARABIC </w:instrText>
      </w:r>
      <w:r>
        <w:fldChar w:fldCharType="separate"/>
      </w:r>
      <w:r>
        <w:rPr>
          <w:noProof/>
        </w:rPr>
        <w:t>3</w:t>
      </w:r>
      <w:r>
        <w:fldChar w:fldCharType="end"/>
      </w:r>
      <w:bookmarkEnd w:id="65"/>
      <w:r>
        <w:t xml:space="preserve"> The output of executing the rate of distribution, notice that a lot of values were calculated, including mean, std, </w:t>
      </w:r>
      <w:proofErr w:type="spellStart"/>
      <w:r>
        <w:t>etc</w:t>
      </w:r>
      <w:proofErr w:type="spellEnd"/>
    </w:p>
    <w:p w14:paraId="0097887D" w14:textId="77777777" w:rsidR="001349FF" w:rsidRDefault="001349FF" w:rsidP="001349FF">
      <w:pPr>
        <w:spacing w:line="360" w:lineRule="auto"/>
        <w:jc w:val="both"/>
        <w:rPr>
          <w:rFonts w:ascii="Times New Roman" w:eastAsia="Times New Roman" w:hAnsi="Times New Roman" w:cs="Times New Roman"/>
        </w:rPr>
      </w:pPr>
    </w:p>
    <w:p w14:paraId="505BE545"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66" w:name="_f4w5d2ytjxn4" w:colFirst="0" w:colLast="0"/>
      <w:bookmarkStart w:id="67" w:name="_Toc203395805"/>
      <w:bookmarkEnd w:id="66"/>
      <w:r>
        <w:rPr>
          <w:rFonts w:ascii="Times New Roman" w:eastAsia="Times New Roman" w:hAnsi="Times New Roman" w:cs="Times New Roman"/>
          <w:b/>
          <w:color w:val="000000"/>
          <w:sz w:val="26"/>
          <w:szCs w:val="26"/>
        </w:rPr>
        <w:t>A.9. Unique Users and Movies Count and Screenshot of Output</w:t>
      </w:r>
      <w:bookmarkEnd w:id="67"/>
    </w:p>
    <w:p w14:paraId="70777B4E"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f"\</w:t>
      </w:r>
      <w:proofErr w:type="spellStart"/>
      <w:r>
        <w:rPr>
          <w:rFonts w:ascii="Courier New" w:hAnsi="Courier New" w:cs="Courier New"/>
          <w:color w:val="808080"/>
          <w:sz w:val="20"/>
          <w:szCs w:val="20"/>
          <w:highlight w:val="white"/>
          <w:lang w:val="en-GB"/>
        </w:rPr>
        <w:t>nNumber</w:t>
      </w:r>
      <w:proofErr w:type="spellEnd"/>
      <w:r>
        <w:rPr>
          <w:rFonts w:ascii="Courier New" w:hAnsi="Courier New" w:cs="Courier New"/>
          <w:color w:val="808080"/>
          <w:sz w:val="20"/>
          <w:szCs w:val="20"/>
          <w:highlight w:val="white"/>
          <w:lang w:val="en-GB"/>
        </w:rPr>
        <w:t xml:space="preserve"> of unique users: {</w:t>
      </w: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userId</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nunique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32C25294" w14:textId="77777777" w:rsidR="001349FF" w:rsidRPr="0032219B" w:rsidRDefault="001349FF" w:rsidP="001349FF">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808080"/>
          <w:sz w:val="20"/>
          <w:szCs w:val="20"/>
          <w:highlight w:val="white"/>
          <w:lang w:val="en-GB"/>
        </w:rPr>
        <w:t>f"Number</w:t>
      </w:r>
      <w:proofErr w:type="spellEnd"/>
      <w:r>
        <w:rPr>
          <w:rFonts w:ascii="Courier New" w:hAnsi="Courier New" w:cs="Courier New"/>
          <w:color w:val="808080"/>
          <w:sz w:val="20"/>
          <w:szCs w:val="20"/>
          <w:highlight w:val="white"/>
          <w:lang w:val="en-GB"/>
        </w:rPr>
        <w:t xml:space="preserve"> of unique movies: {</w:t>
      </w: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nunique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63E6B953" w14:textId="77777777" w:rsidR="001349FF" w:rsidRDefault="001349FF" w:rsidP="001349FF">
      <w:pPr>
        <w:keepNext/>
        <w:spacing w:line="360" w:lineRule="auto"/>
        <w:jc w:val="both"/>
      </w:pPr>
      <w:r>
        <w:rPr>
          <w:rFonts w:ascii="Times New Roman" w:eastAsia="Times New Roman" w:hAnsi="Times New Roman" w:cs="Times New Roman"/>
          <w:noProof/>
        </w:rPr>
        <w:drawing>
          <wp:inline distT="114300" distB="114300" distL="114300" distR="114300" wp14:anchorId="4114F998" wp14:editId="017CB11D">
            <wp:extent cx="3019425" cy="561975"/>
            <wp:effectExtent l="0" t="0" r="0" b="0"/>
            <wp:docPr id="9" name="image3.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3.png" descr="A black background with white text&#10;&#10;AI-generated content may be incorrect."/>
                    <pic:cNvPicPr preferRelativeResize="0"/>
                  </pic:nvPicPr>
                  <pic:blipFill>
                    <a:blip r:embed="rId32"/>
                    <a:srcRect/>
                    <a:stretch>
                      <a:fillRect/>
                    </a:stretch>
                  </pic:blipFill>
                  <pic:spPr>
                    <a:xfrm>
                      <a:off x="0" y="0"/>
                      <a:ext cx="3019425" cy="561975"/>
                    </a:xfrm>
                    <a:prstGeom prst="rect">
                      <a:avLst/>
                    </a:prstGeom>
                    <a:ln/>
                  </pic:spPr>
                </pic:pic>
              </a:graphicData>
            </a:graphic>
          </wp:inline>
        </w:drawing>
      </w:r>
    </w:p>
    <w:p w14:paraId="2560A2E2" w14:textId="77777777" w:rsidR="001349FF" w:rsidRDefault="001349FF" w:rsidP="001349FF">
      <w:pPr>
        <w:pStyle w:val="Caption"/>
        <w:jc w:val="both"/>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4</w:t>
      </w:r>
      <w:r>
        <w:fldChar w:fldCharType="end"/>
      </w:r>
      <w:r>
        <w:t xml:space="preserve"> The output gotten from Calculating the number of unique users and number of movies in the dataset</w:t>
      </w:r>
    </w:p>
    <w:p w14:paraId="07558A01"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68" w:name="_56a8bq20e8gt" w:colFirst="0" w:colLast="0"/>
      <w:bookmarkStart w:id="69" w:name="_Toc203395806"/>
      <w:bookmarkEnd w:id="68"/>
      <w:r>
        <w:rPr>
          <w:rFonts w:ascii="Times New Roman" w:eastAsia="Times New Roman" w:hAnsi="Times New Roman" w:cs="Times New Roman"/>
          <w:b/>
          <w:color w:val="000000"/>
          <w:sz w:val="26"/>
          <w:szCs w:val="26"/>
        </w:rPr>
        <w:t>A.10. Top 10 Most Rated Movies and Screenshot of Output</w:t>
      </w:r>
      <w:bookmarkEnd w:id="69"/>
    </w:p>
    <w:p w14:paraId="779BE9EE"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top_rated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ratings_movies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'title'</w:t>
      </w:r>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value_counts</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head</w:t>
      </w:r>
      <w:proofErr w:type="gram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10</w:t>
      </w:r>
      <w:r>
        <w:rPr>
          <w:rFonts w:ascii="Courier New" w:hAnsi="Courier New" w:cs="Courier New"/>
          <w:b/>
          <w:bCs/>
          <w:color w:val="000080"/>
          <w:sz w:val="20"/>
          <w:szCs w:val="20"/>
          <w:highlight w:val="white"/>
          <w:lang w:val="en-GB"/>
        </w:rPr>
        <w:t>)</w:t>
      </w:r>
    </w:p>
    <w:p w14:paraId="336A37B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nTop</w:t>
      </w:r>
      <w:proofErr w:type="spellEnd"/>
      <w:r>
        <w:rPr>
          <w:rFonts w:ascii="Courier New" w:hAnsi="Courier New" w:cs="Courier New"/>
          <w:color w:val="808080"/>
          <w:sz w:val="20"/>
          <w:szCs w:val="20"/>
          <w:highlight w:val="white"/>
          <w:lang w:val="en-GB"/>
        </w:rPr>
        <w:t xml:space="preserve"> 10 Most Rated Movies:\n"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top_rated</w:t>
      </w:r>
      <w:proofErr w:type="spellEnd"/>
      <w:r>
        <w:rPr>
          <w:rFonts w:ascii="Courier New" w:hAnsi="Courier New" w:cs="Courier New"/>
          <w:b/>
          <w:bCs/>
          <w:color w:val="000080"/>
          <w:sz w:val="20"/>
          <w:szCs w:val="20"/>
          <w:highlight w:val="white"/>
          <w:lang w:val="en-GB"/>
        </w:rPr>
        <w:t>)</w:t>
      </w:r>
    </w:p>
    <w:p w14:paraId="0CE727E4" w14:textId="77777777" w:rsidR="001349FF" w:rsidRDefault="001349FF" w:rsidP="001349FF">
      <w:pPr>
        <w:spacing w:line="360" w:lineRule="auto"/>
        <w:jc w:val="both"/>
        <w:rPr>
          <w:rFonts w:ascii="Courier New" w:eastAsia="Courier New" w:hAnsi="Courier New" w:cs="Courier New"/>
        </w:rPr>
      </w:pPr>
    </w:p>
    <w:p w14:paraId="1AF21E36"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1C8696E2" wp14:editId="27A35CAF">
            <wp:extent cx="3800475" cy="2381250"/>
            <wp:effectExtent l="0" t="0" r="0" b="0"/>
            <wp:docPr id="4"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8.png" descr="A screenshot of a computer&#10;&#10;AI-generated content may be incorrect."/>
                    <pic:cNvPicPr preferRelativeResize="0"/>
                  </pic:nvPicPr>
                  <pic:blipFill>
                    <a:blip r:embed="rId33"/>
                    <a:srcRect/>
                    <a:stretch>
                      <a:fillRect/>
                    </a:stretch>
                  </pic:blipFill>
                  <pic:spPr>
                    <a:xfrm>
                      <a:off x="0" y="0"/>
                      <a:ext cx="3800475" cy="2381250"/>
                    </a:xfrm>
                    <a:prstGeom prst="rect">
                      <a:avLst/>
                    </a:prstGeom>
                    <a:ln/>
                  </pic:spPr>
                </pic:pic>
              </a:graphicData>
            </a:graphic>
          </wp:inline>
        </w:drawing>
      </w:r>
    </w:p>
    <w:p w14:paraId="557DC2ED"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5</w:t>
      </w:r>
      <w:r>
        <w:fldChar w:fldCharType="end"/>
      </w:r>
      <w:r>
        <w:t xml:space="preserve"> The output of executing the top ten most rated movies, notice that the top ten most rated were selected from the dataset</w:t>
      </w:r>
    </w:p>
    <w:p w14:paraId="54ABD89C"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70" w:name="_qm8n7kkg12nj" w:colFirst="0" w:colLast="0"/>
      <w:bookmarkStart w:id="71" w:name="_Toc203395807"/>
      <w:bookmarkEnd w:id="70"/>
      <w:r>
        <w:rPr>
          <w:rFonts w:ascii="Times New Roman" w:eastAsia="Times New Roman" w:hAnsi="Times New Roman" w:cs="Times New Roman"/>
          <w:b/>
          <w:color w:val="000000"/>
          <w:sz w:val="26"/>
          <w:szCs w:val="26"/>
        </w:rPr>
        <w:t>A.11. Distribution of Ratings Visualization and Screenshot of Output</w:t>
      </w:r>
      <w:bookmarkEnd w:id="71"/>
    </w:p>
    <w:p w14:paraId="5FA1C2B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figure</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figsize</w:t>
      </w:r>
      <w:proofErr w:type="spellEnd"/>
      <w:proofErr w:type="gramStart"/>
      <w:r>
        <w:rPr>
          <w:rFonts w:ascii="Courier New" w:hAnsi="Courier New" w:cs="Courier New"/>
          <w:b/>
          <w:bCs/>
          <w:color w:val="000080"/>
          <w:sz w:val="20"/>
          <w:szCs w:val="20"/>
          <w:highlight w:val="white"/>
          <w:lang w:val="en-GB"/>
        </w:rPr>
        <w:t>=(</w:t>
      </w:r>
      <w:proofErr w:type="gramEnd"/>
      <w:r>
        <w:rPr>
          <w:rFonts w:ascii="Courier New" w:hAnsi="Courier New" w:cs="Courier New"/>
          <w:color w:val="FF0000"/>
          <w:sz w:val="20"/>
          <w:szCs w:val="20"/>
          <w:highlight w:val="white"/>
          <w:lang w:val="en-GB"/>
        </w:rPr>
        <w:t>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0000"/>
          <w:sz w:val="20"/>
          <w:szCs w:val="20"/>
          <w:highlight w:val="white"/>
          <w:lang w:val="en-GB"/>
        </w:rPr>
        <w:t>5</w:t>
      </w:r>
      <w:r>
        <w:rPr>
          <w:rFonts w:ascii="Courier New" w:hAnsi="Courier New" w:cs="Courier New"/>
          <w:b/>
          <w:bCs/>
          <w:color w:val="000080"/>
          <w:sz w:val="20"/>
          <w:szCs w:val="20"/>
          <w:highlight w:val="white"/>
          <w:lang w:val="en-GB"/>
        </w:rPr>
        <w:t>))</w:t>
      </w:r>
    </w:p>
    <w:p w14:paraId="5BB7015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sns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histplot</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'rating'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bins</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9</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kde</w:t>
      </w:r>
      <w:proofErr w:type="spellEnd"/>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True</w:t>
      </w:r>
      <w:r>
        <w:rPr>
          <w:rFonts w:ascii="Courier New" w:hAnsi="Courier New" w:cs="Courier New"/>
          <w:b/>
          <w:bCs/>
          <w:color w:val="000080"/>
          <w:sz w:val="20"/>
          <w:szCs w:val="20"/>
          <w:highlight w:val="white"/>
          <w:lang w:val="en-GB"/>
        </w:rPr>
        <w:t>)</w:t>
      </w:r>
    </w:p>
    <w:p w14:paraId="16BAC51E"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title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'Distribution of Ratings'</w:t>
      </w:r>
      <w:r>
        <w:rPr>
          <w:rFonts w:ascii="Courier New" w:hAnsi="Courier New" w:cs="Courier New"/>
          <w:b/>
          <w:bCs/>
          <w:color w:val="000080"/>
          <w:sz w:val="20"/>
          <w:szCs w:val="20"/>
          <w:highlight w:val="white"/>
          <w:lang w:val="en-GB"/>
        </w:rPr>
        <w:t>)</w:t>
      </w:r>
    </w:p>
    <w:p w14:paraId="1628BBF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xlabel</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'Rating'</w:t>
      </w:r>
      <w:r>
        <w:rPr>
          <w:rFonts w:ascii="Courier New" w:hAnsi="Courier New" w:cs="Courier New"/>
          <w:b/>
          <w:bCs/>
          <w:color w:val="000080"/>
          <w:sz w:val="20"/>
          <w:szCs w:val="20"/>
          <w:highlight w:val="white"/>
          <w:lang w:val="en-GB"/>
        </w:rPr>
        <w:t>)</w:t>
      </w:r>
    </w:p>
    <w:p w14:paraId="33BF785A"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ylabel</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'Count'</w:t>
      </w:r>
      <w:r>
        <w:rPr>
          <w:rFonts w:ascii="Courier New" w:hAnsi="Courier New" w:cs="Courier New"/>
          <w:b/>
          <w:bCs/>
          <w:color w:val="000080"/>
          <w:sz w:val="20"/>
          <w:szCs w:val="20"/>
          <w:highlight w:val="white"/>
          <w:lang w:val="en-GB"/>
        </w:rPr>
        <w:t>)</w:t>
      </w:r>
    </w:p>
    <w:p w14:paraId="5378E01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tight</w:t>
      </w:r>
      <w:proofErr w:type="gramEnd"/>
      <w:r>
        <w:rPr>
          <w:rFonts w:ascii="Courier New" w:hAnsi="Courier New" w:cs="Courier New"/>
          <w:color w:val="FF8000"/>
          <w:sz w:val="20"/>
          <w:szCs w:val="20"/>
          <w:highlight w:val="white"/>
          <w:lang w:val="en-GB"/>
        </w:rPr>
        <w:t>_</w:t>
      </w:r>
      <w:proofErr w:type="gramStart"/>
      <w:r>
        <w:rPr>
          <w:rFonts w:ascii="Courier New" w:hAnsi="Courier New" w:cs="Courier New"/>
          <w:color w:val="FF8000"/>
          <w:sz w:val="20"/>
          <w:szCs w:val="20"/>
          <w:highlight w:val="white"/>
          <w:lang w:val="en-GB"/>
        </w:rPr>
        <w:t>layout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F390866" w14:textId="77777777" w:rsidR="001349FF" w:rsidRPr="000D3E10" w:rsidRDefault="001349FF" w:rsidP="001349FF">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2A04268B"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137B95BB" wp14:editId="4127736D">
            <wp:extent cx="5943600" cy="3657600"/>
            <wp:effectExtent l="0" t="0" r="0" b="0"/>
            <wp:docPr id="11" name="image10.png" descr="A graph with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0.png" descr="A graph with blue lines&#10;&#10;AI-generated content may be incorrect."/>
                    <pic:cNvPicPr preferRelativeResize="0"/>
                  </pic:nvPicPr>
                  <pic:blipFill>
                    <a:blip r:embed="rId34"/>
                    <a:srcRect/>
                    <a:stretch>
                      <a:fillRect/>
                    </a:stretch>
                  </pic:blipFill>
                  <pic:spPr>
                    <a:xfrm>
                      <a:off x="0" y="0"/>
                      <a:ext cx="5943600" cy="3657600"/>
                    </a:xfrm>
                    <a:prstGeom prst="rect">
                      <a:avLst/>
                    </a:prstGeom>
                    <a:ln/>
                  </pic:spPr>
                </pic:pic>
              </a:graphicData>
            </a:graphic>
          </wp:inline>
        </w:drawing>
      </w:r>
    </w:p>
    <w:p w14:paraId="7C477523"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6</w:t>
      </w:r>
      <w:r>
        <w:fldChar w:fldCharType="end"/>
      </w:r>
      <w:r>
        <w:t xml:space="preserve"> The output of executing the Visualization of the Distribution Ratings</w:t>
      </w:r>
    </w:p>
    <w:p w14:paraId="5C65CD54"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72" w:name="_t7r3l61lw2x3" w:colFirst="0" w:colLast="0"/>
      <w:bookmarkStart w:id="73" w:name="_Toc203395808"/>
      <w:bookmarkEnd w:id="72"/>
      <w:r>
        <w:rPr>
          <w:rFonts w:ascii="Times New Roman" w:eastAsia="Times New Roman" w:hAnsi="Times New Roman" w:cs="Times New Roman"/>
          <w:b/>
          <w:color w:val="000000"/>
          <w:sz w:val="26"/>
          <w:szCs w:val="26"/>
        </w:rPr>
        <w:t>A.12. Number of Ratings per Movie Visualization and Screenshot of Output</w:t>
      </w:r>
      <w:bookmarkEnd w:id="73"/>
    </w:p>
    <w:p w14:paraId="4882F50B"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ratings_per_movie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ratings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value_</w:t>
      </w:r>
      <w:proofErr w:type="gramStart"/>
      <w:r>
        <w:rPr>
          <w:rFonts w:ascii="Courier New" w:hAnsi="Courier New" w:cs="Courier New"/>
          <w:color w:val="FF8000"/>
          <w:sz w:val="20"/>
          <w:szCs w:val="20"/>
          <w:highlight w:val="white"/>
          <w:lang w:val="en-GB"/>
        </w:rPr>
        <w:t>counts</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62FF858E"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filtered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ratings_per_</w:t>
      </w:r>
      <w:proofErr w:type="gramStart"/>
      <w:r>
        <w:rPr>
          <w:rFonts w:ascii="Courier New" w:hAnsi="Courier New" w:cs="Courier New"/>
          <w:color w:val="000000"/>
          <w:sz w:val="20"/>
          <w:szCs w:val="20"/>
          <w:highlight w:val="white"/>
          <w:lang w:val="en-GB"/>
        </w:rPr>
        <w:t>movie</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ratings_per_movie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w:t>
      </w:r>
      <w:r>
        <w:rPr>
          <w:rFonts w:ascii="Courier New" w:hAnsi="Courier New" w:cs="Courier New"/>
          <w:color w:val="FF0000"/>
          <w:sz w:val="20"/>
          <w:szCs w:val="20"/>
          <w:highlight w:val="white"/>
          <w:lang w:val="en-GB"/>
        </w:rPr>
        <w:t>10</w:t>
      </w:r>
      <w:r>
        <w:rPr>
          <w:rFonts w:ascii="Courier New" w:hAnsi="Courier New" w:cs="Courier New"/>
          <w:b/>
          <w:bCs/>
          <w:color w:val="000080"/>
          <w:sz w:val="20"/>
          <w:szCs w:val="20"/>
          <w:highlight w:val="white"/>
          <w:lang w:val="en-GB"/>
        </w:rPr>
        <w:t>]</w:t>
      </w:r>
    </w:p>
    <w:p w14:paraId="7FB37B4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figure</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figsize</w:t>
      </w:r>
      <w:proofErr w:type="spellEnd"/>
      <w:proofErr w:type="gramStart"/>
      <w:r>
        <w:rPr>
          <w:rFonts w:ascii="Courier New" w:hAnsi="Courier New" w:cs="Courier New"/>
          <w:b/>
          <w:bCs/>
          <w:color w:val="000080"/>
          <w:sz w:val="20"/>
          <w:szCs w:val="20"/>
          <w:highlight w:val="white"/>
          <w:lang w:val="en-GB"/>
        </w:rPr>
        <w:t>=(</w:t>
      </w:r>
      <w:proofErr w:type="gramEnd"/>
      <w:r>
        <w:rPr>
          <w:rFonts w:ascii="Courier New" w:hAnsi="Courier New" w:cs="Courier New"/>
          <w:color w:val="FF0000"/>
          <w:sz w:val="20"/>
          <w:szCs w:val="20"/>
          <w:highlight w:val="white"/>
          <w:lang w:val="en-GB"/>
        </w:rPr>
        <w:t>10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0000"/>
          <w:sz w:val="20"/>
          <w:szCs w:val="20"/>
          <w:highlight w:val="white"/>
          <w:lang w:val="en-GB"/>
        </w:rPr>
        <w:t>5</w:t>
      </w:r>
      <w:r>
        <w:rPr>
          <w:rFonts w:ascii="Courier New" w:hAnsi="Courier New" w:cs="Courier New"/>
          <w:b/>
          <w:bCs/>
          <w:color w:val="000080"/>
          <w:sz w:val="20"/>
          <w:szCs w:val="20"/>
          <w:highlight w:val="white"/>
          <w:lang w:val="en-GB"/>
        </w:rPr>
        <w:t>))</w:t>
      </w:r>
    </w:p>
    <w:p w14:paraId="238CC20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sns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histplot</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filtered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bins</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log_scale</w:t>
      </w:r>
      <w:proofErr w:type="spellEnd"/>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True</w:t>
      </w:r>
      <w:r>
        <w:rPr>
          <w:rFonts w:ascii="Courier New" w:hAnsi="Courier New" w:cs="Courier New"/>
          <w:b/>
          <w:bCs/>
          <w:color w:val="000080"/>
          <w:sz w:val="20"/>
          <w:szCs w:val="20"/>
          <w:highlight w:val="white"/>
          <w:lang w:val="en-GB"/>
        </w:rPr>
        <w:t>)</w:t>
      </w:r>
    </w:p>
    <w:p w14:paraId="69FBAC8D"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title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'Number of Ratings per Movie (Log Scale X)'</w:t>
      </w:r>
      <w:r>
        <w:rPr>
          <w:rFonts w:ascii="Courier New" w:hAnsi="Courier New" w:cs="Courier New"/>
          <w:b/>
          <w:bCs/>
          <w:color w:val="000080"/>
          <w:sz w:val="20"/>
          <w:szCs w:val="20"/>
          <w:highlight w:val="white"/>
          <w:lang w:val="en-GB"/>
        </w:rPr>
        <w:t>)</w:t>
      </w:r>
    </w:p>
    <w:p w14:paraId="771797A7"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xlabel</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'Number of Ratings'</w:t>
      </w:r>
      <w:r>
        <w:rPr>
          <w:rFonts w:ascii="Courier New" w:hAnsi="Courier New" w:cs="Courier New"/>
          <w:b/>
          <w:bCs/>
          <w:color w:val="000080"/>
          <w:sz w:val="20"/>
          <w:szCs w:val="20"/>
          <w:highlight w:val="white"/>
          <w:lang w:val="en-GB"/>
        </w:rPr>
        <w:t>)</w:t>
      </w:r>
    </w:p>
    <w:p w14:paraId="5F21DA3A"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ylabel</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'Number of Movies'</w:t>
      </w:r>
      <w:r>
        <w:rPr>
          <w:rFonts w:ascii="Courier New" w:hAnsi="Courier New" w:cs="Courier New"/>
          <w:b/>
          <w:bCs/>
          <w:color w:val="000080"/>
          <w:sz w:val="20"/>
          <w:szCs w:val="20"/>
          <w:highlight w:val="white"/>
          <w:lang w:val="en-GB"/>
        </w:rPr>
        <w:t>)</w:t>
      </w:r>
    </w:p>
    <w:p w14:paraId="30BDC6F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tight</w:t>
      </w:r>
      <w:proofErr w:type="gramEnd"/>
      <w:r>
        <w:rPr>
          <w:rFonts w:ascii="Courier New" w:hAnsi="Courier New" w:cs="Courier New"/>
          <w:color w:val="FF8000"/>
          <w:sz w:val="20"/>
          <w:szCs w:val="20"/>
          <w:highlight w:val="white"/>
          <w:lang w:val="en-GB"/>
        </w:rPr>
        <w:t>_</w:t>
      </w:r>
      <w:proofErr w:type="gramStart"/>
      <w:r>
        <w:rPr>
          <w:rFonts w:ascii="Courier New" w:hAnsi="Courier New" w:cs="Courier New"/>
          <w:color w:val="FF8000"/>
          <w:sz w:val="20"/>
          <w:szCs w:val="20"/>
          <w:highlight w:val="white"/>
          <w:lang w:val="en-GB"/>
        </w:rPr>
        <w:t>layout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7B8636FC" w14:textId="77777777" w:rsidR="001349FF" w:rsidRPr="00DD61A9" w:rsidRDefault="001349FF" w:rsidP="001349FF">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66F85229"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3935B681" wp14:editId="2183F760">
            <wp:extent cx="5943600" cy="2908300"/>
            <wp:effectExtent l="0" t="0" r="0" b="0"/>
            <wp:docPr id="12" name="image9.png" descr="A graph of rating&#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9.png" descr="A graph of rating&#10;&#10;AI-generated content may be incorrect."/>
                    <pic:cNvPicPr preferRelativeResize="0"/>
                  </pic:nvPicPr>
                  <pic:blipFill>
                    <a:blip r:embed="rId35"/>
                    <a:srcRect/>
                    <a:stretch>
                      <a:fillRect/>
                    </a:stretch>
                  </pic:blipFill>
                  <pic:spPr>
                    <a:xfrm>
                      <a:off x="0" y="0"/>
                      <a:ext cx="5943600" cy="2908300"/>
                    </a:xfrm>
                    <a:prstGeom prst="rect">
                      <a:avLst/>
                    </a:prstGeom>
                    <a:ln/>
                  </pic:spPr>
                </pic:pic>
              </a:graphicData>
            </a:graphic>
          </wp:inline>
        </w:drawing>
      </w:r>
    </w:p>
    <w:p w14:paraId="5F74EF65"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gramStart"/>
      <w:r>
        <w:t>The  Visualized</w:t>
      </w:r>
      <w:proofErr w:type="gramEnd"/>
      <w:r>
        <w:t xml:space="preserve">  output of executing the ratings per movie</w:t>
      </w:r>
    </w:p>
    <w:p w14:paraId="2410E33D"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74" w:name="_6dzr4f1mfil0" w:colFirst="0" w:colLast="0"/>
      <w:bookmarkStart w:id="75" w:name="_Toc203395809"/>
      <w:bookmarkEnd w:id="74"/>
      <w:r>
        <w:rPr>
          <w:rFonts w:ascii="Times New Roman" w:eastAsia="Times New Roman" w:hAnsi="Times New Roman" w:cs="Times New Roman"/>
          <w:b/>
          <w:color w:val="000000"/>
          <w:sz w:val="26"/>
          <w:szCs w:val="26"/>
        </w:rPr>
        <w:t xml:space="preserve">A.13. </w:t>
      </w:r>
      <w:proofErr w:type="spellStart"/>
      <w:r>
        <w:rPr>
          <w:rFonts w:ascii="Times New Roman" w:eastAsia="Times New Roman" w:hAnsi="Times New Roman" w:cs="Times New Roman"/>
          <w:b/>
          <w:color w:val="000000"/>
          <w:sz w:val="26"/>
          <w:szCs w:val="26"/>
        </w:rPr>
        <w:t>WordCloud</w:t>
      </w:r>
      <w:proofErr w:type="spellEnd"/>
      <w:r>
        <w:rPr>
          <w:rFonts w:ascii="Times New Roman" w:eastAsia="Times New Roman" w:hAnsi="Times New Roman" w:cs="Times New Roman"/>
          <w:b/>
          <w:color w:val="000000"/>
          <w:sz w:val="26"/>
          <w:szCs w:val="26"/>
        </w:rPr>
        <w:t xml:space="preserve"> of Movie Tags and Screenshot of the output</w:t>
      </w:r>
      <w:bookmarkEnd w:id="75"/>
    </w:p>
    <w:p w14:paraId="36EA6411"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Word Cloud from Tags</w:t>
      </w:r>
    </w:p>
    <w:p w14:paraId="590DAFE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text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join</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'tag'</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dropna</w:t>
      </w:r>
      <w:proofErr w:type="spellEnd"/>
      <w:proofErr w:type="gram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astype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str</w:t>
      </w:r>
      <w:proofErr w:type="gramStart"/>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values</w:t>
      </w:r>
      <w:proofErr w:type="gramEnd"/>
      <w:r>
        <w:rPr>
          <w:rFonts w:ascii="Courier New" w:hAnsi="Courier New" w:cs="Courier New"/>
          <w:b/>
          <w:bCs/>
          <w:color w:val="000080"/>
          <w:sz w:val="20"/>
          <w:szCs w:val="20"/>
          <w:highlight w:val="white"/>
          <w:lang w:val="en-GB"/>
        </w:rPr>
        <w:t>)</w:t>
      </w:r>
    </w:p>
    <w:p w14:paraId="7D21EE9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wordcloud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WordCloud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width</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1000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height</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500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background_color</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'white'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colormap</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viridis</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generate</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
    <w:p w14:paraId="19CAB6C7"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figure</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figsize</w:t>
      </w:r>
      <w:proofErr w:type="spellEnd"/>
      <w:proofErr w:type="gramStart"/>
      <w:r>
        <w:rPr>
          <w:rFonts w:ascii="Courier New" w:hAnsi="Courier New" w:cs="Courier New"/>
          <w:b/>
          <w:bCs/>
          <w:color w:val="000080"/>
          <w:sz w:val="20"/>
          <w:szCs w:val="20"/>
          <w:highlight w:val="white"/>
          <w:lang w:val="en-GB"/>
        </w:rPr>
        <w:t>=(</w:t>
      </w:r>
      <w:proofErr w:type="gramEnd"/>
      <w:r>
        <w:rPr>
          <w:rFonts w:ascii="Courier New" w:hAnsi="Courier New" w:cs="Courier New"/>
          <w:color w:val="FF0000"/>
          <w:sz w:val="20"/>
          <w:szCs w:val="20"/>
          <w:highlight w:val="white"/>
          <w:lang w:val="en-GB"/>
        </w:rPr>
        <w:t>15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0000"/>
          <w:sz w:val="20"/>
          <w:szCs w:val="20"/>
          <w:highlight w:val="white"/>
          <w:lang w:val="en-GB"/>
        </w:rPr>
        <w:t>7</w:t>
      </w:r>
      <w:r>
        <w:rPr>
          <w:rFonts w:ascii="Courier New" w:hAnsi="Courier New" w:cs="Courier New"/>
          <w:b/>
          <w:bCs/>
          <w:color w:val="000080"/>
          <w:sz w:val="20"/>
          <w:szCs w:val="20"/>
          <w:highlight w:val="white"/>
          <w:lang w:val="en-GB"/>
        </w:rPr>
        <w:t>))</w:t>
      </w:r>
    </w:p>
    <w:p w14:paraId="10D2B27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imshow</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wordcloud</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interpolation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'bilinear'</w:t>
      </w:r>
      <w:r>
        <w:rPr>
          <w:rFonts w:ascii="Courier New" w:hAnsi="Courier New" w:cs="Courier New"/>
          <w:b/>
          <w:bCs/>
          <w:color w:val="000080"/>
          <w:sz w:val="20"/>
          <w:szCs w:val="20"/>
          <w:highlight w:val="white"/>
          <w:lang w:val="en-GB"/>
        </w:rPr>
        <w:t>)</w:t>
      </w:r>
    </w:p>
    <w:p w14:paraId="7E14F4E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axis</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'off'</w:t>
      </w:r>
      <w:r>
        <w:rPr>
          <w:rFonts w:ascii="Courier New" w:hAnsi="Courier New" w:cs="Courier New"/>
          <w:b/>
          <w:bCs/>
          <w:color w:val="000080"/>
          <w:sz w:val="20"/>
          <w:szCs w:val="20"/>
          <w:highlight w:val="white"/>
          <w:lang w:val="en-GB"/>
        </w:rPr>
        <w:t>)</w:t>
      </w:r>
    </w:p>
    <w:p w14:paraId="0503A62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title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'Word Cloud of Movie Tags'</w:t>
      </w:r>
      <w:r>
        <w:rPr>
          <w:rFonts w:ascii="Courier New" w:hAnsi="Courier New" w:cs="Courier New"/>
          <w:b/>
          <w:bCs/>
          <w:color w:val="000080"/>
          <w:sz w:val="20"/>
          <w:szCs w:val="20"/>
          <w:highlight w:val="white"/>
          <w:lang w:val="en-GB"/>
        </w:rPr>
        <w:t>)</w:t>
      </w:r>
    </w:p>
    <w:p w14:paraId="7808BE4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tight</w:t>
      </w:r>
      <w:proofErr w:type="gramEnd"/>
      <w:r>
        <w:rPr>
          <w:rFonts w:ascii="Courier New" w:hAnsi="Courier New" w:cs="Courier New"/>
          <w:color w:val="FF8000"/>
          <w:sz w:val="20"/>
          <w:szCs w:val="20"/>
          <w:highlight w:val="white"/>
          <w:lang w:val="en-GB"/>
        </w:rPr>
        <w:t>_</w:t>
      </w:r>
      <w:proofErr w:type="gramStart"/>
      <w:r>
        <w:rPr>
          <w:rFonts w:ascii="Courier New" w:hAnsi="Courier New" w:cs="Courier New"/>
          <w:color w:val="FF8000"/>
          <w:sz w:val="20"/>
          <w:szCs w:val="20"/>
          <w:highlight w:val="white"/>
          <w:lang w:val="en-GB"/>
        </w:rPr>
        <w:t>layout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27809BA" w14:textId="77777777" w:rsidR="001349FF" w:rsidRPr="00F4690F" w:rsidRDefault="001349FF" w:rsidP="001349FF">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5219E1F0"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1AAC1641" wp14:editId="5EB5E6B4">
            <wp:extent cx="5943600" cy="3124200"/>
            <wp:effectExtent l="0" t="0" r="0" b="0"/>
            <wp:docPr id="10" name="image12.png" descr="A close up of words&#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2.png" descr="A close up of words&#10;&#10;AI-generated content may be incorrect."/>
                    <pic:cNvPicPr preferRelativeResize="0"/>
                  </pic:nvPicPr>
                  <pic:blipFill>
                    <a:blip r:embed="rId36"/>
                    <a:srcRect/>
                    <a:stretch>
                      <a:fillRect/>
                    </a:stretch>
                  </pic:blipFill>
                  <pic:spPr>
                    <a:xfrm>
                      <a:off x="0" y="0"/>
                      <a:ext cx="5943600" cy="3124200"/>
                    </a:xfrm>
                    <a:prstGeom prst="rect">
                      <a:avLst/>
                    </a:prstGeom>
                    <a:ln/>
                  </pic:spPr>
                </pic:pic>
              </a:graphicData>
            </a:graphic>
          </wp:inline>
        </w:drawing>
      </w:r>
    </w:p>
    <w:p w14:paraId="45FD84F6"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8</w:t>
      </w:r>
      <w:r>
        <w:fldChar w:fldCharType="end"/>
      </w:r>
      <w:r>
        <w:t xml:space="preserve"> The output of executing world cloud and notice that the larger the text is, the more it is mentioned throughout the list of all the movies in the dataset</w:t>
      </w:r>
    </w:p>
    <w:p w14:paraId="29E2BADE"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rPr>
      </w:pPr>
      <w:bookmarkStart w:id="76" w:name="_jtume7a8paw8" w:colFirst="0" w:colLast="0"/>
      <w:bookmarkStart w:id="77" w:name="_Toc203395810"/>
      <w:bookmarkEnd w:id="76"/>
      <w:r>
        <w:rPr>
          <w:rFonts w:ascii="Times New Roman" w:eastAsia="Times New Roman" w:hAnsi="Times New Roman" w:cs="Times New Roman"/>
          <w:b/>
          <w:color w:val="000000"/>
          <w:sz w:val="26"/>
          <w:szCs w:val="26"/>
        </w:rPr>
        <w:t xml:space="preserve">A.14. </w:t>
      </w:r>
      <w:r>
        <w:rPr>
          <w:rFonts w:ascii="Times New Roman" w:eastAsia="Times New Roman" w:hAnsi="Times New Roman" w:cs="Times New Roman"/>
          <w:b/>
          <w:color w:val="000000"/>
          <w:sz w:val="26"/>
          <w:szCs w:val="26"/>
        </w:rPr>
        <w:tab/>
        <w:t xml:space="preserve">Installing the K-modes library and </w:t>
      </w:r>
      <w:proofErr w:type="gramStart"/>
      <w:r>
        <w:rPr>
          <w:rFonts w:ascii="Times New Roman" w:eastAsia="Times New Roman" w:hAnsi="Times New Roman" w:cs="Times New Roman"/>
          <w:b/>
          <w:color w:val="000000"/>
          <w:sz w:val="26"/>
          <w:szCs w:val="26"/>
        </w:rPr>
        <w:t>Preparing</w:t>
      </w:r>
      <w:proofErr w:type="gramEnd"/>
      <w:r>
        <w:rPr>
          <w:rFonts w:ascii="Times New Roman" w:eastAsia="Times New Roman" w:hAnsi="Times New Roman" w:cs="Times New Roman"/>
          <w:b/>
          <w:color w:val="000000"/>
          <w:sz w:val="26"/>
          <w:szCs w:val="26"/>
        </w:rPr>
        <w:t xml:space="preserve"> the data for clustering</w:t>
      </w:r>
      <w:bookmarkEnd w:id="77"/>
      <w:r>
        <w:rPr>
          <w:rFonts w:ascii="Times New Roman" w:eastAsia="Times New Roman" w:hAnsi="Times New Roman" w:cs="Times New Roman"/>
          <w:b/>
          <w:color w:val="000000"/>
          <w:sz w:val="26"/>
          <w:szCs w:val="26"/>
        </w:rPr>
        <w:t xml:space="preserve"> </w:t>
      </w:r>
    </w:p>
    <w:p w14:paraId="7A27A6E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Install </w:t>
      </w:r>
      <w:proofErr w:type="spellStart"/>
      <w:r>
        <w:rPr>
          <w:rFonts w:ascii="Courier New" w:hAnsi="Courier New" w:cs="Courier New"/>
          <w:color w:val="008000"/>
          <w:sz w:val="20"/>
          <w:szCs w:val="20"/>
          <w:highlight w:val="white"/>
          <w:lang w:val="en-GB"/>
        </w:rPr>
        <w:t>kmodes</w:t>
      </w:r>
      <w:proofErr w:type="spellEnd"/>
      <w:r>
        <w:rPr>
          <w:rFonts w:ascii="Courier New" w:hAnsi="Courier New" w:cs="Courier New"/>
          <w:color w:val="008000"/>
          <w:sz w:val="20"/>
          <w:szCs w:val="20"/>
          <w:highlight w:val="white"/>
          <w:lang w:val="en-GB"/>
        </w:rPr>
        <w:t xml:space="preserve"> if not already installed</w:t>
      </w:r>
    </w:p>
    <w:p w14:paraId="5E3A8DA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pip</w:t>
      </w:r>
      <w:proofErr w:type="gramEnd"/>
      <w:r>
        <w:rPr>
          <w:rFonts w:ascii="Courier New" w:hAnsi="Courier New" w:cs="Courier New"/>
          <w:color w:val="000000"/>
          <w:sz w:val="20"/>
          <w:szCs w:val="20"/>
          <w:highlight w:val="white"/>
          <w:lang w:val="en-GB"/>
        </w:rPr>
        <w:t xml:space="preserve"> install </w:t>
      </w:r>
      <w:proofErr w:type="spellStart"/>
      <w:r>
        <w:rPr>
          <w:rFonts w:ascii="Courier New" w:hAnsi="Courier New" w:cs="Courier New"/>
          <w:color w:val="000000"/>
          <w:sz w:val="20"/>
          <w:szCs w:val="20"/>
          <w:highlight w:val="white"/>
          <w:lang w:val="en-GB"/>
        </w:rPr>
        <w:t>kmodes</w:t>
      </w:r>
      <w:proofErr w:type="spellEnd"/>
    </w:p>
    <w:p w14:paraId="0758762B"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67B9FBD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Import necessary library for K-</w:t>
      </w:r>
      <w:proofErr w:type="gramStart"/>
      <w:r>
        <w:rPr>
          <w:rFonts w:ascii="Courier New" w:hAnsi="Courier New" w:cs="Courier New"/>
          <w:color w:val="008000"/>
          <w:sz w:val="20"/>
          <w:szCs w:val="20"/>
          <w:highlight w:val="white"/>
          <w:lang w:val="en-GB"/>
        </w:rPr>
        <w:t>Modes</w:t>
      </w:r>
      <w:proofErr w:type="gramEnd"/>
      <w:r>
        <w:rPr>
          <w:rFonts w:ascii="Courier New" w:hAnsi="Courier New" w:cs="Courier New"/>
          <w:color w:val="008000"/>
          <w:sz w:val="20"/>
          <w:szCs w:val="20"/>
          <w:highlight w:val="white"/>
          <w:lang w:val="en-GB"/>
        </w:rPr>
        <w:t xml:space="preserve"> clustering</w:t>
      </w:r>
    </w:p>
    <w:p w14:paraId="64FED44C"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from</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kmodes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kmodes</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KModes</w:t>
      </w:r>
      <w:proofErr w:type="spellEnd"/>
    </w:p>
    <w:p w14:paraId="1F23511C"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Expand genres into individual rows per movie</w:t>
      </w:r>
    </w:p>
    <w:p w14:paraId="28EB6F6C"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movies_expanded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movies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copy</w:t>
      </w:r>
      <w:proofErr w:type="spellEnd"/>
      <w:proofErr w:type="gramEnd"/>
      <w:r>
        <w:rPr>
          <w:rFonts w:ascii="Courier New" w:hAnsi="Courier New" w:cs="Courier New"/>
          <w:b/>
          <w:bCs/>
          <w:color w:val="000080"/>
          <w:sz w:val="20"/>
          <w:szCs w:val="20"/>
          <w:highlight w:val="white"/>
          <w:lang w:val="en-GB"/>
        </w:rPr>
        <w:t>()</w:t>
      </w:r>
    </w:p>
    <w:p w14:paraId="6B1E4A5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movies_expanded</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'genres'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movies_expanded</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'genres'</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b/>
          <w:bCs/>
          <w:color w:val="880088"/>
          <w:sz w:val="20"/>
          <w:szCs w:val="20"/>
          <w:highlight w:val="white"/>
          <w:lang w:val="en-GB"/>
        </w:rPr>
        <w:t>str</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split</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0415D53A"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movies_expanded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movies_</w:t>
      </w:r>
      <w:proofErr w:type="gramStart"/>
      <w:r>
        <w:rPr>
          <w:rFonts w:ascii="Courier New" w:hAnsi="Courier New" w:cs="Courier New"/>
          <w:color w:val="000000"/>
          <w:sz w:val="20"/>
          <w:szCs w:val="20"/>
          <w:highlight w:val="white"/>
          <w:lang w:val="en-GB"/>
        </w:rPr>
        <w:t>expanded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explode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'genres'</w:t>
      </w:r>
      <w:r>
        <w:rPr>
          <w:rFonts w:ascii="Courier New" w:hAnsi="Courier New" w:cs="Courier New"/>
          <w:b/>
          <w:bCs/>
          <w:color w:val="000080"/>
          <w:sz w:val="20"/>
          <w:szCs w:val="20"/>
          <w:highlight w:val="white"/>
          <w:lang w:val="en-GB"/>
        </w:rPr>
        <w:t>)</w:t>
      </w:r>
    </w:p>
    <w:p w14:paraId="54A1D6C7"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5FB97FC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Create one-hot encoded genre columns using crosstab (more reliable than </w:t>
      </w:r>
      <w:proofErr w:type="spellStart"/>
      <w:r>
        <w:rPr>
          <w:rFonts w:ascii="Courier New" w:hAnsi="Courier New" w:cs="Courier New"/>
          <w:color w:val="008000"/>
          <w:sz w:val="20"/>
          <w:szCs w:val="20"/>
          <w:highlight w:val="white"/>
          <w:lang w:val="en-GB"/>
        </w:rPr>
        <w:t>pivot_table</w:t>
      </w:r>
      <w:proofErr w:type="spellEnd"/>
      <w:r>
        <w:rPr>
          <w:rFonts w:ascii="Courier New" w:hAnsi="Courier New" w:cs="Courier New"/>
          <w:color w:val="008000"/>
          <w:sz w:val="20"/>
          <w:szCs w:val="20"/>
          <w:highlight w:val="white"/>
          <w:lang w:val="en-GB"/>
        </w:rPr>
        <w:t xml:space="preserve"> here)</w:t>
      </w:r>
    </w:p>
    <w:p w14:paraId="6A6826A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genre_ohe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crosstab</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movies_expanded</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movies_expanded</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'genres'</w:t>
      </w:r>
      <w:r>
        <w:rPr>
          <w:rFonts w:ascii="Courier New" w:hAnsi="Courier New" w:cs="Courier New"/>
          <w:b/>
          <w:bCs/>
          <w:color w:val="000080"/>
          <w:sz w:val="20"/>
          <w:szCs w:val="20"/>
          <w:highlight w:val="white"/>
          <w:lang w:val="en-GB"/>
        </w:rPr>
        <w:t>])</w:t>
      </w:r>
    </w:p>
    <w:p w14:paraId="389F85F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5AE368DD"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Reset index to bring '</w:t>
      </w:r>
      <w:proofErr w:type="spellStart"/>
      <w:r>
        <w:rPr>
          <w:rFonts w:ascii="Courier New" w:hAnsi="Courier New" w:cs="Courier New"/>
          <w:color w:val="008000"/>
          <w:sz w:val="20"/>
          <w:szCs w:val="20"/>
          <w:highlight w:val="white"/>
          <w:lang w:val="en-GB"/>
        </w:rPr>
        <w:t>movieId</w:t>
      </w:r>
      <w:proofErr w:type="spellEnd"/>
      <w:r>
        <w:rPr>
          <w:rFonts w:ascii="Courier New" w:hAnsi="Courier New" w:cs="Courier New"/>
          <w:color w:val="008000"/>
          <w:sz w:val="20"/>
          <w:szCs w:val="20"/>
          <w:highlight w:val="white"/>
          <w:lang w:val="en-GB"/>
        </w:rPr>
        <w:t>' back as a column</w:t>
      </w:r>
    </w:p>
    <w:p w14:paraId="613AC418"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genre_</w:t>
      </w:r>
      <w:proofErr w:type="gramStart"/>
      <w:r>
        <w:rPr>
          <w:rFonts w:ascii="Courier New" w:hAnsi="Courier New" w:cs="Courier New"/>
          <w:color w:val="000000"/>
          <w:sz w:val="20"/>
          <w:szCs w:val="20"/>
          <w:highlight w:val="white"/>
          <w:lang w:val="en-GB"/>
        </w:rPr>
        <w:t>ohe</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reset</w:t>
      </w:r>
      <w:proofErr w:type="gramEnd"/>
      <w:r>
        <w:rPr>
          <w:rFonts w:ascii="Courier New" w:hAnsi="Courier New" w:cs="Courier New"/>
          <w:color w:val="FF8000"/>
          <w:sz w:val="20"/>
          <w:szCs w:val="20"/>
          <w:highlight w:val="white"/>
          <w:lang w:val="en-GB"/>
        </w:rPr>
        <w:t>_index</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inplace</w:t>
      </w:r>
      <w:proofErr w:type="spellEnd"/>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True</w:t>
      </w:r>
      <w:r>
        <w:rPr>
          <w:rFonts w:ascii="Courier New" w:hAnsi="Courier New" w:cs="Courier New"/>
          <w:b/>
          <w:bCs/>
          <w:color w:val="000080"/>
          <w:sz w:val="20"/>
          <w:szCs w:val="20"/>
          <w:highlight w:val="white"/>
          <w:lang w:val="en-GB"/>
        </w:rPr>
        <w:t>)</w:t>
      </w:r>
    </w:p>
    <w:p w14:paraId="2681B67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5940F23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lastRenderedPageBreak/>
        <w:t># Merge one-hot genre data with movie titles</w:t>
      </w:r>
    </w:p>
    <w:p w14:paraId="2B9896F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movies_with_titles</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pd</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merge</w:t>
      </w:r>
      <w:proofErr w:type="spellEnd"/>
      <w:proofErr w:type="gramEnd"/>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movies</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'title'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genre_ohe</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17E49F6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38C32CAC"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Prepare the features for K-</w:t>
      </w:r>
      <w:proofErr w:type="gramStart"/>
      <w:r>
        <w:rPr>
          <w:rFonts w:ascii="Courier New" w:hAnsi="Courier New" w:cs="Courier New"/>
          <w:color w:val="008000"/>
          <w:sz w:val="20"/>
          <w:szCs w:val="20"/>
          <w:highlight w:val="white"/>
          <w:lang w:val="en-GB"/>
        </w:rPr>
        <w:t>Modes</w:t>
      </w:r>
      <w:proofErr w:type="gramEnd"/>
      <w:r>
        <w:rPr>
          <w:rFonts w:ascii="Courier New" w:hAnsi="Courier New" w:cs="Courier New"/>
          <w:color w:val="008000"/>
          <w:sz w:val="20"/>
          <w:szCs w:val="20"/>
          <w:highlight w:val="white"/>
          <w:lang w:val="en-GB"/>
        </w:rPr>
        <w:t xml:space="preserve"> clustering (exclude ID and title)</w:t>
      </w:r>
    </w:p>
    <w:p w14:paraId="3295938F" w14:textId="77777777" w:rsidR="001349FF" w:rsidRDefault="001349FF" w:rsidP="001349FF">
      <w:pPr>
        <w:spacing w:line="360" w:lineRule="auto"/>
        <w:jc w:val="both"/>
        <w:rPr>
          <w:rFonts w:ascii="Courier New" w:eastAsia="Courier New" w:hAnsi="Courier New" w:cs="Courier New"/>
        </w:rPr>
      </w:pPr>
      <w:r>
        <w:rPr>
          <w:rFonts w:ascii="Courier New" w:hAnsi="Courier New" w:cs="Courier New"/>
          <w:color w:val="000000"/>
          <w:sz w:val="20"/>
          <w:szCs w:val="20"/>
          <w:highlight w:val="white"/>
          <w:lang w:val="en-GB"/>
        </w:rPr>
        <w:t xml:space="preserve">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movies_with_</w:t>
      </w:r>
      <w:proofErr w:type="gramStart"/>
      <w:r>
        <w:rPr>
          <w:rFonts w:ascii="Courier New" w:hAnsi="Courier New" w:cs="Courier New"/>
          <w:color w:val="000000"/>
          <w:sz w:val="20"/>
          <w:szCs w:val="20"/>
          <w:highlight w:val="white"/>
          <w:lang w:val="en-GB"/>
        </w:rPr>
        <w:t>titles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drop</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proofErr w:type="gramStart"/>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movieId</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'title'</w:t>
      </w:r>
      <w:r>
        <w:rPr>
          <w:rFonts w:ascii="Courier New" w:hAnsi="Courier New" w:cs="Courier New"/>
          <w:b/>
          <w:bCs/>
          <w:color w:val="000080"/>
          <w:sz w:val="20"/>
          <w:szCs w:val="20"/>
          <w:highlight w:val="white"/>
          <w:lang w:val="en-GB"/>
        </w:rPr>
        <w:t>])</w:t>
      </w:r>
    </w:p>
    <w:p w14:paraId="2F4A9CF5"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78" w:name="_vlqz7gekzisx" w:colFirst="0" w:colLast="0"/>
      <w:bookmarkStart w:id="79" w:name="_Toc203395811"/>
      <w:bookmarkEnd w:id="78"/>
      <w:r>
        <w:rPr>
          <w:rFonts w:ascii="Times New Roman" w:eastAsia="Times New Roman" w:hAnsi="Times New Roman" w:cs="Times New Roman"/>
          <w:b/>
          <w:color w:val="000000"/>
          <w:sz w:val="26"/>
          <w:szCs w:val="26"/>
        </w:rPr>
        <w:t xml:space="preserve">A.15. </w:t>
      </w:r>
      <w:r>
        <w:rPr>
          <w:rFonts w:ascii="Times New Roman" w:eastAsia="Times New Roman" w:hAnsi="Times New Roman" w:cs="Times New Roman"/>
          <w:b/>
          <w:color w:val="000000"/>
          <w:sz w:val="26"/>
          <w:szCs w:val="26"/>
        </w:rPr>
        <w:tab/>
        <w:t>Applying the K-modes clustering and Screenshot of the results</w:t>
      </w:r>
      <w:bookmarkEnd w:id="79"/>
    </w:p>
    <w:p w14:paraId="5C742BD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Apply K-</w:t>
      </w:r>
      <w:proofErr w:type="gramStart"/>
      <w:r>
        <w:rPr>
          <w:rFonts w:ascii="Courier New" w:hAnsi="Courier New" w:cs="Courier New"/>
          <w:color w:val="008000"/>
          <w:sz w:val="20"/>
          <w:szCs w:val="20"/>
          <w:highlight w:val="white"/>
          <w:lang w:val="en-GB"/>
        </w:rPr>
        <w:t>Modes</w:t>
      </w:r>
      <w:proofErr w:type="gramEnd"/>
      <w:r>
        <w:rPr>
          <w:rFonts w:ascii="Courier New" w:hAnsi="Courier New" w:cs="Courier New"/>
          <w:color w:val="008000"/>
          <w:sz w:val="20"/>
          <w:szCs w:val="20"/>
          <w:highlight w:val="white"/>
          <w:lang w:val="en-GB"/>
        </w:rPr>
        <w:t xml:space="preserve"> clustering</w:t>
      </w:r>
    </w:p>
    <w:p w14:paraId="6FC2797F"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from</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kmodes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kmodes</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KModes</w:t>
      </w:r>
      <w:proofErr w:type="spellEnd"/>
    </w:p>
    <w:p w14:paraId="12BBE54A"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4D580DF1"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km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KModes</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n_clusters</w:t>
      </w:r>
      <w:proofErr w:type="spell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init</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'Huang'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n_init</w:t>
      </w:r>
      <w:proofErr w:type="spell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verbose</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1</w:t>
      </w:r>
      <w:r>
        <w:rPr>
          <w:rFonts w:ascii="Courier New" w:hAnsi="Courier New" w:cs="Courier New"/>
          <w:b/>
          <w:bCs/>
          <w:color w:val="000080"/>
          <w:sz w:val="20"/>
          <w:szCs w:val="20"/>
          <w:highlight w:val="white"/>
          <w:lang w:val="en-GB"/>
        </w:rPr>
        <w:t>)</w:t>
      </w:r>
    </w:p>
    <w:p w14:paraId="461BAA0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clusters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km</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fit_predict</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p>
    <w:p w14:paraId="2E5668FE"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4406B6AF"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Assign clusters back to the main </w:t>
      </w:r>
      <w:proofErr w:type="spellStart"/>
      <w:r>
        <w:rPr>
          <w:rFonts w:ascii="Courier New" w:hAnsi="Courier New" w:cs="Courier New"/>
          <w:color w:val="008000"/>
          <w:sz w:val="20"/>
          <w:szCs w:val="20"/>
          <w:highlight w:val="white"/>
          <w:lang w:val="en-GB"/>
        </w:rPr>
        <w:t>DataFrame</w:t>
      </w:r>
      <w:proofErr w:type="spellEnd"/>
    </w:p>
    <w:p w14:paraId="509B2C51"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movies_with_titles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clusters</w:t>
      </w:r>
    </w:p>
    <w:p w14:paraId="6C0009F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588B7A8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View cluster distribution</w:t>
      </w:r>
    </w:p>
    <w:p w14:paraId="79E8B4F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"Number of movies per cluster:\n"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movies_with_titles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value_counts</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FF8000"/>
          <w:sz w:val="20"/>
          <w:szCs w:val="20"/>
          <w:highlight w:val="white"/>
          <w:lang w:val="en-GB"/>
        </w:rPr>
        <w:t>sort</w:t>
      </w:r>
      <w:proofErr w:type="gramEnd"/>
      <w:r>
        <w:rPr>
          <w:rFonts w:ascii="Courier New" w:hAnsi="Courier New" w:cs="Courier New"/>
          <w:color w:val="FF8000"/>
          <w:sz w:val="20"/>
          <w:szCs w:val="20"/>
          <w:highlight w:val="white"/>
          <w:lang w:val="en-GB"/>
        </w:rPr>
        <w:t>_</w:t>
      </w:r>
      <w:proofErr w:type="gramStart"/>
      <w:r>
        <w:rPr>
          <w:rFonts w:ascii="Courier New" w:hAnsi="Courier New" w:cs="Courier New"/>
          <w:color w:val="FF8000"/>
          <w:sz w:val="20"/>
          <w:szCs w:val="20"/>
          <w:highlight w:val="white"/>
          <w:lang w:val="en-GB"/>
        </w:rPr>
        <w:t>index</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6F72F70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287B306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Preview titles per cluster</w:t>
      </w:r>
    </w:p>
    <w:p w14:paraId="18FC416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in</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880088"/>
          <w:sz w:val="20"/>
          <w:szCs w:val="20"/>
          <w:highlight w:val="white"/>
          <w:lang w:val="en-GB"/>
        </w:rPr>
        <w:t>range</w:t>
      </w:r>
      <w:r>
        <w:rPr>
          <w:rFonts w:ascii="Courier New" w:hAnsi="Courier New" w:cs="Courier New"/>
          <w:b/>
          <w:bCs/>
          <w:color w:val="000080"/>
          <w:sz w:val="20"/>
          <w:szCs w:val="20"/>
          <w:highlight w:val="white"/>
          <w:lang w:val="en-GB"/>
        </w:rPr>
        <w:t>(</w:t>
      </w:r>
      <w:proofErr w:type="gramEnd"/>
      <w:r>
        <w:rPr>
          <w:rFonts w:ascii="Courier New" w:hAnsi="Courier New" w:cs="Courier New"/>
          <w:color w:val="FF0000"/>
          <w:sz w:val="20"/>
          <w:szCs w:val="20"/>
          <w:highlight w:val="white"/>
          <w:lang w:val="en-GB"/>
        </w:rPr>
        <w:t>5</w:t>
      </w:r>
      <w:r>
        <w:rPr>
          <w:rFonts w:ascii="Courier New" w:hAnsi="Courier New" w:cs="Courier New"/>
          <w:b/>
          <w:bCs/>
          <w:color w:val="000080"/>
          <w:sz w:val="20"/>
          <w:szCs w:val="20"/>
          <w:highlight w:val="white"/>
          <w:lang w:val="en-GB"/>
        </w:rPr>
        <w:t>):</w:t>
      </w:r>
    </w:p>
    <w:p w14:paraId="2064B99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f"\</w:t>
      </w:r>
      <w:proofErr w:type="spellStart"/>
      <w:r>
        <w:rPr>
          <w:rFonts w:ascii="Courier New" w:hAnsi="Courier New" w:cs="Courier New"/>
          <w:color w:val="808080"/>
          <w:sz w:val="20"/>
          <w:szCs w:val="20"/>
          <w:highlight w:val="white"/>
          <w:lang w:val="en-GB"/>
        </w:rPr>
        <w:t>nSample</w:t>
      </w:r>
      <w:proofErr w:type="spellEnd"/>
      <w:r>
        <w:rPr>
          <w:rFonts w:ascii="Courier New" w:hAnsi="Courier New" w:cs="Courier New"/>
          <w:color w:val="808080"/>
          <w:sz w:val="20"/>
          <w:szCs w:val="20"/>
          <w:highlight w:val="white"/>
          <w:lang w:val="en-GB"/>
        </w:rPr>
        <w:t xml:space="preserve"> movies from Cluster {</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color w:val="808080"/>
          <w:sz w:val="20"/>
          <w:szCs w:val="20"/>
          <w:highlight w:val="white"/>
          <w:lang w:val="en-GB"/>
        </w:rPr>
        <w:t>}:\</w:t>
      </w:r>
      <w:proofErr w:type="gramEnd"/>
      <w:r>
        <w:rPr>
          <w:rFonts w:ascii="Courier New" w:hAnsi="Courier New" w:cs="Courier New"/>
          <w:color w:val="808080"/>
          <w:sz w:val="20"/>
          <w:szCs w:val="20"/>
          <w:highlight w:val="white"/>
          <w:lang w:val="en-GB"/>
        </w:rPr>
        <w:t>n"</w:t>
      </w:r>
      <w:r>
        <w:rPr>
          <w:rFonts w:ascii="Courier New" w:hAnsi="Courier New" w:cs="Courier New"/>
          <w:b/>
          <w:bCs/>
          <w:color w:val="000080"/>
          <w:sz w:val="20"/>
          <w:szCs w:val="20"/>
          <w:highlight w:val="white"/>
          <w:lang w:val="en-GB"/>
        </w:rPr>
        <w:t>)</w:t>
      </w:r>
    </w:p>
    <w:p w14:paraId="532FEAA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880088"/>
          <w:sz w:val="20"/>
          <w:szCs w:val="20"/>
          <w:highlight w:val="white"/>
          <w:lang w:val="en-GB"/>
        </w:rPr>
        <w:t>print</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movies_with_titles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movies_with_titles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8080"/>
          <w:sz w:val="20"/>
          <w:szCs w:val="20"/>
          <w:highlight w:val="white"/>
          <w:lang w:val="en-GB"/>
        </w:rPr>
        <w:t>'title'</w:t>
      </w:r>
      <w:proofErr w:type="gramStart"/>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head</w:t>
      </w:r>
      <w:proofErr w:type="gram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10</w:t>
      </w:r>
      <w:r>
        <w:rPr>
          <w:rFonts w:ascii="Courier New" w:hAnsi="Courier New" w:cs="Courier New"/>
          <w:b/>
          <w:bCs/>
          <w:color w:val="000080"/>
          <w:sz w:val="20"/>
          <w:szCs w:val="20"/>
          <w:highlight w:val="white"/>
          <w:lang w:val="en-GB"/>
        </w:rPr>
        <w:t>))</w:t>
      </w:r>
    </w:p>
    <w:p w14:paraId="7049257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412F0D3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4519C4E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08A2A86F" w14:textId="77777777" w:rsidR="001349FF" w:rsidRPr="008E6519" w:rsidRDefault="001349FF" w:rsidP="001349FF"/>
    <w:p w14:paraId="632462BE"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2E7B157A" wp14:editId="03607683">
            <wp:extent cx="4410075" cy="3252192"/>
            <wp:effectExtent l="0" t="0" r="0" b="0"/>
            <wp:docPr id="6" name="image5.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5.png" descr="A screenshot of a computer program&#10;&#10;AI-generated content may be incorrect."/>
                    <pic:cNvPicPr preferRelativeResize="0"/>
                  </pic:nvPicPr>
                  <pic:blipFill>
                    <a:blip r:embed="rId37"/>
                    <a:srcRect/>
                    <a:stretch>
                      <a:fillRect/>
                    </a:stretch>
                  </pic:blipFill>
                  <pic:spPr>
                    <a:xfrm>
                      <a:off x="0" y="0"/>
                      <a:ext cx="4410075" cy="3252192"/>
                    </a:xfrm>
                    <a:prstGeom prst="rect">
                      <a:avLst/>
                    </a:prstGeom>
                    <a:ln/>
                  </pic:spPr>
                </pic:pic>
              </a:graphicData>
            </a:graphic>
          </wp:inline>
        </w:drawing>
      </w:r>
    </w:p>
    <w:p w14:paraId="05ED0A9D" w14:textId="77777777" w:rsidR="001349FF" w:rsidRDefault="001349FF" w:rsidP="001349FF">
      <w:pPr>
        <w:pStyle w:val="Caption"/>
        <w:jc w:val="both"/>
        <w:rPr>
          <w:rFonts w:ascii="Courier New" w:eastAsia="Courier New" w:hAnsi="Courier New" w:cs="Courier New"/>
        </w:rPr>
      </w:pPr>
      <w:bookmarkStart w:id="80" w:name="_Ref203380494"/>
      <w:r>
        <w:t xml:space="preserve">Figure </w:t>
      </w:r>
      <w:r>
        <w:fldChar w:fldCharType="begin"/>
      </w:r>
      <w:r>
        <w:instrText xml:space="preserve"> SEQ Figure \* ARABIC </w:instrText>
      </w:r>
      <w:r>
        <w:fldChar w:fldCharType="separate"/>
      </w:r>
      <w:r>
        <w:rPr>
          <w:noProof/>
        </w:rPr>
        <w:t>9</w:t>
      </w:r>
      <w:r>
        <w:fldChar w:fldCharType="end"/>
      </w:r>
      <w:bookmarkEnd w:id="80"/>
      <w:r>
        <w:t xml:space="preserve"> The output of executing number of </w:t>
      </w:r>
      <w:proofErr w:type="gramStart"/>
      <w:r>
        <w:t>movie  per</w:t>
      </w:r>
      <w:proofErr w:type="gramEnd"/>
      <w:r>
        <w:t xml:space="preserve">  K-mode </w:t>
      </w:r>
      <w:proofErr w:type="gramStart"/>
      <w:r>
        <w:t>clustering,  notice</w:t>
      </w:r>
      <w:proofErr w:type="gramEnd"/>
      <w:r>
        <w:t xml:space="preserve"> that we had </w:t>
      </w:r>
      <w:r w:rsidRPr="007E0B76">
        <w:rPr>
          <w:u w:val="single"/>
        </w:rPr>
        <w:t>5</w:t>
      </w:r>
      <w:r>
        <w:rPr>
          <w:u w:val="single"/>
        </w:rPr>
        <w:t xml:space="preserve"> iterations</w:t>
      </w:r>
      <w:r>
        <w:t>.</w:t>
      </w:r>
    </w:p>
    <w:p w14:paraId="71BCD89D"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1AD8217C" wp14:editId="26AF4161">
            <wp:extent cx="5038725" cy="5557838"/>
            <wp:effectExtent l="0" t="0" r="0" b="0"/>
            <wp:docPr id="7"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2.png" descr="A screenshot of a computer&#10;&#10;AI-generated content may be incorrect."/>
                    <pic:cNvPicPr preferRelativeResize="0"/>
                  </pic:nvPicPr>
                  <pic:blipFill>
                    <a:blip r:embed="rId38"/>
                    <a:srcRect/>
                    <a:stretch>
                      <a:fillRect/>
                    </a:stretch>
                  </pic:blipFill>
                  <pic:spPr>
                    <a:xfrm>
                      <a:off x="0" y="0"/>
                      <a:ext cx="5038725" cy="5557838"/>
                    </a:xfrm>
                    <a:prstGeom prst="rect">
                      <a:avLst/>
                    </a:prstGeom>
                    <a:ln/>
                  </pic:spPr>
                </pic:pic>
              </a:graphicData>
            </a:graphic>
          </wp:inline>
        </w:drawing>
      </w:r>
    </w:p>
    <w:p w14:paraId="74CEE5FC"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10</w:t>
      </w:r>
      <w:r>
        <w:fldChar w:fldCharType="end"/>
      </w:r>
      <w:r>
        <w:t xml:space="preserve"> The output of the movie sample from the First and Second clustering</w:t>
      </w:r>
    </w:p>
    <w:p w14:paraId="4059E491" w14:textId="77777777" w:rsidR="001349FF" w:rsidRDefault="001349FF" w:rsidP="001349FF">
      <w:pPr>
        <w:keepNext/>
        <w:spacing w:line="360" w:lineRule="auto"/>
        <w:jc w:val="both"/>
      </w:pPr>
      <w:r>
        <w:rPr>
          <w:rFonts w:ascii="Courier New" w:eastAsia="Courier New" w:hAnsi="Courier New" w:cs="Courier New"/>
          <w:noProof/>
        </w:rPr>
        <w:lastRenderedPageBreak/>
        <w:drawing>
          <wp:inline distT="114300" distB="114300" distL="114300" distR="114300" wp14:anchorId="604AD42C" wp14:editId="2C6BEC26">
            <wp:extent cx="4762500" cy="4362450"/>
            <wp:effectExtent l="0" t="0" r="0" b="0"/>
            <wp:docPr id="1" name="image4.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4.png" descr="A screenshot of a computer screen&#10;&#10;AI-generated content may be incorrect."/>
                    <pic:cNvPicPr preferRelativeResize="0"/>
                  </pic:nvPicPr>
                  <pic:blipFill>
                    <a:blip r:embed="rId39"/>
                    <a:srcRect/>
                    <a:stretch>
                      <a:fillRect/>
                    </a:stretch>
                  </pic:blipFill>
                  <pic:spPr>
                    <a:xfrm>
                      <a:off x="0" y="0"/>
                      <a:ext cx="4762500" cy="4362450"/>
                    </a:xfrm>
                    <a:prstGeom prst="rect">
                      <a:avLst/>
                    </a:prstGeom>
                    <a:ln/>
                  </pic:spPr>
                </pic:pic>
              </a:graphicData>
            </a:graphic>
          </wp:inline>
        </w:drawing>
      </w:r>
    </w:p>
    <w:p w14:paraId="53A2576E" w14:textId="77777777" w:rsidR="001349FF" w:rsidRDefault="001349FF" w:rsidP="001349FF">
      <w:pPr>
        <w:pStyle w:val="Caption"/>
        <w:jc w:val="both"/>
        <w:rPr>
          <w:rFonts w:ascii="Courier New" w:eastAsia="Courier New" w:hAnsi="Courier New" w:cs="Courier New"/>
        </w:rPr>
      </w:pPr>
      <w:r>
        <w:t xml:space="preserve">Figure </w:t>
      </w:r>
      <w:r>
        <w:fldChar w:fldCharType="begin"/>
      </w:r>
      <w:r>
        <w:instrText xml:space="preserve"> SEQ Figure \* ARABIC </w:instrText>
      </w:r>
      <w:r>
        <w:fldChar w:fldCharType="separate"/>
      </w:r>
      <w:r>
        <w:rPr>
          <w:noProof/>
        </w:rPr>
        <w:t>11</w:t>
      </w:r>
      <w:r>
        <w:fldChar w:fldCharType="end"/>
      </w:r>
      <w:r>
        <w:t xml:space="preserve"> The output of the movies </w:t>
      </w:r>
      <w:proofErr w:type="gramStart"/>
      <w:r>
        <w:t>sample  with</w:t>
      </w:r>
      <w:proofErr w:type="gramEnd"/>
      <w:r>
        <w:t xml:space="preserve"> a title from the third and fourth clustering</w:t>
      </w:r>
    </w:p>
    <w:p w14:paraId="1600FF1D" w14:textId="77777777" w:rsidR="001349FF" w:rsidRDefault="001349FF" w:rsidP="001349F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81" w:name="_yv4uy27dg5hn" w:colFirst="0" w:colLast="0"/>
      <w:bookmarkStart w:id="82" w:name="_Toc203395812"/>
      <w:bookmarkEnd w:id="81"/>
      <w:r>
        <w:rPr>
          <w:rFonts w:ascii="Times New Roman" w:eastAsia="Times New Roman" w:hAnsi="Times New Roman" w:cs="Times New Roman"/>
          <w:b/>
          <w:color w:val="000000"/>
          <w:sz w:val="26"/>
          <w:szCs w:val="26"/>
        </w:rPr>
        <w:t xml:space="preserve">A.16. </w:t>
      </w:r>
      <w:r>
        <w:rPr>
          <w:rFonts w:ascii="Times New Roman" w:eastAsia="Times New Roman" w:hAnsi="Times New Roman" w:cs="Times New Roman"/>
          <w:b/>
          <w:color w:val="000000"/>
          <w:sz w:val="26"/>
          <w:szCs w:val="26"/>
        </w:rPr>
        <w:tab/>
        <w:t>Installing the MCA Library for 2D Visualization of Clusters and Screenshot of Output</w:t>
      </w:r>
      <w:bookmarkEnd w:id="82"/>
    </w:p>
    <w:p w14:paraId="3F47C172"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Install the MCA package (prince)</w:t>
      </w:r>
    </w:p>
    <w:p w14:paraId="3ED4F7F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pip</w:t>
      </w:r>
      <w:proofErr w:type="gramEnd"/>
      <w:r>
        <w:rPr>
          <w:rFonts w:ascii="Courier New" w:hAnsi="Courier New" w:cs="Courier New"/>
          <w:color w:val="000000"/>
          <w:sz w:val="20"/>
          <w:szCs w:val="20"/>
          <w:highlight w:val="white"/>
          <w:lang w:val="en-GB"/>
        </w:rPr>
        <w:t xml:space="preserve"> install prince</w:t>
      </w:r>
    </w:p>
    <w:p w14:paraId="0B38EE5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221C108B"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Import MCA from prince</w:t>
      </w:r>
    </w:p>
    <w:p w14:paraId="29B359EC"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prince</w:t>
      </w:r>
    </w:p>
    <w:p w14:paraId="608D79C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matplotlib</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pyplot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plt</w:t>
      </w:r>
      <w:proofErr w:type="spellEnd"/>
    </w:p>
    <w:p w14:paraId="2E85358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seaborn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sns</w:t>
      </w:r>
      <w:proofErr w:type="spellEnd"/>
    </w:p>
    <w:p w14:paraId="4763A0BC"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541A2F9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0BA00E18"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STEP 6: Visualize Clusters using MCA</w:t>
      </w:r>
    </w:p>
    <w:p w14:paraId="1649739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1AE3CBD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300F86C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Re-apply MCA to the feature space (X)</w:t>
      </w:r>
    </w:p>
    <w:p w14:paraId="5EB1E59E"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NOTE: X is one-hot encoded genre data</w:t>
      </w:r>
    </w:p>
    <w:p w14:paraId="69C2C51F"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mca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prince</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MCA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n_components</w:t>
      </w:r>
      <w:proofErr w:type="spell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random_state</w:t>
      </w:r>
      <w:proofErr w:type="spellEnd"/>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42</w:t>
      </w:r>
      <w:r>
        <w:rPr>
          <w:rFonts w:ascii="Courier New" w:hAnsi="Courier New" w:cs="Courier New"/>
          <w:b/>
          <w:bCs/>
          <w:color w:val="000080"/>
          <w:sz w:val="20"/>
          <w:szCs w:val="20"/>
          <w:highlight w:val="white"/>
          <w:lang w:val="en-GB"/>
        </w:rPr>
        <w:t>)</w:t>
      </w:r>
    </w:p>
    <w:p w14:paraId="7011379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mca_coords</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mca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fit_transform</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p>
    <w:p w14:paraId="5F8E62F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74775FBD"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Add MCA components and cluster labels to a new </w:t>
      </w:r>
      <w:proofErr w:type="spellStart"/>
      <w:r>
        <w:rPr>
          <w:rFonts w:ascii="Courier New" w:hAnsi="Courier New" w:cs="Courier New"/>
          <w:color w:val="008000"/>
          <w:sz w:val="20"/>
          <w:szCs w:val="20"/>
          <w:highlight w:val="white"/>
          <w:lang w:val="en-GB"/>
        </w:rPr>
        <w:t>DataFrame</w:t>
      </w:r>
      <w:proofErr w:type="spellEnd"/>
    </w:p>
    <w:p w14:paraId="22A0D6D7"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mca_df</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mca_</w:t>
      </w:r>
      <w:proofErr w:type="gramStart"/>
      <w:r>
        <w:rPr>
          <w:rFonts w:ascii="Courier New" w:hAnsi="Courier New" w:cs="Courier New"/>
          <w:color w:val="000000"/>
          <w:sz w:val="20"/>
          <w:szCs w:val="20"/>
          <w:highlight w:val="white"/>
          <w:lang w:val="en-GB"/>
        </w:rPr>
        <w:t>coords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copy</w:t>
      </w:r>
      <w:proofErr w:type="spellEnd"/>
      <w:proofErr w:type="gramEnd"/>
      <w:r>
        <w:rPr>
          <w:rFonts w:ascii="Courier New" w:hAnsi="Courier New" w:cs="Courier New"/>
          <w:b/>
          <w:bCs/>
          <w:color w:val="000080"/>
          <w:sz w:val="20"/>
          <w:szCs w:val="20"/>
          <w:highlight w:val="white"/>
          <w:lang w:val="en-GB"/>
        </w:rPr>
        <w:t>()</w:t>
      </w:r>
    </w:p>
    <w:p w14:paraId="0F5EAF47"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r>
        <w:rPr>
          <w:rFonts w:ascii="Courier New" w:hAnsi="Courier New" w:cs="Courier New"/>
          <w:color w:val="000000"/>
          <w:sz w:val="20"/>
          <w:szCs w:val="20"/>
          <w:highlight w:val="white"/>
          <w:lang w:val="en-GB"/>
        </w:rPr>
        <w:t>mca_df</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movies_with_titles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p>
    <w:p w14:paraId="3E7700F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766D238D"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Plot clusters in 2D MCA space</w:t>
      </w:r>
    </w:p>
    <w:p w14:paraId="53F9C2EB"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figure</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figsize</w:t>
      </w:r>
      <w:proofErr w:type="spellEnd"/>
      <w:proofErr w:type="gramStart"/>
      <w:r>
        <w:rPr>
          <w:rFonts w:ascii="Courier New" w:hAnsi="Courier New" w:cs="Courier New"/>
          <w:b/>
          <w:bCs/>
          <w:color w:val="000080"/>
          <w:sz w:val="20"/>
          <w:szCs w:val="20"/>
          <w:highlight w:val="white"/>
          <w:lang w:val="en-GB"/>
        </w:rPr>
        <w:t>=(</w:t>
      </w:r>
      <w:proofErr w:type="gramEnd"/>
      <w:r>
        <w:rPr>
          <w:rFonts w:ascii="Courier New" w:hAnsi="Courier New" w:cs="Courier New"/>
          <w:color w:val="FF0000"/>
          <w:sz w:val="20"/>
          <w:szCs w:val="20"/>
          <w:highlight w:val="white"/>
          <w:lang w:val="en-GB"/>
        </w:rPr>
        <w:t>10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0000"/>
          <w:sz w:val="20"/>
          <w:szCs w:val="20"/>
          <w:highlight w:val="white"/>
          <w:lang w:val="en-GB"/>
        </w:rPr>
        <w:t>6</w:t>
      </w:r>
      <w:r>
        <w:rPr>
          <w:rFonts w:ascii="Courier New" w:hAnsi="Courier New" w:cs="Courier New"/>
          <w:b/>
          <w:bCs/>
          <w:color w:val="000080"/>
          <w:sz w:val="20"/>
          <w:szCs w:val="20"/>
          <w:highlight w:val="white"/>
          <w:lang w:val="en-GB"/>
        </w:rPr>
        <w:t>))</w:t>
      </w:r>
    </w:p>
    <w:p w14:paraId="2FB7A463"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sns</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scatterplot</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mca_df</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hue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palette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'tab10'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60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alpha</w:t>
      </w:r>
      <w:r>
        <w:rPr>
          <w:rFonts w:ascii="Courier New" w:hAnsi="Courier New" w:cs="Courier New"/>
          <w:b/>
          <w:bCs/>
          <w:color w:val="000080"/>
          <w:sz w:val="20"/>
          <w:szCs w:val="20"/>
          <w:highlight w:val="white"/>
          <w:lang w:val="en-GB"/>
        </w:rPr>
        <w:t>=</w:t>
      </w:r>
      <w:r>
        <w:rPr>
          <w:rFonts w:ascii="Courier New" w:hAnsi="Courier New" w:cs="Courier New"/>
          <w:color w:val="FF0000"/>
          <w:sz w:val="20"/>
          <w:szCs w:val="20"/>
          <w:highlight w:val="white"/>
          <w:lang w:val="en-GB"/>
        </w:rPr>
        <w:t>0.7</w:t>
      </w:r>
      <w:r>
        <w:rPr>
          <w:rFonts w:ascii="Courier New" w:hAnsi="Courier New" w:cs="Courier New"/>
          <w:b/>
          <w:bCs/>
          <w:color w:val="000080"/>
          <w:sz w:val="20"/>
          <w:szCs w:val="20"/>
          <w:highlight w:val="white"/>
          <w:lang w:val="en-GB"/>
        </w:rPr>
        <w:t>)</w:t>
      </w:r>
    </w:p>
    <w:p w14:paraId="332A3CD6"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title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'K-Modes Clustering of Movies (MCA-reduced)'</w:t>
      </w:r>
      <w:r>
        <w:rPr>
          <w:rFonts w:ascii="Courier New" w:hAnsi="Courier New" w:cs="Courier New"/>
          <w:b/>
          <w:bCs/>
          <w:color w:val="000080"/>
          <w:sz w:val="20"/>
          <w:szCs w:val="20"/>
          <w:highlight w:val="white"/>
          <w:lang w:val="en-GB"/>
        </w:rPr>
        <w:t>)</w:t>
      </w:r>
    </w:p>
    <w:p w14:paraId="766CB388"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xlabel</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'MCA Component 1'</w:t>
      </w:r>
      <w:r>
        <w:rPr>
          <w:rFonts w:ascii="Courier New" w:hAnsi="Courier New" w:cs="Courier New"/>
          <w:b/>
          <w:bCs/>
          <w:color w:val="000080"/>
          <w:sz w:val="20"/>
          <w:szCs w:val="20"/>
          <w:highlight w:val="white"/>
          <w:lang w:val="en-GB"/>
        </w:rPr>
        <w:t>)</w:t>
      </w:r>
    </w:p>
    <w:p w14:paraId="433067C9"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ylabel</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'MCA Component 2'</w:t>
      </w:r>
      <w:r>
        <w:rPr>
          <w:rFonts w:ascii="Courier New" w:hAnsi="Courier New" w:cs="Courier New"/>
          <w:b/>
          <w:bCs/>
          <w:color w:val="000080"/>
          <w:sz w:val="20"/>
          <w:szCs w:val="20"/>
          <w:highlight w:val="white"/>
          <w:lang w:val="en-GB"/>
        </w:rPr>
        <w:t>)</w:t>
      </w:r>
    </w:p>
    <w:p w14:paraId="330A5BC4"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legend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title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'Cluster'</w:t>
      </w:r>
      <w:r>
        <w:rPr>
          <w:rFonts w:ascii="Courier New" w:hAnsi="Courier New" w:cs="Courier New"/>
          <w:b/>
          <w:bCs/>
          <w:color w:val="000080"/>
          <w:sz w:val="20"/>
          <w:szCs w:val="20"/>
          <w:highlight w:val="white"/>
          <w:lang w:val="en-GB"/>
        </w:rPr>
        <w:t>)</w:t>
      </w:r>
    </w:p>
    <w:p w14:paraId="2F6F4E9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grid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b/>
          <w:bCs/>
          <w:color w:val="880088"/>
          <w:sz w:val="20"/>
          <w:szCs w:val="20"/>
          <w:highlight w:val="white"/>
          <w:lang w:val="en-GB"/>
        </w:rPr>
        <w:t>True</w:t>
      </w:r>
      <w:r>
        <w:rPr>
          <w:rFonts w:ascii="Courier New" w:hAnsi="Courier New" w:cs="Courier New"/>
          <w:b/>
          <w:bCs/>
          <w:color w:val="000080"/>
          <w:sz w:val="20"/>
          <w:szCs w:val="20"/>
          <w:highlight w:val="white"/>
          <w:lang w:val="en-GB"/>
        </w:rPr>
        <w:t>)</w:t>
      </w:r>
    </w:p>
    <w:p w14:paraId="5C25B46A"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tight</w:t>
      </w:r>
      <w:proofErr w:type="gramEnd"/>
      <w:r>
        <w:rPr>
          <w:rFonts w:ascii="Courier New" w:hAnsi="Courier New" w:cs="Courier New"/>
          <w:color w:val="FF8000"/>
          <w:sz w:val="20"/>
          <w:szCs w:val="20"/>
          <w:highlight w:val="white"/>
          <w:lang w:val="en-GB"/>
        </w:rPr>
        <w:t>_</w:t>
      </w:r>
      <w:proofErr w:type="gramStart"/>
      <w:r>
        <w:rPr>
          <w:rFonts w:ascii="Courier New" w:hAnsi="Courier New" w:cs="Courier New"/>
          <w:color w:val="FF8000"/>
          <w:sz w:val="20"/>
          <w:szCs w:val="20"/>
          <w:highlight w:val="white"/>
          <w:lang w:val="en-GB"/>
        </w:rPr>
        <w:t>layout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2D873900"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roofErr w:type="spellStart"/>
      <w:proofErr w:type="gramStart"/>
      <w:r>
        <w:rPr>
          <w:rFonts w:ascii="Courier New" w:hAnsi="Courier New" w:cs="Courier New"/>
          <w:color w:val="000000"/>
          <w:sz w:val="20"/>
          <w:szCs w:val="20"/>
          <w:highlight w:val="white"/>
          <w:lang w:val="en-GB"/>
        </w:rPr>
        <w:t>plt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37A27D75" w14:textId="77777777" w:rsidR="001349FF" w:rsidRDefault="001349FF" w:rsidP="001349FF">
      <w:pPr>
        <w:autoSpaceDE w:val="0"/>
        <w:autoSpaceDN w:val="0"/>
        <w:adjustRightInd w:val="0"/>
        <w:spacing w:line="240" w:lineRule="auto"/>
        <w:rPr>
          <w:rFonts w:ascii="Courier New" w:hAnsi="Courier New" w:cs="Courier New"/>
          <w:color w:val="000000"/>
          <w:sz w:val="20"/>
          <w:szCs w:val="20"/>
          <w:highlight w:val="white"/>
          <w:lang w:val="en-GB"/>
        </w:rPr>
      </w:pPr>
    </w:p>
    <w:p w14:paraId="6FB3BDC7" w14:textId="77777777" w:rsidR="001349FF" w:rsidRDefault="001349FF" w:rsidP="001349FF"/>
    <w:p w14:paraId="5D84780C" w14:textId="77777777" w:rsidR="001349FF" w:rsidRDefault="001349FF" w:rsidP="001349FF">
      <w:pPr>
        <w:keepNext/>
      </w:pPr>
      <w:r>
        <w:rPr>
          <w:noProof/>
        </w:rPr>
        <w:lastRenderedPageBreak/>
        <w:drawing>
          <wp:inline distT="114300" distB="114300" distL="114300" distR="114300" wp14:anchorId="5DB93E1C" wp14:editId="434F3357">
            <wp:extent cx="5943600" cy="2671763"/>
            <wp:effectExtent l="0" t="0" r="0" b="0"/>
            <wp:docPr id="2" name="image11.png" descr="A diagram with many colored dot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1.png" descr="A diagram with many colored dots&#10;&#10;AI-generated content may be incorrect."/>
                    <pic:cNvPicPr preferRelativeResize="0"/>
                  </pic:nvPicPr>
                  <pic:blipFill>
                    <a:blip r:embed="rId40"/>
                    <a:srcRect/>
                    <a:stretch>
                      <a:fillRect/>
                    </a:stretch>
                  </pic:blipFill>
                  <pic:spPr>
                    <a:xfrm>
                      <a:off x="0" y="0"/>
                      <a:ext cx="5943600" cy="2671763"/>
                    </a:xfrm>
                    <a:prstGeom prst="rect">
                      <a:avLst/>
                    </a:prstGeom>
                    <a:ln/>
                  </pic:spPr>
                </pic:pic>
              </a:graphicData>
            </a:graphic>
          </wp:inline>
        </w:drawing>
      </w:r>
    </w:p>
    <w:p w14:paraId="3DFE4ED5" w14:textId="77777777" w:rsidR="001349FF" w:rsidRDefault="001349FF" w:rsidP="001349FF">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The output of the 2D visualization of the k mode clustering</w:t>
      </w:r>
    </w:p>
    <w:p w14:paraId="51CB0B54" w14:textId="77777777" w:rsidR="001349FF" w:rsidRDefault="001349FF" w:rsidP="24DE4CC9">
      <w:pPr>
        <w:rPr>
          <w:rFonts w:ascii="Calibri" w:eastAsia="Calibri" w:hAnsi="Calibri" w:cs="Calibri"/>
          <w:sz w:val="36"/>
          <w:szCs w:val="36"/>
        </w:rPr>
      </w:pPr>
    </w:p>
    <w:sectPr w:rsidR="001349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ans-serif">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43C99"/>
    <w:multiLevelType w:val="multilevel"/>
    <w:tmpl w:val="FF169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87956"/>
    <w:multiLevelType w:val="multilevel"/>
    <w:tmpl w:val="41F47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119D3"/>
    <w:multiLevelType w:val="multilevel"/>
    <w:tmpl w:val="D120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C53F6F"/>
    <w:multiLevelType w:val="multilevel"/>
    <w:tmpl w:val="A9CED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5C3730"/>
    <w:multiLevelType w:val="multilevel"/>
    <w:tmpl w:val="D018B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0A56A3"/>
    <w:multiLevelType w:val="multilevel"/>
    <w:tmpl w:val="0632E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C5CEE"/>
    <w:multiLevelType w:val="multilevel"/>
    <w:tmpl w:val="E1F2A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466319"/>
    <w:multiLevelType w:val="multilevel"/>
    <w:tmpl w:val="1C903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5355953">
    <w:abstractNumId w:val="2"/>
  </w:num>
  <w:num w:numId="2" w16cid:durableId="1463691751">
    <w:abstractNumId w:val="7"/>
  </w:num>
  <w:num w:numId="3" w16cid:durableId="2067333418">
    <w:abstractNumId w:val="5"/>
  </w:num>
  <w:num w:numId="4" w16cid:durableId="1806194379">
    <w:abstractNumId w:val="4"/>
  </w:num>
  <w:num w:numId="5" w16cid:durableId="1507550036">
    <w:abstractNumId w:val="3"/>
  </w:num>
  <w:num w:numId="6" w16cid:durableId="1202136252">
    <w:abstractNumId w:val="6"/>
  </w:num>
  <w:num w:numId="7" w16cid:durableId="1471752233">
    <w:abstractNumId w:val="1"/>
  </w:num>
  <w:num w:numId="8" w16cid:durableId="603346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BDFD8E"/>
    <w:rsid w:val="001349FF"/>
    <w:rsid w:val="00425921"/>
    <w:rsid w:val="00775134"/>
    <w:rsid w:val="00AF078E"/>
    <w:rsid w:val="00BA2099"/>
    <w:rsid w:val="00BE0BF2"/>
    <w:rsid w:val="00E30155"/>
    <w:rsid w:val="00E30252"/>
    <w:rsid w:val="02D6F5C4"/>
    <w:rsid w:val="06CD58D5"/>
    <w:rsid w:val="113C220C"/>
    <w:rsid w:val="11D07085"/>
    <w:rsid w:val="1A27E5E0"/>
    <w:rsid w:val="1FE56608"/>
    <w:rsid w:val="24DE4CC9"/>
    <w:rsid w:val="2E8FC1D0"/>
    <w:rsid w:val="3A679DF2"/>
    <w:rsid w:val="3EE7F3AA"/>
    <w:rsid w:val="46BDFD8E"/>
    <w:rsid w:val="763C9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BDFD8E"/>
  <w15:chartTrackingRefBased/>
  <w15:docId w15:val="{2A1860A0-0D47-4248-8C06-B83C1C1B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customStyle="1" w:styleId="TableNormal0">
    <w:name w:val="TableNormal"/>
    <w:rsid w:val="001349FF"/>
    <w:pPr>
      <w:spacing w:after="0" w:line="276" w:lineRule="auto"/>
    </w:pPr>
    <w:rPr>
      <w:rFonts w:ascii="Arial" w:eastAsia="Arial" w:hAnsi="Arial" w:cs="Arial"/>
      <w:sz w:val="22"/>
      <w:szCs w:val="22"/>
      <w:lang w:val="en"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49FF"/>
    <w:pPr>
      <w:spacing w:after="200" w:line="240" w:lineRule="auto"/>
    </w:pPr>
    <w:rPr>
      <w:rFonts w:ascii="Arial" w:eastAsia="Arial" w:hAnsi="Arial" w:cs="Arial"/>
      <w:i/>
      <w:iCs/>
      <w:color w:val="0E2841" w:themeColor="text2"/>
      <w:sz w:val="18"/>
      <w:szCs w:val="18"/>
      <w:lang w:val="en" w:eastAsia="en-GB"/>
    </w:rPr>
  </w:style>
  <w:style w:type="paragraph" w:styleId="TOCHeading">
    <w:name w:val="TOC Heading"/>
    <w:basedOn w:val="Heading1"/>
    <w:next w:val="Normal"/>
    <w:uiPriority w:val="39"/>
    <w:unhideWhenUsed/>
    <w:qFormat/>
    <w:rsid w:val="00AF078E"/>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AF078E"/>
    <w:pPr>
      <w:spacing w:after="100"/>
    </w:pPr>
  </w:style>
  <w:style w:type="paragraph" w:styleId="TOC2">
    <w:name w:val="toc 2"/>
    <w:basedOn w:val="Normal"/>
    <w:next w:val="Normal"/>
    <w:autoRedefine/>
    <w:uiPriority w:val="39"/>
    <w:unhideWhenUsed/>
    <w:rsid w:val="00AF078E"/>
    <w:pPr>
      <w:spacing w:after="100"/>
      <w:ind w:left="240"/>
    </w:pPr>
  </w:style>
  <w:style w:type="paragraph" w:styleId="TOC3">
    <w:name w:val="toc 3"/>
    <w:basedOn w:val="Normal"/>
    <w:next w:val="Normal"/>
    <w:autoRedefine/>
    <w:uiPriority w:val="39"/>
    <w:unhideWhenUsed/>
    <w:rsid w:val="00AF078E"/>
    <w:pPr>
      <w:spacing w:after="100"/>
      <w:ind w:left="480"/>
    </w:pPr>
  </w:style>
  <w:style w:type="character" w:styleId="Hyperlink">
    <w:name w:val="Hyperlink"/>
    <w:basedOn w:val="DefaultParagraphFont"/>
    <w:uiPriority w:val="99"/>
    <w:unhideWhenUsed/>
    <w:rsid w:val="00AF078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233/IDA-163209" TargetMode="External"/><Relationship Id="rId18" Type="http://schemas.openxmlformats.org/officeDocument/2006/relationships/hyperlink" Target="https://doi.org/10.1023/A:1009769707641" TargetMode="External"/><Relationship Id="rId26" Type="http://schemas.openxmlformats.org/officeDocument/2006/relationships/hyperlink" Target="https://books.google.com.ng/books/about/Introduction_to_Data_Mining_eBook_Global.html?id=274oEAAAQBAJ&amp;redir_esc=y" TargetMode="External"/><Relationship Id="rId39" Type="http://schemas.openxmlformats.org/officeDocument/2006/relationships/image" Target="media/image12.png"/><Relationship Id="rId21" Type="http://schemas.openxmlformats.org/officeDocument/2006/relationships/hyperlink" Target="https://doi.org/10.1016/j.dss.2015.03.008"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doi.org/10.1145/170035.170072" TargetMode="External"/><Relationship Id="rId2" Type="http://schemas.openxmlformats.org/officeDocument/2006/relationships/numbering" Target="numbering.xml"/><Relationship Id="rId16" Type="http://schemas.openxmlformats.org/officeDocument/2006/relationships/hyperlink" Target="https://grouplens.org/datasets/movielens/" TargetMode="External"/><Relationship Id="rId20" Type="http://schemas.openxmlformats.org/officeDocument/2006/relationships/hyperlink" Target="https://doi.org/10.1145/3004291"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1016/j.knosys.2013.03.012" TargetMode="External"/><Relationship Id="rId24" Type="http://schemas.openxmlformats.org/officeDocument/2006/relationships/hyperlink" Target="https://doi.org/10.1007/s41060-021-00289-w"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rouplens.org/datasets/movielens/" TargetMode="External"/><Relationship Id="rId23" Type="http://schemas.openxmlformats.org/officeDocument/2006/relationships/hyperlink" Target="https://doi.org/10.1007/s41060-021-00289-w" TargetMode="External"/><Relationship Id="rId28" Type="http://schemas.openxmlformats.org/officeDocument/2006/relationships/hyperlink" Target="https://arxiv.org/abs/2502.07081" TargetMode="External"/><Relationship Id="rId36" Type="http://schemas.openxmlformats.org/officeDocument/2006/relationships/image" Target="media/image9.png"/><Relationship Id="rId10" Type="http://schemas.openxmlformats.org/officeDocument/2006/relationships/hyperlink" Target="https://doi.org/10.1016/j.datak.2007.03.016" TargetMode="External"/><Relationship Id="rId19" Type="http://schemas.openxmlformats.org/officeDocument/2006/relationships/hyperlink" Target="https://doi.org/10.1145/3004291"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oi.org/10.1016/j.datak.2007.03.016" TargetMode="External"/><Relationship Id="rId14" Type="http://schemas.openxmlformats.org/officeDocument/2006/relationships/hyperlink" Target="https://doi.org/10.3233/IDA-163209" TargetMode="External"/><Relationship Id="rId22" Type="http://schemas.openxmlformats.org/officeDocument/2006/relationships/hyperlink" Target="https://doi.org/10.1016/j.dss.2015.03.008" TargetMode="External"/><Relationship Id="rId27" Type="http://schemas.openxmlformats.org/officeDocument/2006/relationships/hyperlink" Target="https://arxiv.org/abs/2502.07081"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https://doi.org/10.1145/170035.170072" TargetMode="External"/><Relationship Id="rId3" Type="http://schemas.openxmlformats.org/officeDocument/2006/relationships/styles" Target="styles.xml"/><Relationship Id="rId12" Type="http://schemas.openxmlformats.org/officeDocument/2006/relationships/hyperlink" Target="https://doi.org/10.1016/j.knosys.2013.03.012" TargetMode="External"/><Relationship Id="rId17" Type="http://schemas.openxmlformats.org/officeDocument/2006/relationships/hyperlink" Target="https://doi.org/10.1023/A:1009769707641" TargetMode="External"/><Relationship Id="rId25" Type="http://schemas.openxmlformats.org/officeDocument/2006/relationships/hyperlink" Target="https://books.google.com.ng/books/about/Introduction_to_Data_Mining_eBook_Global.html?id=274oEAAAQBAJ&amp;redir_esc=y" TargetMode="External"/><Relationship Id="rId33" Type="http://schemas.openxmlformats.org/officeDocument/2006/relationships/image" Target="media/image6.png"/><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625DF-9A43-4A47-A690-AF0E40BB9496}">
  <ds:schemaRefs>
    <ds:schemaRef ds:uri="http://schemas.openxmlformats.org/officeDocument/2006/bibliography"/>
  </ds:schemaRefs>
</ds:datastoreItem>
</file>

<file path=docMetadata/LabelInfo.xml><?xml version="1.0" encoding="utf-8"?>
<clbl:labelList xmlns:clbl="http://schemas.microsoft.com/office/2020/mipLabelMetadata">
  <clbl:label id="{93e6beba-c4aa-4731-af5d-d735b097eadb}" enabled="0" method="" siteId="{93e6beba-c4aa-4731-af5d-d735b097eadb}"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29</Pages>
  <Words>4008</Words>
  <Characters>25866</Characters>
  <Application>Microsoft Office Word</Application>
  <DocSecurity>0</DocSecurity>
  <Lines>557</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Bente Riegler</dc:creator>
  <cp:keywords/>
  <dc:description/>
  <cp:lastModifiedBy>Amobi Hycinth Obidiebube [Student-PECS]</cp:lastModifiedBy>
  <cp:revision>5</cp:revision>
  <dcterms:created xsi:type="dcterms:W3CDTF">2025-07-14T13:34:00Z</dcterms:created>
  <dcterms:modified xsi:type="dcterms:W3CDTF">2025-07-14T13:36:00Z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ec955161-b7dd-40d4-8b59-018ff8e6fe72</vt:lpwstr>
  </property>
</Properties>
</file>