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E6705" w14:textId="77777777" w:rsidR="00F000D8" w:rsidRPr="0046236A" w:rsidRDefault="00F000D8" w:rsidP="00F000D8">
      <w:pPr>
        <w:jc w:val="center"/>
        <w:rPr>
          <w:rFonts w:ascii="Times New Roman" w:hAnsi="Times New Roman" w:cs="Times New Roman"/>
          <w:b/>
          <w:sz w:val="38"/>
          <w:szCs w:val="28"/>
        </w:rPr>
      </w:pPr>
      <w:r w:rsidRPr="0046236A">
        <w:rPr>
          <w:rFonts w:ascii="Times New Roman" w:hAnsi="Times New Roman" w:cs="Times New Roman"/>
          <w:b/>
          <w:sz w:val="38"/>
          <w:szCs w:val="28"/>
        </w:rPr>
        <w:t>UNIVERSITY OF HERTFORDSHIRE, HATFIELD</w:t>
      </w:r>
    </w:p>
    <w:p w14:paraId="0D53003D"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SCHOOL OF ENGINEERING AND COMPUTER SCIENCE</w:t>
      </w:r>
    </w:p>
    <w:p w14:paraId="443CDA55"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MSC COMPUTER SCIENCE (DATA SCIENCE AND ANALYTICS)</w:t>
      </w:r>
    </w:p>
    <w:p w14:paraId="6D90D53A"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MODULE: MSC CS PROJECT</w:t>
      </w:r>
    </w:p>
    <w:p w14:paraId="685116EB"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DETAILED PROJECT PROPOSAL</w:t>
      </w:r>
    </w:p>
    <w:p w14:paraId="09E91129" w14:textId="77777777" w:rsidR="00F000D8" w:rsidRPr="0046236A" w:rsidRDefault="00F000D8" w:rsidP="00F000D8">
      <w:pPr>
        <w:rPr>
          <w:rFonts w:ascii="Times New Roman" w:hAnsi="Times New Roman" w:cs="Times New Roman"/>
          <w:b/>
          <w:sz w:val="6"/>
          <w:szCs w:val="28"/>
        </w:rPr>
      </w:pPr>
    </w:p>
    <w:p w14:paraId="4D4418ED"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PROJECT TITLE:</w:t>
      </w:r>
    </w:p>
    <w:p w14:paraId="487D1D6E" w14:textId="4C3C8359"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A STUDY ON CUSTOMER BEHAVIOUR ANALYSIS FOR RETAIL OPTIMIZATION USING K-</w:t>
      </w:r>
      <w:r w:rsidR="002772A4">
        <w:rPr>
          <w:rFonts w:ascii="Times New Roman" w:hAnsi="Times New Roman" w:cs="Times New Roman"/>
          <w:b/>
          <w:sz w:val="36"/>
          <w:szCs w:val="28"/>
        </w:rPr>
        <w:t>MODE</w:t>
      </w:r>
      <w:r w:rsidRPr="0046236A">
        <w:rPr>
          <w:rFonts w:ascii="Times New Roman" w:hAnsi="Times New Roman" w:cs="Times New Roman"/>
          <w:b/>
          <w:sz w:val="36"/>
          <w:szCs w:val="28"/>
        </w:rPr>
        <w:t xml:space="preserve"> AND ASSOCIATION RULE MINING</w:t>
      </w:r>
    </w:p>
    <w:p w14:paraId="02DEDCEE" w14:textId="77777777" w:rsidR="00F000D8" w:rsidRPr="0046236A" w:rsidRDefault="00F000D8" w:rsidP="00F000D8">
      <w:pPr>
        <w:jc w:val="center"/>
        <w:rPr>
          <w:rFonts w:ascii="Times New Roman" w:hAnsi="Times New Roman" w:cs="Times New Roman"/>
          <w:b/>
          <w:sz w:val="8"/>
          <w:szCs w:val="28"/>
        </w:rPr>
      </w:pPr>
    </w:p>
    <w:p w14:paraId="3ACE5361"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STUDENT: AMOBI OBIDIEBUBE</w:t>
      </w:r>
    </w:p>
    <w:p w14:paraId="18617D92"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LEVEL: 7</w:t>
      </w:r>
    </w:p>
    <w:p w14:paraId="6F1AFF89" w14:textId="77777777" w:rsidR="00F000D8" w:rsidRPr="0046236A" w:rsidRDefault="00F000D8" w:rsidP="00F000D8">
      <w:pPr>
        <w:jc w:val="center"/>
        <w:rPr>
          <w:rFonts w:ascii="Times New Roman" w:hAnsi="Times New Roman" w:cs="Times New Roman"/>
          <w:b/>
          <w:sz w:val="36"/>
          <w:szCs w:val="28"/>
        </w:rPr>
      </w:pPr>
      <w:r w:rsidRPr="0046236A">
        <w:rPr>
          <w:rFonts w:ascii="Times New Roman" w:hAnsi="Times New Roman" w:cs="Times New Roman"/>
          <w:b/>
          <w:sz w:val="36"/>
          <w:szCs w:val="28"/>
        </w:rPr>
        <w:t>ACADEMIC YEAR: 2024-25</w:t>
      </w:r>
    </w:p>
    <w:p w14:paraId="1D41AFDC" w14:textId="77777777" w:rsidR="00CA1A41" w:rsidRDefault="00CA1A41" w:rsidP="0000175D">
      <w:pPr>
        <w:spacing w:line="240" w:lineRule="auto"/>
        <w:jc w:val="both"/>
        <w:rPr>
          <w:rFonts w:ascii="Times New Roman" w:hAnsi="Times New Roman" w:cs="Times New Roman"/>
          <w:b/>
          <w:bCs/>
          <w:sz w:val="28"/>
          <w:szCs w:val="28"/>
        </w:rPr>
      </w:pPr>
    </w:p>
    <w:p w14:paraId="4C644380" w14:textId="77777777" w:rsidR="00CA1A41" w:rsidRDefault="00CA1A41" w:rsidP="0000175D">
      <w:pPr>
        <w:spacing w:line="240" w:lineRule="auto"/>
        <w:jc w:val="both"/>
        <w:rPr>
          <w:rFonts w:ascii="Times New Roman" w:hAnsi="Times New Roman" w:cs="Times New Roman"/>
          <w:b/>
          <w:bCs/>
          <w:sz w:val="28"/>
          <w:szCs w:val="28"/>
        </w:rPr>
      </w:pPr>
    </w:p>
    <w:p w14:paraId="3272F16B" w14:textId="77777777" w:rsidR="00CA1A41" w:rsidRDefault="00CA1A41" w:rsidP="0000175D">
      <w:pPr>
        <w:spacing w:line="240" w:lineRule="auto"/>
        <w:jc w:val="both"/>
        <w:rPr>
          <w:rFonts w:ascii="Times New Roman" w:hAnsi="Times New Roman" w:cs="Times New Roman"/>
          <w:b/>
          <w:bCs/>
          <w:sz w:val="28"/>
          <w:szCs w:val="28"/>
        </w:rPr>
      </w:pPr>
    </w:p>
    <w:p w14:paraId="637E946F" w14:textId="77777777" w:rsidR="00F21131" w:rsidRDefault="00F21131" w:rsidP="0026471D">
      <w:pPr>
        <w:spacing w:line="240" w:lineRule="auto"/>
        <w:jc w:val="both"/>
        <w:rPr>
          <w:rFonts w:ascii="Times New Roman" w:hAnsi="Times New Roman" w:cs="Times New Roman"/>
          <w:b/>
          <w:bCs/>
          <w:sz w:val="28"/>
          <w:szCs w:val="28"/>
        </w:rPr>
      </w:pPr>
    </w:p>
    <w:p w14:paraId="5566BF71" w14:textId="77777777" w:rsidR="00F21131" w:rsidRDefault="00F21131" w:rsidP="0026471D">
      <w:pPr>
        <w:spacing w:line="240" w:lineRule="auto"/>
        <w:jc w:val="both"/>
        <w:rPr>
          <w:rFonts w:ascii="Times New Roman" w:hAnsi="Times New Roman" w:cs="Times New Roman"/>
          <w:b/>
          <w:bCs/>
          <w:sz w:val="28"/>
          <w:szCs w:val="28"/>
        </w:rPr>
      </w:pPr>
    </w:p>
    <w:p w14:paraId="7FF225CE" w14:textId="0A115140" w:rsidR="0026471D" w:rsidRDefault="0026471D" w:rsidP="0026471D">
      <w:pPr>
        <w:spacing w:line="240" w:lineRule="auto"/>
        <w:jc w:val="both"/>
        <w:rPr>
          <w:rFonts w:ascii="Times New Roman" w:hAnsi="Times New Roman" w:cs="Times New Roman"/>
          <w:b/>
          <w:bCs/>
          <w:sz w:val="28"/>
          <w:szCs w:val="28"/>
        </w:rPr>
      </w:pPr>
      <w:r w:rsidRPr="00F15D86">
        <w:rPr>
          <w:rFonts w:ascii="Times New Roman" w:hAnsi="Times New Roman" w:cs="Times New Roman"/>
          <w:b/>
          <w:bCs/>
          <w:sz w:val="28"/>
          <w:szCs w:val="28"/>
        </w:rPr>
        <w:t>Table of Contents</w:t>
      </w:r>
    </w:p>
    <w:p w14:paraId="07A153DD" w14:textId="77777777" w:rsidR="0026471D" w:rsidRPr="0044287C" w:rsidRDefault="0026471D" w:rsidP="0026471D">
      <w:pPr>
        <w:pStyle w:val="ListParagraph"/>
        <w:numPr>
          <w:ilvl w:val="0"/>
          <w:numId w:val="1"/>
        </w:numPr>
        <w:spacing w:line="240" w:lineRule="auto"/>
        <w:jc w:val="both"/>
        <w:rPr>
          <w:rFonts w:ascii="Times New Roman" w:hAnsi="Times New Roman" w:cs="Times New Roman"/>
          <w:b/>
          <w:bCs/>
          <w:sz w:val="28"/>
          <w:szCs w:val="28"/>
        </w:rPr>
      </w:pPr>
      <w:r w:rsidRPr="0044287C">
        <w:rPr>
          <w:rFonts w:ascii="Times New Roman" w:hAnsi="Times New Roman" w:cs="Times New Roman"/>
          <w:b/>
          <w:bCs/>
          <w:sz w:val="28"/>
          <w:szCs w:val="28"/>
        </w:rPr>
        <w:t>Aim of the project -----------------------------------------------------</w:t>
      </w:r>
    </w:p>
    <w:p w14:paraId="531AFADC" w14:textId="77777777" w:rsidR="0026471D" w:rsidRDefault="0026471D" w:rsidP="0026471D">
      <w:pPr>
        <w:pStyle w:val="ListParagraph"/>
        <w:numPr>
          <w:ilvl w:val="0"/>
          <w:numId w:val="1"/>
        </w:numPr>
        <w:spacing w:line="240" w:lineRule="auto"/>
        <w:jc w:val="both"/>
        <w:rPr>
          <w:rFonts w:ascii="Times New Roman" w:hAnsi="Times New Roman" w:cs="Times New Roman"/>
          <w:b/>
          <w:bCs/>
          <w:sz w:val="28"/>
          <w:szCs w:val="28"/>
        </w:rPr>
      </w:pPr>
      <w:r w:rsidRPr="0044287C">
        <w:rPr>
          <w:rFonts w:ascii="Times New Roman" w:hAnsi="Times New Roman" w:cs="Times New Roman"/>
          <w:b/>
          <w:bCs/>
          <w:sz w:val="28"/>
          <w:szCs w:val="28"/>
        </w:rPr>
        <w:t>Research question/hypothesis</w:t>
      </w:r>
      <w:r>
        <w:rPr>
          <w:rFonts w:ascii="Times New Roman" w:hAnsi="Times New Roman" w:cs="Times New Roman"/>
          <w:b/>
          <w:bCs/>
          <w:sz w:val="28"/>
          <w:szCs w:val="28"/>
        </w:rPr>
        <w:t xml:space="preserve"> ---------------------------------------</w:t>
      </w:r>
    </w:p>
    <w:p w14:paraId="4D169EE4" w14:textId="77777777" w:rsidR="0026471D" w:rsidRDefault="0026471D" w:rsidP="0026471D">
      <w:pPr>
        <w:pStyle w:val="ListParagraph"/>
        <w:numPr>
          <w:ilvl w:val="0"/>
          <w:numId w:val="1"/>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Project </w:t>
      </w:r>
      <w:r w:rsidRPr="006F61CE">
        <w:rPr>
          <w:rFonts w:ascii="Times New Roman" w:hAnsi="Times New Roman" w:cs="Times New Roman"/>
          <w:b/>
          <w:bCs/>
          <w:sz w:val="28"/>
          <w:szCs w:val="28"/>
        </w:rPr>
        <w:t>Objectives</w:t>
      </w:r>
      <w:r>
        <w:rPr>
          <w:rFonts w:ascii="Times New Roman" w:hAnsi="Times New Roman" w:cs="Times New Roman"/>
          <w:b/>
          <w:bCs/>
          <w:sz w:val="28"/>
          <w:szCs w:val="28"/>
        </w:rPr>
        <w:t xml:space="preserve"> -----------------------------------------------------</w:t>
      </w:r>
    </w:p>
    <w:p w14:paraId="77DA69EA" w14:textId="77777777" w:rsidR="0026471D" w:rsidRPr="004B0C94" w:rsidRDefault="0026471D" w:rsidP="0026471D">
      <w:pPr>
        <w:pStyle w:val="ListParagraph"/>
        <w:numPr>
          <w:ilvl w:val="0"/>
          <w:numId w:val="1"/>
        </w:numPr>
        <w:spacing w:line="240" w:lineRule="auto"/>
        <w:jc w:val="both"/>
        <w:rPr>
          <w:rFonts w:ascii="Times New Roman" w:hAnsi="Times New Roman" w:cs="Times New Roman"/>
          <w:b/>
          <w:bCs/>
          <w:sz w:val="28"/>
          <w:szCs w:val="28"/>
        </w:rPr>
      </w:pPr>
      <w:r w:rsidRPr="00CA1A41">
        <w:rPr>
          <w:rFonts w:ascii="Times New Roman" w:hAnsi="Times New Roman" w:cs="Times New Roman"/>
          <w:b/>
          <w:bCs/>
        </w:rPr>
        <w:t>DESCRIPTION OF PROJECT IDEA</w:t>
      </w:r>
      <w:r>
        <w:rPr>
          <w:rFonts w:ascii="Times New Roman" w:hAnsi="Times New Roman" w:cs="Times New Roman"/>
          <w:b/>
          <w:bCs/>
        </w:rPr>
        <w:t>-----------------------------------------</w:t>
      </w:r>
    </w:p>
    <w:p w14:paraId="111E3517" w14:textId="77777777" w:rsidR="0026471D" w:rsidRPr="004B0C94" w:rsidRDefault="0026471D" w:rsidP="0026471D">
      <w:pPr>
        <w:pStyle w:val="ListParagraph"/>
        <w:numPr>
          <w:ilvl w:val="0"/>
          <w:numId w:val="1"/>
        </w:numPr>
        <w:spacing w:line="240" w:lineRule="auto"/>
        <w:jc w:val="both"/>
        <w:rPr>
          <w:rFonts w:ascii="Times New Roman" w:hAnsi="Times New Roman" w:cs="Times New Roman"/>
          <w:b/>
          <w:bCs/>
          <w:sz w:val="28"/>
          <w:szCs w:val="28"/>
        </w:rPr>
      </w:pPr>
      <w:r w:rsidRPr="00CA1A41">
        <w:rPr>
          <w:rFonts w:ascii="Times New Roman" w:hAnsi="Times New Roman" w:cs="Times New Roman"/>
          <w:b/>
          <w:bCs/>
        </w:rPr>
        <w:t>METHODOLOGY</w:t>
      </w:r>
      <w:r>
        <w:rPr>
          <w:rFonts w:ascii="Times New Roman" w:hAnsi="Times New Roman" w:cs="Times New Roman"/>
          <w:b/>
          <w:bCs/>
        </w:rPr>
        <w:t xml:space="preserve"> ----------------------------------------------------------------</w:t>
      </w:r>
    </w:p>
    <w:p w14:paraId="4EE7693A" w14:textId="77777777" w:rsidR="0026471D" w:rsidRPr="0044287C" w:rsidRDefault="0026471D" w:rsidP="0026471D">
      <w:pPr>
        <w:pStyle w:val="ListParagraph"/>
        <w:numPr>
          <w:ilvl w:val="0"/>
          <w:numId w:val="1"/>
        </w:numPr>
        <w:spacing w:line="240" w:lineRule="auto"/>
        <w:jc w:val="both"/>
        <w:rPr>
          <w:rFonts w:ascii="Times New Roman" w:hAnsi="Times New Roman" w:cs="Times New Roman"/>
          <w:b/>
          <w:bCs/>
          <w:sz w:val="28"/>
          <w:szCs w:val="28"/>
        </w:rPr>
      </w:pPr>
      <w:r w:rsidRPr="00F000D8">
        <w:rPr>
          <w:rFonts w:ascii="Times New Roman" w:hAnsi="Times New Roman" w:cs="Times New Roman"/>
          <w:b/>
          <w:bCs/>
        </w:rPr>
        <w:t>REFERENCES</w:t>
      </w:r>
      <w:r>
        <w:rPr>
          <w:rFonts w:ascii="Times New Roman" w:hAnsi="Times New Roman" w:cs="Times New Roman"/>
          <w:b/>
          <w:bCs/>
        </w:rPr>
        <w:t xml:space="preserve"> --------------------------------------------------------------------</w:t>
      </w:r>
    </w:p>
    <w:p w14:paraId="04B7B24B" w14:textId="77777777" w:rsidR="00CA1A41" w:rsidRDefault="00CA1A41" w:rsidP="0000175D">
      <w:pPr>
        <w:spacing w:line="240" w:lineRule="auto"/>
        <w:jc w:val="both"/>
        <w:rPr>
          <w:rFonts w:ascii="Times New Roman" w:hAnsi="Times New Roman" w:cs="Times New Roman"/>
          <w:b/>
          <w:bCs/>
          <w:sz w:val="28"/>
          <w:szCs w:val="28"/>
        </w:rPr>
      </w:pPr>
    </w:p>
    <w:p w14:paraId="22616E66" w14:textId="77777777" w:rsidR="00CA1A41" w:rsidRDefault="00CA1A41" w:rsidP="0000175D">
      <w:pPr>
        <w:spacing w:line="240" w:lineRule="auto"/>
        <w:jc w:val="both"/>
        <w:rPr>
          <w:rFonts w:ascii="Times New Roman" w:hAnsi="Times New Roman" w:cs="Times New Roman"/>
          <w:b/>
          <w:bCs/>
          <w:sz w:val="28"/>
          <w:szCs w:val="28"/>
        </w:rPr>
      </w:pPr>
    </w:p>
    <w:p w14:paraId="330BE741" w14:textId="75402036" w:rsidR="0000175D" w:rsidRPr="00626B3E" w:rsidRDefault="0000175D" w:rsidP="0000175D">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1.0 </w:t>
      </w:r>
      <w:r w:rsidRPr="00626B3E">
        <w:rPr>
          <w:rFonts w:ascii="Times New Roman" w:hAnsi="Times New Roman" w:cs="Times New Roman"/>
          <w:b/>
          <w:bCs/>
          <w:sz w:val="28"/>
          <w:szCs w:val="28"/>
        </w:rPr>
        <w:t>Project Goal/Aim</w:t>
      </w:r>
    </w:p>
    <w:p w14:paraId="5BF67E51" w14:textId="18566A3D" w:rsidR="00125441" w:rsidRDefault="0000175D" w:rsidP="0000175D">
      <w:pPr>
        <w:spacing w:line="240" w:lineRule="auto"/>
        <w:jc w:val="both"/>
        <w:rPr>
          <w:rFonts w:ascii="Times New Roman" w:hAnsi="Times New Roman" w:cs="Times New Roman"/>
        </w:rPr>
      </w:pPr>
      <w:r w:rsidRPr="0000175D">
        <w:rPr>
          <w:rFonts w:ascii="Times New Roman" w:hAnsi="Times New Roman" w:cs="Times New Roman"/>
        </w:rPr>
        <w:t xml:space="preserve">This project aims to develop a data-driven framework for </w:t>
      </w:r>
      <w:proofErr w:type="spellStart"/>
      <w:r w:rsidRPr="0000175D">
        <w:rPr>
          <w:rFonts w:ascii="Times New Roman" w:hAnsi="Times New Roman" w:cs="Times New Roman"/>
        </w:rPr>
        <w:t>analyzing</w:t>
      </w:r>
      <w:proofErr w:type="spellEnd"/>
      <w:r w:rsidRPr="0000175D">
        <w:rPr>
          <w:rFonts w:ascii="Times New Roman" w:hAnsi="Times New Roman" w:cs="Times New Roman"/>
        </w:rPr>
        <w:t xml:space="preserve"> customer behaviour using K-</w:t>
      </w:r>
      <w:proofErr w:type="gramStart"/>
      <w:r w:rsidRPr="0000175D">
        <w:rPr>
          <w:rFonts w:ascii="Times New Roman" w:hAnsi="Times New Roman" w:cs="Times New Roman"/>
        </w:rPr>
        <w:t>Modes</w:t>
      </w:r>
      <w:proofErr w:type="gramEnd"/>
      <w:r w:rsidRPr="0000175D">
        <w:rPr>
          <w:rFonts w:ascii="Times New Roman" w:hAnsi="Times New Roman" w:cs="Times New Roman"/>
        </w:rPr>
        <w:t xml:space="preserve"> clustering and association rule mining, </w:t>
      </w:r>
      <w:r w:rsidR="001B6FE6">
        <w:rPr>
          <w:rFonts w:ascii="Times New Roman" w:hAnsi="Times New Roman" w:cs="Times New Roman"/>
        </w:rPr>
        <w:t>to support</w:t>
      </w:r>
      <w:r w:rsidRPr="0000175D">
        <w:rPr>
          <w:rFonts w:ascii="Times New Roman" w:hAnsi="Times New Roman" w:cs="Times New Roman"/>
        </w:rPr>
        <w:t xml:space="preserve"> retail optimization strategies. This includes identifying distinct customer groups and uncovering frequently co-purchased products to inform targeted marketing and inventory decisions.</w:t>
      </w:r>
    </w:p>
    <w:p w14:paraId="583061A8" w14:textId="77777777" w:rsidR="00DE4A33" w:rsidRDefault="00DE4A33" w:rsidP="0000175D">
      <w:pPr>
        <w:spacing w:line="240" w:lineRule="auto"/>
        <w:jc w:val="both"/>
        <w:rPr>
          <w:rFonts w:ascii="Times New Roman" w:hAnsi="Times New Roman" w:cs="Times New Roman"/>
        </w:rPr>
      </w:pPr>
    </w:p>
    <w:p w14:paraId="6DA1D790" w14:textId="1CC0656B" w:rsidR="00AD00A5" w:rsidRPr="00AD00A5" w:rsidRDefault="0000175D" w:rsidP="0000175D">
      <w:pPr>
        <w:spacing w:line="240" w:lineRule="auto"/>
        <w:jc w:val="both"/>
        <w:rPr>
          <w:rFonts w:ascii="Times New Roman" w:hAnsi="Times New Roman" w:cs="Times New Roman"/>
          <w:b/>
          <w:bCs/>
          <w:sz w:val="28"/>
          <w:szCs w:val="28"/>
        </w:rPr>
      </w:pPr>
      <w:r w:rsidRPr="0000175D">
        <w:rPr>
          <w:rFonts w:ascii="Times New Roman" w:hAnsi="Times New Roman" w:cs="Times New Roman"/>
          <w:b/>
          <w:bCs/>
          <w:sz w:val="28"/>
          <w:szCs w:val="28"/>
        </w:rPr>
        <w:t>2.0</w:t>
      </w:r>
      <w:r>
        <w:rPr>
          <w:rFonts w:ascii="Times New Roman" w:hAnsi="Times New Roman" w:cs="Times New Roman"/>
          <w:sz w:val="28"/>
          <w:szCs w:val="28"/>
        </w:rPr>
        <w:t xml:space="preserve"> </w:t>
      </w:r>
      <w:r w:rsidRPr="00080DA9">
        <w:rPr>
          <w:rFonts w:ascii="Times New Roman" w:hAnsi="Times New Roman" w:cs="Times New Roman"/>
          <w:b/>
          <w:bCs/>
          <w:sz w:val="28"/>
          <w:szCs w:val="28"/>
        </w:rPr>
        <w:t>Research Question/Hypothesis</w:t>
      </w:r>
    </w:p>
    <w:p w14:paraId="51B59CC2" w14:textId="77777777" w:rsidR="004B1157" w:rsidRPr="004B1157" w:rsidRDefault="004B1157" w:rsidP="004B1157">
      <w:pPr>
        <w:rPr>
          <w:rFonts w:ascii="Times New Roman" w:hAnsi="Times New Roman" w:cs="Times New Roman"/>
        </w:rPr>
      </w:pPr>
      <w:r w:rsidRPr="004B1157">
        <w:rPr>
          <w:rFonts w:ascii="Times New Roman" w:hAnsi="Times New Roman" w:cs="Times New Roman"/>
        </w:rPr>
        <w:t>This study investigates:</w:t>
      </w:r>
    </w:p>
    <w:p w14:paraId="3F4B9CBD" w14:textId="77777777" w:rsidR="004B1157" w:rsidRPr="004B1157" w:rsidRDefault="004B1157" w:rsidP="004B1157">
      <w:pPr>
        <w:numPr>
          <w:ilvl w:val="0"/>
          <w:numId w:val="3"/>
        </w:numPr>
        <w:rPr>
          <w:rFonts w:ascii="Times New Roman" w:hAnsi="Times New Roman" w:cs="Times New Roman"/>
        </w:rPr>
      </w:pPr>
      <w:r w:rsidRPr="004B1157">
        <w:rPr>
          <w:rFonts w:ascii="Times New Roman" w:hAnsi="Times New Roman" w:cs="Times New Roman"/>
        </w:rPr>
        <w:t>How effectively K-</w:t>
      </w:r>
      <w:proofErr w:type="gramStart"/>
      <w:r w:rsidRPr="004B1157">
        <w:rPr>
          <w:rFonts w:ascii="Times New Roman" w:hAnsi="Times New Roman" w:cs="Times New Roman"/>
        </w:rPr>
        <w:t>Modes</w:t>
      </w:r>
      <w:proofErr w:type="gramEnd"/>
      <w:r w:rsidRPr="004B1157">
        <w:rPr>
          <w:rFonts w:ascii="Times New Roman" w:hAnsi="Times New Roman" w:cs="Times New Roman"/>
        </w:rPr>
        <w:t xml:space="preserve"> clustering can segment retail customers based on categorical </w:t>
      </w:r>
      <w:proofErr w:type="spellStart"/>
      <w:r w:rsidRPr="004B1157">
        <w:rPr>
          <w:rFonts w:ascii="Times New Roman" w:hAnsi="Times New Roman" w:cs="Times New Roman"/>
        </w:rPr>
        <w:t>behavioral</w:t>
      </w:r>
      <w:proofErr w:type="spellEnd"/>
      <w:r w:rsidRPr="004B1157">
        <w:rPr>
          <w:rFonts w:ascii="Times New Roman" w:hAnsi="Times New Roman" w:cs="Times New Roman"/>
        </w:rPr>
        <w:t xml:space="preserve"> attributes.</w:t>
      </w:r>
    </w:p>
    <w:p w14:paraId="52C8C577" w14:textId="77777777" w:rsidR="004B1157" w:rsidRPr="004B1157" w:rsidRDefault="004B1157" w:rsidP="004B1157">
      <w:pPr>
        <w:numPr>
          <w:ilvl w:val="0"/>
          <w:numId w:val="3"/>
        </w:numPr>
        <w:rPr>
          <w:rFonts w:ascii="Times New Roman" w:hAnsi="Times New Roman" w:cs="Times New Roman"/>
        </w:rPr>
      </w:pPr>
      <w:r w:rsidRPr="004B1157">
        <w:rPr>
          <w:rFonts w:ascii="Times New Roman" w:hAnsi="Times New Roman" w:cs="Times New Roman"/>
        </w:rPr>
        <w:t>Whether association rule mining can uncover meaningful product purchase relationships within these segments.</w:t>
      </w:r>
    </w:p>
    <w:p w14:paraId="7B4C5904" w14:textId="77777777" w:rsidR="004B1157" w:rsidRPr="004B1157" w:rsidRDefault="004B1157" w:rsidP="004B1157">
      <w:pPr>
        <w:numPr>
          <w:ilvl w:val="0"/>
          <w:numId w:val="3"/>
        </w:numPr>
        <w:rPr>
          <w:rFonts w:ascii="Times New Roman" w:hAnsi="Times New Roman" w:cs="Times New Roman"/>
        </w:rPr>
      </w:pPr>
      <w:r w:rsidRPr="004B1157">
        <w:rPr>
          <w:rFonts w:ascii="Times New Roman" w:hAnsi="Times New Roman" w:cs="Times New Roman"/>
        </w:rPr>
        <w:t>Whether integrating K-</w:t>
      </w:r>
      <w:proofErr w:type="gramStart"/>
      <w:r w:rsidRPr="004B1157">
        <w:rPr>
          <w:rFonts w:ascii="Times New Roman" w:hAnsi="Times New Roman" w:cs="Times New Roman"/>
        </w:rPr>
        <w:t>Modes</w:t>
      </w:r>
      <w:proofErr w:type="gramEnd"/>
      <w:r w:rsidRPr="004B1157">
        <w:rPr>
          <w:rFonts w:ascii="Times New Roman" w:hAnsi="Times New Roman" w:cs="Times New Roman"/>
        </w:rPr>
        <w:t xml:space="preserve"> clustering and association rule mining leads to better retail decision-making than using either method independently.</w:t>
      </w:r>
    </w:p>
    <w:p w14:paraId="3AFFF925" w14:textId="77777777" w:rsidR="004B1157" w:rsidRPr="004B1157" w:rsidRDefault="004B1157" w:rsidP="004B1157">
      <w:pPr>
        <w:rPr>
          <w:rFonts w:ascii="Times New Roman" w:hAnsi="Times New Roman" w:cs="Times New Roman"/>
        </w:rPr>
      </w:pPr>
      <w:r w:rsidRPr="004B1157">
        <w:rPr>
          <w:rFonts w:ascii="Times New Roman" w:hAnsi="Times New Roman" w:cs="Times New Roman"/>
          <w:b/>
          <w:bCs/>
        </w:rPr>
        <w:t>Hypothesis:</w:t>
      </w:r>
      <w:r w:rsidRPr="004B1157">
        <w:rPr>
          <w:rFonts w:ascii="Times New Roman" w:hAnsi="Times New Roman" w:cs="Times New Roman"/>
        </w:rPr>
        <w:t xml:space="preserve"> The combined use of K-</w:t>
      </w:r>
      <w:proofErr w:type="gramStart"/>
      <w:r w:rsidRPr="004B1157">
        <w:rPr>
          <w:rFonts w:ascii="Times New Roman" w:hAnsi="Times New Roman" w:cs="Times New Roman"/>
        </w:rPr>
        <w:t>Modes</w:t>
      </w:r>
      <w:proofErr w:type="gramEnd"/>
      <w:r w:rsidRPr="004B1157">
        <w:rPr>
          <w:rFonts w:ascii="Times New Roman" w:hAnsi="Times New Roman" w:cs="Times New Roman"/>
        </w:rPr>
        <w:t xml:space="preserve"> clustering and association rule mining will produce more actionable and insightful outcomes for customer behaviour analysis and retail optimization than using either technique alone.</w:t>
      </w:r>
    </w:p>
    <w:p w14:paraId="7D60BD01" w14:textId="2D598AA5" w:rsidR="0000175D" w:rsidRPr="009B6FCD" w:rsidRDefault="0000175D" w:rsidP="009B6FCD">
      <w:pPr>
        <w:rPr>
          <w:rFonts w:ascii="Times New Roman" w:hAnsi="Times New Roman" w:cs="Times New Roman"/>
        </w:rPr>
      </w:pPr>
      <w:r w:rsidRPr="00AB26BA">
        <w:rPr>
          <w:rFonts w:ascii="Times New Roman" w:hAnsi="Times New Roman" w:cs="Times New Roman"/>
          <w:b/>
          <w:bCs/>
          <w:sz w:val="28"/>
          <w:szCs w:val="28"/>
        </w:rPr>
        <w:t>3.0 Project Objectives</w:t>
      </w:r>
    </w:p>
    <w:p w14:paraId="033FC647" w14:textId="21E460EC" w:rsidR="0000175D" w:rsidRPr="00626B3E" w:rsidRDefault="0000175D" w:rsidP="0000175D">
      <w:pPr>
        <w:spacing w:line="240" w:lineRule="auto"/>
        <w:jc w:val="both"/>
        <w:rPr>
          <w:rFonts w:ascii="Times New Roman" w:hAnsi="Times New Roman" w:cs="Times New Roman"/>
        </w:rPr>
      </w:pPr>
      <w:r w:rsidRPr="0017389D">
        <w:rPr>
          <w:rFonts w:ascii="Times New Roman" w:hAnsi="Times New Roman" w:cs="Times New Roman"/>
          <w:b/>
          <w:bCs/>
        </w:rPr>
        <w:t>Literature Review</w:t>
      </w:r>
      <w:r w:rsidRPr="00626B3E">
        <w:rPr>
          <w:rFonts w:ascii="Times New Roman" w:hAnsi="Times New Roman" w:cs="Times New Roman"/>
        </w:rPr>
        <w:t>: Examine current methods in customer segmentation and market basket analysis, focusing on K-M</w:t>
      </w:r>
      <w:r w:rsidR="00CA1A41">
        <w:rPr>
          <w:rFonts w:ascii="Times New Roman" w:hAnsi="Times New Roman" w:cs="Times New Roman"/>
        </w:rPr>
        <w:t>ode</w:t>
      </w:r>
      <w:r w:rsidRPr="00626B3E">
        <w:rPr>
          <w:rFonts w:ascii="Times New Roman" w:hAnsi="Times New Roman" w:cs="Times New Roman"/>
        </w:rPr>
        <w:t xml:space="preserve"> and association rule mining.</w:t>
      </w:r>
    </w:p>
    <w:p w14:paraId="40A64F76" w14:textId="486E9999" w:rsidR="0000175D" w:rsidRPr="00626B3E" w:rsidRDefault="0000175D" w:rsidP="0000175D">
      <w:pPr>
        <w:spacing w:line="240" w:lineRule="auto"/>
        <w:jc w:val="both"/>
        <w:rPr>
          <w:rFonts w:ascii="Times New Roman" w:hAnsi="Times New Roman" w:cs="Times New Roman"/>
        </w:rPr>
      </w:pPr>
      <w:r>
        <w:rPr>
          <w:rFonts w:ascii="Times New Roman" w:hAnsi="Times New Roman" w:cs="Times New Roman"/>
          <w:b/>
          <w:bCs/>
        </w:rPr>
        <w:t>*</w:t>
      </w:r>
      <w:r w:rsidRPr="00626B3E">
        <w:rPr>
          <w:rFonts w:ascii="Times New Roman" w:hAnsi="Times New Roman" w:cs="Times New Roman"/>
        </w:rPr>
        <w:t xml:space="preserve"> </w:t>
      </w:r>
      <w:r w:rsidRPr="0000175D">
        <w:rPr>
          <w:rFonts w:ascii="Times New Roman" w:hAnsi="Times New Roman" w:cs="Times New Roman"/>
        </w:rPr>
        <w:t xml:space="preserve">To acquire and preprocess a real-world retail dataset containing categorical </w:t>
      </w:r>
      <w:proofErr w:type="gramStart"/>
      <w:r w:rsidRPr="0000175D">
        <w:rPr>
          <w:rFonts w:ascii="Times New Roman" w:hAnsi="Times New Roman" w:cs="Times New Roman"/>
        </w:rPr>
        <w:t>variables.</w:t>
      </w:r>
      <w:r w:rsidRPr="00626B3E">
        <w:rPr>
          <w:rFonts w:ascii="Times New Roman" w:hAnsi="Times New Roman" w:cs="Times New Roman"/>
        </w:rPr>
        <w:t>.</w:t>
      </w:r>
      <w:proofErr w:type="gramEnd"/>
    </w:p>
    <w:p w14:paraId="47432827" w14:textId="4355752D" w:rsidR="0000175D" w:rsidRPr="00626B3E" w:rsidRDefault="0000175D" w:rsidP="0000175D">
      <w:pPr>
        <w:spacing w:line="240" w:lineRule="auto"/>
        <w:jc w:val="both"/>
        <w:rPr>
          <w:rFonts w:ascii="Times New Roman" w:hAnsi="Times New Roman" w:cs="Times New Roman"/>
        </w:rPr>
      </w:pPr>
      <w:r>
        <w:rPr>
          <w:rFonts w:ascii="Times New Roman" w:hAnsi="Times New Roman" w:cs="Times New Roman"/>
        </w:rPr>
        <w:t>*</w:t>
      </w:r>
      <w:r w:rsidRPr="0000175D">
        <w:rPr>
          <w:rFonts w:ascii="Times New Roman" w:hAnsi="Times New Roman" w:cs="Times New Roman"/>
        </w:rPr>
        <w:t>To implement K-</w:t>
      </w:r>
      <w:proofErr w:type="gramStart"/>
      <w:r w:rsidRPr="0000175D">
        <w:rPr>
          <w:rFonts w:ascii="Times New Roman" w:hAnsi="Times New Roman" w:cs="Times New Roman"/>
        </w:rPr>
        <w:t>Modes</w:t>
      </w:r>
      <w:proofErr w:type="gramEnd"/>
      <w:r w:rsidRPr="0000175D">
        <w:rPr>
          <w:rFonts w:ascii="Times New Roman" w:hAnsi="Times New Roman" w:cs="Times New Roman"/>
        </w:rPr>
        <w:t xml:space="preserve"> clustering to identify meaningful customer segments</w:t>
      </w:r>
    </w:p>
    <w:p w14:paraId="626329AE" w14:textId="77777777" w:rsidR="00CA1A41" w:rsidRDefault="0000175D" w:rsidP="0000175D">
      <w:pPr>
        <w:spacing w:line="240" w:lineRule="auto"/>
        <w:jc w:val="both"/>
        <w:rPr>
          <w:rFonts w:ascii="Times New Roman" w:hAnsi="Times New Roman" w:cs="Times New Roman"/>
        </w:rPr>
      </w:pPr>
      <w:r w:rsidRPr="00626B3E">
        <w:rPr>
          <w:rFonts w:ascii="Times New Roman" w:hAnsi="Times New Roman" w:cs="Times New Roman"/>
        </w:rPr>
        <w:t xml:space="preserve"> </w:t>
      </w:r>
      <w:r w:rsidR="00CA1A41">
        <w:rPr>
          <w:rFonts w:ascii="Times New Roman" w:hAnsi="Times New Roman" w:cs="Times New Roman"/>
        </w:rPr>
        <w:t>*</w:t>
      </w:r>
      <w:r w:rsidR="00CA1A41" w:rsidRPr="00CA1A41">
        <w:rPr>
          <w:rFonts w:ascii="Times New Roman" w:hAnsi="Times New Roman" w:cs="Times New Roman"/>
        </w:rPr>
        <w:t>To apply association rule mining (</w:t>
      </w:r>
      <w:proofErr w:type="spellStart"/>
      <w:r w:rsidR="00CA1A41" w:rsidRPr="00CA1A41">
        <w:rPr>
          <w:rFonts w:ascii="Times New Roman" w:hAnsi="Times New Roman" w:cs="Times New Roman"/>
        </w:rPr>
        <w:t>Apriori</w:t>
      </w:r>
      <w:proofErr w:type="spellEnd"/>
      <w:r w:rsidR="00CA1A41" w:rsidRPr="00CA1A41">
        <w:rPr>
          <w:rFonts w:ascii="Times New Roman" w:hAnsi="Times New Roman" w:cs="Times New Roman"/>
        </w:rPr>
        <w:t xml:space="preserve"> or FP-Growth) to identify frequent product combinations.</w:t>
      </w:r>
    </w:p>
    <w:p w14:paraId="76874FA0" w14:textId="4006A709" w:rsidR="00CA1A41" w:rsidRDefault="00CA1A41" w:rsidP="0000175D">
      <w:pPr>
        <w:spacing w:line="240" w:lineRule="auto"/>
        <w:jc w:val="both"/>
        <w:rPr>
          <w:rFonts w:ascii="Times New Roman" w:hAnsi="Times New Roman" w:cs="Times New Roman"/>
        </w:rPr>
      </w:pPr>
      <w:r>
        <w:rPr>
          <w:rFonts w:ascii="Times New Roman" w:hAnsi="Times New Roman" w:cs="Times New Roman"/>
        </w:rPr>
        <w:t>*</w:t>
      </w:r>
      <w:r w:rsidRPr="00CA1A41">
        <w:rPr>
          <w:rFonts w:ascii="Times New Roman" w:hAnsi="Times New Roman" w:cs="Times New Roman"/>
        </w:rPr>
        <w:t xml:space="preserve">To </w:t>
      </w:r>
      <w:proofErr w:type="spellStart"/>
      <w:r w:rsidRPr="00CA1A41">
        <w:rPr>
          <w:rFonts w:ascii="Times New Roman" w:hAnsi="Times New Roman" w:cs="Times New Roman"/>
        </w:rPr>
        <w:t>analyze</w:t>
      </w:r>
      <w:proofErr w:type="spellEnd"/>
      <w:r w:rsidRPr="00CA1A41">
        <w:rPr>
          <w:rFonts w:ascii="Times New Roman" w:hAnsi="Times New Roman" w:cs="Times New Roman"/>
        </w:rPr>
        <w:t xml:space="preserve"> the patterns revealed and present data-driven recommendations for retail optimization.</w:t>
      </w:r>
    </w:p>
    <w:p w14:paraId="54F505B9" w14:textId="1EFD0E5E" w:rsidR="0000175D" w:rsidRPr="00626B3E" w:rsidRDefault="00CA1A41" w:rsidP="0000175D">
      <w:pPr>
        <w:spacing w:line="240" w:lineRule="auto"/>
        <w:jc w:val="both"/>
        <w:rPr>
          <w:rFonts w:ascii="Times New Roman" w:hAnsi="Times New Roman" w:cs="Times New Roman"/>
        </w:rPr>
      </w:pPr>
      <w:r>
        <w:rPr>
          <w:rFonts w:ascii="Times New Roman" w:hAnsi="Times New Roman" w:cs="Times New Roman"/>
          <w:b/>
          <w:bCs/>
        </w:rPr>
        <w:t>*</w:t>
      </w:r>
      <w:r w:rsidR="0000175D" w:rsidRPr="00626B3E">
        <w:rPr>
          <w:rFonts w:ascii="Times New Roman" w:hAnsi="Times New Roman" w:cs="Times New Roman"/>
        </w:rPr>
        <w:t xml:space="preserve"> </w:t>
      </w:r>
      <w:r w:rsidRPr="00CA1A41">
        <w:rPr>
          <w:rFonts w:ascii="Times New Roman" w:hAnsi="Times New Roman" w:cs="Times New Roman"/>
        </w:rPr>
        <w:t xml:space="preserve">To compare the results with those from existing research </w:t>
      </w:r>
      <w:proofErr w:type="gramStart"/>
      <w:r w:rsidRPr="00CA1A41">
        <w:rPr>
          <w:rFonts w:ascii="Times New Roman" w:hAnsi="Times New Roman" w:cs="Times New Roman"/>
        </w:rPr>
        <w:t>studies.</w:t>
      </w:r>
      <w:r w:rsidR="0000175D" w:rsidRPr="00626B3E">
        <w:rPr>
          <w:rFonts w:ascii="Times New Roman" w:hAnsi="Times New Roman" w:cs="Times New Roman"/>
        </w:rPr>
        <w:t>.</w:t>
      </w:r>
      <w:proofErr w:type="gramEnd"/>
    </w:p>
    <w:p w14:paraId="56E95B47" w14:textId="50AC7886" w:rsidR="0000175D" w:rsidRDefault="00CA1A41" w:rsidP="0000175D">
      <w:pPr>
        <w:spacing w:line="240" w:lineRule="auto"/>
        <w:jc w:val="both"/>
        <w:rPr>
          <w:rFonts w:ascii="Times New Roman" w:hAnsi="Times New Roman" w:cs="Times New Roman"/>
        </w:rPr>
      </w:pPr>
      <w:r>
        <w:rPr>
          <w:rFonts w:ascii="Times New Roman" w:hAnsi="Times New Roman" w:cs="Times New Roman"/>
          <w:b/>
          <w:bCs/>
        </w:rPr>
        <w:t xml:space="preserve">* </w:t>
      </w:r>
      <w:r w:rsidR="0000175D" w:rsidRPr="00626B3E">
        <w:rPr>
          <w:rFonts w:ascii="Times New Roman" w:hAnsi="Times New Roman" w:cs="Times New Roman"/>
        </w:rPr>
        <w:t>Document the process, findings, and suggest real-world retail strategies based on insights.</w:t>
      </w:r>
    </w:p>
    <w:p w14:paraId="6CCB8C09" w14:textId="77777777" w:rsidR="00CA1A41" w:rsidRDefault="00CA1A41" w:rsidP="0000175D">
      <w:pPr>
        <w:spacing w:line="240" w:lineRule="auto"/>
        <w:jc w:val="both"/>
        <w:rPr>
          <w:rFonts w:ascii="Times New Roman" w:hAnsi="Times New Roman" w:cs="Times New Roman"/>
        </w:rPr>
      </w:pPr>
    </w:p>
    <w:p w14:paraId="0C05B40A" w14:textId="77777777" w:rsidR="00CA1A41" w:rsidRDefault="00CA1A41" w:rsidP="00CA1A41">
      <w:pPr>
        <w:spacing w:line="240" w:lineRule="auto"/>
        <w:jc w:val="both"/>
        <w:rPr>
          <w:rFonts w:ascii="Times New Roman" w:hAnsi="Times New Roman" w:cs="Times New Roman"/>
          <w:b/>
          <w:bCs/>
        </w:rPr>
      </w:pPr>
    </w:p>
    <w:p w14:paraId="34EF5321" w14:textId="77777777" w:rsidR="0026471D" w:rsidRDefault="0026471D" w:rsidP="00CA1A41">
      <w:pPr>
        <w:spacing w:line="240" w:lineRule="auto"/>
        <w:jc w:val="both"/>
        <w:rPr>
          <w:rFonts w:ascii="Times New Roman" w:hAnsi="Times New Roman" w:cs="Times New Roman"/>
          <w:b/>
          <w:bCs/>
        </w:rPr>
      </w:pPr>
    </w:p>
    <w:p w14:paraId="41A9C40D" w14:textId="77777777" w:rsidR="0026471D" w:rsidRDefault="0026471D" w:rsidP="00CA1A41">
      <w:pPr>
        <w:spacing w:line="240" w:lineRule="auto"/>
        <w:jc w:val="both"/>
        <w:rPr>
          <w:rFonts w:ascii="Times New Roman" w:hAnsi="Times New Roman" w:cs="Times New Roman"/>
          <w:b/>
          <w:bCs/>
        </w:rPr>
      </w:pPr>
    </w:p>
    <w:p w14:paraId="40877478" w14:textId="77777777" w:rsidR="0026471D" w:rsidRDefault="0026471D" w:rsidP="00CA1A41">
      <w:pPr>
        <w:spacing w:line="240" w:lineRule="auto"/>
        <w:jc w:val="both"/>
        <w:rPr>
          <w:rFonts w:ascii="Times New Roman" w:hAnsi="Times New Roman" w:cs="Times New Roman"/>
          <w:b/>
          <w:bCs/>
        </w:rPr>
      </w:pPr>
    </w:p>
    <w:p w14:paraId="0760C84B" w14:textId="77777777" w:rsidR="001B6FE6" w:rsidRDefault="001B6FE6" w:rsidP="00CA1A41">
      <w:pPr>
        <w:spacing w:line="240" w:lineRule="auto"/>
        <w:jc w:val="both"/>
        <w:rPr>
          <w:rFonts w:ascii="Times New Roman" w:hAnsi="Times New Roman" w:cs="Times New Roman"/>
          <w:b/>
          <w:bCs/>
        </w:rPr>
      </w:pPr>
    </w:p>
    <w:p w14:paraId="77468240" w14:textId="3B42A92C" w:rsidR="00CA1A41" w:rsidRPr="00CA1A41" w:rsidRDefault="00CA1A41" w:rsidP="00CA1A41">
      <w:pPr>
        <w:spacing w:line="240" w:lineRule="auto"/>
        <w:jc w:val="both"/>
        <w:rPr>
          <w:rFonts w:ascii="Times New Roman" w:hAnsi="Times New Roman" w:cs="Times New Roman"/>
          <w:b/>
          <w:bCs/>
        </w:rPr>
      </w:pPr>
      <w:r w:rsidRPr="00CA1A41">
        <w:rPr>
          <w:rFonts w:ascii="Times New Roman" w:hAnsi="Times New Roman" w:cs="Times New Roman"/>
          <w:b/>
          <w:bCs/>
        </w:rPr>
        <w:t>4.0 DESCRIPTION OF PROJECT IDEA</w:t>
      </w:r>
    </w:p>
    <w:p w14:paraId="2F8EC1A8" w14:textId="0DF38D1D" w:rsidR="00114673" w:rsidRPr="00114673" w:rsidRDefault="00114673" w:rsidP="00114673">
      <w:pPr>
        <w:spacing w:line="240" w:lineRule="auto"/>
        <w:jc w:val="both"/>
        <w:rPr>
          <w:rFonts w:ascii="Times New Roman" w:hAnsi="Times New Roman" w:cs="Times New Roman"/>
        </w:rPr>
      </w:pPr>
      <w:r w:rsidRPr="00114673">
        <w:rPr>
          <w:rFonts w:ascii="Times New Roman" w:hAnsi="Times New Roman" w:cs="Times New Roman"/>
        </w:rPr>
        <w:t xml:space="preserve">This project is </w:t>
      </w:r>
      <w:proofErr w:type="spellStart"/>
      <w:r w:rsidRPr="00114673">
        <w:rPr>
          <w:rFonts w:ascii="Times New Roman" w:hAnsi="Times New Roman" w:cs="Times New Roman"/>
        </w:rPr>
        <w:t>centered</w:t>
      </w:r>
      <w:proofErr w:type="spellEnd"/>
      <w:r w:rsidRPr="00114673">
        <w:rPr>
          <w:rFonts w:ascii="Times New Roman" w:hAnsi="Times New Roman" w:cs="Times New Roman"/>
        </w:rPr>
        <w:t xml:space="preserve"> around creating a machine learning–based analytical system that aids retailers in understanding customer behaviour by </w:t>
      </w:r>
      <w:proofErr w:type="spellStart"/>
      <w:r w:rsidRPr="00114673">
        <w:rPr>
          <w:rFonts w:ascii="Times New Roman" w:hAnsi="Times New Roman" w:cs="Times New Roman"/>
        </w:rPr>
        <w:t>analyzing</w:t>
      </w:r>
      <w:proofErr w:type="spellEnd"/>
      <w:r w:rsidRPr="00114673">
        <w:rPr>
          <w:rFonts w:ascii="Times New Roman" w:hAnsi="Times New Roman" w:cs="Times New Roman"/>
        </w:rPr>
        <w:t xml:space="preserve"> categorical retail data. Using </w:t>
      </w:r>
      <w:r>
        <w:rPr>
          <w:rFonts w:ascii="Times New Roman" w:hAnsi="Times New Roman" w:cs="Times New Roman"/>
          <w:b/>
          <w:bCs/>
        </w:rPr>
        <w:t>K-</w:t>
      </w:r>
      <w:proofErr w:type="gramStart"/>
      <w:r>
        <w:rPr>
          <w:rFonts w:ascii="Times New Roman" w:hAnsi="Times New Roman" w:cs="Times New Roman"/>
          <w:b/>
          <w:bCs/>
        </w:rPr>
        <w:t>Modes</w:t>
      </w:r>
      <w:proofErr w:type="gramEnd"/>
      <w:r w:rsidRPr="00114673">
        <w:rPr>
          <w:rFonts w:ascii="Times New Roman" w:hAnsi="Times New Roman" w:cs="Times New Roman"/>
          <w:b/>
          <w:bCs/>
        </w:rPr>
        <w:t xml:space="preserve"> clustering</w:t>
      </w:r>
      <w:r w:rsidRPr="00114673">
        <w:rPr>
          <w:rFonts w:ascii="Times New Roman" w:hAnsi="Times New Roman" w:cs="Times New Roman"/>
        </w:rPr>
        <w:t xml:space="preserve">, customers will be grouped into meaningful segments such as frequent shoppers, high spenders, or </w:t>
      </w:r>
      <w:r w:rsidR="00746ACB">
        <w:rPr>
          <w:rFonts w:ascii="Times New Roman" w:hAnsi="Times New Roman" w:cs="Times New Roman"/>
        </w:rPr>
        <w:t>category-specific</w:t>
      </w:r>
      <w:r w:rsidRPr="00114673">
        <w:rPr>
          <w:rFonts w:ascii="Times New Roman" w:hAnsi="Times New Roman" w:cs="Times New Roman"/>
        </w:rPr>
        <w:t xml:space="preserve"> buyers (Dinh et al., 2025; Thapaliya &amp; Zhuang, 2025). </w:t>
      </w:r>
      <w:r w:rsidRPr="00114673">
        <w:rPr>
          <w:rFonts w:ascii="Times New Roman" w:hAnsi="Times New Roman" w:cs="Times New Roman"/>
          <w:b/>
          <w:bCs/>
        </w:rPr>
        <w:t>Association rule mining</w:t>
      </w:r>
      <w:r w:rsidRPr="00114673">
        <w:rPr>
          <w:rFonts w:ascii="Times New Roman" w:hAnsi="Times New Roman" w:cs="Times New Roman"/>
        </w:rPr>
        <w:t xml:space="preserve"> techniques will then be applied to perform market basket analysis, revealing which products are frequently bought together (</w:t>
      </w:r>
      <w:proofErr w:type="spellStart"/>
      <w:r w:rsidRPr="00114673">
        <w:rPr>
          <w:rFonts w:ascii="Times New Roman" w:hAnsi="Times New Roman" w:cs="Times New Roman"/>
        </w:rPr>
        <w:t>Hashad</w:t>
      </w:r>
      <w:proofErr w:type="spellEnd"/>
      <w:r w:rsidRPr="00114673">
        <w:rPr>
          <w:rFonts w:ascii="Times New Roman" w:hAnsi="Times New Roman" w:cs="Times New Roman"/>
        </w:rPr>
        <w:t xml:space="preserve"> et al., 2024). This combination provides a deeper understanding of customer needs and product affinities.</w:t>
      </w:r>
    </w:p>
    <w:p w14:paraId="12A820E0" w14:textId="7140B5D6" w:rsidR="00114673" w:rsidRPr="00114673" w:rsidRDefault="00114673" w:rsidP="00114673">
      <w:pPr>
        <w:spacing w:line="240" w:lineRule="auto"/>
        <w:jc w:val="both"/>
        <w:rPr>
          <w:rFonts w:ascii="Times New Roman" w:hAnsi="Times New Roman" w:cs="Times New Roman"/>
        </w:rPr>
      </w:pPr>
      <w:r w:rsidRPr="00114673">
        <w:rPr>
          <w:rFonts w:ascii="Times New Roman" w:hAnsi="Times New Roman" w:cs="Times New Roman"/>
        </w:rPr>
        <w:t xml:space="preserve">The concept is inspired by the </w:t>
      </w:r>
      <w:r w:rsidR="00746ACB">
        <w:rPr>
          <w:rFonts w:ascii="Times New Roman" w:hAnsi="Times New Roman" w:cs="Times New Roman"/>
        </w:rPr>
        <w:t>real-world</w:t>
      </w:r>
      <w:r w:rsidRPr="00114673">
        <w:rPr>
          <w:rFonts w:ascii="Times New Roman" w:hAnsi="Times New Roman" w:cs="Times New Roman"/>
        </w:rPr>
        <w:t xml:space="preserve"> retail industry's increasing reliance on AI and advanced analytics to enhance business intelligence and consumer targeting.</w:t>
      </w:r>
    </w:p>
    <w:p w14:paraId="32FC9D16" w14:textId="77777777" w:rsidR="00CA1A41" w:rsidRDefault="00CA1A41" w:rsidP="00CA1A41">
      <w:pPr>
        <w:spacing w:line="240" w:lineRule="auto"/>
        <w:jc w:val="both"/>
        <w:rPr>
          <w:rFonts w:ascii="Times New Roman" w:hAnsi="Times New Roman" w:cs="Times New Roman"/>
        </w:rPr>
      </w:pPr>
    </w:p>
    <w:p w14:paraId="007516CE" w14:textId="77777777" w:rsidR="00CA1A41" w:rsidRDefault="00CA1A41" w:rsidP="00CA1A41">
      <w:pPr>
        <w:spacing w:line="240" w:lineRule="auto"/>
        <w:jc w:val="both"/>
        <w:rPr>
          <w:rFonts w:ascii="Times New Roman" w:hAnsi="Times New Roman" w:cs="Times New Roman"/>
        </w:rPr>
      </w:pPr>
    </w:p>
    <w:p w14:paraId="03191DDE" w14:textId="77777777" w:rsidR="00DE4A33" w:rsidRDefault="00DE4A33" w:rsidP="00CA1A41">
      <w:pPr>
        <w:spacing w:line="240" w:lineRule="auto"/>
        <w:jc w:val="both"/>
        <w:rPr>
          <w:rFonts w:ascii="Times New Roman" w:hAnsi="Times New Roman" w:cs="Times New Roman"/>
          <w:b/>
          <w:bCs/>
        </w:rPr>
      </w:pPr>
    </w:p>
    <w:p w14:paraId="66D59B68" w14:textId="77777777" w:rsidR="00DE4A33" w:rsidRDefault="00DE4A33" w:rsidP="00CA1A41">
      <w:pPr>
        <w:spacing w:line="240" w:lineRule="auto"/>
        <w:jc w:val="both"/>
        <w:rPr>
          <w:rFonts w:ascii="Times New Roman" w:hAnsi="Times New Roman" w:cs="Times New Roman"/>
          <w:b/>
          <w:bCs/>
        </w:rPr>
      </w:pPr>
    </w:p>
    <w:p w14:paraId="2C8F4265" w14:textId="759B6DF1" w:rsidR="00CA1A41" w:rsidRPr="00CA1A41" w:rsidRDefault="00CA1A41" w:rsidP="00CA1A41">
      <w:pPr>
        <w:spacing w:line="240" w:lineRule="auto"/>
        <w:jc w:val="both"/>
        <w:rPr>
          <w:rFonts w:ascii="Times New Roman" w:hAnsi="Times New Roman" w:cs="Times New Roman"/>
          <w:b/>
          <w:bCs/>
        </w:rPr>
      </w:pPr>
      <w:r w:rsidRPr="00CA1A41">
        <w:rPr>
          <w:rFonts w:ascii="Times New Roman" w:hAnsi="Times New Roman" w:cs="Times New Roman"/>
          <w:b/>
          <w:bCs/>
        </w:rPr>
        <w:t>5.0 METHODOLOGY</w:t>
      </w:r>
    </w:p>
    <w:p w14:paraId="0EF2F689" w14:textId="77777777" w:rsidR="00CA1A41" w:rsidRPr="00CA1A41" w:rsidRDefault="00CA1A41" w:rsidP="00CA1A41">
      <w:pPr>
        <w:spacing w:line="240" w:lineRule="auto"/>
        <w:jc w:val="both"/>
        <w:rPr>
          <w:rFonts w:ascii="Times New Roman" w:hAnsi="Times New Roman" w:cs="Times New Roman"/>
        </w:rPr>
      </w:pPr>
      <w:r w:rsidRPr="00CA1A41">
        <w:rPr>
          <w:rFonts w:ascii="Times New Roman" w:hAnsi="Times New Roman" w:cs="Times New Roman"/>
          <w:b/>
          <w:bCs/>
        </w:rPr>
        <w:t>Data Collection</w:t>
      </w:r>
      <w:r w:rsidRPr="00CA1A41">
        <w:rPr>
          <w:rFonts w:ascii="Times New Roman" w:hAnsi="Times New Roman" w:cs="Times New Roman"/>
        </w:rPr>
        <w:t>: A real-world dataset will be selected from platforms such as Kaggle or the UCI Machine Learning Repository, preferably one that has been used in academic research to enable comparative analysis. The dataset will include categorical fields such as product types, transaction types, payment methods, and user segments.</w:t>
      </w:r>
    </w:p>
    <w:p w14:paraId="19E89115" w14:textId="77777777" w:rsidR="00CA1A41" w:rsidRPr="00CA1A41" w:rsidRDefault="00CA1A41" w:rsidP="00CA1A41">
      <w:pPr>
        <w:spacing w:line="240" w:lineRule="auto"/>
        <w:jc w:val="both"/>
        <w:rPr>
          <w:rFonts w:ascii="Times New Roman" w:hAnsi="Times New Roman" w:cs="Times New Roman"/>
        </w:rPr>
      </w:pPr>
    </w:p>
    <w:p w14:paraId="0A1285A9" w14:textId="79CA1F21" w:rsidR="00CA1A41" w:rsidRPr="00CA1A41" w:rsidRDefault="00CA1A41" w:rsidP="00CA1A41">
      <w:pPr>
        <w:spacing w:line="240" w:lineRule="auto"/>
        <w:jc w:val="both"/>
        <w:rPr>
          <w:rFonts w:ascii="Times New Roman" w:hAnsi="Times New Roman" w:cs="Times New Roman"/>
        </w:rPr>
      </w:pPr>
      <w:r w:rsidRPr="00CA1A41">
        <w:rPr>
          <w:rFonts w:ascii="Times New Roman" w:hAnsi="Times New Roman" w:cs="Times New Roman"/>
          <w:b/>
          <w:bCs/>
        </w:rPr>
        <w:t>Preprocessing</w:t>
      </w:r>
      <w:r w:rsidRPr="00CA1A41">
        <w:rPr>
          <w:rFonts w:ascii="Times New Roman" w:hAnsi="Times New Roman" w:cs="Times New Roman"/>
        </w:rPr>
        <w:t>: This includes cleaning missing or inconsistent data, encoding categorical variables, and formatting for compatibility with the k</w:t>
      </w:r>
      <w:r w:rsidR="00F000D8">
        <w:rPr>
          <w:rFonts w:ascii="Times New Roman" w:hAnsi="Times New Roman" w:cs="Times New Roman"/>
        </w:rPr>
        <w:t>-</w:t>
      </w:r>
      <w:r w:rsidRPr="00CA1A41">
        <w:rPr>
          <w:rFonts w:ascii="Times New Roman" w:hAnsi="Times New Roman" w:cs="Times New Roman"/>
        </w:rPr>
        <w:t>modes and association mining libraries in Python.</w:t>
      </w:r>
    </w:p>
    <w:p w14:paraId="039E4C43" w14:textId="77777777" w:rsidR="00CA1A41" w:rsidRPr="00CA1A41" w:rsidRDefault="00CA1A41" w:rsidP="00CA1A41">
      <w:pPr>
        <w:spacing w:line="240" w:lineRule="auto"/>
        <w:jc w:val="both"/>
        <w:rPr>
          <w:rFonts w:ascii="Times New Roman" w:hAnsi="Times New Roman" w:cs="Times New Roman"/>
        </w:rPr>
      </w:pPr>
    </w:p>
    <w:p w14:paraId="6AE04BBA" w14:textId="77777777" w:rsidR="00CA1A41" w:rsidRPr="00CA1A41" w:rsidRDefault="00CA1A41" w:rsidP="00CA1A41">
      <w:pPr>
        <w:spacing w:line="240" w:lineRule="auto"/>
        <w:jc w:val="both"/>
        <w:rPr>
          <w:rFonts w:ascii="Times New Roman" w:hAnsi="Times New Roman" w:cs="Times New Roman"/>
        </w:rPr>
      </w:pPr>
      <w:r w:rsidRPr="00CA1A41">
        <w:rPr>
          <w:rFonts w:ascii="Times New Roman" w:hAnsi="Times New Roman" w:cs="Times New Roman"/>
          <w:b/>
          <w:bCs/>
        </w:rPr>
        <w:t>Clustering</w:t>
      </w:r>
      <w:r w:rsidRPr="00CA1A41">
        <w:rPr>
          <w:rFonts w:ascii="Times New Roman" w:hAnsi="Times New Roman" w:cs="Times New Roman"/>
        </w:rPr>
        <w:t>: Using the K-Modes algorithm to categorize customers based on their purchasing behaviours and other categorical features. The number of clusters will be determined using cost-based evaluation.</w:t>
      </w:r>
    </w:p>
    <w:p w14:paraId="39C610E9" w14:textId="77777777" w:rsidR="00CA1A41" w:rsidRPr="00CA1A41" w:rsidRDefault="00CA1A41" w:rsidP="00CA1A41">
      <w:pPr>
        <w:spacing w:line="240" w:lineRule="auto"/>
        <w:jc w:val="both"/>
        <w:rPr>
          <w:rFonts w:ascii="Times New Roman" w:hAnsi="Times New Roman" w:cs="Times New Roman"/>
        </w:rPr>
      </w:pPr>
    </w:p>
    <w:p w14:paraId="7487C0C0" w14:textId="77777777" w:rsidR="001B6FE6" w:rsidRDefault="00CA1A41" w:rsidP="00CA1A41">
      <w:pPr>
        <w:spacing w:line="240" w:lineRule="auto"/>
        <w:jc w:val="both"/>
        <w:rPr>
          <w:rFonts w:ascii="Times New Roman" w:hAnsi="Times New Roman" w:cs="Times New Roman"/>
        </w:rPr>
      </w:pPr>
      <w:r w:rsidRPr="00CA1A41">
        <w:rPr>
          <w:rFonts w:ascii="Times New Roman" w:hAnsi="Times New Roman" w:cs="Times New Roman"/>
          <w:b/>
          <w:bCs/>
        </w:rPr>
        <w:t>Market Basket Analysis</w:t>
      </w:r>
      <w:r w:rsidRPr="00CA1A41">
        <w:rPr>
          <w:rFonts w:ascii="Times New Roman" w:hAnsi="Times New Roman" w:cs="Times New Roman"/>
        </w:rPr>
        <w:t xml:space="preserve">: Utilizing association rule mining algorithms such as </w:t>
      </w:r>
      <w:proofErr w:type="spellStart"/>
      <w:r w:rsidRPr="00CA1A41">
        <w:rPr>
          <w:rFonts w:ascii="Times New Roman" w:hAnsi="Times New Roman" w:cs="Times New Roman"/>
        </w:rPr>
        <w:t>Apriori</w:t>
      </w:r>
      <w:proofErr w:type="spellEnd"/>
      <w:r w:rsidRPr="00CA1A41">
        <w:rPr>
          <w:rFonts w:ascii="Times New Roman" w:hAnsi="Times New Roman" w:cs="Times New Roman"/>
        </w:rPr>
        <w:t xml:space="preserve"> or FP-Growth to identify product associations within clusters. Evaluation metrics will include support, confidence, and lift.</w:t>
      </w:r>
    </w:p>
    <w:p w14:paraId="22CF6087" w14:textId="77777777" w:rsidR="001B6FE6" w:rsidRDefault="001B6FE6" w:rsidP="00CA1A41">
      <w:pPr>
        <w:spacing w:line="240" w:lineRule="auto"/>
        <w:jc w:val="both"/>
        <w:rPr>
          <w:rFonts w:ascii="Times New Roman" w:hAnsi="Times New Roman" w:cs="Times New Roman"/>
        </w:rPr>
      </w:pPr>
    </w:p>
    <w:p w14:paraId="295D77E2" w14:textId="714DF251" w:rsidR="00CA1A41" w:rsidRDefault="00CA1A41" w:rsidP="00CA1A41">
      <w:pPr>
        <w:spacing w:line="240" w:lineRule="auto"/>
        <w:jc w:val="both"/>
        <w:rPr>
          <w:rFonts w:ascii="Times New Roman" w:hAnsi="Times New Roman" w:cs="Times New Roman"/>
        </w:rPr>
      </w:pPr>
      <w:r w:rsidRPr="00CA1A41">
        <w:rPr>
          <w:rFonts w:ascii="Times New Roman" w:hAnsi="Times New Roman" w:cs="Times New Roman"/>
          <w:b/>
          <w:bCs/>
        </w:rPr>
        <w:t>Evaluation</w:t>
      </w:r>
      <w:r w:rsidRPr="00CA1A41">
        <w:rPr>
          <w:rFonts w:ascii="Times New Roman" w:hAnsi="Times New Roman" w:cs="Times New Roman"/>
        </w:rPr>
        <w:t>: Effectiveness of clustering will be assessed based on intra-cluster similarity and interpretability, while association rules will be evaluated using standard rule interestingness metrics. Results will be compared with related studies.</w:t>
      </w:r>
    </w:p>
    <w:p w14:paraId="0E43C9DB" w14:textId="77777777" w:rsidR="00B235FA" w:rsidRDefault="00B235FA" w:rsidP="00CA1A41">
      <w:pPr>
        <w:spacing w:line="240" w:lineRule="auto"/>
        <w:jc w:val="both"/>
        <w:rPr>
          <w:rFonts w:ascii="Times New Roman" w:hAnsi="Times New Roman" w:cs="Times New Roman"/>
          <w:b/>
          <w:bCs/>
        </w:rPr>
      </w:pPr>
    </w:p>
    <w:p w14:paraId="730A2065" w14:textId="77777777" w:rsidR="00B235FA" w:rsidRDefault="00B235FA" w:rsidP="00CA1A41">
      <w:pPr>
        <w:spacing w:line="240" w:lineRule="auto"/>
        <w:jc w:val="both"/>
        <w:rPr>
          <w:rFonts w:ascii="Times New Roman" w:hAnsi="Times New Roman" w:cs="Times New Roman"/>
          <w:b/>
          <w:bCs/>
        </w:rPr>
      </w:pPr>
    </w:p>
    <w:p w14:paraId="4B8B5998" w14:textId="77777777" w:rsidR="00B235FA" w:rsidRDefault="00B235FA" w:rsidP="00CA1A41">
      <w:pPr>
        <w:spacing w:line="240" w:lineRule="auto"/>
        <w:jc w:val="both"/>
        <w:rPr>
          <w:rFonts w:ascii="Times New Roman" w:hAnsi="Times New Roman" w:cs="Times New Roman"/>
          <w:b/>
          <w:bCs/>
        </w:rPr>
      </w:pPr>
    </w:p>
    <w:p w14:paraId="04017E7C" w14:textId="6689B255" w:rsidR="00CA1A41" w:rsidRPr="00F000D8" w:rsidRDefault="00CA1A41" w:rsidP="00CA1A41">
      <w:pPr>
        <w:spacing w:line="240" w:lineRule="auto"/>
        <w:jc w:val="both"/>
        <w:rPr>
          <w:rFonts w:ascii="Times New Roman" w:hAnsi="Times New Roman" w:cs="Times New Roman"/>
          <w:b/>
          <w:bCs/>
        </w:rPr>
      </w:pPr>
      <w:r w:rsidRPr="00F000D8">
        <w:rPr>
          <w:rFonts w:ascii="Times New Roman" w:hAnsi="Times New Roman" w:cs="Times New Roman"/>
          <w:b/>
          <w:bCs/>
        </w:rPr>
        <w:t>6.0 REFERENCES</w:t>
      </w:r>
    </w:p>
    <w:p w14:paraId="4AAFC64D" w14:textId="77777777" w:rsidR="00241088" w:rsidRPr="00241088" w:rsidRDefault="00241088" w:rsidP="00241088">
      <w:pPr>
        <w:numPr>
          <w:ilvl w:val="0"/>
          <w:numId w:val="2"/>
        </w:numPr>
        <w:spacing w:line="240" w:lineRule="auto"/>
        <w:jc w:val="both"/>
        <w:rPr>
          <w:rFonts w:ascii="Times New Roman" w:hAnsi="Times New Roman" w:cs="Times New Roman"/>
        </w:rPr>
      </w:pPr>
      <w:r w:rsidRPr="00241088">
        <w:rPr>
          <w:rFonts w:ascii="Times New Roman" w:hAnsi="Times New Roman" w:cs="Times New Roman"/>
        </w:rPr>
        <w:t>Dinh, T., Wong, H., Fournier</w:t>
      </w:r>
      <w:r w:rsidRPr="00241088">
        <w:rPr>
          <w:rFonts w:ascii="Times New Roman" w:hAnsi="Times New Roman" w:cs="Times New Roman"/>
        </w:rPr>
        <w:noBreakHyphen/>
        <w:t>Viger, P., Lisik, D., Ha, M.Q., Dam, H.C. &amp; Huynh, V.N. (2025) 'Categorical data clustering: 25 years beyond K</w:t>
      </w:r>
      <w:r w:rsidRPr="00241088">
        <w:rPr>
          <w:rFonts w:ascii="Times New Roman" w:hAnsi="Times New Roman" w:cs="Times New Roman"/>
        </w:rPr>
        <w:noBreakHyphen/>
        <w:t xml:space="preserve">modes', </w:t>
      </w:r>
      <w:r w:rsidRPr="00241088">
        <w:rPr>
          <w:rFonts w:ascii="Times New Roman" w:hAnsi="Times New Roman" w:cs="Times New Roman"/>
          <w:i/>
          <w:iCs/>
        </w:rPr>
        <w:t>Expert Systems with Applications</w:t>
      </w:r>
      <w:r w:rsidRPr="00241088">
        <w:rPr>
          <w:rFonts w:ascii="Times New Roman" w:hAnsi="Times New Roman" w:cs="Times New Roman"/>
        </w:rPr>
        <w:t>, 272, Article 126608.</w:t>
      </w:r>
    </w:p>
    <w:p w14:paraId="54574752" w14:textId="77777777" w:rsidR="00241088" w:rsidRPr="00241088" w:rsidRDefault="00241088" w:rsidP="00241088">
      <w:pPr>
        <w:numPr>
          <w:ilvl w:val="0"/>
          <w:numId w:val="2"/>
        </w:numPr>
        <w:spacing w:line="240" w:lineRule="auto"/>
        <w:jc w:val="both"/>
        <w:rPr>
          <w:rFonts w:ascii="Times New Roman" w:hAnsi="Times New Roman" w:cs="Times New Roman"/>
        </w:rPr>
      </w:pPr>
      <w:r w:rsidRPr="00241088">
        <w:rPr>
          <w:rFonts w:ascii="Times New Roman" w:hAnsi="Times New Roman" w:cs="Times New Roman"/>
        </w:rPr>
        <w:t xml:space="preserve">Thapaliya, B. &amp; Zhuang, Y. (2025) 'Fast clustering of categorical big data', </w:t>
      </w:r>
      <w:proofErr w:type="spellStart"/>
      <w:r w:rsidRPr="00241088">
        <w:rPr>
          <w:rFonts w:ascii="Times New Roman" w:hAnsi="Times New Roman" w:cs="Times New Roman"/>
          <w:i/>
          <w:iCs/>
        </w:rPr>
        <w:t>arXiv</w:t>
      </w:r>
      <w:proofErr w:type="spellEnd"/>
      <w:r w:rsidRPr="00241088">
        <w:rPr>
          <w:rFonts w:ascii="Times New Roman" w:hAnsi="Times New Roman" w:cs="Times New Roman"/>
        </w:rPr>
        <w:t>, 2502.07081.</w:t>
      </w:r>
    </w:p>
    <w:p w14:paraId="3357FC57" w14:textId="77777777" w:rsidR="00241088" w:rsidRPr="00241088" w:rsidRDefault="00241088" w:rsidP="00241088">
      <w:pPr>
        <w:numPr>
          <w:ilvl w:val="0"/>
          <w:numId w:val="2"/>
        </w:numPr>
        <w:spacing w:line="240" w:lineRule="auto"/>
        <w:jc w:val="both"/>
        <w:rPr>
          <w:rFonts w:ascii="Times New Roman" w:hAnsi="Times New Roman" w:cs="Times New Roman"/>
        </w:rPr>
      </w:pPr>
      <w:proofErr w:type="spellStart"/>
      <w:r w:rsidRPr="00241088">
        <w:rPr>
          <w:rFonts w:ascii="Times New Roman" w:hAnsi="Times New Roman" w:cs="Times New Roman"/>
        </w:rPr>
        <w:t>Hashad</w:t>
      </w:r>
      <w:proofErr w:type="spellEnd"/>
      <w:r w:rsidRPr="00241088">
        <w:rPr>
          <w:rFonts w:ascii="Times New Roman" w:hAnsi="Times New Roman" w:cs="Times New Roman"/>
        </w:rPr>
        <w:t xml:space="preserve">, A.A., Khaw, K.W., Alnoor, A. &amp; Chew, X. (2024) 'Exploratory analysis with association rule mining algorithms in the retail industry', </w:t>
      </w:r>
      <w:r w:rsidRPr="00241088">
        <w:rPr>
          <w:rFonts w:ascii="Times New Roman" w:hAnsi="Times New Roman" w:cs="Times New Roman"/>
          <w:i/>
          <w:iCs/>
        </w:rPr>
        <w:t>Malaysian Journal of Computing</w:t>
      </w:r>
      <w:r w:rsidRPr="00241088">
        <w:rPr>
          <w:rFonts w:ascii="Times New Roman" w:hAnsi="Times New Roman" w:cs="Times New Roman"/>
        </w:rPr>
        <w:t>, 9(1), pp. 1746–1758.</w:t>
      </w:r>
    </w:p>
    <w:p w14:paraId="0C587F6D" w14:textId="77777777" w:rsidR="0087210A" w:rsidRDefault="0087210A">
      <w:pPr>
        <w:spacing w:line="240" w:lineRule="auto"/>
        <w:jc w:val="both"/>
      </w:pPr>
    </w:p>
    <w:sectPr w:rsidR="00872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F6366"/>
    <w:multiLevelType w:val="multilevel"/>
    <w:tmpl w:val="275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F1F5D"/>
    <w:multiLevelType w:val="multilevel"/>
    <w:tmpl w:val="B5F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13ED0"/>
    <w:multiLevelType w:val="multilevel"/>
    <w:tmpl w:val="D224600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721401253">
    <w:abstractNumId w:val="2"/>
  </w:num>
  <w:num w:numId="2" w16cid:durableId="1253197394">
    <w:abstractNumId w:val="1"/>
  </w:num>
  <w:num w:numId="3" w16cid:durableId="38614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5D"/>
    <w:rsid w:val="0000175D"/>
    <w:rsid w:val="00041FA3"/>
    <w:rsid w:val="000A22AD"/>
    <w:rsid w:val="000B6041"/>
    <w:rsid w:val="00114673"/>
    <w:rsid w:val="00125441"/>
    <w:rsid w:val="001B50AA"/>
    <w:rsid w:val="001B6FE6"/>
    <w:rsid w:val="002176BF"/>
    <w:rsid w:val="0023152E"/>
    <w:rsid w:val="00241088"/>
    <w:rsid w:val="0026471D"/>
    <w:rsid w:val="002772A4"/>
    <w:rsid w:val="0044287C"/>
    <w:rsid w:val="00471CDB"/>
    <w:rsid w:val="004B0C94"/>
    <w:rsid w:val="004B1157"/>
    <w:rsid w:val="00641403"/>
    <w:rsid w:val="006467A2"/>
    <w:rsid w:val="006F61CE"/>
    <w:rsid w:val="00746ACB"/>
    <w:rsid w:val="00860FEA"/>
    <w:rsid w:val="0087210A"/>
    <w:rsid w:val="009B6FCD"/>
    <w:rsid w:val="00AD00A5"/>
    <w:rsid w:val="00B235FA"/>
    <w:rsid w:val="00B50A66"/>
    <w:rsid w:val="00B61C3A"/>
    <w:rsid w:val="00C211C1"/>
    <w:rsid w:val="00CA1A41"/>
    <w:rsid w:val="00CC51D1"/>
    <w:rsid w:val="00CC7100"/>
    <w:rsid w:val="00DE4A33"/>
    <w:rsid w:val="00F000D8"/>
    <w:rsid w:val="00F15D86"/>
    <w:rsid w:val="00F21131"/>
    <w:rsid w:val="00F43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01CCF"/>
  <w15:chartTrackingRefBased/>
  <w15:docId w15:val="{824B22EE-891F-4CF5-A068-F874792F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5D"/>
    <w:rPr>
      <w14:ligatures w14:val="none"/>
    </w:rPr>
  </w:style>
  <w:style w:type="paragraph" w:styleId="Heading1">
    <w:name w:val="heading 1"/>
    <w:basedOn w:val="Normal"/>
    <w:next w:val="Normal"/>
    <w:link w:val="Heading1Char"/>
    <w:uiPriority w:val="9"/>
    <w:qFormat/>
    <w:rsid w:val="0000175D"/>
    <w:pPr>
      <w:keepNext/>
      <w:keepLines/>
      <w:spacing w:before="360" w:after="80"/>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00175D"/>
    <w:pPr>
      <w:keepNext/>
      <w:keepLines/>
      <w:spacing w:before="160" w:after="80"/>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00175D"/>
    <w:pPr>
      <w:keepNext/>
      <w:keepLines/>
      <w:spacing w:before="160" w:after="80"/>
      <w:outlineLvl w:val="2"/>
    </w:pPr>
    <w:rPr>
      <w:rFonts w:eastAsiaTheme="majorEastAsia"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00175D"/>
    <w:pPr>
      <w:keepNext/>
      <w:keepLines/>
      <w:spacing w:before="80" w:after="40"/>
      <w:outlineLvl w:val="3"/>
    </w:pPr>
    <w:rPr>
      <w:rFonts w:eastAsiaTheme="majorEastAsia"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00175D"/>
    <w:pPr>
      <w:keepNext/>
      <w:keepLines/>
      <w:spacing w:before="80" w:after="40"/>
      <w:outlineLvl w:val="4"/>
    </w:pPr>
    <w:rPr>
      <w:rFonts w:eastAsiaTheme="majorEastAsia"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00175D"/>
    <w:pPr>
      <w:keepNext/>
      <w:keepLines/>
      <w:spacing w:before="40" w:after="0"/>
      <w:outlineLvl w:val="5"/>
    </w:pPr>
    <w:rPr>
      <w:rFonts w:eastAsiaTheme="majorEastAsia"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00175D"/>
    <w:pPr>
      <w:keepNext/>
      <w:keepLines/>
      <w:spacing w:before="40" w:after="0"/>
      <w:outlineLvl w:val="6"/>
    </w:pPr>
    <w:rPr>
      <w:rFonts w:eastAsiaTheme="majorEastAsia"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00175D"/>
    <w:pPr>
      <w:keepNext/>
      <w:keepLines/>
      <w:spacing w:after="0"/>
      <w:outlineLvl w:val="7"/>
    </w:pPr>
    <w:rPr>
      <w:rFonts w:eastAsiaTheme="majorEastAsia"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00175D"/>
    <w:pPr>
      <w:keepNext/>
      <w:keepLines/>
      <w:spacing w:after="0"/>
      <w:outlineLvl w:val="8"/>
    </w:pPr>
    <w:rPr>
      <w:rFonts w:eastAsiaTheme="majorEastAsia" w:cstheme="majorBidi"/>
      <w:color w:val="272727" w:themeColor="text1" w:themeTint="D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75D"/>
    <w:rPr>
      <w:rFonts w:eastAsiaTheme="majorEastAsia" w:cstheme="majorBidi"/>
      <w:color w:val="272727" w:themeColor="text1" w:themeTint="D8"/>
    </w:rPr>
  </w:style>
  <w:style w:type="paragraph" w:styleId="Title">
    <w:name w:val="Title"/>
    <w:basedOn w:val="Normal"/>
    <w:next w:val="Normal"/>
    <w:link w:val="TitleChar"/>
    <w:uiPriority w:val="10"/>
    <w:qFormat/>
    <w:rsid w:val="0000175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0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75D"/>
    <w:pPr>
      <w:numPr>
        <w:ilvl w:val="1"/>
      </w:numPr>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00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75D"/>
    <w:pPr>
      <w:spacing w:before="160"/>
      <w:jc w:val="center"/>
    </w:pPr>
    <w:rPr>
      <w:i/>
      <w:iCs/>
      <w:color w:val="404040" w:themeColor="text1" w:themeTint="BF"/>
      <w14:ligatures w14:val="standardContextual"/>
    </w:rPr>
  </w:style>
  <w:style w:type="character" w:customStyle="1" w:styleId="QuoteChar">
    <w:name w:val="Quote Char"/>
    <w:basedOn w:val="DefaultParagraphFont"/>
    <w:link w:val="Quote"/>
    <w:uiPriority w:val="29"/>
    <w:rsid w:val="0000175D"/>
    <w:rPr>
      <w:i/>
      <w:iCs/>
      <w:color w:val="404040" w:themeColor="text1" w:themeTint="BF"/>
    </w:rPr>
  </w:style>
  <w:style w:type="paragraph" w:styleId="ListParagraph">
    <w:name w:val="List Paragraph"/>
    <w:basedOn w:val="Normal"/>
    <w:uiPriority w:val="34"/>
    <w:qFormat/>
    <w:rsid w:val="0000175D"/>
    <w:pPr>
      <w:ind w:left="720"/>
      <w:contextualSpacing/>
    </w:pPr>
    <w:rPr>
      <w14:ligatures w14:val="standardContextual"/>
    </w:rPr>
  </w:style>
  <w:style w:type="character" w:styleId="IntenseEmphasis">
    <w:name w:val="Intense Emphasis"/>
    <w:basedOn w:val="DefaultParagraphFont"/>
    <w:uiPriority w:val="21"/>
    <w:qFormat/>
    <w:rsid w:val="0000175D"/>
    <w:rPr>
      <w:i/>
      <w:iCs/>
      <w:color w:val="0F4761" w:themeColor="accent1" w:themeShade="BF"/>
    </w:rPr>
  </w:style>
  <w:style w:type="paragraph" w:styleId="IntenseQuote">
    <w:name w:val="Intense Quote"/>
    <w:basedOn w:val="Normal"/>
    <w:next w:val="Normal"/>
    <w:link w:val="IntenseQuoteChar"/>
    <w:uiPriority w:val="30"/>
    <w:qFormat/>
    <w:rsid w:val="0000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00175D"/>
    <w:rPr>
      <w:i/>
      <w:iCs/>
      <w:color w:val="0F4761" w:themeColor="accent1" w:themeShade="BF"/>
    </w:rPr>
  </w:style>
  <w:style w:type="character" w:styleId="IntenseReference">
    <w:name w:val="Intense Reference"/>
    <w:basedOn w:val="DefaultParagraphFont"/>
    <w:uiPriority w:val="32"/>
    <w:qFormat/>
    <w:rsid w:val="00001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0864">
      <w:bodyDiv w:val="1"/>
      <w:marLeft w:val="0"/>
      <w:marRight w:val="0"/>
      <w:marTop w:val="0"/>
      <w:marBottom w:val="0"/>
      <w:divBdr>
        <w:top w:val="none" w:sz="0" w:space="0" w:color="auto"/>
        <w:left w:val="none" w:sz="0" w:space="0" w:color="auto"/>
        <w:bottom w:val="none" w:sz="0" w:space="0" w:color="auto"/>
        <w:right w:val="none" w:sz="0" w:space="0" w:color="auto"/>
      </w:divBdr>
    </w:div>
    <w:div w:id="231742522">
      <w:bodyDiv w:val="1"/>
      <w:marLeft w:val="0"/>
      <w:marRight w:val="0"/>
      <w:marTop w:val="0"/>
      <w:marBottom w:val="0"/>
      <w:divBdr>
        <w:top w:val="none" w:sz="0" w:space="0" w:color="auto"/>
        <w:left w:val="none" w:sz="0" w:space="0" w:color="auto"/>
        <w:bottom w:val="none" w:sz="0" w:space="0" w:color="auto"/>
        <w:right w:val="none" w:sz="0" w:space="0" w:color="auto"/>
      </w:divBdr>
    </w:div>
    <w:div w:id="663243909">
      <w:bodyDiv w:val="1"/>
      <w:marLeft w:val="0"/>
      <w:marRight w:val="0"/>
      <w:marTop w:val="0"/>
      <w:marBottom w:val="0"/>
      <w:divBdr>
        <w:top w:val="none" w:sz="0" w:space="0" w:color="auto"/>
        <w:left w:val="none" w:sz="0" w:space="0" w:color="auto"/>
        <w:bottom w:val="none" w:sz="0" w:space="0" w:color="auto"/>
        <w:right w:val="none" w:sz="0" w:space="0" w:color="auto"/>
      </w:divBdr>
    </w:div>
    <w:div w:id="855271822">
      <w:bodyDiv w:val="1"/>
      <w:marLeft w:val="0"/>
      <w:marRight w:val="0"/>
      <w:marTop w:val="0"/>
      <w:marBottom w:val="0"/>
      <w:divBdr>
        <w:top w:val="none" w:sz="0" w:space="0" w:color="auto"/>
        <w:left w:val="none" w:sz="0" w:space="0" w:color="auto"/>
        <w:bottom w:val="none" w:sz="0" w:space="0" w:color="auto"/>
        <w:right w:val="none" w:sz="0" w:space="0" w:color="auto"/>
      </w:divBdr>
    </w:div>
    <w:div w:id="1358385318">
      <w:bodyDiv w:val="1"/>
      <w:marLeft w:val="0"/>
      <w:marRight w:val="0"/>
      <w:marTop w:val="0"/>
      <w:marBottom w:val="0"/>
      <w:divBdr>
        <w:top w:val="none" w:sz="0" w:space="0" w:color="auto"/>
        <w:left w:val="none" w:sz="0" w:space="0" w:color="auto"/>
        <w:bottom w:val="none" w:sz="0" w:space="0" w:color="auto"/>
        <w:right w:val="none" w:sz="0" w:space="0" w:color="auto"/>
      </w:divBdr>
    </w:div>
    <w:div w:id="18980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644</Words>
  <Characters>4442</Characters>
  <Application>Microsoft Office Word</Application>
  <DocSecurity>0</DocSecurity>
  <Lines>116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Amobi Hycinth Obidiebube [Student-PECS]</dc:creator>
  <cp:keywords/>
  <dc:description/>
  <cp:lastModifiedBy>Amobi Hycinth Obidiebube [Student-PECS]</cp:lastModifiedBy>
  <cp:revision>31</cp:revision>
  <dcterms:created xsi:type="dcterms:W3CDTF">2025-06-10T12:16:00Z</dcterms:created>
  <dcterms:modified xsi:type="dcterms:W3CDTF">2025-06-10T21:01:00Z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fe1f9ad6-b669-4b77-979a-5afdb41a2367</vt:lpwstr>
  </property>
</Properties>
</file>