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3630B3" w:rsidRDefault="00730BFB" w:rsidP="006B4954">
      <w:pPr>
        <w:suppressAutoHyphens/>
        <w:contextualSpacing/>
        <w:jc w:val="center"/>
        <w:rPr>
          <w:rFonts w:ascii="Times New Roman" w:hAnsi="Times New Roman" w:cs="Times New Roman"/>
          <w:szCs w:val="22"/>
        </w:rPr>
      </w:pPr>
      <w:r w:rsidRPr="003630B3">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3630B3" w:rsidRDefault="00A325D0" w:rsidP="006B4954">
      <w:pPr>
        <w:suppressAutoHyphens/>
        <w:contextualSpacing/>
        <w:rPr>
          <w:rFonts w:ascii="Times New Roman" w:hAnsi="Times New Roman" w:cs="Times New Roman"/>
          <w:szCs w:val="22"/>
        </w:rPr>
      </w:pPr>
    </w:p>
    <w:p w14:paraId="0F273D60" w14:textId="77777777" w:rsidR="00E844B2" w:rsidRDefault="00E844B2" w:rsidP="006B4954">
      <w:pPr>
        <w:pStyle w:val="Heading1"/>
        <w:suppressAutoHyphens/>
        <w:contextualSpacing/>
        <w:rPr>
          <w:rFonts w:ascii="Times New Roman" w:hAnsi="Times New Roman" w:cs="Times New Roman"/>
          <w:szCs w:val="22"/>
        </w:rPr>
      </w:pPr>
      <w:bookmarkStart w:id="0" w:name="_Toc115077317"/>
      <w:r w:rsidRPr="00E844B2">
        <w:rPr>
          <w:rFonts w:ascii="Times New Roman" w:hAnsi="Times New Roman" w:cs="Times New Roman"/>
          <w:szCs w:val="22"/>
        </w:rPr>
        <w:t>Draw It or Lose It</w:t>
      </w:r>
    </w:p>
    <w:p w14:paraId="3053A3B2" w14:textId="4F71D13C" w:rsidR="00A325D0" w:rsidRPr="003630B3" w:rsidRDefault="00730BFB" w:rsidP="006B4954">
      <w:pPr>
        <w:pStyle w:val="Heading1"/>
        <w:suppressAutoHyphens/>
        <w:contextualSpacing/>
        <w:rPr>
          <w:rFonts w:ascii="Times New Roman" w:hAnsi="Times New Roman" w:cs="Times New Roman"/>
          <w:b/>
        </w:rPr>
      </w:pPr>
      <w:r w:rsidRPr="003630B3">
        <w:rPr>
          <w:rFonts w:ascii="Times New Roman" w:hAnsi="Times New Roman" w:cs="Times New Roman"/>
          <w:b/>
        </w:rPr>
        <w:t xml:space="preserve">CS 230 Project Software Design </w:t>
      </w:r>
      <w:bookmarkEnd w:id="0"/>
    </w:p>
    <w:p w14:paraId="13BBB424" w14:textId="055B01E4" w:rsidR="00A325D0" w:rsidRPr="003630B3" w:rsidRDefault="00730BFB" w:rsidP="006B4954">
      <w:pPr>
        <w:suppressAutoHyphens/>
        <w:contextualSpacing/>
        <w:jc w:val="center"/>
        <w:rPr>
          <w:rFonts w:ascii="Times New Roman" w:hAnsi="Times New Roman" w:cs="Times New Roman"/>
          <w:szCs w:val="22"/>
        </w:rPr>
      </w:pPr>
      <w:r w:rsidRPr="003630B3">
        <w:rPr>
          <w:rFonts w:ascii="Times New Roman" w:hAnsi="Times New Roman" w:cs="Times New Roman"/>
          <w:szCs w:val="22"/>
        </w:rPr>
        <w:t xml:space="preserve">Version </w:t>
      </w:r>
      <w:r w:rsidR="006D70E6">
        <w:rPr>
          <w:rFonts w:ascii="Times New Roman" w:hAnsi="Times New Roman" w:cs="Times New Roman"/>
          <w:szCs w:val="22"/>
        </w:rPr>
        <w:t>2</w:t>
      </w:r>
      <w:r w:rsidRPr="003630B3">
        <w:rPr>
          <w:rFonts w:ascii="Times New Roman" w:hAnsi="Times New Roman" w:cs="Times New Roman"/>
          <w:szCs w:val="22"/>
        </w:rPr>
        <w:t>.0</w:t>
      </w:r>
    </w:p>
    <w:p w14:paraId="22FA7FB4" w14:textId="77777777" w:rsidR="00A325D0" w:rsidRPr="003630B3" w:rsidRDefault="00730BFB" w:rsidP="006B4954">
      <w:pPr>
        <w:suppressAutoHyphens/>
        <w:contextualSpacing/>
        <w:rPr>
          <w:rFonts w:ascii="Times New Roman" w:hAnsi="Times New Roman" w:cs="Times New Roman"/>
          <w:szCs w:val="22"/>
        </w:rPr>
      </w:pPr>
      <w:r w:rsidRPr="003630B3">
        <w:rPr>
          <w:rFonts w:ascii="Times New Roman" w:hAnsi="Times New Roman" w:cs="Times New Roman"/>
          <w:szCs w:val="22"/>
        </w:rPr>
        <w:br w:type="page"/>
      </w:r>
    </w:p>
    <w:p w14:paraId="7F01DFD3" w14:textId="77777777" w:rsidR="00A325D0" w:rsidRPr="003630B3" w:rsidRDefault="00730BFB" w:rsidP="006B4954">
      <w:pPr>
        <w:pStyle w:val="Heading2"/>
        <w:suppressAutoHyphens/>
        <w:contextualSpacing/>
        <w:rPr>
          <w:rFonts w:ascii="Times New Roman" w:hAnsi="Times New Roman" w:cs="Times New Roman"/>
        </w:rPr>
      </w:pPr>
      <w:bookmarkStart w:id="1" w:name="_Toc115077318"/>
      <w:r w:rsidRPr="003630B3">
        <w:rPr>
          <w:rFonts w:ascii="Times New Roman" w:hAnsi="Times New Roman" w:cs="Times New Roman"/>
        </w:rPr>
        <w:lastRenderedPageBreak/>
        <w:t>Table of Contents</w:t>
      </w:r>
      <w:bookmarkEnd w:id="1"/>
    </w:p>
    <w:p w14:paraId="05F48DC7" w14:textId="77777777" w:rsidR="00A325D0" w:rsidRPr="003630B3"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1CF62D68" w14:textId="28F9B643" w:rsidR="005E3957" w:rsidRPr="003630B3" w:rsidRDefault="00730BFB">
          <w:pPr>
            <w:pStyle w:val="TOC1"/>
            <w:rPr>
              <w:rFonts w:ascii="Times New Roman" w:eastAsiaTheme="minorEastAsia" w:hAnsi="Times New Roman" w:cs="Times New Roman"/>
              <w:noProof/>
              <w:szCs w:val="22"/>
            </w:rPr>
          </w:pPr>
          <w:r w:rsidRPr="003630B3">
            <w:rPr>
              <w:rFonts w:ascii="Times New Roman" w:hAnsi="Times New Roman" w:cs="Times New Roman"/>
              <w:szCs w:val="22"/>
            </w:rPr>
            <w:fldChar w:fldCharType="begin"/>
          </w:r>
          <w:r w:rsidRPr="003630B3">
            <w:rPr>
              <w:rFonts w:ascii="Times New Roman" w:hAnsi="Times New Roman" w:cs="Times New Roman"/>
              <w:szCs w:val="22"/>
            </w:rPr>
            <w:instrText xml:space="preserve"> TOC \h \u \z </w:instrText>
          </w:r>
          <w:r w:rsidRPr="003630B3">
            <w:rPr>
              <w:rFonts w:ascii="Times New Roman" w:hAnsi="Times New Roman" w:cs="Times New Roman"/>
              <w:szCs w:val="22"/>
            </w:rPr>
            <w:fldChar w:fldCharType="separate"/>
          </w:r>
          <w:hyperlink w:anchor="_Toc115077317" w:history="1">
            <w:r w:rsidR="005E3957" w:rsidRPr="003630B3">
              <w:rPr>
                <w:rStyle w:val="Hyperlink"/>
                <w:rFonts w:ascii="Times New Roman" w:hAnsi="Times New Roman" w:cs="Times New Roman"/>
                <w:b/>
                <w:noProof/>
              </w:rPr>
              <w:t>CS 230 Project Software Design</w:t>
            </w:r>
            <w:r w:rsidR="005E3957" w:rsidRPr="003630B3">
              <w:rPr>
                <w:rFonts w:ascii="Times New Roman" w:hAnsi="Times New Roman" w:cs="Times New Roman"/>
                <w:noProof/>
                <w:webHidden/>
              </w:rPr>
              <w:tab/>
            </w:r>
            <w:r w:rsidR="005E3957" w:rsidRPr="003630B3">
              <w:rPr>
                <w:rFonts w:ascii="Times New Roman" w:hAnsi="Times New Roman" w:cs="Times New Roman"/>
                <w:noProof/>
                <w:webHidden/>
              </w:rPr>
              <w:fldChar w:fldCharType="begin"/>
            </w:r>
            <w:r w:rsidR="005E3957" w:rsidRPr="003630B3">
              <w:rPr>
                <w:rFonts w:ascii="Times New Roman" w:hAnsi="Times New Roman" w:cs="Times New Roman"/>
                <w:noProof/>
                <w:webHidden/>
              </w:rPr>
              <w:instrText xml:space="preserve"> PAGEREF _Toc115077317 \h </w:instrText>
            </w:r>
            <w:r w:rsidR="005E3957" w:rsidRPr="003630B3">
              <w:rPr>
                <w:rFonts w:ascii="Times New Roman" w:hAnsi="Times New Roman" w:cs="Times New Roman"/>
                <w:noProof/>
                <w:webHidden/>
              </w:rPr>
            </w:r>
            <w:r w:rsidR="005E3957" w:rsidRPr="003630B3">
              <w:rPr>
                <w:rFonts w:ascii="Times New Roman" w:hAnsi="Times New Roman" w:cs="Times New Roman"/>
                <w:noProof/>
                <w:webHidden/>
              </w:rPr>
              <w:fldChar w:fldCharType="separate"/>
            </w:r>
            <w:r w:rsidR="005E3957" w:rsidRPr="003630B3">
              <w:rPr>
                <w:rFonts w:ascii="Times New Roman" w:hAnsi="Times New Roman" w:cs="Times New Roman"/>
                <w:noProof/>
                <w:webHidden/>
              </w:rPr>
              <w:t>1</w:t>
            </w:r>
            <w:r w:rsidR="005E3957" w:rsidRPr="003630B3">
              <w:rPr>
                <w:rFonts w:ascii="Times New Roman" w:hAnsi="Times New Roman" w:cs="Times New Roman"/>
                <w:noProof/>
                <w:webHidden/>
              </w:rPr>
              <w:fldChar w:fldCharType="end"/>
            </w:r>
          </w:hyperlink>
        </w:p>
        <w:p w14:paraId="2B38A495" w14:textId="2823A884"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Pr="003630B3">
              <w:rPr>
                <w:rStyle w:val="Hyperlink"/>
                <w:rFonts w:ascii="Times New Roman" w:hAnsi="Times New Roman" w:cs="Times New Roman"/>
                <w:b/>
                <w:bCs/>
                <w:noProof/>
              </w:rPr>
              <w:t>Table of Contents</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_Toc115077318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2</w:t>
            </w:r>
            <w:r w:rsidRPr="003630B3">
              <w:rPr>
                <w:rFonts w:ascii="Times New Roman" w:hAnsi="Times New Roman" w:cs="Times New Roman"/>
                <w:b/>
                <w:bCs/>
                <w:noProof/>
                <w:webHidden/>
                <w:u w:val="single"/>
              </w:rPr>
              <w:fldChar w:fldCharType="end"/>
            </w:r>
          </w:hyperlink>
        </w:p>
        <w:p w14:paraId="370EABA4" w14:textId="636DA655"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Pr="003630B3">
              <w:rPr>
                <w:rStyle w:val="Hyperlink"/>
                <w:rFonts w:ascii="Times New Roman" w:hAnsi="Times New Roman" w:cs="Times New Roman"/>
                <w:b/>
                <w:bCs/>
                <w:noProof/>
              </w:rPr>
              <w:t>Document Revision History</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_Toc115077319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2</w:t>
            </w:r>
            <w:r w:rsidRPr="003630B3">
              <w:rPr>
                <w:rFonts w:ascii="Times New Roman" w:hAnsi="Times New Roman" w:cs="Times New Roman"/>
                <w:b/>
                <w:bCs/>
                <w:noProof/>
                <w:webHidden/>
                <w:u w:val="single"/>
              </w:rPr>
              <w:fldChar w:fldCharType="end"/>
            </w:r>
          </w:hyperlink>
        </w:p>
        <w:p w14:paraId="48DB7F4E" w14:textId="0766E018"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Pr="003630B3">
              <w:rPr>
                <w:rStyle w:val="Hyperlink"/>
                <w:rFonts w:ascii="Times New Roman" w:hAnsi="Times New Roman" w:cs="Times New Roman"/>
                <w:b/>
                <w:bCs/>
                <w:noProof/>
              </w:rPr>
              <w:t>Executive Summary</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_Toc115077320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3</w:t>
            </w:r>
            <w:r w:rsidRPr="003630B3">
              <w:rPr>
                <w:rFonts w:ascii="Times New Roman" w:hAnsi="Times New Roman" w:cs="Times New Roman"/>
                <w:b/>
                <w:bCs/>
                <w:noProof/>
                <w:webHidden/>
                <w:u w:val="single"/>
              </w:rPr>
              <w:fldChar w:fldCharType="end"/>
            </w:r>
          </w:hyperlink>
        </w:p>
        <w:p w14:paraId="27AFAD2D" w14:textId="684B7EE8"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Pr="003630B3">
              <w:rPr>
                <w:rStyle w:val="Hyperlink"/>
                <w:rFonts w:ascii="Times New Roman" w:hAnsi="Times New Roman" w:cs="Times New Roman"/>
                <w:b/>
                <w:bCs/>
                <w:noProof/>
              </w:rPr>
              <w:t>Requirements</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_Toc115077321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3</w:t>
            </w:r>
            <w:r w:rsidRPr="003630B3">
              <w:rPr>
                <w:rFonts w:ascii="Times New Roman" w:hAnsi="Times New Roman" w:cs="Times New Roman"/>
                <w:b/>
                <w:bCs/>
                <w:noProof/>
                <w:webHidden/>
                <w:u w:val="single"/>
              </w:rPr>
              <w:fldChar w:fldCharType="end"/>
            </w:r>
          </w:hyperlink>
        </w:p>
        <w:p w14:paraId="19936906" w14:textId="14B6E2BB"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Pr="003630B3">
              <w:rPr>
                <w:rStyle w:val="Hyperlink"/>
                <w:rFonts w:ascii="Times New Roman" w:hAnsi="Times New Roman" w:cs="Times New Roman"/>
                <w:b/>
                <w:bCs/>
                <w:noProof/>
              </w:rPr>
              <w:t>Design Constraints</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_Toc115077322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3</w:t>
            </w:r>
            <w:r w:rsidRPr="003630B3">
              <w:rPr>
                <w:rFonts w:ascii="Times New Roman" w:hAnsi="Times New Roman" w:cs="Times New Roman"/>
                <w:b/>
                <w:bCs/>
                <w:noProof/>
                <w:webHidden/>
                <w:u w:val="single"/>
              </w:rPr>
              <w:fldChar w:fldCharType="end"/>
            </w:r>
          </w:hyperlink>
        </w:p>
        <w:p w14:paraId="4730BE35" w14:textId="3331B246"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Pr="003630B3">
              <w:rPr>
                <w:rStyle w:val="Hyperlink"/>
                <w:rFonts w:ascii="Times New Roman" w:hAnsi="Times New Roman" w:cs="Times New Roman"/>
                <w:b/>
                <w:bCs/>
                <w:noProof/>
              </w:rPr>
              <w:t>System Architecture View</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_Toc115077323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3</w:t>
            </w:r>
            <w:r w:rsidRPr="003630B3">
              <w:rPr>
                <w:rFonts w:ascii="Times New Roman" w:hAnsi="Times New Roman" w:cs="Times New Roman"/>
                <w:b/>
                <w:bCs/>
                <w:noProof/>
                <w:webHidden/>
                <w:u w:val="single"/>
              </w:rPr>
              <w:fldChar w:fldCharType="end"/>
            </w:r>
          </w:hyperlink>
        </w:p>
        <w:p w14:paraId="33FDC57B" w14:textId="597406D6"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Pr="003630B3">
              <w:rPr>
                <w:rStyle w:val="Hyperlink"/>
                <w:rFonts w:ascii="Times New Roman" w:hAnsi="Times New Roman" w:cs="Times New Roman"/>
                <w:b/>
                <w:bCs/>
                <w:noProof/>
              </w:rPr>
              <w:t>Domain Model</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_Toc115077324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3</w:t>
            </w:r>
            <w:r w:rsidRPr="003630B3">
              <w:rPr>
                <w:rFonts w:ascii="Times New Roman" w:hAnsi="Times New Roman" w:cs="Times New Roman"/>
                <w:b/>
                <w:bCs/>
                <w:noProof/>
                <w:webHidden/>
                <w:u w:val="single"/>
              </w:rPr>
              <w:fldChar w:fldCharType="end"/>
            </w:r>
          </w:hyperlink>
        </w:p>
        <w:p w14:paraId="298DCB70" w14:textId="2BDD7A95"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Pr="003630B3">
              <w:rPr>
                <w:rStyle w:val="Hyperlink"/>
                <w:rFonts w:ascii="Times New Roman" w:hAnsi="Times New Roman" w:cs="Times New Roman"/>
                <w:b/>
                <w:bCs/>
                <w:noProof/>
              </w:rPr>
              <w:t>Evaluation</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_Toc115077325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4</w:t>
            </w:r>
            <w:r w:rsidRPr="003630B3">
              <w:rPr>
                <w:rFonts w:ascii="Times New Roman" w:hAnsi="Times New Roman" w:cs="Times New Roman"/>
                <w:b/>
                <w:bCs/>
                <w:noProof/>
                <w:webHidden/>
                <w:u w:val="single"/>
              </w:rPr>
              <w:fldChar w:fldCharType="end"/>
            </w:r>
          </w:hyperlink>
        </w:p>
        <w:p w14:paraId="3FC253AA" w14:textId="58B2CC40" w:rsidR="005E3957" w:rsidRPr="003630B3"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Pr="003630B3">
              <w:rPr>
                <w:rStyle w:val="Hyperlink"/>
                <w:rFonts w:ascii="Times New Roman" w:hAnsi="Times New Roman" w:cs="Times New Roman"/>
                <w:b/>
                <w:bCs/>
                <w:noProof/>
              </w:rPr>
              <w:t>Recommendations</w:t>
            </w:r>
            <w:r w:rsidRPr="003630B3">
              <w:rPr>
                <w:rFonts w:ascii="Times New Roman" w:hAnsi="Times New Roman" w:cs="Times New Roman"/>
                <w:b/>
                <w:bCs/>
                <w:noProof/>
                <w:webHidden/>
                <w:u w:val="single"/>
              </w:rPr>
              <w:tab/>
            </w:r>
            <w:r w:rsidRPr="003630B3">
              <w:rPr>
                <w:rFonts w:ascii="Times New Roman" w:hAnsi="Times New Roman" w:cs="Times New Roman"/>
                <w:b/>
                <w:bCs/>
                <w:noProof/>
                <w:webHidden/>
                <w:u w:val="single"/>
              </w:rPr>
              <w:fldChar w:fldCharType="begin"/>
            </w:r>
            <w:r w:rsidRPr="003630B3">
              <w:rPr>
                <w:rFonts w:ascii="Times New Roman" w:hAnsi="Times New Roman" w:cs="Times New Roman"/>
                <w:b/>
                <w:bCs/>
                <w:noProof/>
                <w:webHidden/>
                <w:u w:val="single"/>
              </w:rPr>
              <w:instrText xml:space="preserve"> PAGEREF _Toc115077326 \h </w:instrText>
            </w:r>
            <w:r w:rsidRPr="003630B3">
              <w:rPr>
                <w:rFonts w:ascii="Times New Roman" w:hAnsi="Times New Roman" w:cs="Times New Roman"/>
                <w:b/>
                <w:bCs/>
                <w:noProof/>
                <w:webHidden/>
                <w:u w:val="single"/>
              </w:rPr>
            </w:r>
            <w:r w:rsidRPr="003630B3">
              <w:rPr>
                <w:rFonts w:ascii="Times New Roman" w:hAnsi="Times New Roman" w:cs="Times New Roman"/>
                <w:b/>
                <w:bCs/>
                <w:noProof/>
                <w:webHidden/>
                <w:u w:val="single"/>
              </w:rPr>
              <w:fldChar w:fldCharType="separate"/>
            </w:r>
            <w:r w:rsidRPr="003630B3">
              <w:rPr>
                <w:rFonts w:ascii="Times New Roman" w:hAnsi="Times New Roman" w:cs="Times New Roman"/>
                <w:b/>
                <w:bCs/>
                <w:noProof/>
                <w:webHidden/>
                <w:u w:val="single"/>
              </w:rPr>
              <w:t>5</w:t>
            </w:r>
            <w:r w:rsidRPr="003630B3">
              <w:rPr>
                <w:rFonts w:ascii="Times New Roman" w:hAnsi="Times New Roman" w:cs="Times New Roman"/>
                <w:b/>
                <w:bCs/>
                <w:noProof/>
                <w:webHidden/>
                <w:u w:val="single"/>
              </w:rPr>
              <w:fldChar w:fldCharType="end"/>
            </w:r>
          </w:hyperlink>
        </w:p>
        <w:p w14:paraId="00973B00" w14:textId="78E7505C" w:rsidR="00A325D0" w:rsidRPr="003630B3"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3630B3">
            <w:rPr>
              <w:rFonts w:ascii="Times New Roman" w:hAnsi="Times New Roman" w:cs="Times New Roman"/>
              <w:szCs w:val="22"/>
            </w:rPr>
            <w:fldChar w:fldCharType="end"/>
          </w:r>
        </w:p>
      </w:sdtContent>
    </w:sdt>
    <w:p w14:paraId="06E5720C" w14:textId="77777777" w:rsidR="00A325D0" w:rsidRPr="003630B3"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3630B3" w:rsidRDefault="00730BFB" w:rsidP="006B4954">
      <w:pPr>
        <w:pStyle w:val="Heading2"/>
        <w:suppressAutoHyphens/>
        <w:contextualSpacing/>
        <w:rPr>
          <w:rFonts w:ascii="Times New Roman" w:hAnsi="Times New Roman" w:cs="Times New Roman"/>
        </w:rPr>
      </w:pPr>
      <w:r w:rsidRPr="003630B3">
        <w:rPr>
          <w:rFonts w:ascii="Times New Roman" w:hAnsi="Times New Roman" w:cs="Times New Roman"/>
        </w:rPr>
        <w:fldChar w:fldCharType="begin"/>
      </w:r>
      <w:r w:rsidRPr="003630B3">
        <w:rPr>
          <w:rFonts w:ascii="Times New Roman" w:hAnsi="Times New Roman" w:cs="Times New Roman"/>
        </w:rPr>
        <w:instrText xml:space="preserve"> HYPERLINK \l "_grjogdjh5fi8" \h </w:instrText>
      </w:r>
      <w:r w:rsidRPr="003630B3">
        <w:rPr>
          <w:rFonts w:ascii="Times New Roman" w:hAnsi="Times New Roman" w:cs="Times New Roman"/>
        </w:rPr>
      </w:r>
      <w:r w:rsidRPr="003630B3">
        <w:rPr>
          <w:rFonts w:ascii="Times New Roman" w:hAnsi="Times New Roman" w:cs="Times New Roman"/>
        </w:rPr>
        <w:fldChar w:fldCharType="separate"/>
      </w:r>
      <w:bookmarkStart w:id="5" w:name="_Toc115077319"/>
      <w:r w:rsidRPr="003630B3">
        <w:rPr>
          <w:rFonts w:ascii="Times New Roman" w:hAnsi="Times New Roman" w:cs="Times New Roman"/>
          <w:u w:val="single"/>
        </w:rPr>
        <w:t>Document Revision History</w:t>
      </w:r>
      <w:bookmarkEnd w:id="5"/>
      <w:r w:rsidRPr="003630B3">
        <w:rPr>
          <w:rFonts w:ascii="Times New Roman" w:hAnsi="Times New Roman" w:cs="Times New Roman"/>
          <w:u w:val="single"/>
        </w:rPr>
        <w:fldChar w:fldCharType="end"/>
      </w:r>
    </w:p>
    <w:p w14:paraId="1E97195D" w14:textId="77777777" w:rsidR="00A325D0" w:rsidRPr="003630B3"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3630B3" w14:paraId="614D61A0" w14:textId="77777777" w:rsidTr="005F49E3">
        <w:trPr>
          <w:tblHeader/>
        </w:trPr>
        <w:tc>
          <w:tcPr>
            <w:tcW w:w="978" w:type="dxa"/>
          </w:tcPr>
          <w:p w14:paraId="25B4C1DB" w14:textId="77777777" w:rsidR="00A325D0" w:rsidRPr="003630B3" w:rsidRDefault="00730BFB" w:rsidP="006B4954">
            <w:pPr>
              <w:suppressAutoHyphens/>
              <w:contextualSpacing/>
              <w:rPr>
                <w:rFonts w:ascii="Times New Roman" w:hAnsi="Times New Roman" w:cs="Times New Roman"/>
                <w:szCs w:val="22"/>
              </w:rPr>
            </w:pPr>
            <w:r w:rsidRPr="003630B3">
              <w:rPr>
                <w:rFonts w:ascii="Times New Roman" w:hAnsi="Times New Roman" w:cs="Times New Roman"/>
                <w:szCs w:val="22"/>
              </w:rPr>
              <w:t>Version</w:t>
            </w:r>
          </w:p>
        </w:tc>
        <w:tc>
          <w:tcPr>
            <w:tcW w:w="1530" w:type="dxa"/>
          </w:tcPr>
          <w:p w14:paraId="227DA376" w14:textId="77777777" w:rsidR="00A325D0" w:rsidRPr="003630B3" w:rsidRDefault="00730BFB" w:rsidP="006B4954">
            <w:pPr>
              <w:suppressAutoHyphens/>
              <w:contextualSpacing/>
              <w:rPr>
                <w:rFonts w:ascii="Times New Roman" w:hAnsi="Times New Roman" w:cs="Times New Roman"/>
                <w:szCs w:val="22"/>
              </w:rPr>
            </w:pPr>
            <w:r w:rsidRPr="003630B3">
              <w:rPr>
                <w:rFonts w:ascii="Times New Roman" w:hAnsi="Times New Roman" w:cs="Times New Roman"/>
                <w:szCs w:val="22"/>
              </w:rPr>
              <w:t>Date</w:t>
            </w:r>
          </w:p>
        </w:tc>
        <w:tc>
          <w:tcPr>
            <w:tcW w:w="1725" w:type="dxa"/>
          </w:tcPr>
          <w:p w14:paraId="48F4A27C" w14:textId="77777777" w:rsidR="00A325D0" w:rsidRPr="003630B3" w:rsidRDefault="00730BFB" w:rsidP="006B4954">
            <w:pPr>
              <w:suppressAutoHyphens/>
              <w:contextualSpacing/>
              <w:rPr>
                <w:rFonts w:ascii="Times New Roman" w:hAnsi="Times New Roman" w:cs="Times New Roman"/>
                <w:szCs w:val="22"/>
              </w:rPr>
            </w:pPr>
            <w:r w:rsidRPr="003630B3">
              <w:rPr>
                <w:rFonts w:ascii="Times New Roman" w:hAnsi="Times New Roman" w:cs="Times New Roman"/>
                <w:szCs w:val="22"/>
              </w:rPr>
              <w:t>Author</w:t>
            </w:r>
          </w:p>
        </w:tc>
        <w:tc>
          <w:tcPr>
            <w:tcW w:w="5109" w:type="dxa"/>
          </w:tcPr>
          <w:p w14:paraId="6C0A46DC" w14:textId="77777777" w:rsidR="00A325D0" w:rsidRPr="003630B3" w:rsidRDefault="00730BFB" w:rsidP="006B4954">
            <w:pPr>
              <w:suppressAutoHyphens/>
              <w:contextualSpacing/>
              <w:rPr>
                <w:rFonts w:ascii="Times New Roman" w:hAnsi="Times New Roman" w:cs="Times New Roman"/>
                <w:szCs w:val="22"/>
              </w:rPr>
            </w:pPr>
            <w:r w:rsidRPr="003630B3">
              <w:rPr>
                <w:rFonts w:ascii="Times New Roman" w:hAnsi="Times New Roman" w:cs="Times New Roman"/>
                <w:szCs w:val="22"/>
              </w:rPr>
              <w:t>Comments</w:t>
            </w:r>
          </w:p>
        </w:tc>
      </w:tr>
      <w:tr w:rsidR="00A325D0" w:rsidRPr="003630B3" w14:paraId="3DF8FD65" w14:textId="77777777" w:rsidTr="005F49E3">
        <w:trPr>
          <w:tblHeader/>
        </w:trPr>
        <w:tc>
          <w:tcPr>
            <w:tcW w:w="978" w:type="dxa"/>
          </w:tcPr>
          <w:p w14:paraId="70A73321" w14:textId="5A469A3F" w:rsidR="00A325D0" w:rsidRPr="003630B3" w:rsidRDefault="006D70E6" w:rsidP="006B4954">
            <w:pPr>
              <w:suppressAutoHyphens/>
              <w:contextualSpacing/>
              <w:jc w:val="center"/>
              <w:rPr>
                <w:rFonts w:ascii="Times New Roman" w:hAnsi="Times New Roman" w:cs="Times New Roman"/>
                <w:szCs w:val="22"/>
              </w:rPr>
            </w:pPr>
            <w:r>
              <w:rPr>
                <w:rFonts w:ascii="Times New Roman" w:hAnsi="Times New Roman" w:cs="Times New Roman"/>
                <w:szCs w:val="22"/>
              </w:rPr>
              <w:t>2</w:t>
            </w:r>
            <w:r w:rsidR="00730BFB" w:rsidRPr="003630B3">
              <w:rPr>
                <w:rFonts w:ascii="Times New Roman" w:hAnsi="Times New Roman" w:cs="Times New Roman"/>
                <w:szCs w:val="22"/>
              </w:rPr>
              <w:t>.0</w:t>
            </w:r>
          </w:p>
        </w:tc>
        <w:tc>
          <w:tcPr>
            <w:tcW w:w="1530" w:type="dxa"/>
          </w:tcPr>
          <w:p w14:paraId="59616A6E" w14:textId="43C4D5F8" w:rsidR="00A325D0" w:rsidRPr="003630B3" w:rsidRDefault="00B37B0D" w:rsidP="006B4954">
            <w:pPr>
              <w:suppressAutoHyphens/>
              <w:contextualSpacing/>
              <w:rPr>
                <w:rFonts w:ascii="Times New Roman" w:hAnsi="Times New Roman" w:cs="Times New Roman"/>
                <w:szCs w:val="22"/>
              </w:rPr>
            </w:pPr>
            <w:r w:rsidRPr="003630B3">
              <w:rPr>
                <w:rFonts w:ascii="Times New Roman" w:hAnsi="Times New Roman" w:cs="Times New Roman"/>
                <w:szCs w:val="22"/>
              </w:rPr>
              <w:t>11/</w:t>
            </w:r>
            <w:r w:rsidR="006D70E6">
              <w:rPr>
                <w:rFonts w:ascii="Times New Roman" w:hAnsi="Times New Roman" w:cs="Times New Roman"/>
                <w:szCs w:val="22"/>
              </w:rPr>
              <w:t>28</w:t>
            </w:r>
            <w:r w:rsidRPr="003630B3">
              <w:rPr>
                <w:rFonts w:ascii="Times New Roman" w:hAnsi="Times New Roman" w:cs="Times New Roman"/>
                <w:szCs w:val="22"/>
              </w:rPr>
              <w:t>/2024</w:t>
            </w:r>
          </w:p>
        </w:tc>
        <w:tc>
          <w:tcPr>
            <w:tcW w:w="1725" w:type="dxa"/>
          </w:tcPr>
          <w:p w14:paraId="093CD81A" w14:textId="538C4212" w:rsidR="00A325D0" w:rsidRPr="003630B3" w:rsidRDefault="00B37B0D" w:rsidP="006B4954">
            <w:pPr>
              <w:suppressAutoHyphens/>
              <w:contextualSpacing/>
              <w:rPr>
                <w:rFonts w:ascii="Times New Roman" w:hAnsi="Times New Roman" w:cs="Times New Roman"/>
                <w:szCs w:val="22"/>
              </w:rPr>
            </w:pPr>
            <w:r w:rsidRPr="003630B3">
              <w:rPr>
                <w:rFonts w:ascii="Times New Roman" w:hAnsi="Times New Roman" w:cs="Times New Roman"/>
                <w:szCs w:val="22"/>
              </w:rPr>
              <w:t>Liu, Kevin</w:t>
            </w:r>
          </w:p>
        </w:tc>
        <w:tc>
          <w:tcPr>
            <w:tcW w:w="5109" w:type="dxa"/>
          </w:tcPr>
          <w:p w14:paraId="7E3B24A0" w14:textId="5510A17B" w:rsidR="00A325D0" w:rsidRPr="003630B3" w:rsidRDefault="00E953DC" w:rsidP="006B4954">
            <w:pPr>
              <w:suppressAutoHyphens/>
              <w:contextualSpacing/>
              <w:rPr>
                <w:rFonts w:ascii="Times New Roman" w:hAnsi="Times New Roman" w:cs="Times New Roman"/>
                <w:szCs w:val="22"/>
              </w:rPr>
            </w:pPr>
            <w:r w:rsidRPr="00E953DC">
              <w:rPr>
                <w:rFonts w:ascii="Times New Roman" w:hAnsi="Times New Roman" w:cs="Times New Roman"/>
                <w:szCs w:val="22"/>
              </w:rPr>
              <w:t>The Draw It or Lose It project involves developing a web-based, multi-platform game</w:t>
            </w:r>
          </w:p>
        </w:tc>
      </w:tr>
    </w:tbl>
    <w:p w14:paraId="141DDB7E" w14:textId="77777777" w:rsidR="00A325D0" w:rsidRPr="003630B3" w:rsidRDefault="00A325D0" w:rsidP="006B4954">
      <w:pPr>
        <w:suppressAutoHyphens/>
        <w:contextualSpacing/>
        <w:rPr>
          <w:rFonts w:ascii="Times New Roman" w:hAnsi="Times New Roman" w:cs="Times New Roman"/>
          <w:szCs w:val="22"/>
        </w:rPr>
      </w:pPr>
    </w:p>
    <w:p w14:paraId="6B3AFC15" w14:textId="619840C5" w:rsidR="00A325D0" w:rsidRPr="003630B3" w:rsidRDefault="00730BFB" w:rsidP="005F49E3">
      <w:pPr>
        <w:rPr>
          <w:rFonts w:ascii="Times New Roman" w:hAnsi="Times New Roman" w:cs="Times New Roman"/>
          <w:color w:val="2F5496"/>
        </w:rPr>
      </w:pPr>
      <w:r w:rsidRPr="003630B3">
        <w:rPr>
          <w:rFonts w:ascii="Times New Roman" w:hAnsi="Times New Roman" w:cs="Times New Roman"/>
        </w:rPr>
        <w:br w:type="page"/>
      </w:r>
    </w:p>
    <w:bookmarkStart w:id="6" w:name="_3znysh7" w:colFirst="0" w:colLast="0"/>
    <w:bookmarkEnd w:id="6"/>
    <w:p w14:paraId="16824E87" w14:textId="77777777" w:rsidR="00A325D0" w:rsidRPr="003630B3" w:rsidRDefault="00730BFB" w:rsidP="006B4954">
      <w:pPr>
        <w:pStyle w:val="Heading2"/>
        <w:suppressAutoHyphens/>
        <w:contextualSpacing/>
        <w:rPr>
          <w:rFonts w:ascii="Times New Roman" w:hAnsi="Times New Roman" w:cs="Times New Roman"/>
        </w:rPr>
      </w:pPr>
      <w:r w:rsidRPr="003630B3">
        <w:rPr>
          <w:rFonts w:ascii="Times New Roman" w:hAnsi="Times New Roman" w:cs="Times New Roman"/>
        </w:rPr>
        <w:lastRenderedPageBreak/>
        <w:fldChar w:fldCharType="begin"/>
      </w:r>
      <w:r w:rsidRPr="003630B3">
        <w:rPr>
          <w:rFonts w:ascii="Times New Roman" w:hAnsi="Times New Roman" w:cs="Times New Roman"/>
        </w:rPr>
        <w:instrText xml:space="preserve"> HYPERLINK \l "_sbfa50wo7nsh" \h </w:instrText>
      </w:r>
      <w:r w:rsidRPr="003630B3">
        <w:rPr>
          <w:rFonts w:ascii="Times New Roman" w:hAnsi="Times New Roman" w:cs="Times New Roman"/>
        </w:rPr>
      </w:r>
      <w:r w:rsidRPr="003630B3">
        <w:rPr>
          <w:rFonts w:ascii="Times New Roman" w:hAnsi="Times New Roman" w:cs="Times New Roman"/>
        </w:rPr>
        <w:fldChar w:fldCharType="separate"/>
      </w:r>
      <w:bookmarkStart w:id="7" w:name="_Toc115077320"/>
      <w:r w:rsidRPr="003630B3">
        <w:rPr>
          <w:rFonts w:ascii="Times New Roman" w:hAnsi="Times New Roman" w:cs="Times New Roman"/>
          <w:u w:val="single"/>
        </w:rPr>
        <w:t>Executive Summary</w:t>
      </w:r>
      <w:bookmarkEnd w:id="7"/>
      <w:r w:rsidRPr="003630B3">
        <w:rPr>
          <w:rFonts w:ascii="Times New Roman" w:hAnsi="Times New Roman" w:cs="Times New Roman"/>
          <w:u w:val="single"/>
        </w:rPr>
        <w:fldChar w:fldCharType="end"/>
      </w:r>
    </w:p>
    <w:p w14:paraId="200B3DB4" w14:textId="22018131" w:rsidR="00A325D0" w:rsidRPr="003630B3" w:rsidRDefault="00CF3087" w:rsidP="006B4954">
      <w:pPr>
        <w:suppressAutoHyphens/>
        <w:contextualSpacing/>
        <w:rPr>
          <w:rFonts w:ascii="Times New Roman" w:hAnsi="Times New Roman" w:cs="Times New Roman"/>
          <w:szCs w:val="22"/>
        </w:rPr>
      </w:pPr>
      <w:r w:rsidRPr="003630B3">
        <w:rPr>
          <w:rFonts w:ascii="Times New Roman" w:hAnsi="Times New Roman" w:cs="Times New Roman"/>
          <w:szCs w:val="22"/>
        </w:rPr>
        <w:t>The Gaming Room requires the expansion of “Draw It or Lose it” into a web-based, multi-platform version. This upgrade is intended to reach a broader audience by allowing players to participate from various devices while preserving the interactive team-based gameplay that has contributed to the game’s popularity. The new web-based version will provide simultaneous access to players across different platforms, allowing them to engage in real-time gameplay from any device with internet access.</w:t>
      </w:r>
    </w:p>
    <w:p w14:paraId="0CB4E525" w14:textId="3CCA0D96" w:rsidR="007B28D2" w:rsidRPr="003630B3" w:rsidRDefault="007B28D2" w:rsidP="00987146">
      <w:pPr>
        <w:rPr>
          <w:rFonts w:ascii="Times New Roman" w:hAnsi="Times New Roman" w:cs="Times New Roman"/>
        </w:rPr>
      </w:pPr>
    </w:p>
    <w:p w14:paraId="06522DAF" w14:textId="365752A0" w:rsidR="007B28D2" w:rsidRPr="003630B3" w:rsidRDefault="007B28D2" w:rsidP="00CF3087">
      <w:pPr>
        <w:pStyle w:val="Heading2"/>
        <w:rPr>
          <w:rFonts w:ascii="Times New Roman" w:hAnsi="Times New Roman" w:cs="Times New Roman"/>
          <w:u w:val="single"/>
        </w:rPr>
      </w:pPr>
      <w:bookmarkStart w:id="8" w:name="_Toc115077321"/>
      <w:r w:rsidRPr="003630B3">
        <w:rPr>
          <w:rFonts w:ascii="Times New Roman" w:hAnsi="Times New Roman" w:cs="Times New Roman"/>
          <w:u w:val="single"/>
        </w:rPr>
        <w:t>Requirements</w:t>
      </w:r>
      <w:bookmarkEnd w:id="8"/>
    </w:p>
    <w:p w14:paraId="696094F4" w14:textId="77777777" w:rsidR="00D61BAF" w:rsidRPr="003630B3" w:rsidRDefault="00D61BAF" w:rsidP="00D61BAF">
      <w:pPr>
        <w:rPr>
          <w:rFonts w:ascii="Times New Roman" w:hAnsi="Times New Roman" w:cs="Times New Roman"/>
        </w:rPr>
      </w:pPr>
    </w:p>
    <w:p w14:paraId="588F4F1B" w14:textId="07FF8637" w:rsidR="00CF3087" w:rsidRPr="003630B3" w:rsidRDefault="00CF3087" w:rsidP="00D61BAF">
      <w:pPr>
        <w:pStyle w:val="ListParagraph"/>
        <w:numPr>
          <w:ilvl w:val="0"/>
          <w:numId w:val="8"/>
        </w:numPr>
        <w:rPr>
          <w:rFonts w:ascii="Times New Roman" w:eastAsia="Times New Roman" w:hAnsi="Times New Roman" w:cs="Times New Roman"/>
          <w:sz w:val="24"/>
        </w:rPr>
      </w:pPr>
      <w:r w:rsidRPr="003630B3">
        <w:rPr>
          <w:rFonts w:ascii="Times New Roman" w:eastAsia="Times New Roman" w:hAnsi="Times New Roman" w:cs="Times New Roman"/>
          <w:b/>
          <w:bCs/>
          <w:sz w:val="24"/>
        </w:rPr>
        <w:t>Game Instances:</w:t>
      </w:r>
      <w:r w:rsidRPr="003630B3">
        <w:rPr>
          <w:rFonts w:ascii="Times New Roman" w:eastAsia="Times New Roman" w:hAnsi="Times New Roman" w:cs="Times New Roman"/>
          <w:sz w:val="24"/>
        </w:rPr>
        <w:t xml:space="preserve"> Only one game instance can exist in memory at a time.</w:t>
      </w:r>
    </w:p>
    <w:p w14:paraId="1D6E1C42" w14:textId="77777777" w:rsidR="00CF3087" w:rsidRPr="003630B3" w:rsidRDefault="00CF3087" w:rsidP="00CF3087">
      <w:pPr>
        <w:rPr>
          <w:rFonts w:ascii="Times New Roman" w:eastAsia="Times New Roman" w:hAnsi="Times New Roman" w:cs="Times New Roman"/>
          <w:sz w:val="24"/>
        </w:rPr>
      </w:pPr>
    </w:p>
    <w:p w14:paraId="0CDAA90F" w14:textId="704893FC" w:rsidR="00CF3087" w:rsidRPr="003630B3" w:rsidRDefault="00CF3087" w:rsidP="00D61BAF">
      <w:pPr>
        <w:pStyle w:val="ListParagraph"/>
        <w:numPr>
          <w:ilvl w:val="0"/>
          <w:numId w:val="8"/>
        </w:numPr>
        <w:rPr>
          <w:rFonts w:ascii="Times New Roman" w:eastAsia="Times New Roman" w:hAnsi="Times New Roman" w:cs="Times New Roman"/>
          <w:sz w:val="24"/>
        </w:rPr>
      </w:pPr>
      <w:r w:rsidRPr="003630B3">
        <w:rPr>
          <w:rFonts w:ascii="Times New Roman" w:eastAsia="Times New Roman" w:hAnsi="Times New Roman" w:cs="Times New Roman"/>
          <w:b/>
          <w:bCs/>
          <w:sz w:val="24"/>
        </w:rPr>
        <w:t>Teams and Players:</w:t>
      </w:r>
      <w:r w:rsidRPr="003630B3">
        <w:rPr>
          <w:rFonts w:ascii="Times New Roman" w:eastAsia="Times New Roman" w:hAnsi="Times New Roman" w:cs="Times New Roman"/>
          <w:sz w:val="24"/>
        </w:rPr>
        <w:t xml:space="preserve"> Multiple teams are allowed, and each team may consist of multiple players.</w:t>
      </w:r>
    </w:p>
    <w:p w14:paraId="1AA5BF3B" w14:textId="77777777" w:rsidR="00CF3087" w:rsidRPr="003630B3" w:rsidRDefault="00CF3087" w:rsidP="00CF3087">
      <w:pPr>
        <w:rPr>
          <w:rFonts w:ascii="Times New Roman" w:eastAsia="Times New Roman" w:hAnsi="Times New Roman" w:cs="Times New Roman"/>
          <w:sz w:val="24"/>
        </w:rPr>
      </w:pPr>
    </w:p>
    <w:p w14:paraId="3B946DA8" w14:textId="7BB462D5" w:rsidR="00CF3087" w:rsidRPr="003630B3" w:rsidRDefault="00CF3087" w:rsidP="00D61BAF">
      <w:pPr>
        <w:pStyle w:val="ListParagraph"/>
        <w:numPr>
          <w:ilvl w:val="0"/>
          <w:numId w:val="8"/>
        </w:numPr>
        <w:rPr>
          <w:rFonts w:ascii="Times New Roman" w:eastAsia="Times New Roman" w:hAnsi="Times New Roman" w:cs="Times New Roman"/>
          <w:sz w:val="24"/>
        </w:rPr>
      </w:pPr>
      <w:r w:rsidRPr="003630B3">
        <w:rPr>
          <w:rFonts w:ascii="Times New Roman" w:eastAsia="Times New Roman" w:hAnsi="Times New Roman" w:cs="Times New Roman"/>
          <w:b/>
          <w:bCs/>
          <w:sz w:val="24"/>
        </w:rPr>
        <w:t>Unique Names:</w:t>
      </w:r>
      <w:r w:rsidRPr="003630B3">
        <w:rPr>
          <w:rFonts w:ascii="Times New Roman" w:eastAsia="Times New Roman" w:hAnsi="Times New Roman" w:cs="Times New Roman"/>
          <w:sz w:val="24"/>
        </w:rPr>
        <w:t xml:space="preserve"> Each game, team, and player name must be unique to avoid conflicts.</w:t>
      </w:r>
    </w:p>
    <w:p w14:paraId="742B4132" w14:textId="77777777" w:rsidR="00CF3087" w:rsidRPr="003630B3" w:rsidRDefault="00CF3087" w:rsidP="00CF3087">
      <w:pPr>
        <w:rPr>
          <w:rFonts w:ascii="Times New Roman" w:eastAsia="Times New Roman" w:hAnsi="Times New Roman" w:cs="Times New Roman"/>
          <w:sz w:val="24"/>
        </w:rPr>
      </w:pPr>
    </w:p>
    <w:p w14:paraId="483F8B44" w14:textId="0C1D7ECD" w:rsidR="00CF3087" w:rsidRPr="003630B3" w:rsidRDefault="00CF3087" w:rsidP="00D61BAF">
      <w:pPr>
        <w:pStyle w:val="ListParagraph"/>
        <w:numPr>
          <w:ilvl w:val="0"/>
          <w:numId w:val="8"/>
        </w:numPr>
        <w:rPr>
          <w:rFonts w:ascii="Times New Roman" w:eastAsia="Times New Roman" w:hAnsi="Times New Roman" w:cs="Times New Roman"/>
          <w:sz w:val="24"/>
        </w:rPr>
      </w:pPr>
      <w:r w:rsidRPr="003630B3">
        <w:rPr>
          <w:rFonts w:ascii="Times New Roman" w:eastAsia="Times New Roman" w:hAnsi="Times New Roman" w:cs="Times New Roman"/>
          <w:b/>
          <w:bCs/>
          <w:sz w:val="24"/>
        </w:rPr>
        <w:t>Real-time Gameplay:</w:t>
      </w:r>
      <w:r w:rsidRPr="003630B3">
        <w:rPr>
          <w:rFonts w:ascii="Times New Roman" w:eastAsia="Times New Roman" w:hAnsi="Times New Roman" w:cs="Times New Roman"/>
          <w:sz w:val="24"/>
        </w:rPr>
        <w:t xml:space="preserve"> The game must support synchronized interactions across platforms for smooth gameplay.</w:t>
      </w:r>
    </w:p>
    <w:p w14:paraId="1E762ADE" w14:textId="77777777" w:rsidR="00CF3087" w:rsidRPr="003630B3" w:rsidRDefault="00CF3087" w:rsidP="00CF3087">
      <w:pPr>
        <w:rPr>
          <w:rFonts w:ascii="Times New Roman" w:eastAsia="Times New Roman" w:hAnsi="Times New Roman" w:cs="Times New Roman"/>
          <w:sz w:val="24"/>
        </w:rPr>
      </w:pPr>
    </w:p>
    <w:p w14:paraId="5576E640" w14:textId="6320F161" w:rsidR="00A325D0" w:rsidRPr="003630B3" w:rsidRDefault="00CF3087" w:rsidP="00D61BAF">
      <w:pPr>
        <w:pStyle w:val="ListParagraph"/>
        <w:numPr>
          <w:ilvl w:val="0"/>
          <w:numId w:val="8"/>
        </w:numPr>
        <w:suppressAutoHyphens/>
        <w:rPr>
          <w:rFonts w:ascii="Times New Roman" w:eastAsia="Times New Roman" w:hAnsi="Times New Roman" w:cs="Times New Roman"/>
          <w:sz w:val="24"/>
        </w:rPr>
      </w:pPr>
      <w:r w:rsidRPr="003630B3">
        <w:rPr>
          <w:rFonts w:ascii="Times New Roman" w:eastAsia="Times New Roman" w:hAnsi="Times New Roman" w:cs="Times New Roman"/>
          <w:b/>
          <w:bCs/>
          <w:sz w:val="24"/>
        </w:rPr>
        <w:t>Cross-platform Accessibility:</w:t>
      </w:r>
      <w:r w:rsidRPr="003630B3">
        <w:rPr>
          <w:rFonts w:ascii="Times New Roman" w:eastAsia="Times New Roman" w:hAnsi="Times New Roman" w:cs="Times New Roman"/>
          <w:sz w:val="24"/>
        </w:rPr>
        <w:t xml:space="preserve"> The application should work seamlessly across web, mobile, and desktop environments.</w:t>
      </w:r>
    </w:p>
    <w:p w14:paraId="66085131" w14:textId="77777777" w:rsidR="00CF3087" w:rsidRPr="003630B3" w:rsidRDefault="00CF3087" w:rsidP="00CF3087">
      <w:pPr>
        <w:suppressAutoHyphens/>
        <w:contextualSpacing/>
        <w:rPr>
          <w:rFonts w:ascii="Times New Roman" w:hAnsi="Times New Roman" w:cs="Times New Roman"/>
          <w:szCs w:val="22"/>
        </w:rPr>
      </w:pPr>
    </w:p>
    <w:p w14:paraId="4D6BF7BF" w14:textId="77777777" w:rsidR="00A325D0" w:rsidRPr="003630B3" w:rsidRDefault="00730BFB" w:rsidP="006B4954">
      <w:pPr>
        <w:pStyle w:val="Heading2"/>
        <w:suppressAutoHyphens/>
        <w:contextualSpacing/>
        <w:rPr>
          <w:rFonts w:ascii="Times New Roman" w:hAnsi="Times New Roman" w:cs="Times New Roman"/>
        </w:rPr>
      </w:pPr>
      <w:hyperlink w:anchor="_2et92p0">
        <w:bookmarkStart w:id="9" w:name="_Toc115077322"/>
        <w:r w:rsidRPr="003630B3">
          <w:rPr>
            <w:rFonts w:ascii="Times New Roman" w:hAnsi="Times New Roman" w:cs="Times New Roman"/>
            <w:u w:val="single"/>
          </w:rPr>
          <w:t>Design Constraints</w:t>
        </w:r>
        <w:bookmarkEnd w:id="9"/>
      </w:hyperlink>
    </w:p>
    <w:p w14:paraId="3E3D26C5" w14:textId="77777777" w:rsidR="00CF3087" w:rsidRPr="003630B3" w:rsidRDefault="00CF3087" w:rsidP="006B4954">
      <w:pPr>
        <w:suppressAutoHyphens/>
        <w:contextualSpacing/>
        <w:rPr>
          <w:rFonts w:ascii="Times New Roman" w:hAnsi="Times New Roman" w:cs="Times New Roman"/>
          <w:szCs w:val="22"/>
        </w:rPr>
      </w:pPr>
    </w:p>
    <w:p w14:paraId="49517B2E" w14:textId="36B5AB19" w:rsidR="00A325D0" w:rsidRPr="003630B3" w:rsidRDefault="00CF3087" w:rsidP="006B4954">
      <w:pPr>
        <w:suppressAutoHyphens/>
        <w:contextualSpacing/>
        <w:rPr>
          <w:rFonts w:ascii="Times New Roman" w:hAnsi="Times New Roman" w:cs="Times New Roman"/>
          <w:szCs w:val="22"/>
        </w:rPr>
      </w:pPr>
      <w:r w:rsidRPr="003630B3">
        <w:rPr>
          <w:rFonts w:ascii="Times New Roman" w:hAnsi="Times New Roman" w:cs="Times New Roman"/>
          <w:szCs w:val="22"/>
        </w:rPr>
        <w:t>Multi-platform Compatibility</w:t>
      </w:r>
      <w:r w:rsidR="00D61BAF" w:rsidRPr="003630B3">
        <w:rPr>
          <w:rFonts w:ascii="Times New Roman" w:hAnsi="Times New Roman" w:cs="Times New Roman"/>
          <w:szCs w:val="22"/>
        </w:rPr>
        <w:t>:  The game must run consistently across web, mobile, and desktop platforms. This requirement influences the choice of web frameworks, languages, and design principles, necessitating a responsive design and a backend that supports multiple device formats.</w:t>
      </w:r>
    </w:p>
    <w:p w14:paraId="381907D3" w14:textId="77777777" w:rsidR="00CF3087" w:rsidRPr="003630B3" w:rsidRDefault="00CF3087" w:rsidP="006B4954">
      <w:pPr>
        <w:suppressAutoHyphens/>
        <w:contextualSpacing/>
        <w:rPr>
          <w:rFonts w:ascii="Times New Roman" w:hAnsi="Times New Roman" w:cs="Times New Roman"/>
          <w:szCs w:val="22"/>
        </w:rPr>
      </w:pPr>
    </w:p>
    <w:p w14:paraId="52700FE0" w14:textId="61CDAEE4" w:rsidR="00CF3087" w:rsidRPr="003630B3" w:rsidRDefault="00CF3087" w:rsidP="006B4954">
      <w:pPr>
        <w:suppressAutoHyphens/>
        <w:contextualSpacing/>
        <w:rPr>
          <w:rFonts w:ascii="Times New Roman" w:hAnsi="Times New Roman" w:cs="Times New Roman"/>
          <w:szCs w:val="22"/>
        </w:rPr>
      </w:pPr>
      <w:r w:rsidRPr="003630B3">
        <w:rPr>
          <w:rFonts w:ascii="Times New Roman" w:hAnsi="Times New Roman" w:cs="Times New Roman"/>
          <w:szCs w:val="22"/>
        </w:rPr>
        <w:t>Unique Identifiers for Game Components</w:t>
      </w:r>
      <w:r w:rsidR="00D61BAF" w:rsidRPr="003630B3">
        <w:rPr>
          <w:rFonts w:ascii="Times New Roman" w:hAnsi="Times New Roman" w:cs="Times New Roman"/>
          <w:szCs w:val="22"/>
        </w:rPr>
        <w:t>: To meet the requirement of unique names for games, teams, and players, the application must use a robust system of unique identifiers. This system will need to be lightweight and efficient to maintain speed and scalability, especially as the user base grows.</w:t>
      </w:r>
    </w:p>
    <w:p w14:paraId="12E081F1" w14:textId="77777777" w:rsidR="00CF3087" w:rsidRPr="003630B3" w:rsidRDefault="00CF3087" w:rsidP="006B4954">
      <w:pPr>
        <w:suppressAutoHyphens/>
        <w:contextualSpacing/>
        <w:rPr>
          <w:rFonts w:ascii="Times New Roman" w:hAnsi="Times New Roman" w:cs="Times New Roman"/>
          <w:szCs w:val="22"/>
        </w:rPr>
      </w:pPr>
    </w:p>
    <w:p w14:paraId="0B3B1541" w14:textId="020C55EC" w:rsidR="00CF3087" w:rsidRPr="003630B3" w:rsidRDefault="00CF3087" w:rsidP="006B4954">
      <w:pPr>
        <w:suppressAutoHyphens/>
        <w:contextualSpacing/>
        <w:rPr>
          <w:rFonts w:ascii="Times New Roman" w:hAnsi="Times New Roman" w:cs="Times New Roman"/>
          <w:szCs w:val="22"/>
        </w:rPr>
      </w:pPr>
      <w:r w:rsidRPr="003630B3">
        <w:rPr>
          <w:rFonts w:ascii="Times New Roman" w:hAnsi="Times New Roman" w:cs="Times New Roman"/>
          <w:szCs w:val="22"/>
        </w:rPr>
        <w:t>Real-time Synchronization</w:t>
      </w:r>
      <w:r w:rsidR="00D61BAF" w:rsidRPr="003630B3">
        <w:rPr>
          <w:rFonts w:ascii="Times New Roman" w:hAnsi="Times New Roman" w:cs="Times New Roman"/>
          <w:szCs w:val="22"/>
        </w:rPr>
        <w:t xml:space="preserve">: With multiple users accessing the game in real-time, the application must handle concurrency and ensure that all players receive live updates. This requirement will </w:t>
      </w:r>
      <w:proofErr w:type="gramStart"/>
      <w:r w:rsidR="00D61BAF" w:rsidRPr="003630B3">
        <w:rPr>
          <w:rFonts w:ascii="Times New Roman" w:hAnsi="Times New Roman" w:cs="Times New Roman"/>
          <w:szCs w:val="22"/>
        </w:rPr>
        <w:t>impact</w:t>
      </w:r>
      <w:proofErr w:type="gramEnd"/>
      <w:r w:rsidR="00D61BAF" w:rsidRPr="003630B3">
        <w:rPr>
          <w:rFonts w:ascii="Times New Roman" w:hAnsi="Times New Roman" w:cs="Times New Roman"/>
          <w:szCs w:val="22"/>
        </w:rPr>
        <w:t xml:space="preserve"> the design of the backend, necessitating either a stateful server or an efficient, stateless communication protocol to handle live game data.</w:t>
      </w:r>
    </w:p>
    <w:p w14:paraId="1D9DE3A2" w14:textId="77777777" w:rsidR="00CF3087" w:rsidRPr="003630B3" w:rsidRDefault="00CF3087" w:rsidP="006B4954">
      <w:pPr>
        <w:suppressAutoHyphens/>
        <w:contextualSpacing/>
        <w:rPr>
          <w:rFonts w:ascii="Times New Roman" w:hAnsi="Times New Roman" w:cs="Times New Roman"/>
          <w:szCs w:val="22"/>
        </w:rPr>
      </w:pPr>
    </w:p>
    <w:p w14:paraId="55EF5F50" w14:textId="77777777" w:rsidR="00A325D0" w:rsidRPr="003630B3" w:rsidRDefault="00730BFB" w:rsidP="006B4954">
      <w:pPr>
        <w:pStyle w:val="Heading2"/>
        <w:suppressAutoHyphens/>
        <w:contextualSpacing/>
        <w:rPr>
          <w:rFonts w:ascii="Times New Roman" w:hAnsi="Times New Roman" w:cs="Times New Roman"/>
        </w:rPr>
      </w:pPr>
      <w:hyperlink w:anchor="_ilbxbyevv6b6">
        <w:bookmarkStart w:id="10" w:name="_Toc115077323"/>
        <w:r w:rsidRPr="003630B3">
          <w:rPr>
            <w:rFonts w:ascii="Times New Roman" w:hAnsi="Times New Roman" w:cs="Times New Roman"/>
            <w:u w:val="single"/>
          </w:rPr>
          <w:t>System Architecture View</w:t>
        </w:r>
        <w:bookmarkEnd w:id="10"/>
      </w:hyperlink>
    </w:p>
    <w:p w14:paraId="5B286477" w14:textId="77777777" w:rsidR="00A325D0" w:rsidRPr="003630B3" w:rsidRDefault="00A325D0" w:rsidP="006B4954">
      <w:pPr>
        <w:suppressAutoHyphens/>
        <w:contextualSpacing/>
        <w:rPr>
          <w:rFonts w:ascii="Times New Roman" w:hAnsi="Times New Roman" w:cs="Times New Roman"/>
          <w:szCs w:val="22"/>
        </w:rPr>
      </w:pPr>
    </w:p>
    <w:p w14:paraId="37A3125B" w14:textId="5353BDCB" w:rsidR="00A325D0" w:rsidRPr="003630B3" w:rsidRDefault="00730BFB" w:rsidP="006B4954">
      <w:pPr>
        <w:suppressAutoHyphens/>
        <w:contextualSpacing/>
        <w:rPr>
          <w:rFonts w:ascii="Times New Roman" w:hAnsi="Times New Roman" w:cs="Times New Roman"/>
          <w:szCs w:val="22"/>
        </w:rPr>
      </w:pPr>
      <w:r w:rsidRPr="003630B3">
        <w:rPr>
          <w:rFonts w:ascii="Times New Roman" w:hAnsi="Times New Roman" w:cs="Times New Roman"/>
          <w:szCs w:val="22"/>
        </w:rPr>
        <w:t>Please note: There is nothing required here</w:t>
      </w:r>
      <w:r w:rsidR="00F53DDC" w:rsidRPr="003630B3">
        <w:rPr>
          <w:rFonts w:ascii="Times New Roman" w:hAnsi="Times New Roman" w:cs="Times New Roman"/>
          <w:szCs w:val="22"/>
        </w:rPr>
        <w:t xml:space="preserve"> for these projects</w:t>
      </w:r>
      <w:r w:rsidRPr="003630B3">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3630B3" w:rsidRDefault="006B4954" w:rsidP="006B4954">
      <w:pPr>
        <w:suppressAutoHyphens/>
        <w:contextualSpacing/>
        <w:rPr>
          <w:rFonts w:ascii="Times New Roman" w:hAnsi="Times New Roman" w:cs="Times New Roman"/>
          <w:szCs w:val="22"/>
        </w:rPr>
      </w:pPr>
    </w:p>
    <w:p w14:paraId="2A78100D" w14:textId="77777777" w:rsidR="00D61BAF" w:rsidRPr="003630B3" w:rsidRDefault="00D61BAF" w:rsidP="006B4954">
      <w:pPr>
        <w:suppressAutoHyphens/>
        <w:contextualSpacing/>
        <w:rPr>
          <w:rFonts w:ascii="Times New Roman" w:hAnsi="Times New Roman" w:cs="Times New Roman"/>
          <w:szCs w:val="22"/>
        </w:rPr>
      </w:pPr>
    </w:p>
    <w:p w14:paraId="098F43A6" w14:textId="77777777" w:rsidR="00D61BAF" w:rsidRPr="003630B3" w:rsidRDefault="00D61BAF" w:rsidP="006B4954">
      <w:pPr>
        <w:suppressAutoHyphens/>
        <w:contextualSpacing/>
        <w:rPr>
          <w:rFonts w:ascii="Times New Roman" w:hAnsi="Times New Roman" w:cs="Times New Roman"/>
          <w:szCs w:val="22"/>
        </w:rPr>
      </w:pPr>
    </w:p>
    <w:p w14:paraId="655EA980" w14:textId="77777777" w:rsidR="007A6DCD" w:rsidRDefault="007A6DCD" w:rsidP="006B4954">
      <w:pPr>
        <w:pStyle w:val="Heading2"/>
        <w:suppressAutoHyphens/>
        <w:contextualSpacing/>
        <w:rPr>
          <w:rFonts w:ascii="Times New Roman" w:hAnsi="Times New Roman" w:cs="Times New Roman"/>
        </w:rPr>
      </w:pPr>
      <w:bookmarkStart w:id="11" w:name="_102g653q3xph" w:colFirst="0" w:colLast="0"/>
      <w:bookmarkEnd w:id="11"/>
    </w:p>
    <w:p w14:paraId="4C5162BF" w14:textId="77777777" w:rsidR="007A6DCD" w:rsidRDefault="007A6DCD" w:rsidP="006B4954">
      <w:pPr>
        <w:pStyle w:val="Heading2"/>
        <w:suppressAutoHyphens/>
        <w:contextualSpacing/>
        <w:rPr>
          <w:rFonts w:ascii="Times New Roman" w:hAnsi="Times New Roman" w:cs="Times New Roman"/>
        </w:rPr>
      </w:pPr>
    </w:p>
    <w:p w14:paraId="3F7C33D4" w14:textId="77777777" w:rsidR="007A6DCD" w:rsidRDefault="007A6DCD" w:rsidP="006B4954">
      <w:pPr>
        <w:pStyle w:val="Heading2"/>
        <w:suppressAutoHyphens/>
        <w:contextualSpacing/>
        <w:rPr>
          <w:rFonts w:ascii="Times New Roman" w:hAnsi="Times New Roman" w:cs="Times New Roman"/>
        </w:rPr>
      </w:pPr>
    </w:p>
    <w:p w14:paraId="331E7BEB" w14:textId="77777777" w:rsidR="007A6DCD" w:rsidRDefault="007A6DCD" w:rsidP="006B4954">
      <w:pPr>
        <w:pStyle w:val="Heading2"/>
        <w:suppressAutoHyphens/>
        <w:contextualSpacing/>
        <w:rPr>
          <w:rFonts w:ascii="Times New Roman" w:hAnsi="Times New Roman" w:cs="Times New Roman"/>
        </w:rPr>
      </w:pPr>
    </w:p>
    <w:p w14:paraId="62A0A1B3" w14:textId="1ADD33F2" w:rsidR="00A325D0" w:rsidRPr="003630B3" w:rsidRDefault="00730BFB" w:rsidP="006B4954">
      <w:pPr>
        <w:pStyle w:val="Heading2"/>
        <w:suppressAutoHyphens/>
        <w:contextualSpacing/>
        <w:rPr>
          <w:rFonts w:ascii="Times New Roman" w:hAnsi="Times New Roman" w:cs="Times New Roman"/>
        </w:rPr>
      </w:pPr>
      <w:hyperlink w:anchor="_8h2ehzxfam4o">
        <w:bookmarkStart w:id="12" w:name="_Toc115077324"/>
        <w:r w:rsidRPr="003630B3">
          <w:rPr>
            <w:rFonts w:ascii="Times New Roman" w:hAnsi="Times New Roman" w:cs="Times New Roman"/>
            <w:u w:val="single"/>
          </w:rPr>
          <w:t>Domain Model</w:t>
        </w:r>
        <w:bookmarkEnd w:id="12"/>
      </w:hyperlink>
    </w:p>
    <w:p w14:paraId="47684451" w14:textId="77777777" w:rsidR="00A325D0" w:rsidRPr="003630B3" w:rsidRDefault="00A325D0" w:rsidP="006B4954">
      <w:pPr>
        <w:suppressAutoHyphens/>
        <w:contextualSpacing/>
        <w:rPr>
          <w:rFonts w:ascii="Times New Roman" w:hAnsi="Times New Roman" w:cs="Times New Roman"/>
          <w:b/>
          <w:szCs w:val="22"/>
          <w:shd w:val="clear" w:color="auto" w:fill="CFE2F3"/>
        </w:rPr>
      </w:pPr>
    </w:p>
    <w:p w14:paraId="12201484" w14:textId="57873FEB" w:rsidR="00A325D0" w:rsidRDefault="00C70DAC" w:rsidP="006B4954">
      <w:pPr>
        <w:suppressAutoHyphens/>
        <w:contextualSpacing/>
        <w:rPr>
          <w:rFonts w:ascii="Times New Roman" w:hAnsi="Times New Roman" w:cs="Times New Roman"/>
          <w:bCs/>
          <w:szCs w:val="22"/>
        </w:rPr>
      </w:pPr>
      <w:r w:rsidRPr="00C70DAC">
        <w:rPr>
          <w:rFonts w:ascii="Times New Roman" w:hAnsi="Times New Roman" w:cs="Times New Roman"/>
          <w:bCs/>
          <w:szCs w:val="22"/>
        </w:rPr>
        <w:t>The diagram illustrates the core classes of the Draw It or Lose It game application. At the top, the</w:t>
      </w:r>
      <w:r>
        <w:rPr>
          <w:rFonts w:ascii="Times New Roman" w:hAnsi="Times New Roman" w:cs="Times New Roman"/>
          <w:bCs/>
          <w:szCs w:val="22"/>
        </w:rPr>
        <w:t xml:space="preserve"> Entity superclass holds common attributes, such as id and name, which all entities in the application share. This means that every entity </w:t>
      </w:r>
      <w:r w:rsidR="005F1216">
        <w:rPr>
          <w:rFonts w:ascii="Times New Roman" w:hAnsi="Times New Roman" w:cs="Times New Roman"/>
          <w:bCs/>
          <w:szCs w:val="22"/>
        </w:rPr>
        <w:t>whether</w:t>
      </w:r>
      <w:r>
        <w:rPr>
          <w:rFonts w:ascii="Times New Roman" w:hAnsi="Times New Roman" w:cs="Times New Roman"/>
          <w:bCs/>
          <w:szCs w:val="22"/>
        </w:rPr>
        <w:t xml:space="preserve"> a Game, Team, or Player inherits these identifiers. The main entities are </w:t>
      </w:r>
      <w:r w:rsidR="005F1216">
        <w:rPr>
          <w:rFonts w:ascii="Times New Roman" w:hAnsi="Times New Roman" w:cs="Times New Roman"/>
          <w:bCs/>
          <w:szCs w:val="22"/>
        </w:rPr>
        <w:t>structured</w:t>
      </w:r>
      <w:r>
        <w:rPr>
          <w:rFonts w:ascii="Times New Roman" w:hAnsi="Times New Roman" w:cs="Times New Roman"/>
          <w:bCs/>
          <w:szCs w:val="22"/>
        </w:rPr>
        <w:t xml:space="preserve"> as follows</w:t>
      </w:r>
      <w:r w:rsidR="005F1216">
        <w:rPr>
          <w:rFonts w:ascii="Times New Roman" w:hAnsi="Times New Roman" w:cs="Times New Roman"/>
          <w:bCs/>
          <w:szCs w:val="22"/>
        </w:rPr>
        <w:t>. A game comprises multiple Teams, and each Team includes multiple Players.</w:t>
      </w:r>
    </w:p>
    <w:p w14:paraId="5535A99B" w14:textId="77777777" w:rsidR="00831835" w:rsidRDefault="00831835" w:rsidP="006B4954">
      <w:pPr>
        <w:suppressAutoHyphens/>
        <w:contextualSpacing/>
        <w:rPr>
          <w:rFonts w:ascii="Times New Roman" w:hAnsi="Times New Roman" w:cs="Times New Roman"/>
          <w:bCs/>
          <w:szCs w:val="22"/>
        </w:rPr>
      </w:pPr>
    </w:p>
    <w:p w14:paraId="6FE9A301" w14:textId="15DCCE7F" w:rsidR="00831835" w:rsidRDefault="00831835" w:rsidP="006B4954">
      <w:pPr>
        <w:suppressAutoHyphens/>
        <w:contextualSpacing/>
        <w:rPr>
          <w:rFonts w:ascii="Times New Roman" w:hAnsi="Times New Roman" w:cs="Times New Roman"/>
          <w:bCs/>
          <w:szCs w:val="22"/>
        </w:rPr>
      </w:pPr>
      <w:r>
        <w:rPr>
          <w:rFonts w:ascii="Times New Roman" w:hAnsi="Times New Roman" w:cs="Times New Roman"/>
          <w:bCs/>
          <w:szCs w:val="22"/>
        </w:rPr>
        <w:t>The GameService class, associated with Game though composition, manages the game’s lifecycle and holds references to its instances.</w:t>
      </w:r>
      <w:r w:rsidR="002A0087">
        <w:rPr>
          <w:rFonts w:ascii="Times New Roman" w:hAnsi="Times New Roman" w:cs="Times New Roman"/>
          <w:bCs/>
          <w:szCs w:val="22"/>
        </w:rPr>
        <w:t xml:space="preserve"> </w:t>
      </w:r>
      <w:r w:rsidR="002A0087" w:rsidRPr="002A0087">
        <w:rPr>
          <w:rFonts w:ascii="Times New Roman" w:hAnsi="Times New Roman" w:cs="Times New Roman"/>
          <w:bCs/>
          <w:szCs w:val="22"/>
        </w:rPr>
        <w:t>Similarly, Game is composed of multiple Teams, while each Team contains multiple Players.</w:t>
      </w:r>
      <w:r w:rsidR="002A0087">
        <w:rPr>
          <w:rFonts w:ascii="Times New Roman" w:hAnsi="Times New Roman" w:cs="Times New Roman"/>
          <w:bCs/>
          <w:szCs w:val="22"/>
        </w:rPr>
        <w:t xml:space="preserve"> </w:t>
      </w:r>
      <w:r w:rsidR="002A0087" w:rsidRPr="002A0087">
        <w:rPr>
          <w:rFonts w:ascii="Times New Roman" w:hAnsi="Times New Roman" w:cs="Times New Roman"/>
          <w:bCs/>
          <w:szCs w:val="22"/>
        </w:rPr>
        <w:t xml:space="preserve">The </w:t>
      </w:r>
      <w:proofErr w:type="spellStart"/>
      <w:r w:rsidR="002A0087" w:rsidRPr="002A0087">
        <w:rPr>
          <w:rFonts w:ascii="Times New Roman" w:hAnsi="Times New Roman" w:cs="Times New Roman"/>
          <w:bCs/>
          <w:szCs w:val="22"/>
        </w:rPr>
        <w:t>ProgramDriver</w:t>
      </w:r>
      <w:proofErr w:type="spellEnd"/>
      <w:r w:rsidR="002A0087" w:rsidRPr="002A0087">
        <w:rPr>
          <w:rFonts w:ascii="Times New Roman" w:hAnsi="Times New Roman" w:cs="Times New Roman"/>
          <w:bCs/>
          <w:szCs w:val="22"/>
        </w:rPr>
        <w:t xml:space="preserve"> class, which houses the main function, serves as the application’s entry point, creating a singleton instance of GameService.</w:t>
      </w:r>
      <w:r w:rsidR="002A0087">
        <w:rPr>
          <w:rFonts w:ascii="Times New Roman" w:hAnsi="Times New Roman" w:cs="Times New Roman"/>
          <w:bCs/>
          <w:szCs w:val="22"/>
        </w:rPr>
        <w:t xml:space="preserve"> </w:t>
      </w:r>
      <w:r w:rsidR="002A0087" w:rsidRPr="002A0087">
        <w:rPr>
          <w:rFonts w:ascii="Times New Roman" w:hAnsi="Times New Roman" w:cs="Times New Roman"/>
          <w:bCs/>
          <w:szCs w:val="22"/>
        </w:rPr>
        <w:t xml:space="preserve">This setup ensures there is only one GameService instance, which the </w:t>
      </w:r>
      <w:proofErr w:type="spellStart"/>
      <w:r w:rsidR="002A0087" w:rsidRPr="002A0087">
        <w:rPr>
          <w:rFonts w:ascii="Times New Roman" w:hAnsi="Times New Roman" w:cs="Times New Roman"/>
          <w:bCs/>
          <w:szCs w:val="22"/>
        </w:rPr>
        <w:t>ProgramDriver</w:t>
      </w:r>
      <w:proofErr w:type="spellEnd"/>
      <w:r w:rsidR="002A0087" w:rsidRPr="002A0087">
        <w:rPr>
          <w:rFonts w:ascii="Times New Roman" w:hAnsi="Times New Roman" w:cs="Times New Roman"/>
          <w:bCs/>
          <w:szCs w:val="22"/>
        </w:rPr>
        <w:t xml:space="preserve"> uses to add games, teams, and players. Additionally, </w:t>
      </w:r>
      <w:proofErr w:type="spellStart"/>
      <w:r w:rsidR="002A0087" w:rsidRPr="002A0087">
        <w:rPr>
          <w:rFonts w:ascii="Times New Roman" w:hAnsi="Times New Roman" w:cs="Times New Roman"/>
          <w:bCs/>
          <w:szCs w:val="22"/>
        </w:rPr>
        <w:t>ProgramDriver</w:t>
      </w:r>
      <w:proofErr w:type="spellEnd"/>
      <w:r w:rsidR="002A0087" w:rsidRPr="002A0087">
        <w:rPr>
          <w:rFonts w:ascii="Times New Roman" w:hAnsi="Times New Roman" w:cs="Times New Roman"/>
          <w:bCs/>
          <w:szCs w:val="22"/>
        </w:rPr>
        <w:t xml:space="preserve"> depends on </w:t>
      </w:r>
      <w:proofErr w:type="spellStart"/>
      <w:r w:rsidR="002A0087" w:rsidRPr="002A0087">
        <w:rPr>
          <w:rFonts w:ascii="Times New Roman" w:hAnsi="Times New Roman" w:cs="Times New Roman"/>
          <w:bCs/>
          <w:szCs w:val="22"/>
        </w:rPr>
        <w:t>SingletonTester</w:t>
      </w:r>
      <w:proofErr w:type="spellEnd"/>
      <w:r w:rsidR="002A0087" w:rsidRPr="002A0087">
        <w:rPr>
          <w:rFonts w:ascii="Times New Roman" w:hAnsi="Times New Roman" w:cs="Times New Roman"/>
          <w:bCs/>
          <w:szCs w:val="22"/>
        </w:rPr>
        <w:t>, as noted by the &lt;&lt;uses&gt;&gt; relationship.</w:t>
      </w:r>
    </w:p>
    <w:p w14:paraId="30FF95BF" w14:textId="77777777" w:rsidR="002A0087" w:rsidRDefault="002A0087" w:rsidP="006B4954">
      <w:pPr>
        <w:suppressAutoHyphens/>
        <w:contextualSpacing/>
        <w:rPr>
          <w:rFonts w:ascii="Times New Roman" w:hAnsi="Times New Roman" w:cs="Times New Roman"/>
          <w:bCs/>
          <w:szCs w:val="22"/>
        </w:rPr>
      </w:pPr>
    </w:p>
    <w:p w14:paraId="729BF957" w14:textId="18DCC392" w:rsidR="002A0087" w:rsidRPr="00C70DAC" w:rsidRDefault="002A0087" w:rsidP="006B4954">
      <w:pPr>
        <w:suppressAutoHyphens/>
        <w:contextualSpacing/>
        <w:rPr>
          <w:rFonts w:ascii="Times New Roman" w:hAnsi="Times New Roman" w:cs="Times New Roman"/>
          <w:bCs/>
          <w:szCs w:val="22"/>
        </w:rPr>
      </w:pPr>
      <w:r>
        <w:rPr>
          <w:rFonts w:ascii="Times New Roman" w:hAnsi="Times New Roman" w:cs="Times New Roman"/>
          <w:bCs/>
          <w:szCs w:val="22"/>
        </w:rPr>
        <w:t>The UML diagram illustrates key object-or</w:t>
      </w:r>
      <w:r w:rsidR="00B870AC">
        <w:rPr>
          <w:rFonts w:ascii="Times New Roman" w:hAnsi="Times New Roman" w:cs="Times New Roman"/>
          <w:bCs/>
          <w:szCs w:val="22"/>
        </w:rPr>
        <w:t>iented principles: inheritance,</w:t>
      </w:r>
      <w:r w:rsidR="00357489">
        <w:rPr>
          <w:rFonts w:ascii="Times New Roman" w:hAnsi="Times New Roman" w:cs="Times New Roman"/>
          <w:bCs/>
          <w:szCs w:val="22"/>
        </w:rPr>
        <w:t xml:space="preserve"> </w:t>
      </w:r>
      <w:r w:rsidR="00357489" w:rsidRPr="00357489">
        <w:rPr>
          <w:rFonts w:ascii="Times New Roman" w:hAnsi="Times New Roman" w:cs="Times New Roman"/>
          <w:bCs/>
          <w:szCs w:val="22"/>
        </w:rPr>
        <w:t>encapsulation, and abstraction. Inheritance allows Game, Team, and Player to extend Entity and inherit its attributes, reducing redundancy.</w:t>
      </w:r>
      <w:r w:rsidR="00357489">
        <w:rPr>
          <w:rFonts w:ascii="Times New Roman" w:hAnsi="Times New Roman" w:cs="Times New Roman"/>
          <w:bCs/>
          <w:szCs w:val="22"/>
        </w:rPr>
        <w:t xml:space="preserve"> </w:t>
      </w:r>
      <w:r w:rsidR="00357489" w:rsidRPr="00357489">
        <w:rPr>
          <w:rFonts w:ascii="Times New Roman" w:hAnsi="Times New Roman" w:cs="Times New Roman"/>
          <w:bCs/>
          <w:szCs w:val="22"/>
        </w:rPr>
        <w:t>Encapsulation is demonstrated by GameService, which restricts direct access to its attributes, allowing interaction only through specific methods, ensuring data privacy and the singleton pattern.</w:t>
      </w:r>
      <w:r w:rsidR="00DE1711">
        <w:rPr>
          <w:rFonts w:ascii="Times New Roman" w:hAnsi="Times New Roman" w:cs="Times New Roman"/>
          <w:bCs/>
          <w:szCs w:val="22"/>
        </w:rPr>
        <w:t xml:space="preserve"> </w:t>
      </w:r>
      <w:r w:rsidR="00DE1711" w:rsidRPr="00DE1711">
        <w:rPr>
          <w:rFonts w:ascii="Times New Roman" w:hAnsi="Times New Roman" w:cs="Times New Roman"/>
          <w:bCs/>
          <w:szCs w:val="22"/>
        </w:rPr>
        <w:t>Abstraction is seen in the separation of roles among classes, keeping interactions focused on essential tasks while hiding unnecessary details.</w:t>
      </w:r>
    </w:p>
    <w:p w14:paraId="6F73563F" w14:textId="77777777" w:rsidR="00C70DAC" w:rsidRPr="003630B3" w:rsidRDefault="00C70DAC" w:rsidP="006B4954">
      <w:pPr>
        <w:suppressAutoHyphens/>
        <w:contextualSpacing/>
        <w:rPr>
          <w:rFonts w:ascii="Times New Roman" w:hAnsi="Times New Roman" w:cs="Times New Roman"/>
          <w:b/>
          <w:szCs w:val="22"/>
        </w:rPr>
      </w:pPr>
    </w:p>
    <w:p w14:paraId="3BC82097" w14:textId="7A535420" w:rsidR="000F5165" w:rsidRPr="003630B3" w:rsidRDefault="000F5165" w:rsidP="006B4954">
      <w:pPr>
        <w:suppressAutoHyphens/>
        <w:contextualSpacing/>
        <w:rPr>
          <w:rFonts w:ascii="Times New Roman" w:hAnsi="Times New Roman" w:cs="Times New Roman"/>
          <w:b/>
          <w:szCs w:val="22"/>
        </w:rPr>
      </w:pPr>
      <w:r w:rsidRPr="003630B3">
        <w:rPr>
          <w:rFonts w:ascii="Times New Roman" w:hAnsi="Times New Roman" w:cs="Times New Roman"/>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3630B3" w:rsidRDefault="00A325D0" w:rsidP="006B4954">
      <w:pPr>
        <w:suppressAutoHyphens/>
        <w:contextualSpacing/>
        <w:rPr>
          <w:rFonts w:ascii="Times New Roman" w:hAnsi="Times New Roman" w:cs="Times New Roman"/>
          <w:b/>
          <w:szCs w:val="22"/>
        </w:rPr>
      </w:pPr>
    </w:p>
    <w:bookmarkStart w:id="13" w:name="_frmyd3uzg9e2" w:colFirst="0" w:colLast="0"/>
    <w:bookmarkEnd w:id="13"/>
    <w:p w14:paraId="153CDF58" w14:textId="4EA4F447" w:rsidR="00A325D0" w:rsidRPr="003630B3" w:rsidRDefault="00730BFB" w:rsidP="006B4954">
      <w:pPr>
        <w:pStyle w:val="Heading2"/>
        <w:suppressAutoHyphens/>
        <w:contextualSpacing/>
        <w:rPr>
          <w:rFonts w:ascii="Times New Roman" w:hAnsi="Times New Roman" w:cs="Times New Roman"/>
          <w:u w:val="single"/>
        </w:rPr>
      </w:pPr>
      <w:r w:rsidRPr="003630B3">
        <w:rPr>
          <w:rFonts w:ascii="Times New Roman" w:hAnsi="Times New Roman" w:cs="Times New Roman"/>
        </w:rPr>
        <w:fldChar w:fldCharType="begin"/>
      </w:r>
      <w:r w:rsidRPr="003630B3">
        <w:rPr>
          <w:rFonts w:ascii="Times New Roman" w:hAnsi="Times New Roman" w:cs="Times New Roman"/>
        </w:rPr>
        <w:instrText xml:space="preserve"> HYPERLINK \l "_2o15spng8stw" \h </w:instrText>
      </w:r>
      <w:r w:rsidRPr="003630B3">
        <w:rPr>
          <w:rFonts w:ascii="Times New Roman" w:hAnsi="Times New Roman" w:cs="Times New Roman"/>
        </w:rPr>
      </w:r>
      <w:r w:rsidRPr="003630B3">
        <w:rPr>
          <w:rFonts w:ascii="Times New Roman" w:hAnsi="Times New Roman" w:cs="Times New Roman"/>
        </w:rPr>
        <w:fldChar w:fldCharType="separate"/>
      </w:r>
      <w:bookmarkStart w:id="14" w:name="_Toc115077325"/>
      <w:r w:rsidRPr="003630B3">
        <w:rPr>
          <w:rFonts w:ascii="Times New Roman" w:hAnsi="Times New Roman" w:cs="Times New Roman"/>
          <w:u w:val="single"/>
        </w:rPr>
        <w:t>Evaluation</w:t>
      </w:r>
      <w:bookmarkEnd w:id="14"/>
      <w:r w:rsidRPr="003630B3">
        <w:rPr>
          <w:rFonts w:ascii="Times New Roman" w:hAnsi="Times New Roman" w:cs="Times New Roman"/>
          <w:u w:val="single"/>
        </w:rPr>
        <w:fldChar w:fldCharType="end"/>
      </w:r>
    </w:p>
    <w:p w14:paraId="293C3856" w14:textId="77777777" w:rsidR="00F53DDC" w:rsidRPr="003630B3" w:rsidRDefault="00F53DDC" w:rsidP="00F53DDC">
      <w:pPr>
        <w:rPr>
          <w:rFonts w:ascii="Times New Roman" w:hAnsi="Times New Roman" w:cs="Times New Roman"/>
          <w:szCs w:val="22"/>
        </w:rPr>
      </w:pPr>
    </w:p>
    <w:p w14:paraId="405BCCCD" w14:textId="02A4335E" w:rsidR="00A325D0" w:rsidRPr="003630B3" w:rsidRDefault="00A62710" w:rsidP="006B4954">
      <w:pPr>
        <w:suppressAutoHyphens/>
        <w:contextualSpacing/>
        <w:rPr>
          <w:rFonts w:ascii="Times New Roman" w:hAnsi="Times New Roman" w:cs="Times New Roman"/>
          <w:szCs w:val="22"/>
        </w:rPr>
      </w:pPr>
      <w:bookmarkStart w:id="15" w:name="_332preebysj3" w:colFirst="0" w:colLast="0"/>
      <w:bookmarkEnd w:id="15"/>
      <w:r w:rsidRPr="003630B3">
        <w:rPr>
          <w:rFonts w:ascii="Times New Roman" w:hAnsi="Times New Roman" w:cs="Times New Roman"/>
          <w:szCs w:val="22"/>
        </w:rPr>
        <w:t>Linux is a powerful open-source operating system known for stability, security, and scalability, especially in server environments. Its compatibility with open-source development tools like Node.js and Docker makes it a versatile choice for web applications, providing cost-effective and high-performance options for backend hosting. However, it requires technical expertise to manage and maintain, which can be challenging for teams unfamiliar with its command-line interface.</w:t>
      </w:r>
    </w:p>
    <w:p w14:paraId="4A11CC19" w14:textId="77777777" w:rsidR="00A62710" w:rsidRPr="003630B3" w:rsidRDefault="00A62710" w:rsidP="006B4954">
      <w:pPr>
        <w:suppressAutoHyphens/>
        <w:contextualSpacing/>
        <w:rPr>
          <w:rFonts w:ascii="Times New Roman" w:hAnsi="Times New Roman" w:cs="Times New Roman"/>
          <w:szCs w:val="22"/>
        </w:rPr>
      </w:pPr>
    </w:p>
    <w:p w14:paraId="667C31FB" w14:textId="3B2D8879" w:rsidR="00A62710" w:rsidRPr="003630B3" w:rsidRDefault="00801459" w:rsidP="006B4954">
      <w:pPr>
        <w:suppressAutoHyphens/>
        <w:contextualSpacing/>
        <w:rPr>
          <w:rFonts w:ascii="Times New Roman" w:hAnsi="Times New Roman" w:cs="Times New Roman"/>
          <w:szCs w:val="22"/>
        </w:rPr>
      </w:pPr>
      <w:r w:rsidRPr="003630B3">
        <w:rPr>
          <w:rFonts w:ascii="Times New Roman" w:hAnsi="Times New Roman" w:cs="Times New Roman"/>
          <w:szCs w:val="22"/>
        </w:rPr>
        <w:t xml:space="preserve">MacOS offers a secure, UNIX-based environment with an intuitive interface, widely favored among developers and creative professionals. It’s especially useful for development teams working within the </w:t>
      </w:r>
      <w:r w:rsidRPr="003630B3">
        <w:rPr>
          <w:rFonts w:ascii="Times New Roman" w:hAnsi="Times New Roman" w:cs="Times New Roman"/>
          <w:szCs w:val="22"/>
        </w:rPr>
        <w:lastRenderedPageBreak/>
        <w:t>Apple ecosystem, as it integrates seamlessly with iOS development, allowing efficient testing and deployment of Apple-compatible version</w:t>
      </w:r>
      <w:r w:rsidR="00DA064B" w:rsidRPr="003630B3">
        <w:rPr>
          <w:rFonts w:ascii="Times New Roman" w:hAnsi="Times New Roman" w:cs="Times New Roman"/>
          <w:szCs w:val="22"/>
        </w:rPr>
        <w:t>s</w:t>
      </w:r>
      <w:r w:rsidRPr="003630B3">
        <w:rPr>
          <w:rFonts w:ascii="Times New Roman" w:hAnsi="Times New Roman" w:cs="Times New Roman"/>
          <w:szCs w:val="22"/>
        </w:rPr>
        <w:t>. While macOS provides excellent performance, its high hardware costs and less flexible server capabilities make it less ideal for back-end hosting compared to Linux. Nevertheless, for development and design, macOS offers robust tools and a reliable environment, making it a valuable platform for creating and testing the game.</w:t>
      </w:r>
    </w:p>
    <w:p w14:paraId="2675E90D" w14:textId="77777777" w:rsidR="00801459" w:rsidRPr="003630B3" w:rsidRDefault="00801459" w:rsidP="006B4954">
      <w:pPr>
        <w:suppressAutoHyphens/>
        <w:contextualSpacing/>
        <w:rPr>
          <w:rFonts w:ascii="Times New Roman" w:hAnsi="Times New Roman" w:cs="Times New Roman"/>
          <w:szCs w:val="22"/>
        </w:rPr>
      </w:pPr>
    </w:p>
    <w:p w14:paraId="72F7885A" w14:textId="6AF5FA73" w:rsidR="00A325D0" w:rsidRPr="003630B3" w:rsidRDefault="00DA064B" w:rsidP="006B4954">
      <w:pPr>
        <w:suppressAutoHyphens/>
        <w:contextualSpacing/>
        <w:rPr>
          <w:rFonts w:ascii="Times New Roman" w:hAnsi="Times New Roman" w:cs="Times New Roman"/>
          <w:szCs w:val="22"/>
        </w:rPr>
      </w:pPr>
      <w:r w:rsidRPr="003630B3">
        <w:rPr>
          <w:rFonts w:ascii="Times New Roman" w:hAnsi="Times New Roman" w:cs="Times New Roman"/>
          <w:szCs w:val="22"/>
        </w:rPr>
        <w:t>Windows provides high accessibility and compatibility across various software, which is valuable for end-user applications like games. Windows offers a familiar interface and broad support for development tools, making it easy for most users to navigate and understand. Its compatibility with Azure enables smooth cloud integration for scalable deployment, though it does come with higher licensing costs and potential security vulnerabilities compared to Linux.</w:t>
      </w:r>
    </w:p>
    <w:p w14:paraId="0AEB5BCC" w14:textId="77777777" w:rsidR="00DA064B" w:rsidRPr="003630B3" w:rsidRDefault="00DA064B" w:rsidP="006B4954">
      <w:pPr>
        <w:suppressAutoHyphens/>
        <w:contextualSpacing/>
        <w:rPr>
          <w:rFonts w:ascii="Times New Roman" w:hAnsi="Times New Roman" w:cs="Times New Roman"/>
          <w:szCs w:val="22"/>
        </w:rPr>
      </w:pPr>
    </w:p>
    <w:p w14:paraId="1EDC5E22" w14:textId="77777777" w:rsidR="00DA064B" w:rsidRPr="003630B3" w:rsidRDefault="00DA064B" w:rsidP="006B4954">
      <w:pPr>
        <w:suppressAutoHyphens/>
        <w:contextualSpacing/>
        <w:rPr>
          <w:rFonts w:ascii="Times New Roman" w:hAnsi="Times New Roman" w:cs="Times New Roman"/>
          <w:szCs w:val="22"/>
        </w:rPr>
      </w:pPr>
    </w:p>
    <w:p w14:paraId="269553A3" w14:textId="14C86255" w:rsidR="00DA064B" w:rsidRPr="003630B3" w:rsidRDefault="008F2741" w:rsidP="006B4954">
      <w:pPr>
        <w:suppressAutoHyphens/>
        <w:contextualSpacing/>
        <w:rPr>
          <w:rFonts w:ascii="Times New Roman" w:hAnsi="Times New Roman" w:cs="Times New Roman"/>
          <w:szCs w:val="22"/>
        </w:rPr>
      </w:pPr>
      <w:r w:rsidRPr="003630B3">
        <w:rPr>
          <w:rFonts w:ascii="Times New Roman" w:hAnsi="Times New Roman" w:cs="Times New Roman"/>
          <w:szCs w:val="22"/>
        </w:rPr>
        <w:t xml:space="preserve">iOS and Android are leading mobile platforms, ideal for gaming apps due to their wide reach and mobile-first ecosystems. Both platforms support Progressive Web Apps (PWAs), which allow the game to operate as a web-based game with a native-like feel on mobile devices. Android’s open-source flexibility offers broad device compatibility, while iOS’s tightly curated ecosystem provides strong security and seamless user experience. However, Android’s platform fragmentation can pose compatibility challenges, and iOS’s strict App Store guidelines may limit flexibility. </w:t>
      </w:r>
    </w:p>
    <w:p w14:paraId="204BA3B1" w14:textId="77777777" w:rsidR="008F2741" w:rsidRPr="003630B3" w:rsidRDefault="008F2741" w:rsidP="006B4954">
      <w:pPr>
        <w:suppressAutoHyphens/>
        <w:contextualSpacing/>
        <w:rPr>
          <w:rFonts w:ascii="Times New Roman" w:hAnsi="Times New Roman" w:cs="Times New Roman"/>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3630B3"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3630B3" w:rsidRDefault="00730BFB" w:rsidP="006B4954">
            <w:pPr>
              <w:suppressAutoHyphens/>
              <w:contextualSpacing/>
              <w:rPr>
                <w:rFonts w:ascii="Times New Roman" w:hAnsi="Times New Roman" w:cs="Times New Roman"/>
                <w:b/>
                <w:szCs w:val="22"/>
              </w:rPr>
            </w:pPr>
            <w:r w:rsidRPr="003630B3">
              <w:rPr>
                <w:rFonts w:ascii="Times New Roman" w:hAnsi="Times New Roman" w:cs="Times New Roman"/>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3630B3" w:rsidRDefault="00730BFB" w:rsidP="006B4954">
            <w:pPr>
              <w:suppressAutoHyphens/>
              <w:contextualSpacing/>
              <w:rPr>
                <w:rFonts w:ascii="Times New Roman" w:hAnsi="Times New Roman" w:cs="Times New Roman"/>
                <w:b/>
                <w:szCs w:val="22"/>
              </w:rPr>
            </w:pPr>
            <w:r w:rsidRPr="003630B3">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3630B3" w:rsidRDefault="00730BFB" w:rsidP="006B4954">
            <w:pPr>
              <w:suppressAutoHyphens/>
              <w:contextualSpacing/>
              <w:rPr>
                <w:rFonts w:ascii="Times New Roman" w:hAnsi="Times New Roman" w:cs="Times New Roman"/>
                <w:b/>
                <w:szCs w:val="22"/>
              </w:rPr>
            </w:pPr>
            <w:r w:rsidRPr="003630B3">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3630B3" w:rsidRDefault="00730BFB" w:rsidP="006B4954">
            <w:pPr>
              <w:suppressAutoHyphens/>
              <w:contextualSpacing/>
              <w:rPr>
                <w:rFonts w:ascii="Times New Roman" w:hAnsi="Times New Roman" w:cs="Times New Roman"/>
                <w:b/>
                <w:szCs w:val="22"/>
              </w:rPr>
            </w:pPr>
            <w:r w:rsidRPr="003630B3">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3630B3" w:rsidRDefault="00730BFB" w:rsidP="006B4954">
            <w:pPr>
              <w:suppressAutoHyphens/>
              <w:contextualSpacing/>
              <w:rPr>
                <w:rFonts w:ascii="Times New Roman" w:hAnsi="Times New Roman" w:cs="Times New Roman"/>
                <w:b/>
                <w:szCs w:val="22"/>
              </w:rPr>
            </w:pPr>
            <w:r w:rsidRPr="003630B3">
              <w:rPr>
                <w:rFonts w:ascii="Times New Roman" w:hAnsi="Times New Roman" w:cs="Times New Roman"/>
                <w:b/>
                <w:szCs w:val="22"/>
              </w:rPr>
              <w:t>Mobile Devices</w:t>
            </w:r>
          </w:p>
        </w:tc>
      </w:tr>
      <w:tr w:rsidR="00A325D0" w:rsidRPr="003630B3"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3630B3" w:rsidRDefault="00730BFB" w:rsidP="006B4954">
            <w:pPr>
              <w:suppressAutoHyphens/>
              <w:contextualSpacing/>
              <w:rPr>
                <w:rFonts w:ascii="Times New Roman" w:hAnsi="Times New Roman" w:cs="Times New Roman"/>
                <w:b/>
                <w:szCs w:val="22"/>
              </w:rPr>
            </w:pPr>
            <w:r w:rsidRPr="003630B3">
              <w:rPr>
                <w:rFonts w:ascii="Times New Roman" w:hAnsi="Times New Roman" w:cs="Times New Roman"/>
                <w:b/>
                <w:szCs w:val="22"/>
              </w:rPr>
              <w:t>Server Side</w:t>
            </w:r>
          </w:p>
        </w:tc>
        <w:tc>
          <w:tcPr>
            <w:tcW w:w="1980" w:type="dxa"/>
            <w:shd w:val="clear" w:color="auto" w:fill="auto"/>
            <w:tcMar>
              <w:top w:w="0" w:type="dxa"/>
              <w:left w:w="115" w:type="dxa"/>
              <w:bottom w:w="0" w:type="dxa"/>
              <w:right w:w="115" w:type="dxa"/>
            </w:tcMar>
          </w:tcPr>
          <w:p w14:paraId="5E095494" w14:textId="5A65E018"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Reliable server capabilities but less common for hosting. Higher hardware costs.</w:t>
            </w:r>
          </w:p>
        </w:tc>
        <w:tc>
          <w:tcPr>
            <w:tcW w:w="1890" w:type="dxa"/>
            <w:shd w:val="clear" w:color="auto" w:fill="auto"/>
            <w:tcMar>
              <w:top w:w="0" w:type="dxa"/>
              <w:left w:w="115" w:type="dxa"/>
              <w:bottom w:w="0" w:type="dxa"/>
              <w:right w:w="115" w:type="dxa"/>
            </w:tcMar>
          </w:tcPr>
          <w:p w14:paraId="26FEAA67" w14:textId="5C3397C7"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 xml:space="preserve">Excellent for hosting web apps; widely used for servers due to scalability, security, and cost-effectiveness </w:t>
            </w:r>
          </w:p>
        </w:tc>
        <w:tc>
          <w:tcPr>
            <w:tcW w:w="1890" w:type="dxa"/>
            <w:shd w:val="clear" w:color="auto" w:fill="auto"/>
            <w:tcMar>
              <w:top w:w="0" w:type="dxa"/>
              <w:left w:w="115" w:type="dxa"/>
              <w:bottom w:w="0" w:type="dxa"/>
              <w:right w:w="115" w:type="dxa"/>
            </w:tcMar>
          </w:tcPr>
          <w:p w14:paraId="12DBF5D5" w14:textId="647D0847"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Highly compatible with enterprise systems; Windows Server offers strong hosting capabilities but with significant costs.</w:t>
            </w:r>
          </w:p>
        </w:tc>
        <w:tc>
          <w:tcPr>
            <w:tcW w:w="2080" w:type="dxa"/>
            <w:shd w:val="clear" w:color="auto" w:fill="auto"/>
            <w:tcMar>
              <w:top w:w="0" w:type="dxa"/>
              <w:left w:w="115" w:type="dxa"/>
              <w:bottom w:w="0" w:type="dxa"/>
              <w:right w:w="115" w:type="dxa"/>
            </w:tcMar>
          </w:tcPr>
          <w:p w14:paraId="1B7299A3" w14:textId="272BA399"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Typically connects to backend servers; not directly relevant for hosting.</w:t>
            </w:r>
          </w:p>
        </w:tc>
      </w:tr>
      <w:tr w:rsidR="00A325D0" w:rsidRPr="003630B3"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3630B3" w:rsidRDefault="00730BFB" w:rsidP="006B4954">
            <w:pPr>
              <w:suppressAutoHyphens/>
              <w:contextualSpacing/>
              <w:rPr>
                <w:rFonts w:ascii="Times New Roman" w:hAnsi="Times New Roman" w:cs="Times New Roman"/>
                <w:b/>
                <w:szCs w:val="22"/>
              </w:rPr>
            </w:pPr>
            <w:r w:rsidRPr="003630B3">
              <w:rPr>
                <w:rFonts w:ascii="Times New Roman" w:hAnsi="Times New Roman" w:cs="Times New Roman"/>
                <w:b/>
                <w:szCs w:val="22"/>
              </w:rPr>
              <w:t>Client Side</w:t>
            </w:r>
          </w:p>
        </w:tc>
        <w:tc>
          <w:tcPr>
            <w:tcW w:w="1980" w:type="dxa"/>
            <w:shd w:val="clear" w:color="auto" w:fill="auto"/>
            <w:tcMar>
              <w:top w:w="0" w:type="dxa"/>
              <w:left w:w="115" w:type="dxa"/>
              <w:bottom w:w="0" w:type="dxa"/>
              <w:right w:w="115" w:type="dxa"/>
            </w:tcMar>
          </w:tcPr>
          <w:p w14:paraId="6010720C" w14:textId="70921765"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Smooth user experience on macOS Safari and modern browsers. Supports responsive web designs.</w:t>
            </w:r>
          </w:p>
        </w:tc>
        <w:tc>
          <w:tcPr>
            <w:tcW w:w="1890" w:type="dxa"/>
            <w:shd w:val="clear" w:color="auto" w:fill="auto"/>
            <w:tcMar>
              <w:top w:w="0" w:type="dxa"/>
              <w:left w:w="115" w:type="dxa"/>
              <w:bottom w:w="0" w:type="dxa"/>
              <w:right w:w="115" w:type="dxa"/>
            </w:tcMar>
          </w:tcPr>
          <w:p w14:paraId="71F419DD" w14:textId="50F040B0"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Modern browsers ensure compatibility. Supports responsive design for web browsers and mobile. Ideal for development using open tools.</w:t>
            </w:r>
          </w:p>
        </w:tc>
        <w:tc>
          <w:tcPr>
            <w:tcW w:w="1890" w:type="dxa"/>
            <w:shd w:val="clear" w:color="auto" w:fill="auto"/>
            <w:tcMar>
              <w:top w:w="0" w:type="dxa"/>
              <w:left w:w="115" w:type="dxa"/>
              <w:bottom w:w="0" w:type="dxa"/>
              <w:right w:w="115" w:type="dxa"/>
            </w:tcMar>
          </w:tcPr>
          <w:p w14:paraId="3C911584" w14:textId="0A31976F"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Modern browsers</w:t>
            </w:r>
            <w:r>
              <w:rPr>
                <w:rFonts w:ascii="Times New Roman" w:hAnsi="Times New Roman" w:cs="Times New Roman"/>
                <w:szCs w:val="22"/>
              </w:rPr>
              <w:t xml:space="preserve"> </w:t>
            </w:r>
            <w:r w:rsidRPr="006D70E6">
              <w:rPr>
                <w:rFonts w:ascii="Times New Roman" w:hAnsi="Times New Roman" w:cs="Times New Roman"/>
                <w:szCs w:val="22"/>
              </w:rPr>
              <w:t>ensure compatibility. Supports responsive web apps for desktop users.</w:t>
            </w:r>
          </w:p>
        </w:tc>
        <w:tc>
          <w:tcPr>
            <w:tcW w:w="2080" w:type="dxa"/>
            <w:shd w:val="clear" w:color="auto" w:fill="auto"/>
            <w:tcMar>
              <w:top w:w="0" w:type="dxa"/>
              <w:left w:w="115" w:type="dxa"/>
              <w:bottom w:w="0" w:type="dxa"/>
              <w:right w:w="115" w:type="dxa"/>
            </w:tcMar>
          </w:tcPr>
          <w:p w14:paraId="24F347E4" w14:textId="17261955"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Must ensure compatibility with iOS and Android browsers. Responsive design for seamless mobile experience.</w:t>
            </w:r>
          </w:p>
        </w:tc>
      </w:tr>
      <w:tr w:rsidR="00A325D0" w:rsidRPr="003630B3"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3630B3" w:rsidRDefault="00730BFB" w:rsidP="006B4954">
            <w:pPr>
              <w:suppressAutoHyphens/>
              <w:contextualSpacing/>
              <w:rPr>
                <w:rFonts w:ascii="Times New Roman" w:hAnsi="Times New Roman" w:cs="Times New Roman"/>
                <w:b/>
                <w:szCs w:val="22"/>
              </w:rPr>
            </w:pPr>
            <w:r w:rsidRPr="003630B3">
              <w:rPr>
                <w:rFonts w:ascii="Times New Roman" w:hAnsi="Times New Roman" w:cs="Times New Roman"/>
                <w:b/>
                <w:szCs w:val="22"/>
              </w:rPr>
              <w:t>Development Tools</w:t>
            </w:r>
          </w:p>
        </w:tc>
        <w:tc>
          <w:tcPr>
            <w:tcW w:w="1980" w:type="dxa"/>
            <w:shd w:val="clear" w:color="auto" w:fill="auto"/>
            <w:tcMar>
              <w:top w:w="0" w:type="dxa"/>
              <w:left w:w="115" w:type="dxa"/>
              <w:bottom w:w="0" w:type="dxa"/>
              <w:right w:w="115" w:type="dxa"/>
            </w:tcMar>
          </w:tcPr>
          <w:p w14:paraId="0CB26F5B" w14:textId="35423F86" w:rsidR="00A325D0" w:rsidRPr="003630B3" w:rsidRDefault="002B52FE" w:rsidP="006B4954">
            <w:pPr>
              <w:suppressAutoHyphens/>
              <w:contextualSpacing/>
              <w:rPr>
                <w:rFonts w:ascii="Times New Roman" w:hAnsi="Times New Roman" w:cs="Times New Roman"/>
                <w:szCs w:val="22"/>
              </w:rPr>
            </w:pPr>
            <w:r w:rsidRPr="002B52FE">
              <w:rPr>
                <w:rFonts w:ascii="Times New Roman" w:hAnsi="Times New Roman" w:cs="Times New Roman"/>
                <w:szCs w:val="22"/>
              </w:rPr>
              <w:t>Xcode for Apple ecosystem; cross-platform tools like React Native also compatible.</w:t>
            </w:r>
          </w:p>
        </w:tc>
        <w:tc>
          <w:tcPr>
            <w:tcW w:w="1890" w:type="dxa"/>
            <w:shd w:val="clear" w:color="auto" w:fill="auto"/>
            <w:tcMar>
              <w:top w:w="0" w:type="dxa"/>
              <w:left w:w="115" w:type="dxa"/>
              <w:bottom w:w="0" w:type="dxa"/>
              <w:right w:w="115" w:type="dxa"/>
            </w:tcMar>
          </w:tcPr>
          <w:p w14:paraId="3466B885" w14:textId="16D1F79D"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Tools like Eclipse, Visual Studio Code, or IntelliJ IDEA. No licensing costs for open-source development tools.</w:t>
            </w:r>
          </w:p>
        </w:tc>
        <w:tc>
          <w:tcPr>
            <w:tcW w:w="1890" w:type="dxa"/>
            <w:shd w:val="clear" w:color="auto" w:fill="auto"/>
            <w:tcMar>
              <w:top w:w="0" w:type="dxa"/>
              <w:left w:w="115" w:type="dxa"/>
              <w:bottom w:w="0" w:type="dxa"/>
              <w:right w:w="115" w:type="dxa"/>
            </w:tcMar>
          </w:tcPr>
          <w:p w14:paraId="63C1A493" w14:textId="00D1AA32"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Visual Studio IDE licensed or open tools like VS Code. Licensing fees for proprietary tools can increase costs.</w:t>
            </w:r>
          </w:p>
        </w:tc>
        <w:tc>
          <w:tcPr>
            <w:tcW w:w="2080" w:type="dxa"/>
            <w:shd w:val="clear" w:color="auto" w:fill="auto"/>
            <w:tcMar>
              <w:top w:w="0" w:type="dxa"/>
              <w:left w:w="115" w:type="dxa"/>
              <w:bottom w:w="0" w:type="dxa"/>
              <w:right w:w="115" w:type="dxa"/>
            </w:tcMar>
          </w:tcPr>
          <w:p w14:paraId="16D38893" w14:textId="344019A4" w:rsidR="00A325D0" w:rsidRPr="003630B3" w:rsidRDefault="006D70E6" w:rsidP="006B4954">
            <w:pPr>
              <w:suppressAutoHyphens/>
              <w:contextualSpacing/>
              <w:rPr>
                <w:rFonts w:ascii="Times New Roman" w:hAnsi="Times New Roman" w:cs="Times New Roman"/>
                <w:szCs w:val="22"/>
              </w:rPr>
            </w:pPr>
            <w:r w:rsidRPr="006D70E6">
              <w:rPr>
                <w:rFonts w:ascii="Times New Roman" w:hAnsi="Times New Roman" w:cs="Times New Roman"/>
                <w:szCs w:val="22"/>
              </w:rPr>
              <w:t>Android Studio for Android, Xcode for iOS. Development for both platforms may require two teams with distinct skills.</w:t>
            </w:r>
          </w:p>
        </w:tc>
      </w:tr>
    </w:tbl>
    <w:p w14:paraId="1BFC0585" w14:textId="7D1291E2" w:rsidR="006B4954" w:rsidRPr="003630B3" w:rsidRDefault="006B4954" w:rsidP="006B4954">
      <w:pPr>
        <w:suppressAutoHyphens/>
        <w:contextualSpacing/>
        <w:rPr>
          <w:rFonts w:ascii="Times New Roman" w:hAnsi="Times New Roman" w:cs="Times New Roman"/>
          <w:b/>
          <w:szCs w:val="22"/>
        </w:rPr>
      </w:pPr>
    </w:p>
    <w:p w14:paraId="4C738BC1" w14:textId="77777777" w:rsidR="006B4954" w:rsidRPr="003630B3" w:rsidRDefault="006B4954">
      <w:pPr>
        <w:rPr>
          <w:rFonts w:ascii="Times New Roman" w:hAnsi="Times New Roman" w:cs="Times New Roman"/>
          <w:b/>
          <w:szCs w:val="22"/>
        </w:rPr>
      </w:pPr>
      <w:r w:rsidRPr="003630B3">
        <w:rPr>
          <w:rFonts w:ascii="Times New Roman" w:hAnsi="Times New Roman" w:cs="Times New Roman"/>
          <w:b/>
          <w:szCs w:val="22"/>
        </w:rPr>
        <w:br w:type="page"/>
      </w:r>
    </w:p>
    <w:p w14:paraId="2E6C7544" w14:textId="77777777" w:rsidR="00A325D0" w:rsidRPr="003630B3" w:rsidRDefault="00730BFB" w:rsidP="006B4954">
      <w:pPr>
        <w:pStyle w:val="Heading2"/>
        <w:suppressAutoHyphens/>
        <w:contextualSpacing/>
        <w:rPr>
          <w:rFonts w:ascii="Times New Roman" w:hAnsi="Times New Roman" w:cs="Times New Roman"/>
          <w:u w:val="single"/>
        </w:rPr>
      </w:pPr>
      <w:bookmarkStart w:id="16" w:name="_Toc115077326"/>
      <w:r w:rsidRPr="003630B3">
        <w:rPr>
          <w:rFonts w:ascii="Times New Roman" w:hAnsi="Times New Roman" w:cs="Times New Roman"/>
          <w:u w:val="single"/>
        </w:rPr>
        <w:lastRenderedPageBreak/>
        <w:t>Recommendations</w:t>
      </w:r>
      <w:bookmarkEnd w:id="16"/>
    </w:p>
    <w:p w14:paraId="11DB8327" w14:textId="77777777" w:rsidR="00A325D0" w:rsidRPr="003630B3" w:rsidRDefault="00A325D0" w:rsidP="00060745">
      <w:pPr>
        <w:rPr>
          <w:rFonts w:ascii="Times New Roman" w:hAnsi="Times New Roman" w:cs="Times New Roman"/>
        </w:rPr>
      </w:pPr>
    </w:p>
    <w:p w14:paraId="06216843" w14:textId="77777777" w:rsidR="00A325D0" w:rsidRPr="003630B3" w:rsidRDefault="00A325D0" w:rsidP="006B4954">
      <w:pPr>
        <w:suppressAutoHyphens/>
        <w:contextualSpacing/>
        <w:rPr>
          <w:rFonts w:ascii="Times New Roman" w:hAnsi="Times New Roman" w:cs="Times New Roman"/>
          <w:szCs w:val="22"/>
        </w:rPr>
      </w:pPr>
    </w:p>
    <w:p w14:paraId="4AA9769B" w14:textId="72E1A372" w:rsidR="00A325D0" w:rsidRPr="003630B3" w:rsidRDefault="00730BFB" w:rsidP="00FD2C32">
      <w:pPr>
        <w:pStyle w:val="List"/>
        <w:rPr>
          <w:rFonts w:ascii="Times New Roman" w:hAnsi="Times New Roman" w:cs="Times New Roman"/>
        </w:rPr>
      </w:pPr>
      <w:r w:rsidRPr="003630B3">
        <w:rPr>
          <w:rFonts w:ascii="Times New Roman" w:hAnsi="Times New Roman" w:cs="Times New Roman"/>
          <w:b/>
        </w:rPr>
        <w:t>Operating Platform</w:t>
      </w:r>
      <w:r w:rsidRPr="003630B3">
        <w:rPr>
          <w:rFonts w:ascii="Times New Roman" w:hAnsi="Times New Roman" w:cs="Times New Roman"/>
        </w:rPr>
        <w:t xml:space="preserve">: </w:t>
      </w:r>
      <w:r w:rsidR="00B37B0D" w:rsidRPr="003630B3">
        <w:rPr>
          <w:rFonts w:ascii="Times New Roman" w:hAnsi="Times New Roman" w:cs="Times New Roman"/>
        </w:rPr>
        <w:t>I recommend developing it as a Progressive Web Application (PWA) using a cross-platform framework like React for the frontend and Node.js for the backend. PWAs enable the application to function across various devices, while providing near-native performance on mobile devices. This approach avoids the need to create separate applications for each operating system, significantly reducing development and maintenance efforts while ensuring consistent user experience across platforms.</w:t>
      </w:r>
    </w:p>
    <w:p w14:paraId="6237EED9" w14:textId="77777777" w:rsidR="00A325D0" w:rsidRPr="003630B3" w:rsidRDefault="00A325D0" w:rsidP="006B4954">
      <w:pPr>
        <w:suppressAutoHyphens/>
        <w:ind w:left="720"/>
        <w:contextualSpacing/>
        <w:rPr>
          <w:rFonts w:ascii="Times New Roman" w:hAnsi="Times New Roman" w:cs="Times New Roman"/>
          <w:szCs w:val="22"/>
        </w:rPr>
      </w:pPr>
    </w:p>
    <w:p w14:paraId="16D2F32B" w14:textId="00FA58F3" w:rsidR="00A325D0" w:rsidRPr="003630B3" w:rsidRDefault="00730BFB" w:rsidP="00FD2C32">
      <w:pPr>
        <w:pStyle w:val="List"/>
        <w:rPr>
          <w:rFonts w:ascii="Times New Roman" w:hAnsi="Times New Roman" w:cs="Times New Roman"/>
        </w:rPr>
      </w:pPr>
      <w:r w:rsidRPr="003630B3">
        <w:rPr>
          <w:rFonts w:ascii="Times New Roman" w:hAnsi="Times New Roman" w:cs="Times New Roman"/>
          <w:b/>
        </w:rPr>
        <w:t>Operating Systems Architectures</w:t>
      </w:r>
      <w:r w:rsidRPr="003630B3">
        <w:rPr>
          <w:rFonts w:ascii="Times New Roman" w:hAnsi="Times New Roman" w:cs="Times New Roman"/>
        </w:rPr>
        <w:t>:</w:t>
      </w:r>
      <w:r w:rsidR="00B37B0D" w:rsidRPr="003630B3">
        <w:rPr>
          <w:rFonts w:ascii="Times New Roman" w:hAnsi="Times New Roman" w:cs="Times New Roman"/>
          <w:szCs w:val="24"/>
        </w:rPr>
        <w:t xml:space="preserve"> </w:t>
      </w:r>
      <w:r w:rsidR="00B37B0D" w:rsidRPr="003630B3">
        <w:rPr>
          <w:rFonts w:ascii="Times New Roman" w:hAnsi="Times New Roman" w:cs="Times New Roman"/>
        </w:rPr>
        <w:t xml:space="preserve">For the chosen platform architecture, and Node.js together use a client-server model that supports distributed, web-based applications. Node.js, a JavaScript-based, asynchronous server environment, supports real-time data exchange through RESTful APIs and </w:t>
      </w:r>
      <w:proofErr w:type="spellStart"/>
      <w:r w:rsidR="00B37B0D" w:rsidRPr="003630B3">
        <w:rPr>
          <w:rFonts w:ascii="Times New Roman" w:hAnsi="Times New Roman" w:cs="Times New Roman"/>
        </w:rPr>
        <w:t>WebSockets</w:t>
      </w:r>
      <w:proofErr w:type="spellEnd"/>
      <w:r w:rsidR="00B37B0D" w:rsidRPr="003630B3">
        <w:rPr>
          <w:rFonts w:ascii="Times New Roman" w:hAnsi="Times New Roman" w:cs="Times New Roman"/>
        </w:rPr>
        <w:t>, which are essential for interactive and engaging gameplay.</w:t>
      </w:r>
    </w:p>
    <w:p w14:paraId="35C78786" w14:textId="77777777" w:rsidR="00A325D0" w:rsidRPr="003630B3" w:rsidRDefault="00A325D0" w:rsidP="006B4954">
      <w:pPr>
        <w:suppressAutoHyphens/>
        <w:contextualSpacing/>
        <w:rPr>
          <w:rFonts w:ascii="Times New Roman" w:hAnsi="Times New Roman" w:cs="Times New Roman"/>
          <w:szCs w:val="22"/>
        </w:rPr>
      </w:pPr>
    </w:p>
    <w:p w14:paraId="42A6DD6C" w14:textId="51E52773" w:rsidR="00A325D0" w:rsidRPr="003630B3" w:rsidRDefault="00730BFB" w:rsidP="00FD2C32">
      <w:pPr>
        <w:pStyle w:val="List"/>
        <w:rPr>
          <w:rFonts w:ascii="Times New Roman" w:hAnsi="Times New Roman" w:cs="Times New Roman"/>
        </w:rPr>
      </w:pPr>
      <w:r w:rsidRPr="003630B3">
        <w:rPr>
          <w:rFonts w:ascii="Times New Roman" w:hAnsi="Times New Roman" w:cs="Times New Roman"/>
          <w:b/>
        </w:rPr>
        <w:t>Storage Management</w:t>
      </w:r>
      <w:r w:rsidRPr="003630B3">
        <w:rPr>
          <w:rFonts w:ascii="Times New Roman" w:hAnsi="Times New Roman" w:cs="Times New Roman"/>
        </w:rPr>
        <w:t xml:space="preserve">: </w:t>
      </w:r>
      <w:r w:rsidR="00B37B0D" w:rsidRPr="003630B3">
        <w:rPr>
          <w:rFonts w:ascii="Times New Roman" w:hAnsi="Times New Roman" w:cs="Times New Roman"/>
        </w:rPr>
        <w:t>NoSQL databases are excellent for managing semi-structured data, which aligns well with the requirements for storing information on players, game instances, and teams. Firebase is optimized for real-time data synchronization, which makes it ideal for interactive games that require instant updates across multiple platforms.</w:t>
      </w:r>
    </w:p>
    <w:p w14:paraId="1689457D" w14:textId="77777777" w:rsidR="00A325D0" w:rsidRPr="003630B3" w:rsidRDefault="00A325D0" w:rsidP="006B4954">
      <w:pPr>
        <w:suppressAutoHyphens/>
        <w:contextualSpacing/>
        <w:rPr>
          <w:rFonts w:ascii="Times New Roman" w:hAnsi="Times New Roman" w:cs="Times New Roman"/>
          <w:szCs w:val="22"/>
        </w:rPr>
      </w:pPr>
    </w:p>
    <w:p w14:paraId="2635872A" w14:textId="4E772030" w:rsidR="00A325D0" w:rsidRPr="003630B3" w:rsidRDefault="00730BFB">
      <w:pPr>
        <w:pStyle w:val="List"/>
        <w:rPr>
          <w:rFonts w:ascii="Times New Roman" w:hAnsi="Times New Roman" w:cs="Times New Roman"/>
        </w:rPr>
      </w:pPr>
      <w:r w:rsidRPr="003630B3">
        <w:rPr>
          <w:rFonts w:ascii="Times New Roman" w:hAnsi="Times New Roman" w:cs="Times New Roman"/>
          <w:b/>
        </w:rPr>
        <w:t>Memory Management</w:t>
      </w:r>
      <w:r w:rsidRPr="003630B3">
        <w:rPr>
          <w:rFonts w:ascii="Times New Roman" w:hAnsi="Times New Roman" w:cs="Times New Roman"/>
        </w:rPr>
        <w:t xml:space="preserve">: </w:t>
      </w:r>
      <w:r w:rsidR="00B37B0D" w:rsidRPr="003630B3">
        <w:rPr>
          <w:rFonts w:ascii="Times New Roman" w:hAnsi="Times New Roman" w:cs="Times New Roman"/>
        </w:rPr>
        <w:t>Node.js handles memory through JavaScript’s built-in garbage collection, freeing memory that is no longer in use to prevent memory leaks. However, developers need to monitor server performance closely, given Node.js’s single-thread event loop. React relies on the browser’s memory management, which depends on the user's device, so using optimization techniques like lazy loading and memory-optimized component updates in React can reduce memory usage, especially for mobile devices with limited resources.</w:t>
      </w:r>
    </w:p>
    <w:p w14:paraId="52415A6D" w14:textId="77777777" w:rsidR="00B37B0D" w:rsidRPr="003630B3" w:rsidRDefault="00B37B0D" w:rsidP="00B37B0D">
      <w:pPr>
        <w:pStyle w:val="List"/>
        <w:numPr>
          <w:ilvl w:val="0"/>
          <w:numId w:val="0"/>
        </w:numPr>
        <w:rPr>
          <w:rFonts w:ascii="Times New Roman" w:hAnsi="Times New Roman" w:cs="Times New Roman"/>
        </w:rPr>
      </w:pPr>
    </w:p>
    <w:p w14:paraId="6E8F0BE7" w14:textId="1B9CFACA" w:rsidR="00A325D0" w:rsidRPr="003630B3" w:rsidRDefault="00730BFB" w:rsidP="00FD2C32">
      <w:pPr>
        <w:pStyle w:val="List"/>
        <w:rPr>
          <w:rFonts w:ascii="Times New Roman" w:hAnsi="Times New Roman" w:cs="Times New Roman"/>
        </w:rPr>
      </w:pPr>
      <w:r w:rsidRPr="003630B3">
        <w:rPr>
          <w:rFonts w:ascii="Times New Roman" w:hAnsi="Times New Roman" w:cs="Times New Roman"/>
          <w:b/>
        </w:rPr>
        <w:t>Distributed Systems and Networks</w:t>
      </w:r>
      <w:r w:rsidRPr="003630B3">
        <w:rPr>
          <w:rFonts w:ascii="Times New Roman" w:hAnsi="Times New Roman" w:cs="Times New Roman"/>
        </w:rPr>
        <w:t xml:space="preserve">: </w:t>
      </w:r>
      <w:r w:rsidR="001B7119" w:rsidRPr="003630B3">
        <w:rPr>
          <w:rFonts w:ascii="Times New Roman" w:hAnsi="Times New Roman" w:cs="Times New Roman"/>
        </w:rPr>
        <w:t xml:space="preserve">For real-time communication between devices, </w:t>
      </w:r>
      <w:proofErr w:type="spellStart"/>
      <w:r w:rsidR="001B7119" w:rsidRPr="003630B3">
        <w:rPr>
          <w:rFonts w:ascii="Times New Roman" w:hAnsi="Times New Roman" w:cs="Times New Roman"/>
        </w:rPr>
        <w:t>WebSockets</w:t>
      </w:r>
      <w:proofErr w:type="spellEnd"/>
      <w:r w:rsidR="001B7119" w:rsidRPr="003630B3">
        <w:rPr>
          <w:rFonts w:ascii="Times New Roman" w:hAnsi="Times New Roman" w:cs="Times New Roman"/>
        </w:rPr>
        <w:t xml:space="preserve"> are recommended to keep the game synchronized across platforms. </w:t>
      </w:r>
      <w:proofErr w:type="spellStart"/>
      <w:r w:rsidR="001B7119" w:rsidRPr="003630B3">
        <w:rPr>
          <w:rFonts w:ascii="Times New Roman" w:hAnsi="Times New Roman" w:cs="Times New Roman"/>
        </w:rPr>
        <w:t>WebSockets</w:t>
      </w:r>
      <w:proofErr w:type="spellEnd"/>
      <w:r w:rsidR="001B7119" w:rsidRPr="003630B3">
        <w:rPr>
          <w:rFonts w:ascii="Times New Roman" w:hAnsi="Times New Roman" w:cs="Times New Roman"/>
        </w:rPr>
        <w:t xml:space="preserve"> provide continuous, bidirectional communication between </w:t>
      </w:r>
      <w:r w:rsidR="00B37B0D" w:rsidRPr="003630B3">
        <w:rPr>
          <w:rFonts w:ascii="Times New Roman" w:hAnsi="Times New Roman" w:cs="Times New Roman"/>
        </w:rPr>
        <w:t>clients</w:t>
      </w:r>
      <w:r w:rsidR="001B7119" w:rsidRPr="003630B3">
        <w:rPr>
          <w:rFonts w:ascii="Times New Roman" w:hAnsi="Times New Roman" w:cs="Times New Roman"/>
        </w:rPr>
        <w:t xml:space="preserve"> and </w:t>
      </w:r>
      <w:proofErr w:type="gramStart"/>
      <w:r w:rsidR="001B7119" w:rsidRPr="003630B3">
        <w:rPr>
          <w:rFonts w:ascii="Times New Roman" w:hAnsi="Times New Roman" w:cs="Times New Roman"/>
        </w:rPr>
        <w:t>server</w:t>
      </w:r>
      <w:proofErr w:type="gramEnd"/>
      <w:r w:rsidR="001B7119" w:rsidRPr="003630B3">
        <w:rPr>
          <w:rFonts w:ascii="Times New Roman" w:hAnsi="Times New Roman" w:cs="Times New Roman"/>
        </w:rPr>
        <w:t>, enabling fast updates essential for interactive multiplayer games. Hosting the application and database on a cloud server, such as AWS or Google Cloud, ensures high availability and reduces latency by scaling to meet user demand automatically.</w:t>
      </w:r>
    </w:p>
    <w:p w14:paraId="00C89F39" w14:textId="77777777" w:rsidR="00A325D0" w:rsidRPr="003630B3" w:rsidRDefault="00A325D0" w:rsidP="006B4954">
      <w:pPr>
        <w:suppressAutoHyphens/>
        <w:ind w:left="720"/>
        <w:contextualSpacing/>
        <w:rPr>
          <w:rFonts w:ascii="Times New Roman" w:hAnsi="Times New Roman" w:cs="Times New Roman"/>
          <w:szCs w:val="22"/>
        </w:rPr>
      </w:pPr>
    </w:p>
    <w:p w14:paraId="7FCCC536" w14:textId="13191353" w:rsidR="00B20A2D" w:rsidRPr="003630B3" w:rsidRDefault="00730BFB">
      <w:pPr>
        <w:pStyle w:val="List"/>
        <w:rPr>
          <w:rFonts w:ascii="Times New Roman" w:hAnsi="Times New Roman" w:cs="Times New Roman"/>
        </w:rPr>
      </w:pPr>
      <w:r w:rsidRPr="003630B3">
        <w:rPr>
          <w:rFonts w:ascii="Times New Roman" w:hAnsi="Times New Roman" w:cs="Times New Roman"/>
          <w:b/>
        </w:rPr>
        <w:t>Security</w:t>
      </w:r>
      <w:r w:rsidRPr="003630B3">
        <w:rPr>
          <w:rFonts w:ascii="Times New Roman" w:hAnsi="Times New Roman" w:cs="Times New Roman"/>
        </w:rPr>
        <w:t xml:space="preserve">: </w:t>
      </w:r>
      <w:r w:rsidR="001B7119" w:rsidRPr="003630B3">
        <w:rPr>
          <w:rFonts w:ascii="Times New Roman" w:hAnsi="Times New Roman" w:cs="Times New Roman"/>
        </w:rPr>
        <w:t>Security is essential, particularly to protect user information and game data. I recommend using HTTPS with TLS (Transport Layer Security) to encrypt data during transmission and AES encryption for sensitive stored data. Implementing a robust authentication system, like OAuth 2.0, helps verify user identity, while Firebase Authentication can simplify multi-platform access. Additionally, ensuring that all data inputs are validated and sanitized prevents injection attacks and malicious inputs.</w:t>
      </w:r>
    </w:p>
    <w:sectPr w:rsidR="00B20A2D" w:rsidRPr="003630B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9FF31" w14:textId="77777777" w:rsidR="00F8099B" w:rsidRDefault="00F8099B">
      <w:r>
        <w:separator/>
      </w:r>
    </w:p>
  </w:endnote>
  <w:endnote w:type="continuationSeparator" w:id="0">
    <w:p w14:paraId="718261E4" w14:textId="77777777" w:rsidR="00F8099B" w:rsidRDefault="00F8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C33F0" w14:textId="77777777" w:rsidR="00F8099B" w:rsidRDefault="00F8099B">
      <w:r>
        <w:separator/>
      </w:r>
    </w:p>
  </w:footnote>
  <w:footnote w:type="continuationSeparator" w:id="0">
    <w:p w14:paraId="5ACD5A1C" w14:textId="77777777" w:rsidR="00F8099B" w:rsidRDefault="00F80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59744E"/>
    <w:multiLevelType w:val="hybridMultilevel"/>
    <w:tmpl w:val="55E217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243D0"/>
    <w:multiLevelType w:val="hybridMultilevel"/>
    <w:tmpl w:val="F00A3D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83260661">
    <w:abstractNumId w:val="7"/>
  </w:num>
  <w:num w:numId="9" w16cid:durableId="1435712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40E2"/>
    <w:rsid w:val="00060745"/>
    <w:rsid w:val="000E368B"/>
    <w:rsid w:val="000F5165"/>
    <w:rsid w:val="00117B50"/>
    <w:rsid w:val="00163A96"/>
    <w:rsid w:val="001B7119"/>
    <w:rsid w:val="001B7DDA"/>
    <w:rsid w:val="00222A8F"/>
    <w:rsid w:val="002A0087"/>
    <w:rsid w:val="002B52FE"/>
    <w:rsid w:val="002C25EE"/>
    <w:rsid w:val="002D1B79"/>
    <w:rsid w:val="00357489"/>
    <w:rsid w:val="003630B3"/>
    <w:rsid w:val="003723B7"/>
    <w:rsid w:val="004269FD"/>
    <w:rsid w:val="0043672B"/>
    <w:rsid w:val="004C5263"/>
    <w:rsid w:val="004D630E"/>
    <w:rsid w:val="005071B5"/>
    <w:rsid w:val="00513C38"/>
    <w:rsid w:val="005E3957"/>
    <w:rsid w:val="005F1216"/>
    <w:rsid w:val="005F49E3"/>
    <w:rsid w:val="00652A78"/>
    <w:rsid w:val="00691EB9"/>
    <w:rsid w:val="006B1A13"/>
    <w:rsid w:val="006B4954"/>
    <w:rsid w:val="006D70E6"/>
    <w:rsid w:val="00717FC1"/>
    <w:rsid w:val="00730BFB"/>
    <w:rsid w:val="00782F8B"/>
    <w:rsid w:val="007A6DCD"/>
    <w:rsid w:val="007B11FE"/>
    <w:rsid w:val="007B28D2"/>
    <w:rsid w:val="007F3EC1"/>
    <w:rsid w:val="007F4A02"/>
    <w:rsid w:val="00801459"/>
    <w:rsid w:val="00831835"/>
    <w:rsid w:val="008A485F"/>
    <w:rsid w:val="008F2741"/>
    <w:rsid w:val="009649F5"/>
    <w:rsid w:val="00987146"/>
    <w:rsid w:val="009C2374"/>
    <w:rsid w:val="009E1EB2"/>
    <w:rsid w:val="00A325D0"/>
    <w:rsid w:val="00A62710"/>
    <w:rsid w:val="00B20A2D"/>
    <w:rsid w:val="00B37B0D"/>
    <w:rsid w:val="00B870AC"/>
    <w:rsid w:val="00B902AF"/>
    <w:rsid w:val="00BB4494"/>
    <w:rsid w:val="00C16083"/>
    <w:rsid w:val="00C70DAC"/>
    <w:rsid w:val="00CF3087"/>
    <w:rsid w:val="00D61BAF"/>
    <w:rsid w:val="00D97062"/>
    <w:rsid w:val="00DA064B"/>
    <w:rsid w:val="00DE1711"/>
    <w:rsid w:val="00E0390F"/>
    <w:rsid w:val="00E041A9"/>
    <w:rsid w:val="00E61BA3"/>
    <w:rsid w:val="00E6447B"/>
    <w:rsid w:val="00E844B2"/>
    <w:rsid w:val="00E953DC"/>
    <w:rsid w:val="00EA445A"/>
    <w:rsid w:val="00EE0125"/>
    <w:rsid w:val="00F355EE"/>
    <w:rsid w:val="00F53DDC"/>
    <w:rsid w:val="00F8099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CC0E1B8-9F55-4303-87BA-AE156717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61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0929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40202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3998</TotalTime>
  <Pages>6</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Kevin Liu</cp:lastModifiedBy>
  <cp:revision>3</cp:revision>
  <dcterms:created xsi:type="dcterms:W3CDTF">2024-11-27T20:18:00Z</dcterms:created>
  <dcterms:modified xsi:type="dcterms:W3CDTF">2024-11-27T20:20:00Z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