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69CD0" w14:textId="71307763" w:rsidR="009036C1" w:rsidRDefault="009036C1" w:rsidP="009036C1">
      <w:pPr>
        <w:pStyle w:val="a7"/>
        <w:numPr>
          <w:ilvl w:val="0"/>
          <w:numId w:val="1"/>
        </w:numPr>
        <w:ind w:firstLineChars="0"/>
      </w:pPr>
      <w:r>
        <w:t>农产品预售模式（缺少订单比例字段）</w:t>
      </w:r>
    </w:p>
    <w:p w14:paraId="442C43C3" w14:textId="0DDB71B0" w:rsidR="009036C1" w:rsidRDefault="009036C1" w:rsidP="009036C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6A534DF" wp14:editId="70F9D6B6">
            <wp:extent cx="5274310" cy="4974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AACE" w14:textId="77777777" w:rsidR="009036C1" w:rsidRDefault="009036C1" w:rsidP="009036C1"/>
    <w:p w14:paraId="73F79978" w14:textId="4717D2C7" w:rsidR="009036C1" w:rsidRDefault="009036C1" w:rsidP="009036C1">
      <w:pPr>
        <w:pStyle w:val="a7"/>
        <w:numPr>
          <w:ilvl w:val="0"/>
          <w:numId w:val="1"/>
        </w:numPr>
        <w:ind w:firstLineChars="0"/>
      </w:pPr>
      <w:r>
        <w:t>产品审核状态和上下架状态建议两个字段区分</w:t>
      </w:r>
    </w:p>
    <w:p w14:paraId="72A88C35" w14:textId="00D4A625" w:rsidR="009036C1" w:rsidRDefault="009036C1" w:rsidP="009036C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8F6893E" wp14:editId="2F08CBAD">
            <wp:extent cx="5274310" cy="2675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7B5D" w14:textId="77777777" w:rsidR="009036C1" w:rsidRDefault="009036C1" w:rsidP="009036C1"/>
    <w:p w14:paraId="75F86C42" w14:textId="199DA7DE" w:rsidR="009036C1" w:rsidRDefault="009036C1" w:rsidP="009036C1">
      <w:pPr>
        <w:pStyle w:val="a7"/>
        <w:numPr>
          <w:ilvl w:val="0"/>
          <w:numId w:val="1"/>
        </w:numPr>
        <w:ind w:firstLineChars="0"/>
      </w:pPr>
      <w:r>
        <w:lastRenderedPageBreak/>
        <w:t>缺少系统设置表（订单超时时间设置、订单自动完成天数设置）</w:t>
      </w:r>
    </w:p>
    <w:p w14:paraId="1B1A4B8C" w14:textId="0B45FEF4" w:rsidR="00756353" w:rsidRDefault="009036C1" w:rsidP="00A0733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E615A2A" wp14:editId="453A6E89">
            <wp:extent cx="5274310" cy="25012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8783" w14:textId="77777777" w:rsidR="00A07331" w:rsidRDefault="00A07331" w:rsidP="00A07331"/>
    <w:p w14:paraId="3A43D727" w14:textId="2682634B" w:rsidR="00A07331" w:rsidRDefault="00A07331" w:rsidP="00A0733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账号表缺少账户余额字段</w:t>
      </w:r>
      <w:r w:rsidR="00380B11">
        <w:rPr>
          <w:rFonts w:hint="eastAsia"/>
        </w:rPr>
        <w:t>。</w:t>
      </w:r>
    </w:p>
    <w:p w14:paraId="7C7A8E98" w14:textId="4BC1C084" w:rsidR="00380B11" w:rsidRDefault="00380B11" w:rsidP="00380B11">
      <w:pPr>
        <w:pStyle w:val="a7"/>
        <w:numPr>
          <w:ilvl w:val="0"/>
          <w:numId w:val="1"/>
        </w:numPr>
        <w:ind w:firstLineChars="0"/>
      </w:pPr>
      <w:r>
        <w:t>订单主表：预售订单，一个订单会有两笔支付流水；对于退款订单，退部分金额，会有一笔支付流水和一个退款流水。</w:t>
      </w:r>
    </w:p>
    <w:p w14:paraId="6D2387AB" w14:textId="152A2AA5" w:rsidR="00380B11" w:rsidRDefault="00380B11" w:rsidP="00380B11">
      <w:pPr>
        <w:pStyle w:val="a7"/>
        <w:numPr>
          <w:ilvl w:val="0"/>
          <w:numId w:val="1"/>
        </w:numPr>
        <w:ind w:firstLineChars="0"/>
      </w:pPr>
      <w:r>
        <w:t>订单主表：建议增加优惠金额扩展？</w:t>
      </w:r>
    </w:p>
    <w:p w14:paraId="0718A974" w14:textId="0DB2AAED" w:rsidR="00380B11" w:rsidRDefault="00380B11" w:rsidP="00380B11">
      <w:pPr>
        <w:pStyle w:val="a7"/>
        <w:numPr>
          <w:ilvl w:val="0"/>
          <w:numId w:val="1"/>
        </w:numPr>
        <w:ind w:firstLineChars="0"/>
      </w:pPr>
      <w:r>
        <w:t>退换货记录表：建议增加一个状态，待处理、处理中、处理完成、取消。</w:t>
      </w:r>
    </w:p>
    <w:p w14:paraId="7327EA7E" w14:textId="1A53F54E" w:rsidR="00380B11" w:rsidRDefault="00380B11" w:rsidP="00380B11">
      <w:pPr>
        <w:pStyle w:val="a7"/>
        <w:numPr>
          <w:ilvl w:val="0"/>
          <w:numId w:val="1"/>
        </w:numPr>
        <w:ind w:firstLineChars="0"/>
      </w:pPr>
      <w:r>
        <w:t>账户明细表：建议分为收入、支出两个类型，其中，收入有哪些项目，支出有哪些项目。</w:t>
      </w:r>
    </w:p>
    <w:p w14:paraId="3AE7455C" w14:textId="77777777" w:rsidR="00660354" w:rsidRDefault="00660354" w:rsidP="0066035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景区端，系统设置没有表结构</w:t>
      </w:r>
    </w:p>
    <w:p w14:paraId="555C9E88" w14:textId="77777777" w:rsidR="00660354" w:rsidRDefault="00660354" w:rsidP="0066035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结算单跟多个订单的关联关系没有体现</w:t>
      </w:r>
    </w:p>
    <w:p w14:paraId="5D3AA584" w14:textId="53B2F81B" w:rsidR="00660354" w:rsidRDefault="00E0248F" w:rsidP="0066035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交易流水表中无</w:t>
      </w:r>
      <w:r w:rsidR="00660354">
        <w:rPr>
          <w:rFonts w:hint="eastAsia"/>
        </w:rPr>
        <w:t>交易前金额字段，交易后金额字段</w:t>
      </w:r>
      <w:bookmarkStart w:id="0" w:name="_GoBack"/>
      <w:bookmarkEnd w:id="0"/>
    </w:p>
    <w:p w14:paraId="2DEC9830" w14:textId="77777777" w:rsidR="00660354" w:rsidRDefault="00660354" w:rsidP="0066035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无门店表结构</w:t>
      </w:r>
    </w:p>
    <w:p w14:paraId="68973E1B" w14:textId="77777777" w:rsidR="00660354" w:rsidRDefault="00660354" w:rsidP="0066035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角色表，没企业</w:t>
      </w:r>
      <w:r>
        <w:t>ID，</w:t>
      </w:r>
    </w:p>
    <w:p w14:paraId="57DF8954" w14:textId="0D367564" w:rsidR="00660354" w:rsidRDefault="00660354" w:rsidP="0066035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商户是否要设置子账号，如果要设置子账号，账号有关联的表需加上企业</w:t>
      </w:r>
      <w:r>
        <w:t>ID（租户ID）</w:t>
      </w:r>
    </w:p>
    <w:p w14:paraId="430B2E2B" w14:textId="77777777" w:rsidR="00A07331" w:rsidRPr="009036C1" w:rsidRDefault="00A07331" w:rsidP="00A07331">
      <w:pPr>
        <w:pStyle w:val="a7"/>
        <w:ind w:left="360" w:firstLineChars="0" w:firstLine="0"/>
      </w:pPr>
    </w:p>
    <w:sectPr w:rsidR="00A07331" w:rsidRPr="00903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2199B" w14:textId="77777777" w:rsidR="00301719" w:rsidRDefault="00301719" w:rsidP="009036C1">
      <w:r>
        <w:separator/>
      </w:r>
    </w:p>
  </w:endnote>
  <w:endnote w:type="continuationSeparator" w:id="0">
    <w:p w14:paraId="34DE70D0" w14:textId="77777777" w:rsidR="00301719" w:rsidRDefault="00301719" w:rsidP="00903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9A0C3" w14:textId="77777777" w:rsidR="00301719" w:rsidRDefault="00301719" w:rsidP="009036C1">
      <w:r>
        <w:separator/>
      </w:r>
    </w:p>
  </w:footnote>
  <w:footnote w:type="continuationSeparator" w:id="0">
    <w:p w14:paraId="2F42AE7F" w14:textId="77777777" w:rsidR="00301719" w:rsidRDefault="00301719" w:rsidP="00903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00604"/>
    <w:multiLevelType w:val="hybridMultilevel"/>
    <w:tmpl w:val="7F80E810"/>
    <w:lvl w:ilvl="0" w:tplc="D3724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E8E"/>
    <w:rsid w:val="001B2724"/>
    <w:rsid w:val="00301719"/>
    <w:rsid w:val="00380B11"/>
    <w:rsid w:val="003D7A72"/>
    <w:rsid w:val="00660354"/>
    <w:rsid w:val="00756353"/>
    <w:rsid w:val="00865E8D"/>
    <w:rsid w:val="009036C1"/>
    <w:rsid w:val="009408D3"/>
    <w:rsid w:val="009708DA"/>
    <w:rsid w:val="00A07331"/>
    <w:rsid w:val="00C228B5"/>
    <w:rsid w:val="00D01E8E"/>
    <w:rsid w:val="00D654F4"/>
    <w:rsid w:val="00E0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D7B67"/>
  <w15:chartTrackingRefBased/>
  <w15:docId w15:val="{4DDF58A5-0F48-4B77-9860-D9400E21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36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3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36C1"/>
    <w:rPr>
      <w:sz w:val="18"/>
      <w:szCs w:val="18"/>
    </w:rPr>
  </w:style>
  <w:style w:type="paragraph" w:styleId="a7">
    <w:name w:val="List Paragraph"/>
    <w:basedOn w:val="a"/>
    <w:uiPriority w:val="34"/>
    <w:qFormat/>
    <w:rsid w:val="009036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彭阳</dc:creator>
  <cp:keywords/>
  <dc:description/>
  <cp:lastModifiedBy>SEELE</cp:lastModifiedBy>
  <cp:revision>6</cp:revision>
  <dcterms:created xsi:type="dcterms:W3CDTF">2018-03-09T02:03:00Z</dcterms:created>
  <dcterms:modified xsi:type="dcterms:W3CDTF">2018-03-09T08:36:00Z</dcterms:modified>
</cp:coreProperties>
</file>