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737" w:rsidRDefault="00816737" w:rsidP="00A46ECA"/>
    <w:p w:rsidR="00816737" w:rsidRPr="00816737" w:rsidRDefault="00816737" w:rsidP="0081673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6737">
        <w:rPr>
          <w:rFonts w:ascii="Times New Roman" w:hAnsi="Times New Roman" w:cs="Times New Roman"/>
          <w:b/>
          <w:sz w:val="28"/>
          <w:szCs w:val="28"/>
          <w:u w:val="single"/>
        </w:rPr>
        <w:t>PostMortem/Root Cause Analysis of the AES EDI Jira (AESEDI-53447)</w:t>
      </w:r>
    </w:p>
    <w:p w:rsidR="00816737" w:rsidRDefault="00B9789D" w:rsidP="00A46ECA">
      <w:pPr>
        <w:rPr>
          <w:b/>
          <w:sz w:val="28"/>
          <w:szCs w:val="28"/>
          <w:u w:val="single"/>
        </w:rPr>
      </w:pPr>
      <w:r w:rsidRPr="00B9789D">
        <w:rPr>
          <w:b/>
          <w:sz w:val="28"/>
          <w:szCs w:val="28"/>
          <w:u w:val="single"/>
        </w:rPr>
        <w:t>Summary</w:t>
      </w:r>
      <w:r>
        <w:rPr>
          <w:b/>
          <w:sz w:val="28"/>
          <w:szCs w:val="28"/>
          <w:u w:val="single"/>
        </w:rPr>
        <w:t xml:space="preserve"> </w:t>
      </w:r>
    </w:p>
    <w:p w:rsidR="00B9789D" w:rsidRDefault="00B9789D" w:rsidP="00B9789D">
      <w:r>
        <w:t xml:space="preserve">The investigation showed that the file with the data was sent, but it did not get processed due to an issue with the AES CIS service (Jira Issue No: AESCIS-38263) at that point of time. The same issue affected EDI to CIS monitoring service working on the CIS side. So the missed records were not discovered automatically. </w:t>
      </w:r>
    </w:p>
    <w:p w:rsidR="00B9789D" w:rsidRDefault="00E75CED" w:rsidP="00B9789D">
      <w:pPr>
        <w:rPr>
          <w:b/>
          <w:sz w:val="28"/>
          <w:szCs w:val="28"/>
          <w:u w:val="single"/>
        </w:rPr>
      </w:pPr>
      <w:r w:rsidRPr="00E75CED">
        <w:rPr>
          <w:b/>
          <w:sz w:val="28"/>
          <w:szCs w:val="28"/>
          <w:u w:val="single"/>
        </w:rPr>
        <w:t>Impact</w:t>
      </w:r>
    </w:p>
    <w:p w:rsidR="00E75CED" w:rsidRDefault="00E75CED" w:rsidP="00E75CED">
      <w:r>
        <w:t>T</w:t>
      </w:r>
      <w:r>
        <w:t xml:space="preserve">he customer data was not sent from AES EDI. 486,000 records were affected. </w:t>
      </w:r>
    </w:p>
    <w:p w:rsidR="00E75CED" w:rsidRDefault="00E75CED" w:rsidP="00E75CED">
      <w:pPr>
        <w:rPr>
          <w:b/>
          <w:sz w:val="28"/>
          <w:szCs w:val="28"/>
          <w:u w:val="single"/>
        </w:rPr>
      </w:pPr>
      <w:r w:rsidRPr="00E75CED">
        <w:rPr>
          <w:b/>
          <w:sz w:val="28"/>
          <w:szCs w:val="28"/>
          <w:u w:val="single"/>
        </w:rPr>
        <w:t>Root Causes</w:t>
      </w:r>
    </w:p>
    <w:p w:rsidR="00E75CED" w:rsidRDefault="00E75CED" w:rsidP="00E75CED">
      <w:r w:rsidRPr="00387C9D">
        <w:t>Sending a big record's file at the same time of the running of the patching script caused a wreck in the data processing.</w:t>
      </w:r>
    </w:p>
    <w:p w:rsidR="00135A03" w:rsidRPr="00387C9D" w:rsidRDefault="00135A03" w:rsidP="00E75CED">
      <w:r w:rsidRPr="00135A03">
        <w:rPr>
          <w:b/>
          <w:sz w:val="28"/>
          <w:szCs w:val="28"/>
          <w:u w:val="single"/>
        </w:rPr>
        <w:t>Trigger</w:t>
      </w:r>
    </w:p>
    <w:p w:rsidR="00E75CED" w:rsidRDefault="00135A03" w:rsidP="00E75CED">
      <w:r w:rsidRPr="00135A03">
        <w:t xml:space="preserve">A large amount of files </w:t>
      </w:r>
      <w:r w:rsidRPr="00135A03">
        <w:t>was</w:t>
      </w:r>
      <w:r w:rsidRPr="00135A03">
        <w:t xml:space="preserve"> not processed.</w:t>
      </w:r>
    </w:p>
    <w:p w:rsidR="007412CD" w:rsidRPr="007412CD" w:rsidRDefault="007412CD" w:rsidP="00E75CED">
      <w:pPr>
        <w:rPr>
          <w:b/>
          <w:sz w:val="28"/>
          <w:szCs w:val="28"/>
          <w:u w:val="single"/>
        </w:rPr>
      </w:pPr>
      <w:r w:rsidRPr="007412CD">
        <w:rPr>
          <w:b/>
          <w:sz w:val="28"/>
          <w:szCs w:val="28"/>
          <w:u w:val="single"/>
        </w:rPr>
        <w:t>Resolution</w:t>
      </w:r>
    </w:p>
    <w:p w:rsidR="00E75CED" w:rsidRDefault="007412CD" w:rsidP="00B9789D">
      <w:r w:rsidRPr="007412CD">
        <w:t>Reloading the </w:t>
      </w:r>
      <w:r w:rsidRPr="007412CD">
        <w:rPr>
          <w:i/>
          <w:iCs/>
        </w:rPr>
        <w:t>AES CIS</w:t>
      </w:r>
      <w:r w:rsidRPr="007412CD">
        <w:t> monitoring service allowed us to spot the missed records that were not discovered automatically.</w:t>
      </w:r>
    </w:p>
    <w:p w:rsidR="0056406D" w:rsidRDefault="0056406D" w:rsidP="00B9789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Detection</w:t>
      </w:r>
    </w:p>
    <w:p w:rsidR="0056406D" w:rsidRPr="0056406D" w:rsidRDefault="0056406D" w:rsidP="00B9789D">
      <w:r w:rsidRPr="0056406D">
        <w:t xml:space="preserve">Customer used to create Jira alert </w:t>
      </w:r>
      <w:r w:rsidRPr="00816737">
        <w:t>53447</w:t>
      </w:r>
      <w:r w:rsidRPr="0056406D">
        <w:t xml:space="preserve"> from their end </w:t>
      </w:r>
    </w:p>
    <w:p w:rsidR="0056406D" w:rsidRDefault="008E1D2E" w:rsidP="00B9789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Action Items</w:t>
      </w:r>
    </w:p>
    <w:p w:rsidR="008E1D2E" w:rsidRPr="008E1D2E" w:rsidRDefault="008E1D2E" w:rsidP="00B9789D">
      <w:r w:rsidRPr="008E1D2E">
        <w:t>Monitor the data ingesters and processors (ETL)</w:t>
      </w:r>
      <w:r>
        <w:t xml:space="preserve"> and follow the bug </w:t>
      </w:r>
      <w:r w:rsidRPr="008E1D2E">
        <w:t>Jira Issue No: AESCIS-38263</w:t>
      </w:r>
    </w:p>
    <w:p w:rsidR="00B9789D" w:rsidRDefault="00E12E55" w:rsidP="00A46EC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Timeline </w:t>
      </w:r>
    </w:p>
    <w:p w:rsidR="00E12E55" w:rsidRDefault="00E12E55" w:rsidP="00A46ECA">
      <w:r w:rsidRPr="00E12E55">
        <w:t>11:56 AM – Issue discovered</w:t>
      </w:r>
    </w:p>
    <w:p w:rsidR="00E12E55" w:rsidRPr="00E12E55" w:rsidRDefault="00E12E55" w:rsidP="00A46ECA">
      <w:r>
        <w:t>01:00 PM – Issue Fixed</w:t>
      </w:r>
      <w:bookmarkStart w:id="0" w:name="_GoBack"/>
      <w:bookmarkEnd w:id="0"/>
    </w:p>
    <w:sectPr w:rsidR="00E12E55" w:rsidRPr="00E12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751"/>
    <w:rsid w:val="000836FE"/>
    <w:rsid w:val="00135A03"/>
    <w:rsid w:val="00345DCE"/>
    <w:rsid w:val="00387C9D"/>
    <w:rsid w:val="003D1751"/>
    <w:rsid w:val="0056406D"/>
    <w:rsid w:val="007412CD"/>
    <w:rsid w:val="00816737"/>
    <w:rsid w:val="008E1D2E"/>
    <w:rsid w:val="00A46ECA"/>
    <w:rsid w:val="00B9789D"/>
    <w:rsid w:val="00E12E55"/>
    <w:rsid w:val="00E7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39CA"/>
  <w15:chartTrackingRefBased/>
  <w15:docId w15:val="{B983A517-3D7D-41D5-AA00-E6FDA4FF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67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7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C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412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6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2020-08-22T13:53:00Z</dcterms:created>
  <dcterms:modified xsi:type="dcterms:W3CDTF">2020-08-22T15:20:00Z</dcterms:modified>
</cp:coreProperties>
</file>