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37C" w:rsidRPr="000F037C" w:rsidRDefault="000F037C" w:rsidP="000F037C">
      <w:pPr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333132"/>
          <w:kern w:val="36"/>
          <w:sz w:val="48"/>
          <w:szCs w:val="48"/>
        </w:rPr>
      </w:pPr>
      <w:r w:rsidRPr="000F037C">
        <w:rPr>
          <w:rFonts w:ascii="Source Sans Pro" w:eastAsia="Times New Roman" w:hAnsi="Source Sans Pro" w:cs="Times New Roman"/>
          <w:b/>
          <w:bCs/>
          <w:color w:val="333132"/>
          <w:kern w:val="36"/>
          <w:sz w:val="48"/>
          <w:szCs w:val="48"/>
        </w:rPr>
        <w:t>Types of Paralysis</w:t>
      </w:r>
    </w:p>
    <w:p w:rsidR="000F037C" w:rsidRPr="000F037C" w:rsidRDefault="000F037C" w:rsidP="000F037C">
      <w:pPr>
        <w:pBdr>
          <w:bottom w:val="single" w:sz="24" w:space="0" w:color="E8E6E6"/>
        </w:pBdr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aps/>
          <w:color w:val="333132"/>
          <w:sz w:val="33"/>
          <w:szCs w:val="33"/>
        </w:rPr>
      </w:pPr>
      <w:r w:rsidRPr="000F037C">
        <w:rPr>
          <w:rFonts w:ascii="Source Sans Pro" w:eastAsia="Times New Roman" w:hAnsi="Source Sans Pro" w:cs="Times New Roman"/>
          <w:b/>
          <w:bCs/>
          <w:caps/>
          <w:color w:val="333132"/>
          <w:sz w:val="33"/>
          <w:szCs w:val="33"/>
        </w:rPr>
        <w:t>IN THIS ARTICLE</w:t>
      </w:r>
    </w:p>
    <w:p w:rsidR="000F037C" w:rsidRPr="000F037C" w:rsidRDefault="000F037C" w:rsidP="000F037C">
      <w:pPr>
        <w:numPr>
          <w:ilvl w:val="0"/>
          <w:numId w:val="1"/>
        </w:numPr>
        <w:pBdr>
          <w:bottom w:val="single" w:sz="6" w:space="0" w:color="E8E6E6"/>
        </w:pBdr>
        <w:spacing w:before="100" w:beforeAutospacing="1" w:after="0" w:line="240" w:lineRule="auto"/>
        <w:ind w:left="0"/>
        <w:rPr>
          <w:rFonts w:ascii="Verdana" w:eastAsia="Times New Roman" w:hAnsi="Verdana" w:cs="Times New Roman"/>
          <w:sz w:val="24"/>
          <w:szCs w:val="24"/>
        </w:rPr>
      </w:pPr>
      <w:hyperlink r:id="rId6" w:anchor="1-2" w:history="1">
        <w:r w:rsidRPr="000F037C">
          <w:rPr>
            <w:rFonts w:ascii="Verdana" w:eastAsia="Times New Roman" w:hAnsi="Verdana" w:cs="Times New Roman"/>
            <w:color w:val="187AAB"/>
            <w:sz w:val="24"/>
            <w:szCs w:val="24"/>
            <w:u w:val="single"/>
          </w:rPr>
          <w:t>Types of Paralysis</w:t>
        </w:r>
      </w:hyperlink>
    </w:p>
    <w:p w:rsidR="000F037C" w:rsidRPr="000F037C" w:rsidRDefault="000F037C" w:rsidP="000F037C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Verdana" w:eastAsia="Times New Roman" w:hAnsi="Verdana" w:cs="Times New Roman"/>
          <w:sz w:val="24"/>
          <w:szCs w:val="24"/>
        </w:rPr>
      </w:pPr>
      <w:hyperlink r:id="rId7" w:anchor="2-3" w:history="1">
        <w:r w:rsidRPr="000F037C">
          <w:rPr>
            <w:rFonts w:ascii="Verdana" w:eastAsia="Times New Roman" w:hAnsi="Verdana" w:cs="Times New Roman"/>
            <w:color w:val="187AAB"/>
            <w:sz w:val="24"/>
            <w:szCs w:val="24"/>
            <w:u w:val="single"/>
          </w:rPr>
          <w:t>Paralysis Caused by Conditions</w:t>
        </w:r>
      </w:hyperlink>
    </w:p>
    <w:p w:rsidR="000F037C" w:rsidRPr="000F037C" w:rsidRDefault="000F037C" w:rsidP="000F037C">
      <w:pPr>
        <w:shd w:val="clear" w:color="auto" w:fill="FFFFFF"/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</w:pPr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Paralysis is when you can’t move certain parts of your body after something goes wrong with their connection to </w:t>
      </w:r>
      <w:hyperlink r:id="rId8" w:history="1">
        <w:r w:rsidRPr="000F037C">
          <w:rPr>
            <w:rFonts w:ascii="Source Sans Pro" w:eastAsia="Times New Roman" w:hAnsi="Source Sans Pro" w:cs="Times New Roman"/>
            <w:color w:val="187AAB"/>
            <w:spacing w:val="-4"/>
            <w:sz w:val="32"/>
            <w:szCs w:val="32"/>
            <w:u w:val="single"/>
          </w:rPr>
          <w:t>your brain</w:t>
        </w:r>
      </w:hyperlink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. It comes in many different forms and can be temporary or permanent or even come and go.</w:t>
      </w:r>
    </w:p>
    <w:p w:rsidR="000F037C" w:rsidRPr="000F037C" w:rsidRDefault="000F037C" w:rsidP="000F037C">
      <w:pPr>
        <w:shd w:val="clear" w:color="auto" w:fill="FFFFFF"/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</w:pPr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Someone who is paralyzed because of a birth defect or sudden injury often can’t feel or move anything at all in their affected body parts. Someone paralyzed by a medical condition, like </w:t>
      </w:r>
      <w:hyperlink r:id="rId9" w:history="1">
        <w:r w:rsidRPr="000F037C">
          <w:rPr>
            <w:rFonts w:ascii="Source Sans Pro" w:eastAsia="Times New Roman" w:hAnsi="Source Sans Pro" w:cs="Times New Roman"/>
            <w:color w:val="187AAB"/>
            <w:spacing w:val="-4"/>
            <w:sz w:val="32"/>
            <w:szCs w:val="32"/>
            <w:u w:val="single"/>
          </w:rPr>
          <w:t>multiple sclerosis</w:t>
        </w:r>
      </w:hyperlink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 (MS), might feel tingling or muscle weakness.</w:t>
      </w:r>
    </w:p>
    <w:p w:rsidR="000F037C" w:rsidRPr="000F037C" w:rsidRDefault="000F037C" w:rsidP="000F037C">
      <w:pPr>
        <w:shd w:val="clear" w:color="auto" w:fill="FFFFFF"/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</w:pPr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Paralysis can cause problems with </w:t>
      </w:r>
      <w:hyperlink r:id="rId10" w:history="1">
        <w:r w:rsidRPr="000F037C">
          <w:rPr>
            <w:rFonts w:ascii="Source Sans Pro" w:eastAsia="Times New Roman" w:hAnsi="Source Sans Pro" w:cs="Times New Roman"/>
            <w:color w:val="187AAB"/>
            <w:spacing w:val="-4"/>
            <w:sz w:val="32"/>
            <w:szCs w:val="32"/>
            <w:u w:val="single"/>
          </w:rPr>
          <w:t>blood</w:t>
        </w:r>
      </w:hyperlink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 flow, </w:t>
      </w:r>
      <w:hyperlink r:id="rId11" w:history="1">
        <w:r w:rsidRPr="000F037C">
          <w:rPr>
            <w:rFonts w:ascii="Source Sans Pro" w:eastAsia="Times New Roman" w:hAnsi="Source Sans Pro" w:cs="Times New Roman"/>
            <w:color w:val="187AAB"/>
            <w:spacing w:val="-4"/>
            <w:sz w:val="32"/>
            <w:szCs w:val="32"/>
            <w:u w:val="single"/>
          </w:rPr>
          <w:t>breathing</w:t>
        </w:r>
      </w:hyperlink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 xml:space="preserve">, how well your organs work, speaking or swallowing, sexual responses, or controlling </w:t>
      </w:r>
      <w:proofErr w:type="gramStart"/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the</w:t>
      </w:r>
      <w:proofErr w:type="gramEnd"/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 xml:space="preserve"> urge to go to the bathroom, depending on where you’re paralyzed and how bad it is.</w:t>
      </w:r>
    </w:p>
    <w:p w:rsidR="000F037C" w:rsidRPr="000F037C" w:rsidRDefault="000F037C" w:rsidP="000F037C">
      <w:pPr>
        <w:shd w:val="clear" w:color="auto" w:fill="FFFFFF"/>
        <w:spacing w:before="270" w:after="180" w:line="240" w:lineRule="auto"/>
        <w:outlineLvl w:val="1"/>
        <w:rPr>
          <w:rFonts w:ascii="Source Sans Pro" w:eastAsia="Times New Roman" w:hAnsi="Source Sans Pro" w:cs="Times New Roman"/>
          <w:b/>
          <w:bCs/>
          <w:color w:val="333132"/>
          <w:spacing w:val="-4"/>
          <w:sz w:val="36"/>
          <w:szCs w:val="36"/>
        </w:rPr>
      </w:pPr>
      <w:r w:rsidRPr="000F037C">
        <w:rPr>
          <w:rFonts w:ascii="Source Sans Pro" w:eastAsia="Times New Roman" w:hAnsi="Source Sans Pro" w:cs="Times New Roman"/>
          <w:b/>
          <w:bCs/>
          <w:color w:val="333132"/>
          <w:spacing w:val="-4"/>
          <w:sz w:val="36"/>
          <w:szCs w:val="36"/>
        </w:rPr>
        <w:t>Types of Paralysis</w:t>
      </w:r>
    </w:p>
    <w:p w:rsidR="000F037C" w:rsidRPr="000F037C" w:rsidRDefault="000F037C" w:rsidP="000F037C">
      <w:pPr>
        <w:shd w:val="clear" w:color="auto" w:fill="FFFFFF"/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</w:pPr>
      <w:r w:rsidRPr="000F037C">
        <w:rPr>
          <w:rFonts w:ascii="Source Sans Pro" w:eastAsia="Times New Roman" w:hAnsi="Source Sans Pro" w:cs="Times New Roman"/>
          <w:b/>
          <w:bCs/>
          <w:color w:val="444444"/>
          <w:spacing w:val="-4"/>
          <w:sz w:val="32"/>
          <w:szCs w:val="32"/>
        </w:rPr>
        <w:t>Complete paralysis </w:t>
      </w:r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is when you can’t move or control your paralyzed muscles at all. You also may not be able to feel anything in those muscles.</w:t>
      </w:r>
    </w:p>
    <w:p w:rsidR="000F037C" w:rsidRDefault="000F037C" w:rsidP="000F037C">
      <w:pPr>
        <w:shd w:val="clear" w:color="auto" w:fill="FFFFFF"/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</w:pPr>
      <w:r w:rsidRPr="000F037C">
        <w:rPr>
          <w:rFonts w:ascii="Source Sans Pro" w:eastAsia="Times New Roman" w:hAnsi="Source Sans Pro" w:cs="Times New Roman"/>
          <w:b/>
          <w:bCs/>
          <w:color w:val="444444"/>
          <w:spacing w:val="-4"/>
          <w:sz w:val="32"/>
          <w:szCs w:val="32"/>
        </w:rPr>
        <w:t>Partial or incomplete paralysis </w:t>
      </w:r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is when you still have some feeling in, and possibly control over, your paralyzed muscles. This is sometimes called </w:t>
      </w:r>
      <w:r w:rsidRPr="000F037C">
        <w:rPr>
          <w:rFonts w:ascii="Source Sans Pro" w:eastAsia="Times New Roman" w:hAnsi="Source Sans Pro" w:cs="Times New Roman"/>
          <w:b/>
          <w:bCs/>
          <w:color w:val="444444"/>
          <w:spacing w:val="-4"/>
          <w:sz w:val="32"/>
          <w:szCs w:val="32"/>
        </w:rPr>
        <w:t>paresis</w:t>
      </w:r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.</w:t>
      </w:r>
    </w:p>
    <w:p w:rsidR="000F037C" w:rsidRDefault="000F037C" w:rsidP="000F037C">
      <w:pPr>
        <w:shd w:val="clear" w:color="auto" w:fill="FFFFFF"/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</w:pPr>
    </w:p>
    <w:p w:rsidR="000F037C" w:rsidRPr="000F037C" w:rsidRDefault="000F037C" w:rsidP="000F037C">
      <w:pPr>
        <w:shd w:val="clear" w:color="auto" w:fill="FFFFFF"/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</w:pPr>
      <w:r w:rsidRPr="000F037C">
        <w:rPr>
          <w:rFonts w:ascii="Source Sans Pro" w:eastAsia="Times New Roman" w:hAnsi="Source Sans Pro" w:cs="Times New Roman"/>
          <w:b/>
          <w:bCs/>
          <w:color w:val="444444"/>
          <w:spacing w:val="-4"/>
          <w:sz w:val="32"/>
          <w:szCs w:val="32"/>
        </w:rPr>
        <w:t>Localized paralysis</w:t>
      </w:r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 affects just one specific area, like your face, hands, </w:t>
      </w:r>
      <w:hyperlink r:id="rId12" w:history="1">
        <w:r w:rsidRPr="000F037C">
          <w:rPr>
            <w:rFonts w:ascii="Source Sans Pro" w:eastAsia="Times New Roman" w:hAnsi="Source Sans Pro" w:cs="Times New Roman"/>
            <w:color w:val="187AAB"/>
            <w:spacing w:val="-4"/>
            <w:sz w:val="32"/>
            <w:szCs w:val="32"/>
          </w:rPr>
          <w:t>feet</w:t>
        </w:r>
      </w:hyperlink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, or vocal cords.</w:t>
      </w:r>
    </w:p>
    <w:p w:rsidR="000F037C" w:rsidRPr="000F037C" w:rsidRDefault="000F037C" w:rsidP="000F037C">
      <w:pPr>
        <w:shd w:val="clear" w:color="auto" w:fill="FFFFFF"/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</w:pPr>
      <w:r w:rsidRPr="000F037C">
        <w:rPr>
          <w:rFonts w:ascii="Source Sans Pro" w:eastAsia="Times New Roman" w:hAnsi="Source Sans Pro" w:cs="Times New Roman"/>
          <w:b/>
          <w:bCs/>
          <w:color w:val="444444"/>
          <w:spacing w:val="-4"/>
          <w:sz w:val="32"/>
          <w:szCs w:val="32"/>
        </w:rPr>
        <w:lastRenderedPageBreak/>
        <w:t>Generalized paralysis </w:t>
      </w:r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is more widespread in your body and is grouped by how much of your body is affected. The type usually depends on where your brain or spinal cord is injured.</w:t>
      </w:r>
    </w:p>
    <w:p w:rsidR="000F037C" w:rsidRPr="000F037C" w:rsidRDefault="000F037C" w:rsidP="000F03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</w:pPr>
      <w:proofErr w:type="spellStart"/>
      <w:r w:rsidRPr="000F037C">
        <w:rPr>
          <w:rFonts w:ascii="Source Sans Pro" w:eastAsia="Times New Roman" w:hAnsi="Source Sans Pro" w:cs="Times New Roman"/>
          <w:b/>
          <w:bCs/>
          <w:color w:val="444444"/>
          <w:spacing w:val="-4"/>
          <w:sz w:val="32"/>
          <w:szCs w:val="32"/>
        </w:rPr>
        <w:t>Monoplegia</w:t>
      </w:r>
      <w:proofErr w:type="spellEnd"/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 is a kind of generalized paralysis that affects just one limb.</w:t>
      </w:r>
    </w:p>
    <w:p w:rsidR="000F037C" w:rsidRPr="000F037C" w:rsidRDefault="000F037C" w:rsidP="000F03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</w:pPr>
      <w:proofErr w:type="spellStart"/>
      <w:r w:rsidRPr="000F037C">
        <w:rPr>
          <w:rFonts w:ascii="Source Sans Pro" w:eastAsia="Times New Roman" w:hAnsi="Source Sans Pro" w:cs="Times New Roman"/>
          <w:b/>
          <w:bCs/>
          <w:color w:val="444444"/>
          <w:spacing w:val="-4"/>
          <w:sz w:val="32"/>
          <w:szCs w:val="32"/>
        </w:rPr>
        <w:t>Diplegia</w:t>
      </w:r>
      <w:proofErr w:type="spellEnd"/>
      <w:r w:rsidRPr="000F037C">
        <w:rPr>
          <w:rFonts w:ascii="Source Sans Pro" w:eastAsia="Times New Roman" w:hAnsi="Source Sans Pro" w:cs="Times New Roman"/>
          <w:b/>
          <w:bCs/>
          <w:color w:val="444444"/>
          <w:spacing w:val="-4"/>
          <w:sz w:val="32"/>
          <w:szCs w:val="32"/>
        </w:rPr>
        <w:t> </w:t>
      </w:r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 xml:space="preserve">affects the same area on both sides, like both arms, </w:t>
      </w:r>
      <w:proofErr w:type="gramStart"/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both legs, or</w:t>
      </w:r>
      <w:proofErr w:type="gramEnd"/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 xml:space="preserve"> both sides of your face.</w:t>
      </w:r>
    </w:p>
    <w:p w:rsidR="000F037C" w:rsidRPr="000F037C" w:rsidRDefault="000F037C" w:rsidP="000F03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</w:pPr>
      <w:r w:rsidRPr="000F037C">
        <w:rPr>
          <w:rFonts w:ascii="Source Sans Pro" w:eastAsia="Times New Roman" w:hAnsi="Source Sans Pro" w:cs="Times New Roman"/>
          <w:b/>
          <w:bCs/>
          <w:color w:val="444444"/>
          <w:spacing w:val="-4"/>
          <w:sz w:val="32"/>
          <w:szCs w:val="32"/>
        </w:rPr>
        <w:t>Hemiplegia </w:t>
      </w:r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affects just one side of your body and is usually caused by a </w:t>
      </w:r>
      <w:hyperlink r:id="rId13" w:history="1">
        <w:r w:rsidRPr="000F037C">
          <w:rPr>
            <w:rFonts w:ascii="Source Sans Pro" w:eastAsia="Times New Roman" w:hAnsi="Source Sans Pro" w:cs="Times New Roman"/>
            <w:color w:val="187AAB"/>
            <w:spacing w:val="-4"/>
            <w:sz w:val="32"/>
            <w:szCs w:val="32"/>
          </w:rPr>
          <w:t>stroke</w:t>
        </w:r>
      </w:hyperlink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, which damages one side of your brain.</w:t>
      </w:r>
    </w:p>
    <w:p w:rsidR="000F037C" w:rsidRPr="000F037C" w:rsidRDefault="000F037C" w:rsidP="000F03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</w:pPr>
      <w:r w:rsidRPr="000F037C">
        <w:rPr>
          <w:rFonts w:ascii="Source Sans Pro" w:eastAsia="Times New Roman" w:hAnsi="Source Sans Pro" w:cs="Times New Roman"/>
          <w:b/>
          <w:bCs/>
          <w:color w:val="444444"/>
          <w:spacing w:val="-4"/>
          <w:sz w:val="32"/>
          <w:szCs w:val="32"/>
        </w:rPr>
        <w:t>Quadriplegia</w:t>
      </w:r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 (or </w:t>
      </w:r>
      <w:r w:rsidRPr="000F037C">
        <w:rPr>
          <w:rFonts w:ascii="Source Sans Pro" w:eastAsia="Times New Roman" w:hAnsi="Source Sans Pro" w:cs="Times New Roman"/>
          <w:b/>
          <w:bCs/>
          <w:color w:val="444444"/>
          <w:spacing w:val="-4"/>
          <w:sz w:val="32"/>
          <w:szCs w:val="32"/>
        </w:rPr>
        <w:t>tetraplegia</w:t>
      </w:r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) is when all four limbs are paralyzed, sometimes along with certain organs.</w:t>
      </w:r>
    </w:p>
    <w:p w:rsidR="000F037C" w:rsidRPr="000F037C" w:rsidRDefault="000F037C" w:rsidP="000F03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</w:pPr>
      <w:r w:rsidRPr="000F037C">
        <w:rPr>
          <w:rFonts w:ascii="Source Sans Pro" w:eastAsia="Times New Roman" w:hAnsi="Source Sans Pro" w:cs="Times New Roman"/>
          <w:b/>
          <w:bCs/>
          <w:color w:val="444444"/>
          <w:spacing w:val="-4"/>
          <w:sz w:val="32"/>
          <w:szCs w:val="32"/>
        </w:rPr>
        <w:t>Paraplegia </w:t>
      </w:r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is paralysis from the waist down.</w:t>
      </w:r>
    </w:p>
    <w:p w:rsidR="000F037C" w:rsidRPr="000F037C" w:rsidRDefault="000F037C" w:rsidP="000F03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</w:pPr>
      <w:r w:rsidRPr="000F037C">
        <w:rPr>
          <w:rFonts w:ascii="Source Sans Pro" w:eastAsia="Times New Roman" w:hAnsi="Source Sans Pro" w:cs="Times New Roman"/>
          <w:b/>
          <w:bCs/>
          <w:color w:val="444444"/>
          <w:spacing w:val="-4"/>
          <w:sz w:val="32"/>
          <w:szCs w:val="32"/>
        </w:rPr>
        <w:t>Locked-in syndrome </w:t>
      </w:r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is the rarest and most severe form of paralysis, where a person loses control of all their muscles except the ones that control their </w:t>
      </w:r>
      <w:hyperlink r:id="rId14" w:history="1">
        <w:r w:rsidRPr="000F037C">
          <w:rPr>
            <w:rFonts w:ascii="Source Sans Pro" w:eastAsia="Times New Roman" w:hAnsi="Source Sans Pro" w:cs="Times New Roman"/>
            <w:color w:val="187AAB"/>
            <w:spacing w:val="-4"/>
            <w:sz w:val="32"/>
            <w:szCs w:val="32"/>
          </w:rPr>
          <w:t>eye</w:t>
        </w:r>
      </w:hyperlink>
      <w:r w:rsidRPr="000F037C"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  <w:t> movements.</w:t>
      </w:r>
    </w:p>
    <w:p w:rsidR="000F037C" w:rsidRPr="000F037C" w:rsidRDefault="000F037C" w:rsidP="000F037C">
      <w:pPr>
        <w:shd w:val="clear" w:color="auto" w:fill="FFFFFF"/>
        <w:spacing w:after="172" w:line="240" w:lineRule="auto"/>
        <w:rPr>
          <w:rFonts w:ascii="Source Sans Pro" w:eastAsia="Times New Roman" w:hAnsi="Source Sans Pro" w:cs="Times New Roman"/>
          <w:color w:val="444444"/>
          <w:spacing w:val="-4"/>
          <w:sz w:val="32"/>
          <w:szCs w:val="32"/>
        </w:rPr>
      </w:pPr>
      <w:bookmarkStart w:id="0" w:name="_GoBack"/>
      <w:bookmarkEnd w:id="0"/>
    </w:p>
    <w:p w:rsidR="00296832" w:rsidRDefault="00296832"/>
    <w:sectPr w:rsidR="0029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56290"/>
    <w:multiLevelType w:val="multilevel"/>
    <w:tmpl w:val="F61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ED5880"/>
    <w:multiLevelType w:val="multilevel"/>
    <w:tmpl w:val="D222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7C"/>
    <w:rsid w:val="000F037C"/>
    <w:rsid w:val="00296832"/>
    <w:rsid w:val="00F9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3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0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0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3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03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03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F03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0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3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3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0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0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3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03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03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F03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0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3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md.com/brain/picture-of-the-brain" TargetMode="External"/><Relationship Id="rId13" Type="http://schemas.openxmlformats.org/officeDocument/2006/relationships/hyperlink" Target="https://www.webmd.com/stroke/default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ebmd.com/brain/paralysis-types" TargetMode="External"/><Relationship Id="rId12" Type="http://schemas.openxmlformats.org/officeDocument/2006/relationships/hyperlink" Target="https://www.webmd.com/pain-management/picture-of-the-fe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ebmd.com/brain/paralysis-types" TargetMode="External"/><Relationship Id="rId11" Type="http://schemas.openxmlformats.org/officeDocument/2006/relationships/hyperlink" Target="https://www.webmd.com/lung/how-we-breath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ebmd.com/heart/anatomy-picture-of-bloo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ebmd.com/multiple-sclerosis/default.htm" TargetMode="External"/><Relationship Id="rId14" Type="http://schemas.openxmlformats.org/officeDocument/2006/relationships/hyperlink" Target="https://www.webmd.com/eye-health/picture-of-the-e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Shamili</dc:creator>
  <cp:lastModifiedBy>Shamili</cp:lastModifiedBy>
  <cp:revision>2</cp:revision>
  <dcterms:created xsi:type="dcterms:W3CDTF">2019-12-08T04:30:00Z</dcterms:created>
  <dcterms:modified xsi:type="dcterms:W3CDTF">2019-12-08T05:40:00Z</dcterms:modified>
</cp:coreProperties>
</file>