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E9B9" w14:textId="2571F9A9" w:rsidR="001D3B10" w:rsidRPr="00B90933" w:rsidRDefault="00B90933">
      <w:pPr>
        <w:pStyle w:val="Title"/>
        <w:jc w:val="center"/>
        <w:rPr>
          <w:color w:val="auto"/>
        </w:rPr>
      </w:pPr>
      <w:r>
        <w:rPr>
          <w:color w:val="auto"/>
        </w:rPr>
        <w:t xml:space="preserve">Blockchain </w:t>
      </w:r>
      <w:r w:rsidRPr="00B90933">
        <w:rPr>
          <w:color w:val="auto"/>
        </w:rPr>
        <w:t>Mini Project Report</w:t>
      </w:r>
    </w:p>
    <w:p w14:paraId="68915FC2" w14:textId="77777777" w:rsidR="001D3B10" w:rsidRPr="00B90933" w:rsidRDefault="00000000">
      <w:r w:rsidRPr="00B90933">
        <w:br/>
      </w:r>
      <w:r w:rsidRPr="00B90933">
        <w:br/>
      </w:r>
      <w:r w:rsidRPr="00B90933">
        <w:br/>
      </w:r>
    </w:p>
    <w:p w14:paraId="2C137191" w14:textId="77777777" w:rsidR="001D3B10" w:rsidRPr="00B90933" w:rsidRDefault="00000000">
      <w:pPr>
        <w:pStyle w:val="Heading1"/>
        <w:rPr>
          <w:color w:val="auto"/>
        </w:rPr>
      </w:pPr>
      <w:bookmarkStart w:id="0" w:name="_Toc227276393"/>
      <w:r w:rsidRPr="00B90933">
        <w:rPr>
          <w:color w:val="auto"/>
        </w:rPr>
        <w:t>Title: BlockID - Decentralized Identity Verification System</w:t>
      </w:r>
      <w:bookmarkEnd w:id="0"/>
    </w:p>
    <w:p w14:paraId="00F88439" w14:textId="12D353FA" w:rsidR="001D3B10" w:rsidRPr="00B90933" w:rsidRDefault="00000000">
      <w:r w:rsidRPr="00B90933">
        <w:t xml:space="preserve">Subject Code and Name: </w:t>
      </w:r>
      <w:r w:rsidR="00B90933">
        <w:t>UE23CS342BA5</w:t>
      </w:r>
      <w:r w:rsidRPr="00B90933">
        <w:t xml:space="preserve"> - </w:t>
      </w:r>
      <w:r w:rsidR="00B90933">
        <w:t>Blockchain</w:t>
      </w:r>
    </w:p>
    <w:p w14:paraId="58F52931" w14:textId="77777777" w:rsidR="001D3B10" w:rsidRPr="00B90933" w:rsidRDefault="00000000">
      <w:pPr>
        <w:pStyle w:val="Heading2"/>
        <w:rPr>
          <w:color w:val="auto"/>
        </w:rPr>
      </w:pPr>
      <w:bookmarkStart w:id="1" w:name="_Toc227276394"/>
      <w:r w:rsidRPr="00B90933">
        <w:rPr>
          <w:color w:val="auto"/>
        </w:rPr>
        <w:t>Team Details</w:t>
      </w:r>
      <w:bookmarkEnd w:id="1"/>
    </w:p>
    <w:p w14:paraId="091A1BA2" w14:textId="77777777" w:rsidR="00B90933" w:rsidRDefault="00B90933" w:rsidP="00B90933">
      <w:pPr>
        <w:pStyle w:val="ListParagraph"/>
        <w:numPr>
          <w:ilvl w:val="0"/>
          <w:numId w:val="10"/>
        </w:numPr>
      </w:pPr>
      <w:r w:rsidRPr="00B90933">
        <w:t>Amogh Barera – PES2UG23AM910</w:t>
      </w:r>
    </w:p>
    <w:p w14:paraId="0DA91C91" w14:textId="01CBB9EB" w:rsidR="00B90933" w:rsidRPr="00B90933" w:rsidRDefault="00B90933" w:rsidP="00785E82">
      <w:pPr>
        <w:pStyle w:val="ListParagraph"/>
        <w:numPr>
          <w:ilvl w:val="0"/>
          <w:numId w:val="10"/>
        </w:numPr>
      </w:pPr>
      <w:r w:rsidRPr="00B90933">
        <w:t>Rajath Gopalakrishna- PES2UG23AM918</w:t>
      </w:r>
    </w:p>
    <w:p w14:paraId="0D6C588A" w14:textId="77777777" w:rsidR="00B90933" w:rsidRPr="00B90933" w:rsidRDefault="00B90933"/>
    <w:p w14:paraId="1CA8E28D" w14:textId="77777777" w:rsidR="00B90933" w:rsidRPr="00B90933" w:rsidRDefault="00B90933"/>
    <w:p w14:paraId="0AC04841" w14:textId="77777777" w:rsidR="00B90933" w:rsidRPr="00B90933" w:rsidRDefault="00000000">
      <w:r w:rsidRPr="00B90933">
        <w:br w:type="page"/>
      </w:r>
    </w:p>
    <w:sdt>
      <w:sdtPr>
        <w:rPr>
          <w:rFonts w:asciiTheme="minorHAnsi" w:eastAsiaTheme="minorEastAsia" w:hAnsiTheme="minorHAnsi" w:cstheme="minorBidi"/>
          <w:b w:val="0"/>
          <w:bCs w:val="0"/>
          <w:color w:val="auto"/>
          <w:sz w:val="22"/>
          <w:szCs w:val="22"/>
        </w:rPr>
        <w:id w:val="-939444920"/>
        <w:docPartObj>
          <w:docPartGallery w:val="Table of Contents"/>
          <w:docPartUnique/>
        </w:docPartObj>
      </w:sdtPr>
      <w:sdtEndPr>
        <w:rPr>
          <w:noProof/>
        </w:rPr>
      </w:sdtEndPr>
      <w:sdtContent>
        <w:p w14:paraId="0DA0AE4C" w14:textId="4CB3498C" w:rsidR="00B90933" w:rsidRDefault="00B90933">
          <w:pPr>
            <w:pStyle w:val="TOCHeading"/>
          </w:pPr>
          <w:r>
            <w:t>Contents</w:t>
          </w:r>
        </w:p>
        <w:p w14:paraId="491599F9" w14:textId="6B84311D" w:rsidR="00B90933" w:rsidRDefault="00B90933">
          <w:pPr>
            <w:pStyle w:val="TOC1"/>
            <w:tabs>
              <w:tab w:val="right" w:leader="dot" w:pos="8630"/>
            </w:tabs>
            <w:rPr>
              <w:noProof/>
            </w:rPr>
          </w:pPr>
          <w:r>
            <w:fldChar w:fldCharType="begin"/>
          </w:r>
          <w:r>
            <w:instrText xml:space="preserve"> TOC \o "1-3" \h \z \u </w:instrText>
          </w:r>
          <w:r>
            <w:fldChar w:fldCharType="separate"/>
          </w:r>
          <w:hyperlink w:anchor="_Toc227276393" w:history="1">
            <w:r w:rsidRPr="0047492D">
              <w:rPr>
                <w:rStyle w:val="Hyperlink"/>
                <w:noProof/>
              </w:rPr>
              <w:t>Title: BlockID - Decentralized Identity Verification System</w:t>
            </w:r>
            <w:r>
              <w:rPr>
                <w:noProof/>
                <w:webHidden/>
              </w:rPr>
              <w:tab/>
            </w:r>
            <w:r>
              <w:rPr>
                <w:noProof/>
                <w:webHidden/>
              </w:rPr>
              <w:fldChar w:fldCharType="begin"/>
            </w:r>
            <w:r>
              <w:rPr>
                <w:noProof/>
                <w:webHidden/>
              </w:rPr>
              <w:instrText xml:space="preserve"> PAGEREF _Toc227276393 \h </w:instrText>
            </w:r>
            <w:r>
              <w:rPr>
                <w:noProof/>
                <w:webHidden/>
              </w:rPr>
            </w:r>
            <w:r>
              <w:rPr>
                <w:noProof/>
                <w:webHidden/>
              </w:rPr>
              <w:fldChar w:fldCharType="separate"/>
            </w:r>
            <w:r>
              <w:rPr>
                <w:noProof/>
                <w:webHidden/>
              </w:rPr>
              <w:t>1</w:t>
            </w:r>
            <w:r>
              <w:rPr>
                <w:noProof/>
                <w:webHidden/>
              </w:rPr>
              <w:fldChar w:fldCharType="end"/>
            </w:r>
          </w:hyperlink>
        </w:p>
        <w:p w14:paraId="5CC0C0CB" w14:textId="1501FAE5" w:rsidR="00B90933" w:rsidRDefault="00B90933">
          <w:pPr>
            <w:pStyle w:val="TOC2"/>
            <w:tabs>
              <w:tab w:val="right" w:leader="dot" w:pos="8630"/>
            </w:tabs>
            <w:rPr>
              <w:noProof/>
            </w:rPr>
          </w:pPr>
          <w:hyperlink w:anchor="_Toc227276394" w:history="1">
            <w:r w:rsidRPr="0047492D">
              <w:rPr>
                <w:rStyle w:val="Hyperlink"/>
                <w:noProof/>
              </w:rPr>
              <w:t>Team Details</w:t>
            </w:r>
            <w:r>
              <w:rPr>
                <w:noProof/>
                <w:webHidden/>
              </w:rPr>
              <w:tab/>
            </w:r>
            <w:r>
              <w:rPr>
                <w:noProof/>
                <w:webHidden/>
              </w:rPr>
              <w:fldChar w:fldCharType="begin"/>
            </w:r>
            <w:r>
              <w:rPr>
                <w:noProof/>
                <w:webHidden/>
              </w:rPr>
              <w:instrText xml:space="preserve"> PAGEREF _Toc227276394 \h </w:instrText>
            </w:r>
            <w:r>
              <w:rPr>
                <w:noProof/>
                <w:webHidden/>
              </w:rPr>
            </w:r>
            <w:r>
              <w:rPr>
                <w:noProof/>
                <w:webHidden/>
              </w:rPr>
              <w:fldChar w:fldCharType="separate"/>
            </w:r>
            <w:r>
              <w:rPr>
                <w:noProof/>
                <w:webHidden/>
              </w:rPr>
              <w:t>1</w:t>
            </w:r>
            <w:r>
              <w:rPr>
                <w:noProof/>
                <w:webHidden/>
              </w:rPr>
              <w:fldChar w:fldCharType="end"/>
            </w:r>
          </w:hyperlink>
        </w:p>
        <w:p w14:paraId="69B115B1" w14:textId="73702792" w:rsidR="00B90933" w:rsidRDefault="00B90933">
          <w:pPr>
            <w:pStyle w:val="TOC1"/>
            <w:tabs>
              <w:tab w:val="right" w:leader="dot" w:pos="8630"/>
            </w:tabs>
            <w:rPr>
              <w:noProof/>
            </w:rPr>
          </w:pPr>
          <w:hyperlink w:anchor="_Toc227276395" w:history="1">
            <w:r w:rsidRPr="0047492D">
              <w:rPr>
                <w:rStyle w:val="Hyperlink"/>
                <w:noProof/>
              </w:rPr>
              <w:t>Table of Contents</w:t>
            </w:r>
            <w:r>
              <w:rPr>
                <w:noProof/>
                <w:webHidden/>
              </w:rPr>
              <w:tab/>
            </w:r>
            <w:r>
              <w:rPr>
                <w:noProof/>
                <w:webHidden/>
              </w:rPr>
              <w:fldChar w:fldCharType="begin"/>
            </w:r>
            <w:r>
              <w:rPr>
                <w:noProof/>
                <w:webHidden/>
              </w:rPr>
              <w:instrText xml:space="preserve"> PAGEREF _Toc227276395 \h </w:instrText>
            </w:r>
            <w:r>
              <w:rPr>
                <w:noProof/>
                <w:webHidden/>
              </w:rPr>
            </w:r>
            <w:r>
              <w:rPr>
                <w:noProof/>
                <w:webHidden/>
              </w:rPr>
              <w:fldChar w:fldCharType="separate"/>
            </w:r>
            <w:r>
              <w:rPr>
                <w:noProof/>
                <w:webHidden/>
              </w:rPr>
              <w:t>2</w:t>
            </w:r>
            <w:r>
              <w:rPr>
                <w:noProof/>
                <w:webHidden/>
              </w:rPr>
              <w:fldChar w:fldCharType="end"/>
            </w:r>
          </w:hyperlink>
        </w:p>
        <w:p w14:paraId="499A215C" w14:textId="2A977401" w:rsidR="00B90933" w:rsidRDefault="00B90933">
          <w:pPr>
            <w:pStyle w:val="TOC1"/>
            <w:tabs>
              <w:tab w:val="right" w:leader="dot" w:pos="8630"/>
            </w:tabs>
            <w:rPr>
              <w:noProof/>
            </w:rPr>
          </w:pPr>
          <w:hyperlink w:anchor="_Toc227276396" w:history="1">
            <w:r w:rsidRPr="0047492D">
              <w:rPr>
                <w:rStyle w:val="Hyperlink"/>
                <w:noProof/>
              </w:rPr>
              <w:t>1. Introduction</w:t>
            </w:r>
            <w:r>
              <w:rPr>
                <w:noProof/>
                <w:webHidden/>
              </w:rPr>
              <w:tab/>
            </w:r>
            <w:r>
              <w:rPr>
                <w:noProof/>
                <w:webHidden/>
              </w:rPr>
              <w:fldChar w:fldCharType="begin"/>
            </w:r>
            <w:r>
              <w:rPr>
                <w:noProof/>
                <w:webHidden/>
              </w:rPr>
              <w:instrText xml:space="preserve"> PAGEREF _Toc227276396 \h </w:instrText>
            </w:r>
            <w:r>
              <w:rPr>
                <w:noProof/>
                <w:webHidden/>
              </w:rPr>
            </w:r>
            <w:r>
              <w:rPr>
                <w:noProof/>
                <w:webHidden/>
              </w:rPr>
              <w:fldChar w:fldCharType="separate"/>
            </w:r>
            <w:r>
              <w:rPr>
                <w:noProof/>
                <w:webHidden/>
              </w:rPr>
              <w:t>3</w:t>
            </w:r>
            <w:r>
              <w:rPr>
                <w:noProof/>
                <w:webHidden/>
              </w:rPr>
              <w:fldChar w:fldCharType="end"/>
            </w:r>
          </w:hyperlink>
        </w:p>
        <w:p w14:paraId="38FE9C24" w14:textId="25178D38" w:rsidR="00B90933" w:rsidRDefault="00B90933">
          <w:pPr>
            <w:pStyle w:val="TOC1"/>
            <w:tabs>
              <w:tab w:val="right" w:leader="dot" w:pos="8630"/>
            </w:tabs>
            <w:rPr>
              <w:noProof/>
            </w:rPr>
          </w:pPr>
          <w:hyperlink w:anchor="_Toc227276397" w:history="1">
            <w:r w:rsidRPr="0047492D">
              <w:rPr>
                <w:rStyle w:val="Hyperlink"/>
                <w:noProof/>
              </w:rPr>
              <w:t>2. Problem Statement</w:t>
            </w:r>
            <w:r>
              <w:rPr>
                <w:noProof/>
                <w:webHidden/>
              </w:rPr>
              <w:tab/>
            </w:r>
            <w:r>
              <w:rPr>
                <w:noProof/>
                <w:webHidden/>
              </w:rPr>
              <w:fldChar w:fldCharType="begin"/>
            </w:r>
            <w:r>
              <w:rPr>
                <w:noProof/>
                <w:webHidden/>
              </w:rPr>
              <w:instrText xml:space="preserve"> PAGEREF _Toc227276397 \h </w:instrText>
            </w:r>
            <w:r>
              <w:rPr>
                <w:noProof/>
                <w:webHidden/>
              </w:rPr>
            </w:r>
            <w:r>
              <w:rPr>
                <w:noProof/>
                <w:webHidden/>
              </w:rPr>
              <w:fldChar w:fldCharType="separate"/>
            </w:r>
            <w:r>
              <w:rPr>
                <w:noProof/>
                <w:webHidden/>
              </w:rPr>
              <w:t>3</w:t>
            </w:r>
            <w:r>
              <w:rPr>
                <w:noProof/>
                <w:webHidden/>
              </w:rPr>
              <w:fldChar w:fldCharType="end"/>
            </w:r>
          </w:hyperlink>
        </w:p>
        <w:p w14:paraId="1AB8E321" w14:textId="4AF5A185" w:rsidR="00B90933" w:rsidRDefault="00B90933">
          <w:pPr>
            <w:pStyle w:val="TOC1"/>
            <w:tabs>
              <w:tab w:val="right" w:leader="dot" w:pos="8630"/>
            </w:tabs>
            <w:rPr>
              <w:noProof/>
            </w:rPr>
          </w:pPr>
          <w:hyperlink w:anchor="_Toc227276398" w:history="1">
            <w:r w:rsidRPr="0047492D">
              <w:rPr>
                <w:rStyle w:val="Hyperlink"/>
                <w:noProof/>
              </w:rPr>
              <w:t>3. Objectives</w:t>
            </w:r>
            <w:r>
              <w:rPr>
                <w:noProof/>
                <w:webHidden/>
              </w:rPr>
              <w:tab/>
            </w:r>
            <w:r>
              <w:rPr>
                <w:noProof/>
                <w:webHidden/>
              </w:rPr>
              <w:fldChar w:fldCharType="begin"/>
            </w:r>
            <w:r>
              <w:rPr>
                <w:noProof/>
                <w:webHidden/>
              </w:rPr>
              <w:instrText xml:space="preserve"> PAGEREF _Toc227276398 \h </w:instrText>
            </w:r>
            <w:r>
              <w:rPr>
                <w:noProof/>
                <w:webHidden/>
              </w:rPr>
            </w:r>
            <w:r>
              <w:rPr>
                <w:noProof/>
                <w:webHidden/>
              </w:rPr>
              <w:fldChar w:fldCharType="separate"/>
            </w:r>
            <w:r>
              <w:rPr>
                <w:noProof/>
                <w:webHidden/>
              </w:rPr>
              <w:t>3</w:t>
            </w:r>
            <w:r>
              <w:rPr>
                <w:noProof/>
                <w:webHidden/>
              </w:rPr>
              <w:fldChar w:fldCharType="end"/>
            </w:r>
          </w:hyperlink>
        </w:p>
        <w:p w14:paraId="41EE187E" w14:textId="23951607" w:rsidR="00B90933" w:rsidRDefault="00B90933">
          <w:pPr>
            <w:pStyle w:val="TOC1"/>
            <w:tabs>
              <w:tab w:val="right" w:leader="dot" w:pos="8630"/>
            </w:tabs>
            <w:rPr>
              <w:noProof/>
            </w:rPr>
          </w:pPr>
          <w:hyperlink w:anchor="_Toc227276399" w:history="1">
            <w:r w:rsidRPr="0047492D">
              <w:rPr>
                <w:rStyle w:val="Hyperlink"/>
                <w:noProof/>
              </w:rPr>
              <w:t>4. Functional Requirements</w:t>
            </w:r>
            <w:r>
              <w:rPr>
                <w:noProof/>
                <w:webHidden/>
              </w:rPr>
              <w:tab/>
            </w:r>
            <w:r>
              <w:rPr>
                <w:noProof/>
                <w:webHidden/>
              </w:rPr>
              <w:fldChar w:fldCharType="begin"/>
            </w:r>
            <w:r>
              <w:rPr>
                <w:noProof/>
                <w:webHidden/>
              </w:rPr>
              <w:instrText xml:space="preserve"> PAGEREF _Toc227276399 \h </w:instrText>
            </w:r>
            <w:r>
              <w:rPr>
                <w:noProof/>
                <w:webHidden/>
              </w:rPr>
            </w:r>
            <w:r>
              <w:rPr>
                <w:noProof/>
                <w:webHidden/>
              </w:rPr>
              <w:fldChar w:fldCharType="separate"/>
            </w:r>
            <w:r>
              <w:rPr>
                <w:noProof/>
                <w:webHidden/>
              </w:rPr>
              <w:t>3</w:t>
            </w:r>
            <w:r>
              <w:rPr>
                <w:noProof/>
                <w:webHidden/>
              </w:rPr>
              <w:fldChar w:fldCharType="end"/>
            </w:r>
          </w:hyperlink>
        </w:p>
        <w:p w14:paraId="662E79C1" w14:textId="667964BC" w:rsidR="00B90933" w:rsidRDefault="00B90933">
          <w:pPr>
            <w:pStyle w:val="TOC1"/>
            <w:tabs>
              <w:tab w:val="right" w:leader="dot" w:pos="8630"/>
            </w:tabs>
            <w:rPr>
              <w:noProof/>
            </w:rPr>
          </w:pPr>
          <w:hyperlink w:anchor="_Toc227276400" w:history="1">
            <w:r w:rsidRPr="0047492D">
              <w:rPr>
                <w:rStyle w:val="Hyperlink"/>
                <w:noProof/>
              </w:rPr>
              <w:t>5. Type of Blockchain</w:t>
            </w:r>
            <w:r>
              <w:rPr>
                <w:noProof/>
                <w:webHidden/>
              </w:rPr>
              <w:tab/>
            </w:r>
            <w:r>
              <w:rPr>
                <w:noProof/>
                <w:webHidden/>
              </w:rPr>
              <w:fldChar w:fldCharType="begin"/>
            </w:r>
            <w:r>
              <w:rPr>
                <w:noProof/>
                <w:webHidden/>
              </w:rPr>
              <w:instrText xml:space="preserve"> PAGEREF _Toc227276400 \h </w:instrText>
            </w:r>
            <w:r>
              <w:rPr>
                <w:noProof/>
                <w:webHidden/>
              </w:rPr>
            </w:r>
            <w:r>
              <w:rPr>
                <w:noProof/>
                <w:webHidden/>
              </w:rPr>
              <w:fldChar w:fldCharType="separate"/>
            </w:r>
            <w:r>
              <w:rPr>
                <w:noProof/>
                <w:webHidden/>
              </w:rPr>
              <w:t>4</w:t>
            </w:r>
            <w:r>
              <w:rPr>
                <w:noProof/>
                <w:webHidden/>
              </w:rPr>
              <w:fldChar w:fldCharType="end"/>
            </w:r>
          </w:hyperlink>
        </w:p>
        <w:p w14:paraId="2001D51B" w14:textId="425F4719" w:rsidR="00B90933" w:rsidRDefault="00B90933">
          <w:pPr>
            <w:pStyle w:val="TOC1"/>
            <w:tabs>
              <w:tab w:val="right" w:leader="dot" w:pos="8630"/>
            </w:tabs>
            <w:rPr>
              <w:noProof/>
            </w:rPr>
          </w:pPr>
          <w:hyperlink w:anchor="_Toc227276401" w:history="1">
            <w:r w:rsidRPr="0047492D">
              <w:rPr>
                <w:rStyle w:val="Hyperlink"/>
                <w:noProof/>
              </w:rPr>
              <w:t>6. Consensus Algorithm - Justification</w:t>
            </w:r>
            <w:r>
              <w:rPr>
                <w:noProof/>
                <w:webHidden/>
              </w:rPr>
              <w:tab/>
            </w:r>
            <w:r>
              <w:rPr>
                <w:noProof/>
                <w:webHidden/>
              </w:rPr>
              <w:fldChar w:fldCharType="begin"/>
            </w:r>
            <w:r>
              <w:rPr>
                <w:noProof/>
                <w:webHidden/>
              </w:rPr>
              <w:instrText xml:space="preserve"> PAGEREF _Toc227276401 \h </w:instrText>
            </w:r>
            <w:r>
              <w:rPr>
                <w:noProof/>
                <w:webHidden/>
              </w:rPr>
            </w:r>
            <w:r>
              <w:rPr>
                <w:noProof/>
                <w:webHidden/>
              </w:rPr>
              <w:fldChar w:fldCharType="separate"/>
            </w:r>
            <w:r>
              <w:rPr>
                <w:noProof/>
                <w:webHidden/>
              </w:rPr>
              <w:t>4</w:t>
            </w:r>
            <w:r>
              <w:rPr>
                <w:noProof/>
                <w:webHidden/>
              </w:rPr>
              <w:fldChar w:fldCharType="end"/>
            </w:r>
          </w:hyperlink>
        </w:p>
        <w:p w14:paraId="0159272F" w14:textId="55DB7111" w:rsidR="00B90933" w:rsidRDefault="00B90933">
          <w:pPr>
            <w:pStyle w:val="TOC1"/>
            <w:tabs>
              <w:tab w:val="right" w:leader="dot" w:pos="8630"/>
            </w:tabs>
            <w:rPr>
              <w:noProof/>
            </w:rPr>
          </w:pPr>
          <w:hyperlink w:anchor="_Toc227276402" w:history="1">
            <w:r w:rsidRPr="0047492D">
              <w:rPr>
                <w:rStyle w:val="Hyperlink"/>
                <w:noProof/>
              </w:rPr>
              <w:t>7. Technology Stack</w:t>
            </w:r>
            <w:r>
              <w:rPr>
                <w:noProof/>
                <w:webHidden/>
              </w:rPr>
              <w:tab/>
            </w:r>
            <w:r>
              <w:rPr>
                <w:noProof/>
                <w:webHidden/>
              </w:rPr>
              <w:fldChar w:fldCharType="begin"/>
            </w:r>
            <w:r>
              <w:rPr>
                <w:noProof/>
                <w:webHidden/>
              </w:rPr>
              <w:instrText xml:space="preserve"> PAGEREF _Toc227276402 \h </w:instrText>
            </w:r>
            <w:r>
              <w:rPr>
                <w:noProof/>
                <w:webHidden/>
              </w:rPr>
            </w:r>
            <w:r>
              <w:rPr>
                <w:noProof/>
                <w:webHidden/>
              </w:rPr>
              <w:fldChar w:fldCharType="separate"/>
            </w:r>
            <w:r>
              <w:rPr>
                <w:noProof/>
                <w:webHidden/>
              </w:rPr>
              <w:t>4</w:t>
            </w:r>
            <w:r>
              <w:rPr>
                <w:noProof/>
                <w:webHidden/>
              </w:rPr>
              <w:fldChar w:fldCharType="end"/>
            </w:r>
          </w:hyperlink>
        </w:p>
        <w:p w14:paraId="5440D64B" w14:textId="750640AA" w:rsidR="00B90933" w:rsidRDefault="00B90933">
          <w:pPr>
            <w:pStyle w:val="TOC1"/>
            <w:tabs>
              <w:tab w:val="right" w:leader="dot" w:pos="8630"/>
            </w:tabs>
            <w:rPr>
              <w:noProof/>
            </w:rPr>
          </w:pPr>
          <w:hyperlink w:anchor="_Toc227276403" w:history="1">
            <w:r w:rsidRPr="0047492D">
              <w:rPr>
                <w:rStyle w:val="Hyperlink"/>
                <w:noProof/>
              </w:rPr>
              <w:t>8. Smart Contract Design</w:t>
            </w:r>
            <w:r>
              <w:rPr>
                <w:noProof/>
                <w:webHidden/>
              </w:rPr>
              <w:tab/>
            </w:r>
            <w:r>
              <w:rPr>
                <w:noProof/>
                <w:webHidden/>
              </w:rPr>
              <w:fldChar w:fldCharType="begin"/>
            </w:r>
            <w:r>
              <w:rPr>
                <w:noProof/>
                <w:webHidden/>
              </w:rPr>
              <w:instrText xml:space="preserve"> PAGEREF _Toc227276403 \h </w:instrText>
            </w:r>
            <w:r>
              <w:rPr>
                <w:noProof/>
                <w:webHidden/>
              </w:rPr>
            </w:r>
            <w:r>
              <w:rPr>
                <w:noProof/>
                <w:webHidden/>
              </w:rPr>
              <w:fldChar w:fldCharType="separate"/>
            </w:r>
            <w:r>
              <w:rPr>
                <w:noProof/>
                <w:webHidden/>
              </w:rPr>
              <w:t>4</w:t>
            </w:r>
            <w:r>
              <w:rPr>
                <w:noProof/>
                <w:webHidden/>
              </w:rPr>
              <w:fldChar w:fldCharType="end"/>
            </w:r>
          </w:hyperlink>
        </w:p>
        <w:p w14:paraId="5669D922" w14:textId="6A55E60D" w:rsidR="00B90933" w:rsidRDefault="00B90933">
          <w:pPr>
            <w:pStyle w:val="TOC1"/>
            <w:tabs>
              <w:tab w:val="right" w:leader="dot" w:pos="8630"/>
            </w:tabs>
            <w:rPr>
              <w:noProof/>
            </w:rPr>
          </w:pPr>
          <w:hyperlink w:anchor="_Toc227276404" w:history="1">
            <w:r w:rsidRPr="0047492D">
              <w:rPr>
                <w:rStyle w:val="Hyperlink"/>
                <w:noProof/>
              </w:rPr>
              <w:t>9. Implementation Details</w:t>
            </w:r>
            <w:r>
              <w:rPr>
                <w:noProof/>
                <w:webHidden/>
              </w:rPr>
              <w:tab/>
            </w:r>
            <w:r>
              <w:rPr>
                <w:noProof/>
                <w:webHidden/>
              </w:rPr>
              <w:fldChar w:fldCharType="begin"/>
            </w:r>
            <w:r>
              <w:rPr>
                <w:noProof/>
                <w:webHidden/>
              </w:rPr>
              <w:instrText xml:space="preserve"> PAGEREF _Toc227276404 \h </w:instrText>
            </w:r>
            <w:r>
              <w:rPr>
                <w:noProof/>
                <w:webHidden/>
              </w:rPr>
            </w:r>
            <w:r>
              <w:rPr>
                <w:noProof/>
                <w:webHidden/>
              </w:rPr>
              <w:fldChar w:fldCharType="separate"/>
            </w:r>
            <w:r>
              <w:rPr>
                <w:noProof/>
                <w:webHidden/>
              </w:rPr>
              <w:t>5</w:t>
            </w:r>
            <w:r>
              <w:rPr>
                <w:noProof/>
                <w:webHidden/>
              </w:rPr>
              <w:fldChar w:fldCharType="end"/>
            </w:r>
          </w:hyperlink>
        </w:p>
        <w:p w14:paraId="35BBC325" w14:textId="256BA814" w:rsidR="00B90933" w:rsidRDefault="00B90933">
          <w:pPr>
            <w:pStyle w:val="TOC1"/>
            <w:tabs>
              <w:tab w:val="right" w:leader="dot" w:pos="8630"/>
            </w:tabs>
            <w:rPr>
              <w:noProof/>
            </w:rPr>
          </w:pPr>
          <w:hyperlink w:anchor="_Toc227276405" w:history="1">
            <w:r w:rsidRPr="0047492D">
              <w:rPr>
                <w:rStyle w:val="Hyperlink"/>
                <w:noProof/>
              </w:rPr>
              <w:t>10. Testing and Validation</w:t>
            </w:r>
            <w:r>
              <w:rPr>
                <w:noProof/>
                <w:webHidden/>
              </w:rPr>
              <w:tab/>
            </w:r>
            <w:r>
              <w:rPr>
                <w:noProof/>
                <w:webHidden/>
              </w:rPr>
              <w:fldChar w:fldCharType="begin"/>
            </w:r>
            <w:r>
              <w:rPr>
                <w:noProof/>
                <w:webHidden/>
              </w:rPr>
              <w:instrText xml:space="preserve"> PAGEREF _Toc227276405 \h </w:instrText>
            </w:r>
            <w:r>
              <w:rPr>
                <w:noProof/>
                <w:webHidden/>
              </w:rPr>
            </w:r>
            <w:r>
              <w:rPr>
                <w:noProof/>
                <w:webHidden/>
              </w:rPr>
              <w:fldChar w:fldCharType="separate"/>
            </w:r>
            <w:r>
              <w:rPr>
                <w:noProof/>
                <w:webHidden/>
              </w:rPr>
              <w:t>5</w:t>
            </w:r>
            <w:r>
              <w:rPr>
                <w:noProof/>
                <w:webHidden/>
              </w:rPr>
              <w:fldChar w:fldCharType="end"/>
            </w:r>
          </w:hyperlink>
        </w:p>
        <w:p w14:paraId="7F3A3B74" w14:textId="7D4FE938" w:rsidR="00B90933" w:rsidRDefault="00B90933">
          <w:pPr>
            <w:pStyle w:val="TOC1"/>
            <w:tabs>
              <w:tab w:val="right" w:leader="dot" w:pos="8630"/>
            </w:tabs>
            <w:rPr>
              <w:noProof/>
            </w:rPr>
          </w:pPr>
          <w:hyperlink w:anchor="_Toc227276406" w:history="1">
            <w:r w:rsidRPr="0047492D">
              <w:rPr>
                <w:rStyle w:val="Hyperlink"/>
                <w:noProof/>
              </w:rPr>
              <w:t>11. Results and Discussion</w:t>
            </w:r>
            <w:r>
              <w:rPr>
                <w:noProof/>
                <w:webHidden/>
              </w:rPr>
              <w:tab/>
            </w:r>
            <w:r>
              <w:rPr>
                <w:noProof/>
                <w:webHidden/>
              </w:rPr>
              <w:fldChar w:fldCharType="begin"/>
            </w:r>
            <w:r>
              <w:rPr>
                <w:noProof/>
                <w:webHidden/>
              </w:rPr>
              <w:instrText xml:space="preserve"> PAGEREF _Toc227276406 \h </w:instrText>
            </w:r>
            <w:r>
              <w:rPr>
                <w:noProof/>
                <w:webHidden/>
              </w:rPr>
            </w:r>
            <w:r>
              <w:rPr>
                <w:noProof/>
                <w:webHidden/>
              </w:rPr>
              <w:fldChar w:fldCharType="separate"/>
            </w:r>
            <w:r>
              <w:rPr>
                <w:noProof/>
                <w:webHidden/>
              </w:rPr>
              <w:t>5</w:t>
            </w:r>
            <w:r>
              <w:rPr>
                <w:noProof/>
                <w:webHidden/>
              </w:rPr>
              <w:fldChar w:fldCharType="end"/>
            </w:r>
          </w:hyperlink>
        </w:p>
        <w:p w14:paraId="7807C93F" w14:textId="59DB0216" w:rsidR="00B90933" w:rsidRDefault="00B90933">
          <w:pPr>
            <w:pStyle w:val="TOC1"/>
            <w:tabs>
              <w:tab w:val="right" w:leader="dot" w:pos="8630"/>
            </w:tabs>
            <w:rPr>
              <w:noProof/>
            </w:rPr>
          </w:pPr>
          <w:hyperlink w:anchor="_Toc227276407" w:history="1">
            <w:r w:rsidRPr="0047492D">
              <w:rPr>
                <w:rStyle w:val="Hyperlink"/>
                <w:noProof/>
              </w:rPr>
              <w:t>12. Security Analysis</w:t>
            </w:r>
            <w:r>
              <w:rPr>
                <w:noProof/>
                <w:webHidden/>
              </w:rPr>
              <w:tab/>
            </w:r>
            <w:r>
              <w:rPr>
                <w:noProof/>
                <w:webHidden/>
              </w:rPr>
              <w:fldChar w:fldCharType="begin"/>
            </w:r>
            <w:r>
              <w:rPr>
                <w:noProof/>
                <w:webHidden/>
              </w:rPr>
              <w:instrText xml:space="preserve"> PAGEREF _Toc227276407 \h </w:instrText>
            </w:r>
            <w:r>
              <w:rPr>
                <w:noProof/>
                <w:webHidden/>
              </w:rPr>
            </w:r>
            <w:r>
              <w:rPr>
                <w:noProof/>
                <w:webHidden/>
              </w:rPr>
              <w:fldChar w:fldCharType="separate"/>
            </w:r>
            <w:r>
              <w:rPr>
                <w:noProof/>
                <w:webHidden/>
              </w:rPr>
              <w:t>5</w:t>
            </w:r>
            <w:r>
              <w:rPr>
                <w:noProof/>
                <w:webHidden/>
              </w:rPr>
              <w:fldChar w:fldCharType="end"/>
            </w:r>
          </w:hyperlink>
        </w:p>
        <w:p w14:paraId="5DC07CAE" w14:textId="1294AD6E" w:rsidR="00B90933" w:rsidRDefault="00B90933">
          <w:pPr>
            <w:pStyle w:val="TOC1"/>
            <w:tabs>
              <w:tab w:val="right" w:leader="dot" w:pos="8630"/>
            </w:tabs>
            <w:rPr>
              <w:noProof/>
            </w:rPr>
          </w:pPr>
          <w:hyperlink w:anchor="_Toc227276408" w:history="1">
            <w:r w:rsidRPr="0047492D">
              <w:rPr>
                <w:rStyle w:val="Hyperlink"/>
                <w:noProof/>
              </w:rPr>
              <w:t>13. GitHub Repository Link</w:t>
            </w:r>
            <w:r>
              <w:rPr>
                <w:noProof/>
                <w:webHidden/>
              </w:rPr>
              <w:tab/>
            </w:r>
            <w:r>
              <w:rPr>
                <w:noProof/>
                <w:webHidden/>
              </w:rPr>
              <w:fldChar w:fldCharType="begin"/>
            </w:r>
            <w:r>
              <w:rPr>
                <w:noProof/>
                <w:webHidden/>
              </w:rPr>
              <w:instrText xml:space="preserve"> PAGEREF _Toc227276408 \h </w:instrText>
            </w:r>
            <w:r>
              <w:rPr>
                <w:noProof/>
                <w:webHidden/>
              </w:rPr>
            </w:r>
            <w:r>
              <w:rPr>
                <w:noProof/>
                <w:webHidden/>
              </w:rPr>
              <w:fldChar w:fldCharType="separate"/>
            </w:r>
            <w:r>
              <w:rPr>
                <w:noProof/>
                <w:webHidden/>
              </w:rPr>
              <w:t>6</w:t>
            </w:r>
            <w:r>
              <w:rPr>
                <w:noProof/>
                <w:webHidden/>
              </w:rPr>
              <w:fldChar w:fldCharType="end"/>
            </w:r>
          </w:hyperlink>
        </w:p>
        <w:p w14:paraId="3C7C16B9" w14:textId="3A231FF6" w:rsidR="00B90933" w:rsidRDefault="00B90933">
          <w:pPr>
            <w:pStyle w:val="TOC1"/>
            <w:tabs>
              <w:tab w:val="right" w:leader="dot" w:pos="8630"/>
            </w:tabs>
            <w:rPr>
              <w:noProof/>
            </w:rPr>
          </w:pPr>
          <w:hyperlink w:anchor="_Toc227276409" w:history="1">
            <w:r w:rsidRPr="0047492D">
              <w:rPr>
                <w:rStyle w:val="Hyperlink"/>
                <w:noProof/>
              </w:rPr>
              <w:t>14. Conclusion</w:t>
            </w:r>
            <w:r>
              <w:rPr>
                <w:noProof/>
                <w:webHidden/>
              </w:rPr>
              <w:tab/>
            </w:r>
            <w:r>
              <w:rPr>
                <w:noProof/>
                <w:webHidden/>
              </w:rPr>
              <w:fldChar w:fldCharType="begin"/>
            </w:r>
            <w:r>
              <w:rPr>
                <w:noProof/>
                <w:webHidden/>
              </w:rPr>
              <w:instrText xml:space="preserve"> PAGEREF _Toc227276409 \h </w:instrText>
            </w:r>
            <w:r>
              <w:rPr>
                <w:noProof/>
                <w:webHidden/>
              </w:rPr>
            </w:r>
            <w:r>
              <w:rPr>
                <w:noProof/>
                <w:webHidden/>
              </w:rPr>
              <w:fldChar w:fldCharType="separate"/>
            </w:r>
            <w:r>
              <w:rPr>
                <w:noProof/>
                <w:webHidden/>
              </w:rPr>
              <w:t>6</w:t>
            </w:r>
            <w:r>
              <w:rPr>
                <w:noProof/>
                <w:webHidden/>
              </w:rPr>
              <w:fldChar w:fldCharType="end"/>
            </w:r>
          </w:hyperlink>
        </w:p>
        <w:p w14:paraId="7F80862E" w14:textId="0E663BBA" w:rsidR="00B90933" w:rsidRDefault="00B90933">
          <w:pPr>
            <w:pStyle w:val="TOC1"/>
            <w:tabs>
              <w:tab w:val="right" w:leader="dot" w:pos="8630"/>
            </w:tabs>
            <w:rPr>
              <w:noProof/>
            </w:rPr>
          </w:pPr>
          <w:hyperlink w:anchor="_Toc227276410" w:history="1">
            <w:r w:rsidRPr="0047492D">
              <w:rPr>
                <w:rStyle w:val="Hyperlink"/>
                <w:noProof/>
              </w:rPr>
              <w:t>15. References</w:t>
            </w:r>
            <w:r>
              <w:rPr>
                <w:noProof/>
                <w:webHidden/>
              </w:rPr>
              <w:tab/>
            </w:r>
            <w:r>
              <w:rPr>
                <w:noProof/>
                <w:webHidden/>
              </w:rPr>
              <w:fldChar w:fldCharType="begin"/>
            </w:r>
            <w:r>
              <w:rPr>
                <w:noProof/>
                <w:webHidden/>
              </w:rPr>
              <w:instrText xml:space="preserve"> PAGEREF _Toc227276410 \h </w:instrText>
            </w:r>
            <w:r>
              <w:rPr>
                <w:noProof/>
                <w:webHidden/>
              </w:rPr>
            </w:r>
            <w:r>
              <w:rPr>
                <w:noProof/>
                <w:webHidden/>
              </w:rPr>
              <w:fldChar w:fldCharType="separate"/>
            </w:r>
            <w:r>
              <w:rPr>
                <w:noProof/>
                <w:webHidden/>
              </w:rPr>
              <w:t>6</w:t>
            </w:r>
            <w:r>
              <w:rPr>
                <w:noProof/>
                <w:webHidden/>
              </w:rPr>
              <w:fldChar w:fldCharType="end"/>
            </w:r>
          </w:hyperlink>
        </w:p>
        <w:p w14:paraId="684B546D" w14:textId="030E0A71" w:rsidR="00B90933" w:rsidRDefault="00B90933">
          <w:r>
            <w:rPr>
              <w:b/>
              <w:bCs/>
              <w:noProof/>
            </w:rPr>
            <w:fldChar w:fldCharType="end"/>
          </w:r>
        </w:p>
      </w:sdtContent>
    </w:sdt>
    <w:p w14:paraId="5F750F5C" w14:textId="3A8B3D6D" w:rsidR="001D3B10" w:rsidRDefault="001D3B10"/>
    <w:p w14:paraId="786388BF" w14:textId="77777777" w:rsidR="001B5FEA" w:rsidRDefault="001B5FEA"/>
    <w:p w14:paraId="0F075126" w14:textId="77777777" w:rsidR="001B5FEA" w:rsidRDefault="001B5FEA"/>
    <w:p w14:paraId="119D62E5" w14:textId="77777777" w:rsidR="001B5FEA" w:rsidRDefault="001B5FEA"/>
    <w:p w14:paraId="4AA5C35B" w14:textId="77777777" w:rsidR="001B5FEA" w:rsidRDefault="001B5FEA"/>
    <w:p w14:paraId="32E28C5C" w14:textId="77777777" w:rsidR="001B5FEA" w:rsidRDefault="001B5FEA"/>
    <w:p w14:paraId="623F9F12" w14:textId="77777777" w:rsidR="001B5FEA" w:rsidRDefault="001B5FEA"/>
    <w:p w14:paraId="7E4622DE" w14:textId="77777777" w:rsidR="001B5FEA" w:rsidRPr="00B90933" w:rsidRDefault="001B5FEA"/>
    <w:p w14:paraId="5F5CC3D5" w14:textId="77777777" w:rsidR="001D3B10" w:rsidRPr="00B90933" w:rsidRDefault="00000000">
      <w:pPr>
        <w:pStyle w:val="Heading1"/>
        <w:rPr>
          <w:color w:val="auto"/>
        </w:rPr>
      </w:pPr>
      <w:bookmarkStart w:id="2" w:name="_Toc227276396"/>
      <w:r w:rsidRPr="00B90933">
        <w:rPr>
          <w:color w:val="auto"/>
        </w:rPr>
        <w:lastRenderedPageBreak/>
        <w:t>1. Introduction</w:t>
      </w:r>
      <w:bookmarkEnd w:id="2"/>
    </w:p>
    <w:p w14:paraId="04D19A0D" w14:textId="77777777" w:rsidR="001D3B10" w:rsidRPr="00B90933" w:rsidRDefault="00000000">
      <w:r w:rsidRPr="00B90933">
        <w:t>BlockID is a full-stack prototype for privacy-preserving decentralized identity verification. It leverages Blockchain technology (Solidity, Hardhat), Node.js for backend services, React and Tailwind CSS for the frontend, and IPFS for decentralized storage. The system issues Decentralized Identifiers (DIDs) mapped to user wallets, enabling organizations to verify users without exposing raw sensitive data on-chain.</w:t>
      </w:r>
    </w:p>
    <w:p w14:paraId="780F85C3" w14:textId="77777777" w:rsidR="001D3B10" w:rsidRPr="00B90933" w:rsidRDefault="00000000">
      <w:pPr>
        <w:pStyle w:val="Heading1"/>
        <w:rPr>
          <w:color w:val="auto"/>
        </w:rPr>
      </w:pPr>
      <w:bookmarkStart w:id="3" w:name="_Toc227276397"/>
      <w:r w:rsidRPr="00B90933">
        <w:rPr>
          <w:color w:val="auto"/>
        </w:rPr>
        <w:t>2. Problem Statement</w:t>
      </w:r>
      <w:bookmarkEnd w:id="3"/>
    </w:p>
    <w:p w14:paraId="068B8E04" w14:textId="77777777" w:rsidR="001D3B10" w:rsidRPr="00B90933" w:rsidRDefault="00000000">
      <w:r w:rsidRPr="00B90933">
        <w:t>Traditional identity verification systems rely heavily on centralized databases. This reliance introduces several significant vulnerabilities: high risk of data breaches, single points of failure, identity theft exposure, complete loss of user privacy, and low interoperability between different verified institutions. Users consistently surrender their sensitive Personally Identifiable Information (PII) to multiple platforms with no control over how it is stored or shared.</w:t>
      </w:r>
    </w:p>
    <w:p w14:paraId="32D3F2D1" w14:textId="77777777" w:rsidR="001D3B10" w:rsidRPr="00B90933" w:rsidRDefault="00000000">
      <w:pPr>
        <w:pStyle w:val="Heading1"/>
        <w:rPr>
          <w:color w:val="auto"/>
        </w:rPr>
      </w:pPr>
      <w:bookmarkStart w:id="4" w:name="_Toc227276398"/>
      <w:r w:rsidRPr="00B90933">
        <w:rPr>
          <w:color w:val="auto"/>
        </w:rPr>
        <w:t>3. Objectives</w:t>
      </w:r>
      <w:bookmarkEnd w:id="4"/>
    </w:p>
    <w:p w14:paraId="0816FAB8" w14:textId="77777777" w:rsidR="001D3B10" w:rsidRPr="00B90933" w:rsidRDefault="00000000">
      <w:r w:rsidRPr="00B90933">
        <w:t>- Provide a decentralized, privacy-focused identity verification mechanism.</w:t>
      </w:r>
      <w:r w:rsidRPr="00B90933">
        <w:br/>
        <w:t>- Store verifiable proofs (hashes) on-chain while sensitive raw data is encrypted off-chain using IPFS.</w:t>
      </w:r>
      <w:r w:rsidRPr="00B90933">
        <w:br/>
        <w:t>- Allow users full control of their identity with deterministic Decentralized Identifiers (DID) tied to their crypto wallet.</w:t>
      </w:r>
      <w:r w:rsidRPr="00B90933">
        <w:br/>
        <w:t>- Enable role-based verification workflows (for banks, educational institutions, government offices).</w:t>
      </w:r>
      <w:r w:rsidRPr="00B90933">
        <w:br/>
        <w:t>- Implement robust user authentication using cryptographic wallet signatures and OTP-based challenge-responses.</w:t>
      </w:r>
    </w:p>
    <w:p w14:paraId="749D208F" w14:textId="77777777" w:rsidR="001D3B10" w:rsidRPr="00B90933" w:rsidRDefault="00000000">
      <w:pPr>
        <w:pStyle w:val="Heading1"/>
        <w:rPr>
          <w:color w:val="auto"/>
        </w:rPr>
      </w:pPr>
      <w:bookmarkStart w:id="5" w:name="_Toc227276399"/>
      <w:r w:rsidRPr="00B90933">
        <w:rPr>
          <w:color w:val="auto"/>
        </w:rPr>
        <w:t>4. Functional Requirements</w:t>
      </w:r>
      <w:bookmarkEnd w:id="5"/>
    </w:p>
    <w:p w14:paraId="4AF7053C" w14:textId="77777777" w:rsidR="001D3B10" w:rsidRPr="00B90933" w:rsidRDefault="00000000">
      <w:r w:rsidRPr="00B90933">
        <w:t>- DID Registration: Users must be able to generate and register a deterministic DID based on their details.</w:t>
      </w:r>
      <w:r w:rsidRPr="00B90933">
        <w:br/>
        <w:t>- Smart Contract Lifecycle Management: The underlying Ethereum/Polygon contract must handle registration, verification statuses, suspension, and revocation.</w:t>
      </w:r>
      <w:r w:rsidRPr="00B90933">
        <w:br/>
        <w:t>- Role-Based Access: Authorized institutional verifiers must have the ability to review documentation and update verification status on-chain.</w:t>
      </w:r>
      <w:r w:rsidRPr="00B90933">
        <w:br/>
        <w:t>- IPFS Integration: The system must handle encrypting, hashing, and uploading sensitive user metadata to an IPFS/Pinata node.</w:t>
      </w:r>
      <w:r w:rsidRPr="00B90933">
        <w:br/>
        <w:t>- Wallet Authentication: Secure login flow via MetaMask and JWTs, verifying user possession of the private key.</w:t>
      </w:r>
    </w:p>
    <w:p w14:paraId="0190AF3C" w14:textId="77777777" w:rsidR="001D3B10" w:rsidRPr="00B90933" w:rsidRDefault="00000000">
      <w:pPr>
        <w:pStyle w:val="Heading1"/>
        <w:rPr>
          <w:color w:val="auto"/>
        </w:rPr>
      </w:pPr>
      <w:bookmarkStart w:id="6" w:name="_Toc227276400"/>
      <w:r w:rsidRPr="00B90933">
        <w:rPr>
          <w:color w:val="auto"/>
        </w:rPr>
        <w:lastRenderedPageBreak/>
        <w:t>5. Type of Blockchain</w:t>
      </w:r>
      <w:bookmarkEnd w:id="6"/>
    </w:p>
    <w:p w14:paraId="269F3B82" w14:textId="77777777" w:rsidR="001D3B10" w:rsidRPr="00B90933" w:rsidRDefault="00000000">
      <w:r w:rsidRPr="00B90933">
        <w:t>The project utilizes an EVM-Compatible Public/Consortium Blockchain. Development and local testing are facilitated using Hardhat's local Ethereum network. For testnet deployment, Polygon Amoy or Ethereum Sepolia are intended due to their high EVM compatibility.</w:t>
      </w:r>
    </w:p>
    <w:p w14:paraId="45BAB23C" w14:textId="77777777" w:rsidR="001D3B10" w:rsidRPr="00B90933" w:rsidRDefault="00000000">
      <w:pPr>
        <w:pStyle w:val="Heading1"/>
        <w:rPr>
          <w:color w:val="auto"/>
        </w:rPr>
      </w:pPr>
      <w:bookmarkStart w:id="7" w:name="_Toc227276401"/>
      <w:r w:rsidRPr="00B90933">
        <w:rPr>
          <w:color w:val="auto"/>
        </w:rPr>
        <w:t>6. Consensus Algorithm - Justification</w:t>
      </w:r>
      <w:bookmarkEnd w:id="7"/>
    </w:p>
    <w:p w14:paraId="26547C21" w14:textId="77777777" w:rsidR="001D3B10" w:rsidRPr="00B90933" w:rsidRDefault="00000000">
      <w:r w:rsidRPr="00B90933">
        <w:t>Proof of Stake (PoS). Both Ethereum Mainnet (since the Merge) and Polygon employ PoS-based consensus architectures.</w:t>
      </w:r>
      <w:r w:rsidRPr="00B90933">
        <w:br/>
      </w:r>
      <w:r w:rsidRPr="00B90933">
        <w:br/>
        <w:t>Justification: PoS offers drastically improved energy efficiency compared to Legacy Proof-of-Work, making it sustainable. Additionally, it provides faster transaction finality and massively reduces gas fees (especially on Polygon), which is a critical requirement for a scalable identity solution handling heavy metadata and status updates frequently.</w:t>
      </w:r>
    </w:p>
    <w:p w14:paraId="122AD55C" w14:textId="77777777" w:rsidR="001D3B10" w:rsidRPr="00B90933" w:rsidRDefault="00000000">
      <w:pPr>
        <w:pStyle w:val="Heading1"/>
        <w:rPr>
          <w:color w:val="auto"/>
        </w:rPr>
      </w:pPr>
      <w:bookmarkStart w:id="8" w:name="_Toc227276402"/>
      <w:r w:rsidRPr="00B90933">
        <w:rPr>
          <w:color w:val="auto"/>
        </w:rPr>
        <w:t>7. Technology Stack</w:t>
      </w:r>
      <w:bookmarkEnd w:id="8"/>
    </w:p>
    <w:p w14:paraId="1047D5F5" w14:textId="77777777" w:rsidR="001D3B10" w:rsidRPr="00B90933" w:rsidRDefault="00000000">
      <w:r w:rsidRPr="00B90933">
        <w:t>Frontend: React.js, Vite, Tailwind CSS, MetaMask (Web3 Provider)</w:t>
      </w:r>
      <w:r w:rsidRPr="00B90933">
        <w:br/>
        <w:t>Backend: Node.js, Express.js, JWT Auth, IPFS/Pinata APIs</w:t>
      </w:r>
      <w:r w:rsidRPr="00B90933">
        <w:br/>
        <w:t>Smart Contracts: Solidity, Hardhat, Ethers.js, OpenZeppelin</w:t>
      </w:r>
      <w:r w:rsidRPr="00B90933">
        <w:br/>
        <w:t>Storage: IPFS (InterPlanetary File System), Optional MongoDB/PostgreSQL for relational off-chain metadata.</w:t>
      </w:r>
    </w:p>
    <w:p w14:paraId="2EE7DFF0" w14:textId="77777777" w:rsidR="001D3B10" w:rsidRPr="00B90933" w:rsidRDefault="00000000">
      <w:pPr>
        <w:pStyle w:val="Heading1"/>
        <w:rPr>
          <w:color w:val="auto"/>
        </w:rPr>
      </w:pPr>
      <w:bookmarkStart w:id="9" w:name="_Toc227276403"/>
      <w:r w:rsidRPr="00B90933">
        <w:rPr>
          <w:color w:val="auto"/>
        </w:rPr>
        <w:t>8. Smart Contract Design</w:t>
      </w:r>
      <w:bookmarkEnd w:id="9"/>
    </w:p>
    <w:p w14:paraId="1086BC0D" w14:textId="77777777" w:rsidR="001D3B10" w:rsidRPr="00B90933" w:rsidRDefault="00000000">
      <w:r w:rsidRPr="00B90933">
        <w:t>The primary smart contract `IdentityRegistry.sol` utilizes OpenZeppelin's `AccessControl` and defines the following main functions:</w:t>
      </w:r>
    </w:p>
    <w:p w14:paraId="1BE90B9A" w14:textId="77777777" w:rsidR="001D3B10" w:rsidRPr="00B90933" w:rsidRDefault="00000000">
      <w:r w:rsidRPr="00B90933">
        <w:t xml:space="preserve">- </w:t>
      </w:r>
      <w:proofErr w:type="gramStart"/>
      <w:r w:rsidRPr="00B90933">
        <w:t>registerIdentity(</w:t>
      </w:r>
      <w:proofErr w:type="gramEnd"/>
      <w:r w:rsidRPr="00B90933">
        <w:t>string did, string metadataCID, string proofHash): Enrolls a user DID with their respective hashes and CID.</w:t>
      </w:r>
      <w:r w:rsidRPr="00B90933">
        <w:br/>
        <w:t xml:space="preserve">- </w:t>
      </w:r>
      <w:proofErr w:type="gramStart"/>
      <w:r w:rsidRPr="00B90933">
        <w:t>requestVerification(</w:t>
      </w:r>
      <w:proofErr w:type="gramEnd"/>
      <w:r w:rsidRPr="00B90933">
        <w:t>string did): Changes the DID status from Registered to PendingVerification.</w:t>
      </w:r>
      <w:r w:rsidRPr="00B90933">
        <w:br/>
        <w:t xml:space="preserve">- </w:t>
      </w:r>
      <w:proofErr w:type="gramStart"/>
      <w:r w:rsidRPr="00B90933">
        <w:t>verifyIdentity(</w:t>
      </w:r>
      <w:proofErr w:type="gramEnd"/>
      <w:r w:rsidRPr="00B90933">
        <w:t>string did, bool approved, string remarks): Restricted to VERIFIER_ROLE. Approves or rejects the identity documentation.</w:t>
      </w:r>
      <w:r w:rsidRPr="00B90933">
        <w:br/>
        <w:t>- updateIdentity(string did, string metadataCID, string proofHash): Allows users to modify their IPFS links and proof hashes.</w:t>
      </w:r>
      <w:r w:rsidRPr="00B90933">
        <w:br/>
        <w:t>- suspendIdentity(string did) / restoreIdentity(string did): Allows an ADMIN_ROLE to temporarily pause or resume a DID.</w:t>
      </w:r>
      <w:r w:rsidRPr="00B90933">
        <w:br/>
        <w:t>- revokeIdentity(string did): Permanently revokes the user DID.</w:t>
      </w:r>
      <w:r w:rsidRPr="00B90933">
        <w:br/>
        <w:t>- grantVerifierRole(address) / revokeVerifierRole(address): Admin functions to manage verifiable institutional wallets.</w:t>
      </w:r>
    </w:p>
    <w:p w14:paraId="566ED45B" w14:textId="77777777" w:rsidR="001D3B10" w:rsidRPr="00B90933" w:rsidRDefault="00000000">
      <w:pPr>
        <w:pStyle w:val="Heading1"/>
        <w:rPr>
          <w:color w:val="auto"/>
        </w:rPr>
      </w:pPr>
      <w:bookmarkStart w:id="10" w:name="_Toc227276404"/>
      <w:r w:rsidRPr="00B90933">
        <w:rPr>
          <w:color w:val="auto"/>
        </w:rPr>
        <w:lastRenderedPageBreak/>
        <w:t>9. Implementation Details</w:t>
      </w:r>
      <w:bookmarkEnd w:id="10"/>
    </w:p>
    <w:p w14:paraId="74D596D9" w14:textId="77777777" w:rsidR="001D3B10" w:rsidRPr="00B90933" w:rsidRDefault="00000000">
      <w:r w:rsidRPr="00B90933">
        <w:t xml:space="preserve">Network Setup: Local network spun up using `npx hardhat node`. Alternatively, deployment to testnets requires funding the deployer wallet and supplying an RPC URL inside </w:t>
      </w:r>
      <w:proofErr w:type="gramStart"/>
      <w:r w:rsidRPr="00B90933">
        <w:t>`.env</w:t>
      </w:r>
      <w:proofErr w:type="gramEnd"/>
      <w:r w:rsidRPr="00B90933">
        <w:t>` configurations.</w:t>
      </w:r>
      <w:r w:rsidRPr="00B90933">
        <w:br/>
      </w:r>
      <w:r w:rsidRPr="00B90933">
        <w:br/>
        <w:t>Smart Contract Deployment: Deployed via Hardhat scripts (`npx hardhat run scripts/deploy.ts --network localhost`), writing the IdentityRegistry address into backend and frontend configurations.</w:t>
      </w:r>
      <w:r w:rsidRPr="00B90933">
        <w:br/>
      </w:r>
      <w:r w:rsidRPr="00B90933">
        <w:br/>
        <w:t>API Integration: The Express.js backend provides endpoints for JWT delivery using signature recovery (nonce signing). It interfaces with the IPFS network via Pinata to store encrypted metadata before returning standard CIDs to the frontend.</w:t>
      </w:r>
      <w:r w:rsidRPr="00B90933">
        <w:br/>
      </w:r>
      <w:r w:rsidRPr="00B90933">
        <w:br/>
        <w:t>UI Implementation: A React/Vite application that captures user data, connects to the MetaMask injected provider to invoke EVM transactions, and features dedicated dashboards for User, Verifier, and Admin roles.</w:t>
      </w:r>
    </w:p>
    <w:p w14:paraId="41090356" w14:textId="77777777" w:rsidR="001D3B10" w:rsidRPr="00B90933" w:rsidRDefault="00000000">
      <w:pPr>
        <w:pStyle w:val="Heading1"/>
        <w:rPr>
          <w:color w:val="auto"/>
        </w:rPr>
      </w:pPr>
      <w:bookmarkStart w:id="11" w:name="_Toc227276405"/>
      <w:r w:rsidRPr="00B90933">
        <w:rPr>
          <w:color w:val="auto"/>
        </w:rPr>
        <w:t>10. Testing and Validation</w:t>
      </w:r>
      <w:bookmarkEnd w:id="11"/>
    </w:p>
    <w:p w14:paraId="11D1C181" w14:textId="77777777" w:rsidR="001D3B10" w:rsidRPr="00B90933" w:rsidRDefault="00000000">
      <w:r w:rsidRPr="00B90933">
        <w:t>The project handles robust unit and integration validations. Contracts are tested using Hardhat's Chai assertions testing behavior in registration, updates, access control restrictions (e.g., preventing unregistered verification), and role modifications. Frontend and backend API routes were validated locally via manual browser flows matching real-world sequences (Register -&gt; Request Verification -&gt; Verifier Approves).</w:t>
      </w:r>
    </w:p>
    <w:p w14:paraId="19B66775" w14:textId="77F3F911" w:rsidR="00FB6EC9" w:rsidRPr="00FB6EC9" w:rsidRDefault="00000000" w:rsidP="00FB6EC9">
      <w:pPr>
        <w:pStyle w:val="Heading1"/>
      </w:pPr>
      <w:bookmarkStart w:id="12" w:name="_Toc227276406"/>
      <w:r w:rsidRPr="00B90933">
        <w:rPr>
          <w:color w:val="auto"/>
        </w:rPr>
        <w:lastRenderedPageBreak/>
        <w:t xml:space="preserve">11. Results </w:t>
      </w:r>
      <w:bookmarkEnd w:id="12"/>
      <w:r w:rsidR="00FB6EC9">
        <w:rPr>
          <w:noProof/>
        </w:rPr>
        <w:drawing>
          <wp:inline distT="0" distB="0" distL="0" distR="0" wp14:anchorId="21496929" wp14:editId="3EAB89B5">
            <wp:extent cx="5486400" cy="2105025"/>
            <wp:effectExtent l="0" t="0" r="0" b="9525"/>
            <wp:docPr id="44059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99613" name="Picture 440599613"/>
                    <pic:cNvPicPr/>
                  </pic:nvPicPr>
                  <pic:blipFill>
                    <a:blip r:embed="rId6"/>
                    <a:stretch>
                      <a:fillRect/>
                    </a:stretch>
                  </pic:blipFill>
                  <pic:spPr>
                    <a:xfrm>
                      <a:off x="0" y="0"/>
                      <a:ext cx="5486400" cy="2105025"/>
                    </a:xfrm>
                    <a:prstGeom prst="rect">
                      <a:avLst/>
                    </a:prstGeom>
                  </pic:spPr>
                </pic:pic>
              </a:graphicData>
            </a:graphic>
          </wp:inline>
        </w:drawing>
      </w:r>
      <w:r w:rsidR="00FB6EC9">
        <w:rPr>
          <w:noProof/>
        </w:rPr>
        <w:drawing>
          <wp:inline distT="0" distB="0" distL="0" distR="0" wp14:anchorId="311E54F8" wp14:editId="6893D7CC">
            <wp:extent cx="3329940" cy="3284220"/>
            <wp:effectExtent l="0" t="0" r="3810" b="0"/>
            <wp:docPr id="509041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1110" name="Picture 509041110"/>
                    <pic:cNvPicPr/>
                  </pic:nvPicPr>
                  <pic:blipFill>
                    <a:blip r:embed="rId7"/>
                    <a:stretch>
                      <a:fillRect/>
                    </a:stretch>
                  </pic:blipFill>
                  <pic:spPr>
                    <a:xfrm>
                      <a:off x="0" y="0"/>
                      <a:ext cx="3329940" cy="3284220"/>
                    </a:xfrm>
                    <a:prstGeom prst="rect">
                      <a:avLst/>
                    </a:prstGeom>
                  </pic:spPr>
                </pic:pic>
              </a:graphicData>
            </a:graphic>
          </wp:inline>
        </w:drawing>
      </w:r>
    </w:p>
    <w:p w14:paraId="2D92074B" w14:textId="01792420" w:rsidR="001B5FEA" w:rsidRDefault="00FB6EC9">
      <w:r w:rsidRPr="00FB6EC9">
        <w:drawing>
          <wp:inline distT="0" distB="0" distL="0" distR="0" wp14:anchorId="1F6BA097" wp14:editId="5138FD32">
            <wp:extent cx="5486400" cy="2170430"/>
            <wp:effectExtent l="0" t="0" r="0" b="1270"/>
            <wp:docPr id="76201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4556" name=""/>
                    <pic:cNvPicPr/>
                  </pic:nvPicPr>
                  <pic:blipFill>
                    <a:blip r:embed="rId8"/>
                    <a:stretch>
                      <a:fillRect/>
                    </a:stretch>
                  </pic:blipFill>
                  <pic:spPr>
                    <a:xfrm>
                      <a:off x="0" y="0"/>
                      <a:ext cx="5486400" cy="2170430"/>
                    </a:xfrm>
                    <a:prstGeom prst="rect">
                      <a:avLst/>
                    </a:prstGeom>
                  </pic:spPr>
                </pic:pic>
              </a:graphicData>
            </a:graphic>
          </wp:inline>
        </w:drawing>
      </w:r>
    </w:p>
    <w:p w14:paraId="0E88F0DC" w14:textId="77777777" w:rsidR="001B5FEA" w:rsidRPr="00B90933" w:rsidRDefault="001B5FEA"/>
    <w:p w14:paraId="345815BA" w14:textId="77777777" w:rsidR="001D3B10" w:rsidRPr="00B90933" w:rsidRDefault="00000000">
      <w:pPr>
        <w:pStyle w:val="Heading1"/>
        <w:rPr>
          <w:color w:val="auto"/>
        </w:rPr>
      </w:pPr>
      <w:bookmarkStart w:id="13" w:name="_Toc227276407"/>
      <w:r w:rsidRPr="00B90933">
        <w:rPr>
          <w:color w:val="auto"/>
        </w:rPr>
        <w:lastRenderedPageBreak/>
        <w:t>12. Security Analysis</w:t>
      </w:r>
      <w:bookmarkEnd w:id="13"/>
    </w:p>
    <w:p w14:paraId="32464355" w14:textId="77777777" w:rsidR="001D3B10" w:rsidRPr="00B90933" w:rsidRDefault="00000000">
      <w:r w:rsidRPr="00B90933">
        <w:t>1. Off-chain Storage: Eliminates blockchain bloat and ensures GDPR right-to-be-forgotten since PII is securely encrypted on IPFS.</w:t>
      </w:r>
      <w:r w:rsidRPr="00B90933">
        <w:br/>
        <w:t>2. Private Key Authentication: The system bypasses vulnerable password login schemes through Ethereum signature validation (`</w:t>
      </w:r>
      <w:proofErr w:type="gramStart"/>
      <w:r w:rsidRPr="00B90933">
        <w:t>ethers.verifyMessage</w:t>
      </w:r>
      <w:proofErr w:type="gramEnd"/>
      <w:r w:rsidRPr="00B90933">
        <w:t>`). User identity is secured purely by wallet ownership.</w:t>
      </w:r>
      <w:r w:rsidRPr="00B90933">
        <w:br/>
        <w:t>3. Hashing Pipeline: Employs SHA-256 for precise mapping of individual attributes preventing unauthorized reverse-engineering.</w:t>
      </w:r>
      <w:r w:rsidRPr="00B90933">
        <w:br/>
        <w:t>4. Smart Contract RBAC: Adopts OpenZeppelin role-based access control preventing malicious actors from forcefully verifying an identity.</w:t>
      </w:r>
    </w:p>
    <w:p w14:paraId="4C91E7A6" w14:textId="77777777" w:rsidR="001D3B10" w:rsidRPr="00B90933" w:rsidRDefault="00000000">
      <w:pPr>
        <w:pStyle w:val="Heading1"/>
        <w:rPr>
          <w:color w:val="auto"/>
        </w:rPr>
      </w:pPr>
      <w:bookmarkStart w:id="14" w:name="_Toc227276408"/>
      <w:r w:rsidRPr="00B90933">
        <w:rPr>
          <w:color w:val="auto"/>
        </w:rPr>
        <w:t>13. GitHub Repository Link</w:t>
      </w:r>
      <w:bookmarkEnd w:id="14"/>
    </w:p>
    <w:p w14:paraId="4CE4B65A" w14:textId="281AC199" w:rsidR="00B90933" w:rsidRPr="00B90933" w:rsidRDefault="00B90933" w:rsidP="00B90933">
      <w:hyperlink r:id="rId9" w:history="1">
        <w:r w:rsidRPr="00B90933">
          <w:rPr>
            <w:rStyle w:val="Hyperlink"/>
            <w:color w:val="auto"/>
          </w:rPr>
          <w:t>https://github.com/AmoghBarera/BlockID</w:t>
        </w:r>
      </w:hyperlink>
    </w:p>
    <w:p w14:paraId="40E98933" w14:textId="77777777" w:rsidR="001D3B10" w:rsidRPr="00B90933" w:rsidRDefault="00000000">
      <w:pPr>
        <w:pStyle w:val="Heading1"/>
        <w:rPr>
          <w:color w:val="auto"/>
        </w:rPr>
      </w:pPr>
      <w:bookmarkStart w:id="15" w:name="_Toc227276409"/>
      <w:r w:rsidRPr="00B90933">
        <w:rPr>
          <w:color w:val="auto"/>
        </w:rPr>
        <w:t>14. Conclusion</w:t>
      </w:r>
      <w:bookmarkEnd w:id="15"/>
    </w:p>
    <w:p w14:paraId="5A413FC5" w14:textId="77777777" w:rsidR="001D3B10" w:rsidRPr="00B90933" w:rsidRDefault="00000000">
      <w:r w:rsidRPr="00B90933">
        <w:t>BlockID securely modeled a decentralized identity solution combining high-efficiency EVM-compatible architectures with localized off-chain encryption. The prototype demonstrated the feasibility of user-owned DIDs, verifiable non-invasive institutional verification chains, and seamless wallet-based authentication. It successfully eliminated centralized single-points of failure, resolving major vulnerabilities seen in typical KYC workflows.</w:t>
      </w:r>
    </w:p>
    <w:p w14:paraId="14384508" w14:textId="77777777" w:rsidR="001D3B10" w:rsidRPr="00B90933" w:rsidRDefault="00000000">
      <w:pPr>
        <w:pStyle w:val="Heading1"/>
        <w:rPr>
          <w:color w:val="auto"/>
        </w:rPr>
      </w:pPr>
      <w:bookmarkStart w:id="16" w:name="_Toc227276410"/>
      <w:r w:rsidRPr="00B90933">
        <w:rPr>
          <w:color w:val="auto"/>
        </w:rPr>
        <w:t>15. References</w:t>
      </w:r>
      <w:bookmarkEnd w:id="16"/>
    </w:p>
    <w:p w14:paraId="4DBCFCED" w14:textId="77777777" w:rsidR="001D3B10" w:rsidRPr="00B90933" w:rsidRDefault="00000000">
      <w:r w:rsidRPr="00B90933">
        <w:t>[1] OpenZeppelin Documentation - AccessControl: docs.openzeppelin.com</w:t>
      </w:r>
      <w:r w:rsidRPr="00B90933">
        <w:br/>
        <w:t>[2] Hardhat Framework Documentation: hardhat.org</w:t>
      </w:r>
      <w:r w:rsidRPr="00B90933">
        <w:br/>
        <w:t xml:space="preserve">[3] IPFS Content Addressing: </w:t>
      </w:r>
      <w:proofErr w:type="gramStart"/>
      <w:r w:rsidRPr="00B90933">
        <w:t>docs.ipfs</w:t>
      </w:r>
      <w:proofErr w:type="gramEnd"/>
      <w:r w:rsidRPr="00B90933">
        <w:t>.tech</w:t>
      </w:r>
      <w:r w:rsidRPr="00B90933">
        <w:br/>
        <w:t>[4] W3C Decentralized Identifiers (DIDs) Standard: w3.org/TR/did-core</w:t>
      </w:r>
      <w:r w:rsidRPr="00B90933">
        <w:br/>
        <w:t>[5] Ethers.js library documentation: docs.ethers.org</w:t>
      </w:r>
    </w:p>
    <w:sectPr w:rsidR="001D3B10" w:rsidRPr="00B909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EC5DDA"/>
    <w:multiLevelType w:val="hybridMultilevel"/>
    <w:tmpl w:val="75B042D8"/>
    <w:lvl w:ilvl="0" w:tplc="A7F61B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3B510B"/>
    <w:multiLevelType w:val="hybridMultilevel"/>
    <w:tmpl w:val="A9466EF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5739720">
    <w:abstractNumId w:val="8"/>
  </w:num>
  <w:num w:numId="2" w16cid:durableId="1964649510">
    <w:abstractNumId w:val="6"/>
  </w:num>
  <w:num w:numId="3" w16cid:durableId="157230764">
    <w:abstractNumId w:val="5"/>
  </w:num>
  <w:num w:numId="4" w16cid:durableId="1048577722">
    <w:abstractNumId w:val="4"/>
  </w:num>
  <w:num w:numId="5" w16cid:durableId="1301768822">
    <w:abstractNumId w:val="7"/>
  </w:num>
  <w:num w:numId="6" w16cid:durableId="180633999">
    <w:abstractNumId w:val="3"/>
  </w:num>
  <w:num w:numId="7" w16cid:durableId="1817451143">
    <w:abstractNumId w:val="2"/>
  </w:num>
  <w:num w:numId="8" w16cid:durableId="1215236293">
    <w:abstractNumId w:val="1"/>
  </w:num>
  <w:num w:numId="9" w16cid:durableId="2143306451">
    <w:abstractNumId w:val="0"/>
  </w:num>
  <w:num w:numId="10" w16cid:durableId="193428454">
    <w:abstractNumId w:val="10"/>
  </w:num>
  <w:num w:numId="11" w16cid:durableId="1878882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FEA"/>
    <w:rsid w:val="001D3B10"/>
    <w:rsid w:val="00212689"/>
    <w:rsid w:val="0029639D"/>
    <w:rsid w:val="00326F90"/>
    <w:rsid w:val="00785E82"/>
    <w:rsid w:val="00AA1D8D"/>
    <w:rsid w:val="00B47730"/>
    <w:rsid w:val="00B90933"/>
    <w:rsid w:val="00C55401"/>
    <w:rsid w:val="00CB0664"/>
    <w:rsid w:val="00F819A4"/>
    <w:rsid w:val="00FB6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0F503"/>
  <w14:defaultImageDpi w14:val="300"/>
  <w15:docId w15:val="{F4CB797E-F276-4E80-B060-657A8016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0933"/>
    <w:rPr>
      <w:color w:val="0000FF" w:themeColor="hyperlink"/>
      <w:u w:val="single"/>
    </w:rPr>
  </w:style>
  <w:style w:type="character" w:styleId="UnresolvedMention">
    <w:name w:val="Unresolved Mention"/>
    <w:basedOn w:val="DefaultParagraphFont"/>
    <w:uiPriority w:val="99"/>
    <w:semiHidden/>
    <w:unhideWhenUsed/>
    <w:rsid w:val="00B90933"/>
    <w:rPr>
      <w:color w:val="605E5C"/>
      <w:shd w:val="clear" w:color="auto" w:fill="E1DFDD"/>
    </w:rPr>
  </w:style>
  <w:style w:type="paragraph" w:styleId="TOC1">
    <w:name w:val="toc 1"/>
    <w:basedOn w:val="Normal"/>
    <w:next w:val="Normal"/>
    <w:autoRedefine/>
    <w:uiPriority w:val="39"/>
    <w:unhideWhenUsed/>
    <w:rsid w:val="00B90933"/>
    <w:pPr>
      <w:spacing w:after="100"/>
    </w:pPr>
  </w:style>
  <w:style w:type="paragraph" w:styleId="TOC2">
    <w:name w:val="toc 2"/>
    <w:basedOn w:val="Normal"/>
    <w:next w:val="Normal"/>
    <w:autoRedefine/>
    <w:uiPriority w:val="39"/>
    <w:unhideWhenUsed/>
    <w:rsid w:val="00B909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moghBarera/Block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AmoghBarera PES2UG23AM910</cp:lastModifiedBy>
  <cp:revision>4</cp:revision>
  <dcterms:created xsi:type="dcterms:W3CDTF">2013-12-23T23:15:00Z</dcterms:created>
  <dcterms:modified xsi:type="dcterms:W3CDTF">2026-04-17T06:36:00Z</dcterms:modified>
  <cp:category/>
</cp:coreProperties>
</file>