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58525" w14:textId="77777777" w:rsidR="00BC3580" w:rsidRPr="00A019FF" w:rsidRDefault="00C71F3E">
      <w:pPr>
        <w:pStyle w:val="Heading1"/>
        <w:spacing w:before="78"/>
        <w:ind w:left="1581"/>
        <w:rPr>
          <w:color w:val="00204F"/>
        </w:rPr>
      </w:pPr>
      <w:r w:rsidRPr="00FC7086">
        <w:rPr>
          <w:color w:val="00204F"/>
          <w:sz w:val="22"/>
        </w:rPr>
        <w:t>Dr. Vishwanath Karad</w:t>
      </w:r>
      <w:r w:rsidR="00000000">
        <w:pict w14:anchorId="0747D3DA">
          <v:group id="_x0000_s1026" style="position:absolute;left:0;text-align:left;margin-left:33.65pt;margin-top:44.55pt;width:552pt;height:720.15pt;z-index:-251658240;mso-position-horizontal-relative:page;mso-position-vertical-relative:page" coordorigin="673,891" coordsize="11040,14403">
            <v:rect id="_x0000_s1028" style="position:absolute;left:680;top:898;width:11025;height:14388" filled="f"/>
            <v:rect id="_x0000_s1027" style="position:absolute;left:5684;top:10184;width:60;height:288" stroked="f"/>
            <w10:wrap anchorx="page" anchory="page"/>
          </v:group>
        </w:pict>
      </w:r>
      <w:r>
        <w:t xml:space="preserve"> </w:t>
      </w:r>
      <w:r w:rsidR="00396188" w:rsidRPr="00A019FF">
        <w:rPr>
          <w:color w:val="00204F"/>
        </w:rPr>
        <w:t>MIT</w:t>
      </w:r>
      <w:r w:rsidR="00396188" w:rsidRPr="00A019FF">
        <w:rPr>
          <w:color w:val="00204F"/>
          <w:spacing w:val="-2"/>
        </w:rPr>
        <w:t xml:space="preserve"> </w:t>
      </w:r>
      <w:r w:rsidR="00396188" w:rsidRPr="00A019FF">
        <w:rPr>
          <w:color w:val="00204F"/>
        </w:rPr>
        <w:t>WORLD</w:t>
      </w:r>
      <w:r w:rsidR="00396188" w:rsidRPr="00A019FF">
        <w:rPr>
          <w:color w:val="00204F"/>
          <w:spacing w:val="-3"/>
        </w:rPr>
        <w:t xml:space="preserve"> </w:t>
      </w:r>
      <w:r w:rsidR="00396188" w:rsidRPr="00A019FF">
        <w:rPr>
          <w:color w:val="00204F"/>
        </w:rPr>
        <w:t>PEACE</w:t>
      </w:r>
      <w:r w:rsidR="00396188" w:rsidRPr="00A019FF">
        <w:rPr>
          <w:color w:val="00204F"/>
          <w:spacing w:val="-2"/>
        </w:rPr>
        <w:t xml:space="preserve"> </w:t>
      </w:r>
      <w:r w:rsidR="00396188" w:rsidRPr="00A019FF">
        <w:rPr>
          <w:color w:val="00204F"/>
        </w:rPr>
        <w:t>UNIVERSITY,</w:t>
      </w:r>
      <w:r w:rsidR="00396188" w:rsidRPr="00A019FF">
        <w:rPr>
          <w:color w:val="00204F"/>
          <w:spacing w:val="-2"/>
        </w:rPr>
        <w:t xml:space="preserve"> </w:t>
      </w:r>
      <w:r w:rsidR="00396188" w:rsidRPr="00A019FF">
        <w:rPr>
          <w:color w:val="00204F"/>
        </w:rPr>
        <w:t>PUNE</w:t>
      </w:r>
    </w:p>
    <w:p w14:paraId="7A31C6FC" w14:textId="77777777" w:rsidR="00BC3580" w:rsidRPr="00A019FF" w:rsidRDefault="00BC3580">
      <w:pPr>
        <w:spacing w:before="1"/>
        <w:rPr>
          <w:b/>
          <w:color w:val="00204F"/>
          <w:sz w:val="12"/>
        </w:rPr>
      </w:pPr>
    </w:p>
    <w:p w14:paraId="62ABBCFD" w14:textId="7B3D274F" w:rsidR="00BC3580" w:rsidRPr="00A019FF" w:rsidRDefault="001867BA" w:rsidP="001867BA">
      <w:pPr>
        <w:pStyle w:val="Heading2"/>
        <w:spacing w:before="1"/>
        <w:rPr>
          <w:color w:val="00204F"/>
        </w:rPr>
      </w:pPr>
      <w:r w:rsidRPr="00A019FF">
        <w:rPr>
          <w:color w:val="00204F"/>
        </w:rPr>
        <w:t xml:space="preserve">                        </w:t>
      </w:r>
      <w:r w:rsidR="00396188" w:rsidRPr="00A019FF">
        <w:rPr>
          <w:color w:val="00204F"/>
        </w:rPr>
        <w:t>NOTICE</w:t>
      </w:r>
      <w:r w:rsidRPr="00A019FF">
        <w:rPr>
          <w:color w:val="00204F"/>
        </w:rPr>
        <w:t>- 202</w:t>
      </w:r>
      <w:r w:rsidR="0096679B">
        <w:rPr>
          <w:color w:val="00204F"/>
        </w:rPr>
        <w:t>6</w:t>
      </w:r>
      <w:r w:rsidRPr="00A019FF">
        <w:rPr>
          <w:color w:val="00204F"/>
        </w:rPr>
        <w:t xml:space="preserve"> Batch</w:t>
      </w:r>
    </w:p>
    <w:p w14:paraId="0C62C819" w14:textId="77777777" w:rsidR="00BC3580" w:rsidRPr="00A019FF" w:rsidRDefault="00BC3580">
      <w:pPr>
        <w:spacing w:before="1"/>
        <w:rPr>
          <w:b/>
          <w:color w:val="00204F"/>
          <w:sz w:val="4"/>
        </w:rPr>
      </w:pPr>
    </w:p>
    <w:p w14:paraId="44A31CA8" w14:textId="68038478" w:rsidR="00BC3580" w:rsidRPr="00A019FF" w:rsidRDefault="00466898" w:rsidP="003A773F">
      <w:pPr>
        <w:pStyle w:val="Heading1"/>
        <w:spacing w:line="319" w:lineRule="exact"/>
        <w:ind w:right="500"/>
        <w:rPr>
          <w:color w:val="00204F"/>
          <w:spacing w:val="-1"/>
          <w:sz w:val="24"/>
        </w:rPr>
      </w:pPr>
      <w:r>
        <w:rPr>
          <w:color w:val="00204F"/>
        </w:rPr>
        <w:t>Campus</w:t>
      </w:r>
      <w:r w:rsidR="00396188" w:rsidRPr="00A019FF">
        <w:rPr>
          <w:color w:val="00204F"/>
          <w:spacing w:val="-2"/>
        </w:rPr>
        <w:t xml:space="preserve"> </w:t>
      </w:r>
      <w:r w:rsidR="00396188" w:rsidRPr="00A019FF">
        <w:rPr>
          <w:color w:val="00204F"/>
        </w:rPr>
        <w:t>Recruitment</w:t>
      </w:r>
      <w:r w:rsidR="00396188" w:rsidRPr="00A019FF">
        <w:rPr>
          <w:color w:val="00204F"/>
          <w:spacing w:val="-2"/>
        </w:rPr>
        <w:t xml:space="preserve"> </w:t>
      </w:r>
      <w:r w:rsidR="00396188" w:rsidRPr="00A019FF">
        <w:rPr>
          <w:color w:val="00204F"/>
        </w:rPr>
        <w:t>by</w:t>
      </w:r>
      <w:r w:rsidR="00396188" w:rsidRPr="00A019FF">
        <w:rPr>
          <w:color w:val="00204F"/>
          <w:spacing w:val="-1"/>
        </w:rPr>
        <w:t xml:space="preserve"> </w:t>
      </w:r>
      <w:r w:rsidR="007B16E4">
        <w:rPr>
          <w:color w:val="00204F"/>
          <w:spacing w:val="-1"/>
          <w:sz w:val="24"/>
        </w:rPr>
        <w:t>F</w:t>
      </w:r>
      <w:r w:rsidR="00001BBA">
        <w:rPr>
          <w:color w:val="00204F"/>
          <w:spacing w:val="-1"/>
          <w:sz w:val="24"/>
        </w:rPr>
        <w:t>orvis Mazar</w:t>
      </w:r>
    </w:p>
    <w:p w14:paraId="070C847F" w14:textId="77777777" w:rsidR="002F75FA" w:rsidRDefault="002F75FA" w:rsidP="00BB6DF5">
      <w:pPr>
        <w:spacing w:before="1"/>
        <w:ind w:left="567"/>
        <w:rPr>
          <w:b/>
          <w:sz w:val="24"/>
        </w:rPr>
      </w:pPr>
    </w:p>
    <w:tbl>
      <w:tblPr>
        <w:tblStyle w:val="TableGrid"/>
        <w:tblW w:w="10064" w:type="dxa"/>
        <w:tblInd w:w="817" w:type="dxa"/>
        <w:tblLook w:val="04A0" w:firstRow="1" w:lastRow="0" w:firstColumn="1" w:lastColumn="0" w:noHBand="0" w:noVBand="1"/>
      </w:tblPr>
      <w:tblGrid>
        <w:gridCol w:w="1500"/>
        <w:gridCol w:w="8836"/>
      </w:tblGrid>
      <w:tr w:rsidR="00BB6DF5" w:rsidRPr="001867BA" w14:paraId="5EAF25F9" w14:textId="77777777" w:rsidTr="001F5BA8">
        <w:trPr>
          <w:trHeight w:val="369"/>
        </w:trPr>
        <w:tc>
          <w:tcPr>
            <w:tcW w:w="3260" w:type="dxa"/>
          </w:tcPr>
          <w:p w14:paraId="4C8C11C1" w14:textId="6F1EEBBF" w:rsidR="00BB6DF5" w:rsidRPr="001867BA" w:rsidRDefault="006B5F8E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Company Name</w:t>
            </w:r>
          </w:p>
        </w:tc>
        <w:tc>
          <w:tcPr>
            <w:tcW w:w="6804" w:type="dxa"/>
          </w:tcPr>
          <w:p w14:paraId="3491F6A0" w14:textId="49BF7FC4" w:rsidR="00BB6DF5" w:rsidRPr="00A106D3" w:rsidRDefault="007B16E4" w:rsidP="00BB6DF5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F</w:t>
            </w:r>
            <w:r w:rsidR="00001BBA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orvis Mazar</w:t>
            </w:r>
          </w:p>
        </w:tc>
      </w:tr>
      <w:tr w:rsidR="00466898" w:rsidRPr="001867BA" w14:paraId="580D34F4" w14:textId="77777777" w:rsidTr="001F5BA8">
        <w:trPr>
          <w:trHeight w:val="369"/>
        </w:trPr>
        <w:tc>
          <w:tcPr>
            <w:tcW w:w="3260" w:type="dxa"/>
          </w:tcPr>
          <w:p w14:paraId="566B7143" w14:textId="40D77A5B" w:rsidR="00466898" w:rsidRPr="001867BA" w:rsidRDefault="00466898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>
              <w:rPr>
                <w:rFonts w:ascii="Arial" w:hAnsi="Arial" w:cs="Arial"/>
                <w:b/>
                <w:color w:val="004E9A"/>
              </w:rPr>
              <w:t>Industry</w:t>
            </w:r>
          </w:p>
        </w:tc>
        <w:tc>
          <w:tcPr>
            <w:tcW w:w="6804" w:type="dxa"/>
          </w:tcPr>
          <w:p w14:paraId="72E50C13" w14:textId="5ADDF119" w:rsidR="00466898" w:rsidRPr="00A106D3" w:rsidRDefault="00F3332D" w:rsidP="00BB6DF5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Audit &amp; Tax consulting</w:t>
            </w:r>
          </w:p>
        </w:tc>
      </w:tr>
      <w:tr w:rsidR="00466898" w:rsidRPr="001867BA" w14:paraId="1B416800" w14:textId="77777777" w:rsidTr="001F5BA8">
        <w:trPr>
          <w:trHeight w:val="369"/>
        </w:trPr>
        <w:tc>
          <w:tcPr>
            <w:tcW w:w="3260" w:type="dxa"/>
          </w:tcPr>
          <w:p w14:paraId="0D520D88" w14:textId="44E718AB" w:rsidR="00466898" w:rsidRDefault="00466898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Website</w:t>
            </w:r>
          </w:p>
        </w:tc>
        <w:tc>
          <w:tcPr>
            <w:tcW w:w="6804" w:type="dxa"/>
          </w:tcPr>
          <w:p w14:paraId="1FDDCE55" w14:textId="374F8F6A" w:rsidR="00466898" w:rsidRPr="00A106D3" w:rsidRDefault="00685826" w:rsidP="00BB6DF5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685826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 </w:t>
            </w:r>
            <w:hyperlink r:id="rId5" w:tgtFrame="_blank" w:history="1">
              <w:r w:rsidRPr="00685826">
                <w:rPr>
                  <w:rStyle w:val="Hyperlink"/>
                  <w:rFonts w:asciiTheme="minorHAnsi" w:hAnsiTheme="minorHAnsi" w:cstheme="minorHAnsi"/>
                  <w:bCs/>
                  <w:sz w:val="24"/>
                  <w:szCs w:val="24"/>
                </w:rPr>
                <w:t>https://www.forvismazars.com/uk/en</w:t>
              </w:r>
            </w:hyperlink>
          </w:p>
        </w:tc>
      </w:tr>
      <w:tr w:rsidR="00BB6DF5" w:rsidRPr="001867BA" w14:paraId="41850CFC" w14:textId="77777777" w:rsidTr="001F5BA8">
        <w:trPr>
          <w:trHeight w:val="418"/>
        </w:trPr>
        <w:tc>
          <w:tcPr>
            <w:tcW w:w="3260" w:type="dxa"/>
          </w:tcPr>
          <w:p w14:paraId="0050B719" w14:textId="6CB37CFF" w:rsidR="00BB6DF5" w:rsidRPr="001867BA" w:rsidRDefault="00446184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Eligible Degree</w:t>
            </w:r>
          </w:p>
        </w:tc>
        <w:tc>
          <w:tcPr>
            <w:tcW w:w="6804" w:type="dxa"/>
          </w:tcPr>
          <w:p w14:paraId="338CF44D" w14:textId="15FA7DC4" w:rsidR="00BB6DF5" w:rsidRPr="00A106D3" w:rsidRDefault="004E79F2" w:rsidP="00BB6DF5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A106D3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B.Tech</w:t>
            </w:r>
          </w:p>
        </w:tc>
      </w:tr>
      <w:tr w:rsidR="00BB6DF5" w:rsidRPr="001867BA" w14:paraId="54B1EBA9" w14:textId="77777777" w:rsidTr="000466B8">
        <w:trPr>
          <w:trHeight w:val="413"/>
        </w:trPr>
        <w:tc>
          <w:tcPr>
            <w:tcW w:w="3260" w:type="dxa"/>
          </w:tcPr>
          <w:p w14:paraId="284FEDB3" w14:textId="23E0B2DB" w:rsidR="00BB6DF5" w:rsidRPr="001867BA" w:rsidRDefault="00446184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Eligible Branches</w:t>
            </w:r>
          </w:p>
        </w:tc>
        <w:tc>
          <w:tcPr>
            <w:tcW w:w="6804" w:type="dxa"/>
          </w:tcPr>
          <w:p w14:paraId="188F5B6D" w14:textId="09722962" w:rsidR="00C35785" w:rsidRPr="00A106D3" w:rsidRDefault="00EB38FC" w:rsidP="00497528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A106D3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 xml:space="preserve">B.Tech- </w:t>
            </w:r>
            <w:r w:rsidR="00D40662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CSE/</w:t>
            </w:r>
            <w:r w:rsidR="001A4D4E" w:rsidRPr="00A106D3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ECE/Electrical</w:t>
            </w:r>
          </w:p>
          <w:p w14:paraId="1D5EB0D0" w14:textId="7C8F1F9B" w:rsidR="00EB38FC" w:rsidRPr="00A106D3" w:rsidRDefault="00EB38FC" w:rsidP="00497528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</w:p>
        </w:tc>
      </w:tr>
      <w:tr w:rsidR="00446184" w:rsidRPr="001867BA" w14:paraId="7083C440" w14:textId="77777777" w:rsidTr="001867BA">
        <w:trPr>
          <w:trHeight w:val="548"/>
        </w:trPr>
        <w:tc>
          <w:tcPr>
            <w:tcW w:w="3260" w:type="dxa"/>
          </w:tcPr>
          <w:p w14:paraId="48AA92E7" w14:textId="4EB0372D" w:rsidR="00446184" w:rsidRPr="001867BA" w:rsidRDefault="00446184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Eligibility Criteria</w:t>
            </w:r>
          </w:p>
        </w:tc>
        <w:tc>
          <w:tcPr>
            <w:tcW w:w="6804" w:type="dxa"/>
          </w:tcPr>
          <w:p w14:paraId="0AFAC11C" w14:textId="37C2D188" w:rsidR="004E79F2" w:rsidRPr="00A106D3" w:rsidRDefault="005C2A7C" w:rsidP="00446184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7</w:t>
            </w:r>
            <w:r w:rsidR="0005134F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0</w:t>
            </w:r>
            <w:r w:rsidR="00881D1B" w:rsidRPr="00A106D3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% in 10</w:t>
            </w:r>
            <w:r w:rsidR="00881D1B" w:rsidRPr="00A106D3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  <w:vertAlign w:val="superscript"/>
              </w:rPr>
              <w:t>th</w:t>
            </w:r>
            <w:r w:rsidR="00881D1B" w:rsidRPr="00A106D3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/12</w:t>
            </w:r>
            <w:r w:rsidR="00881D1B" w:rsidRPr="00A106D3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  <w:vertAlign w:val="superscript"/>
              </w:rPr>
              <w:t>th</w:t>
            </w:r>
            <w:r w:rsidR="00881D1B" w:rsidRPr="00A106D3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 xml:space="preserve"> &amp; </w:t>
            </w: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7</w:t>
            </w:r>
            <w:r w:rsidR="00881D1B" w:rsidRPr="00A106D3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 xml:space="preserve"> CGPA in </w:t>
            </w: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UG/PG</w:t>
            </w:r>
          </w:p>
          <w:p w14:paraId="08A5F2DC" w14:textId="753B9CC9" w:rsidR="0098486D" w:rsidRPr="00A106D3" w:rsidRDefault="0098486D" w:rsidP="00446184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A106D3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No active backlogs</w:t>
            </w:r>
          </w:p>
          <w:p w14:paraId="52D27FF5" w14:textId="2537220C" w:rsidR="004925B9" w:rsidRPr="00A106D3" w:rsidRDefault="004925B9" w:rsidP="00446184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</w:p>
        </w:tc>
      </w:tr>
      <w:tr w:rsidR="00446184" w:rsidRPr="001867BA" w14:paraId="1A93FB19" w14:textId="77777777" w:rsidTr="001867BA">
        <w:trPr>
          <w:trHeight w:val="414"/>
        </w:trPr>
        <w:tc>
          <w:tcPr>
            <w:tcW w:w="3260" w:type="dxa"/>
          </w:tcPr>
          <w:p w14:paraId="0A0CBAD2" w14:textId="5941A89D" w:rsidR="00446184" w:rsidRPr="001867BA" w:rsidRDefault="00446184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Registration Deadline</w:t>
            </w:r>
          </w:p>
        </w:tc>
        <w:tc>
          <w:tcPr>
            <w:tcW w:w="6804" w:type="dxa"/>
          </w:tcPr>
          <w:p w14:paraId="2567CF9A" w14:textId="034BC179" w:rsidR="00446184" w:rsidRPr="0052576B" w:rsidRDefault="0052576B" w:rsidP="00446184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32"/>
                <w:szCs w:val="32"/>
                <w:vertAlign w:val="superscript"/>
              </w:rPr>
            </w:pPr>
            <w:r w:rsidRPr="0052576B">
              <w:rPr>
                <w:rFonts w:asciiTheme="minorHAnsi" w:hAnsiTheme="minorHAnsi" w:cstheme="minorHAnsi"/>
                <w:bCs/>
                <w:color w:val="004E9A"/>
                <w:sz w:val="32"/>
                <w:szCs w:val="32"/>
                <w:vertAlign w:val="superscript"/>
              </w:rPr>
              <w:t xml:space="preserve">Till </w:t>
            </w:r>
            <w:r w:rsidR="00CC2AD0">
              <w:rPr>
                <w:rFonts w:asciiTheme="minorHAnsi" w:hAnsiTheme="minorHAnsi" w:cstheme="minorHAnsi"/>
                <w:bCs/>
                <w:color w:val="004E9A"/>
                <w:sz w:val="32"/>
                <w:szCs w:val="32"/>
                <w:vertAlign w:val="superscript"/>
              </w:rPr>
              <w:t>30</w:t>
            </w:r>
            <w:r w:rsidRPr="0052576B">
              <w:rPr>
                <w:rFonts w:asciiTheme="minorHAnsi" w:hAnsiTheme="minorHAnsi" w:cstheme="minorHAnsi"/>
                <w:bCs/>
                <w:color w:val="004E9A"/>
                <w:sz w:val="32"/>
                <w:szCs w:val="32"/>
                <w:vertAlign w:val="superscript"/>
              </w:rPr>
              <w:t xml:space="preserve">th Aug 2025, </w:t>
            </w:r>
            <w:r w:rsidR="00CC2AD0">
              <w:rPr>
                <w:rFonts w:asciiTheme="minorHAnsi" w:hAnsiTheme="minorHAnsi" w:cstheme="minorHAnsi"/>
                <w:bCs/>
                <w:color w:val="004E9A"/>
                <w:sz w:val="32"/>
                <w:szCs w:val="32"/>
                <w:vertAlign w:val="superscript"/>
              </w:rPr>
              <w:t>5</w:t>
            </w:r>
            <w:r w:rsidRPr="0052576B">
              <w:rPr>
                <w:rFonts w:asciiTheme="minorHAnsi" w:hAnsiTheme="minorHAnsi" w:cstheme="minorHAnsi"/>
                <w:bCs/>
                <w:color w:val="004E9A"/>
                <w:sz w:val="32"/>
                <w:szCs w:val="32"/>
                <w:vertAlign w:val="superscript"/>
              </w:rPr>
              <w:t xml:space="preserve"> PM</w:t>
            </w:r>
          </w:p>
        </w:tc>
      </w:tr>
      <w:tr w:rsidR="00446184" w:rsidRPr="001867BA" w14:paraId="0B68518A" w14:textId="77777777" w:rsidTr="005F420F">
        <w:trPr>
          <w:trHeight w:val="631"/>
        </w:trPr>
        <w:tc>
          <w:tcPr>
            <w:tcW w:w="3260" w:type="dxa"/>
          </w:tcPr>
          <w:p w14:paraId="3A14B1BE" w14:textId="3B241A40" w:rsidR="00446184" w:rsidRPr="001867BA" w:rsidRDefault="006D4F40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Schedule</w:t>
            </w:r>
            <w:r w:rsidR="00446184" w:rsidRPr="001867BA">
              <w:rPr>
                <w:rFonts w:ascii="Arial" w:hAnsi="Arial" w:cs="Arial"/>
                <w:b/>
                <w:color w:val="004E9A"/>
              </w:rPr>
              <w:t xml:space="preserve"> of Campus Drive</w:t>
            </w:r>
          </w:p>
        </w:tc>
        <w:tc>
          <w:tcPr>
            <w:tcW w:w="6804" w:type="dxa"/>
          </w:tcPr>
          <w:tbl>
            <w:tblPr>
              <w:tblW w:w="8600" w:type="dxa"/>
              <w:tblLook w:val="04A0" w:firstRow="1" w:lastRow="0" w:firstColumn="1" w:lastColumn="0" w:noHBand="0" w:noVBand="1"/>
            </w:tblPr>
            <w:tblGrid>
              <w:gridCol w:w="2280"/>
              <w:gridCol w:w="1520"/>
              <w:gridCol w:w="2000"/>
              <w:gridCol w:w="2800"/>
            </w:tblGrid>
            <w:tr w:rsidR="00CC2AD0" w:rsidRPr="00CC2AD0" w14:paraId="53D47BC8" w14:textId="77777777" w:rsidTr="00CC2AD0">
              <w:trPr>
                <w:trHeight w:val="315"/>
              </w:trPr>
              <w:tc>
                <w:tcPr>
                  <w:tcW w:w="22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000000" w:fill="D0D0D0"/>
                  <w:noWrap/>
                  <w:vAlign w:val="center"/>
                  <w:hideMark/>
                </w:tcPr>
                <w:p w14:paraId="27960C78" w14:textId="77777777" w:rsidR="00CC2AD0" w:rsidRPr="00CC2AD0" w:rsidRDefault="00CC2AD0" w:rsidP="00CC2AD0">
                  <w:pPr>
                    <w:widowControl/>
                    <w:autoSpaceDE/>
                    <w:autoSpaceDN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  <w:lang w:val="en-IN" w:eastAsia="en-IN"/>
                    </w:rPr>
                  </w:pPr>
                  <w:r w:rsidRPr="00CC2AD0"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  <w:lang w:val="en-IN" w:eastAsia="en-IN"/>
                    </w:rPr>
                    <w:t>Details of the Event</w:t>
                  </w:r>
                </w:p>
              </w:tc>
              <w:tc>
                <w:tcPr>
                  <w:tcW w:w="152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D0D0D0"/>
                  <w:noWrap/>
                  <w:vAlign w:val="center"/>
                  <w:hideMark/>
                </w:tcPr>
                <w:p w14:paraId="426931CF" w14:textId="77777777" w:rsidR="00CC2AD0" w:rsidRPr="00CC2AD0" w:rsidRDefault="00CC2AD0" w:rsidP="00CC2AD0">
                  <w:pPr>
                    <w:widowControl/>
                    <w:autoSpaceDE/>
                    <w:autoSpaceDN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  <w:lang w:val="en-IN" w:eastAsia="en-IN"/>
                    </w:rPr>
                  </w:pPr>
                  <w:r w:rsidRPr="00CC2AD0"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  <w:lang w:val="en-IN" w:eastAsia="en-IN"/>
                    </w:rPr>
                    <w:t>Day &amp; Date</w:t>
                  </w:r>
                </w:p>
              </w:tc>
              <w:tc>
                <w:tcPr>
                  <w:tcW w:w="200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D0D0D0"/>
                  <w:noWrap/>
                  <w:vAlign w:val="center"/>
                  <w:hideMark/>
                </w:tcPr>
                <w:p w14:paraId="58A8A059" w14:textId="77777777" w:rsidR="00CC2AD0" w:rsidRPr="00CC2AD0" w:rsidRDefault="00CC2AD0" w:rsidP="00CC2AD0">
                  <w:pPr>
                    <w:widowControl/>
                    <w:autoSpaceDE/>
                    <w:autoSpaceDN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  <w:lang w:val="en-IN" w:eastAsia="en-IN"/>
                    </w:rPr>
                  </w:pPr>
                  <w:r w:rsidRPr="00CC2AD0"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  <w:lang w:val="en-IN" w:eastAsia="en-IN"/>
                    </w:rPr>
                    <w:t>Time</w:t>
                  </w:r>
                </w:p>
              </w:tc>
              <w:tc>
                <w:tcPr>
                  <w:tcW w:w="280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D0D0D0"/>
                  <w:vAlign w:val="center"/>
                  <w:hideMark/>
                </w:tcPr>
                <w:p w14:paraId="581C617A" w14:textId="77777777" w:rsidR="00CC2AD0" w:rsidRPr="00CC2AD0" w:rsidRDefault="00CC2AD0" w:rsidP="00CC2AD0">
                  <w:pPr>
                    <w:widowControl/>
                    <w:autoSpaceDE/>
                    <w:autoSpaceDN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  <w:lang w:val="en-IN" w:eastAsia="en-IN"/>
                    </w:rPr>
                  </w:pPr>
                  <w:r w:rsidRPr="00CC2AD0"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  <w:lang w:val="en-IN" w:eastAsia="en-IN"/>
                    </w:rPr>
                    <w:t>Remarks / Comments</w:t>
                  </w:r>
                </w:p>
              </w:tc>
            </w:tr>
            <w:tr w:rsidR="00CC2AD0" w:rsidRPr="00CC2AD0" w14:paraId="0E50003A" w14:textId="77777777" w:rsidTr="00CC2AD0">
              <w:trPr>
                <w:trHeight w:val="525"/>
              </w:trPr>
              <w:tc>
                <w:tcPr>
                  <w:tcW w:w="228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199D882B" w14:textId="77777777" w:rsidR="00CC2AD0" w:rsidRPr="00CC2AD0" w:rsidRDefault="00CC2AD0" w:rsidP="00CC2AD0">
                  <w:pPr>
                    <w:widowControl/>
                    <w:autoSpaceDE/>
                    <w:autoSpaceDN/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IN" w:eastAsia="en-IN"/>
                    </w:rPr>
                  </w:pPr>
                  <w:r w:rsidRPr="00CC2AD0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IN" w:eastAsia="en-IN"/>
                    </w:rPr>
                    <w:t>Applications Open for students to apply</w:t>
                  </w:r>
                </w:p>
              </w:tc>
              <w:tc>
                <w:tcPr>
                  <w:tcW w:w="152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4B7D8B4C" w14:textId="77777777" w:rsidR="00CC2AD0" w:rsidRPr="00CC2AD0" w:rsidRDefault="00CC2AD0" w:rsidP="00CC2AD0">
                  <w:pPr>
                    <w:widowControl/>
                    <w:autoSpaceDE/>
                    <w:autoSpaceDN/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IN" w:eastAsia="en-IN"/>
                    </w:rPr>
                  </w:pPr>
                  <w:r w:rsidRPr="00CC2AD0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IN" w:eastAsia="en-IN"/>
                    </w:rPr>
                    <w:t>30-Aug-25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2A55CCDC" w14:textId="77777777" w:rsidR="00CC2AD0" w:rsidRPr="00CC2AD0" w:rsidRDefault="00CC2AD0" w:rsidP="00CC2AD0">
                  <w:pPr>
                    <w:widowControl/>
                    <w:autoSpaceDE/>
                    <w:autoSpaceDN/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IN" w:eastAsia="en-IN"/>
                    </w:rPr>
                  </w:pPr>
                  <w:r w:rsidRPr="00CC2AD0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IN" w:eastAsia="en-IN"/>
                    </w:rPr>
                    <w:t>5:00 PM</w:t>
                  </w:r>
                </w:p>
              </w:tc>
              <w:tc>
                <w:tcPr>
                  <w:tcW w:w="28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38A0DD21" w14:textId="77777777" w:rsidR="00CC2AD0" w:rsidRPr="00CC2AD0" w:rsidRDefault="00CC2AD0" w:rsidP="00CC2AD0">
                  <w:pPr>
                    <w:widowControl/>
                    <w:autoSpaceDE/>
                    <w:autoSpaceDN/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IN" w:eastAsia="en-IN"/>
                    </w:rPr>
                  </w:pPr>
                  <w:r w:rsidRPr="00CC2AD0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IN" w:eastAsia="en-IN"/>
                    </w:rPr>
                    <w:t> </w:t>
                  </w:r>
                </w:p>
              </w:tc>
            </w:tr>
            <w:tr w:rsidR="00CC2AD0" w:rsidRPr="00CC2AD0" w14:paraId="23090E00" w14:textId="77777777" w:rsidTr="00CC2AD0">
              <w:trPr>
                <w:trHeight w:val="525"/>
              </w:trPr>
              <w:tc>
                <w:tcPr>
                  <w:tcW w:w="228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2E255E41" w14:textId="77777777" w:rsidR="00CC2AD0" w:rsidRPr="00CC2AD0" w:rsidRDefault="00CC2AD0" w:rsidP="00CC2AD0">
                  <w:pPr>
                    <w:widowControl/>
                    <w:autoSpaceDE/>
                    <w:autoSpaceDN/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IN" w:eastAsia="en-IN"/>
                    </w:rPr>
                  </w:pPr>
                  <w:r w:rsidRPr="00CC2AD0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IN" w:eastAsia="en-IN"/>
                    </w:rPr>
                    <w:t>Declaring the Shortlist to Campus</w:t>
                  </w:r>
                </w:p>
              </w:tc>
              <w:tc>
                <w:tcPr>
                  <w:tcW w:w="152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6A9DAB64" w14:textId="77777777" w:rsidR="00CC2AD0" w:rsidRPr="00CC2AD0" w:rsidRDefault="00CC2AD0" w:rsidP="00CC2AD0">
                  <w:pPr>
                    <w:widowControl/>
                    <w:autoSpaceDE/>
                    <w:autoSpaceDN/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IN" w:eastAsia="en-IN"/>
                    </w:rPr>
                  </w:pPr>
                  <w:r w:rsidRPr="00CC2AD0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IN" w:eastAsia="en-IN"/>
                    </w:rPr>
                    <w:t>03-Sep-25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3DC51BFB" w14:textId="77777777" w:rsidR="00CC2AD0" w:rsidRPr="00CC2AD0" w:rsidRDefault="00CC2AD0" w:rsidP="00CC2AD0">
                  <w:pPr>
                    <w:widowControl/>
                    <w:autoSpaceDE/>
                    <w:autoSpaceDN/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IN" w:eastAsia="en-IN"/>
                    </w:rPr>
                  </w:pPr>
                  <w:r w:rsidRPr="00CC2AD0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IN" w:eastAsia="en-IN"/>
                    </w:rPr>
                    <w:t>5:00 PM</w:t>
                  </w:r>
                </w:p>
              </w:tc>
              <w:tc>
                <w:tcPr>
                  <w:tcW w:w="28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4DCF414D" w14:textId="77777777" w:rsidR="00CC2AD0" w:rsidRPr="00CC2AD0" w:rsidRDefault="00CC2AD0" w:rsidP="00CC2AD0">
                  <w:pPr>
                    <w:widowControl/>
                    <w:autoSpaceDE/>
                    <w:autoSpaceDN/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IN" w:eastAsia="en-IN"/>
                    </w:rPr>
                  </w:pPr>
                  <w:r w:rsidRPr="00CC2AD0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IN" w:eastAsia="en-IN"/>
                    </w:rPr>
                    <w:t> </w:t>
                  </w:r>
                </w:p>
              </w:tc>
            </w:tr>
            <w:tr w:rsidR="00CC2AD0" w:rsidRPr="00CC2AD0" w14:paraId="3DE3E35A" w14:textId="77777777" w:rsidTr="00CC2AD0">
              <w:trPr>
                <w:trHeight w:val="315"/>
              </w:trPr>
              <w:tc>
                <w:tcPr>
                  <w:tcW w:w="228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000000" w:fill="D0D0D0"/>
                  <w:noWrap/>
                  <w:vAlign w:val="center"/>
                  <w:hideMark/>
                </w:tcPr>
                <w:p w14:paraId="2D6AE679" w14:textId="77777777" w:rsidR="00CC2AD0" w:rsidRPr="00CC2AD0" w:rsidRDefault="00CC2AD0" w:rsidP="00CC2AD0">
                  <w:pPr>
                    <w:widowControl/>
                    <w:autoSpaceDE/>
                    <w:autoSpaceDN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  <w:lang w:val="en-IN" w:eastAsia="en-IN"/>
                    </w:rPr>
                  </w:pPr>
                  <w:r w:rsidRPr="00CC2AD0"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  <w:lang w:val="en-IN" w:eastAsia="en-IN"/>
                    </w:rPr>
                    <w:t>Placement Date</w:t>
                  </w:r>
                </w:p>
              </w:tc>
              <w:tc>
                <w:tcPr>
                  <w:tcW w:w="6320" w:type="dxa"/>
                  <w:gridSpan w:val="3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000000"/>
                  </w:tcBorders>
                  <w:shd w:val="clear" w:color="000000" w:fill="D0D0D0"/>
                  <w:noWrap/>
                  <w:vAlign w:val="center"/>
                  <w:hideMark/>
                </w:tcPr>
                <w:p w14:paraId="79188CF1" w14:textId="75A034D1" w:rsidR="00CC2AD0" w:rsidRPr="00CC2AD0" w:rsidRDefault="00CC2AD0" w:rsidP="00CC2AD0">
                  <w:pPr>
                    <w:widowControl/>
                    <w:autoSpaceDE/>
                    <w:autoSpaceDN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  <w:lang w:val="en-IN" w:eastAsia="en-IN"/>
                    </w:rPr>
                  </w:pPr>
                  <w:r w:rsidRPr="00CC2AD0"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  <w:lang w:val="en-IN" w:eastAsia="en-IN"/>
                    </w:rPr>
                    <w:t>Tuesday, 9-Sep-2025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  <w:lang w:val="en-IN" w:eastAsia="en-IN"/>
                    </w:rPr>
                    <w:t xml:space="preserve"> @ Tikona</w:t>
                  </w:r>
                </w:p>
              </w:tc>
            </w:tr>
            <w:tr w:rsidR="00CC2AD0" w:rsidRPr="00CC2AD0" w14:paraId="4791C3A8" w14:textId="77777777" w:rsidTr="00CC2AD0">
              <w:trPr>
                <w:trHeight w:val="315"/>
              </w:trPr>
              <w:tc>
                <w:tcPr>
                  <w:tcW w:w="228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6A95B974" w14:textId="77777777" w:rsidR="00CC2AD0" w:rsidRPr="00CC2AD0" w:rsidRDefault="00CC2AD0" w:rsidP="00CC2AD0">
                  <w:pPr>
                    <w:widowControl/>
                    <w:autoSpaceDE/>
                    <w:autoSpaceDN/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IN" w:eastAsia="en-IN"/>
                    </w:rPr>
                  </w:pPr>
                  <w:r w:rsidRPr="00CC2AD0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IN" w:eastAsia="en-IN"/>
                    </w:rPr>
                    <w:t>Pre-placement Talk</w:t>
                  </w:r>
                </w:p>
              </w:tc>
              <w:tc>
                <w:tcPr>
                  <w:tcW w:w="152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0CF8751B" w14:textId="77777777" w:rsidR="00CC2AD0" w:rsidRPr="00CC2AD0" w:rsidRDefault="00CC2AD0" w:rsidP="00CC2AD0">
                  <w:pPr>
                    <w:widowControl/>
                    <w:autoSpaceDE/>
                    <w:autoSpaceDN/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IN" w:eastAsia="en-IN"/>
                    </w:rPr>
                  </w:pPr>
                  <w:r w:rsidRPr="00CC2AD0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IN" w:eastAsia="en-IN"/>
                    </w:rPr>
                    <w:t>09-Sep-25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32B137BE" w14:textId="77777777" w:rsidR="00CC2AD0" w:rsidRPr="00CC2AD0" w:rsidRDefault="00CC2AD0" w:rsidP="00CC2AD0">
                  <w:pPr>
                    <w:widowControl/>
                    <w:autoSpaceDE/>
                    <w:autoSpaceDN/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IN" w:eastAsia="en-IN"/>
                    </w:rPr>
                  </w:pPr>
                  <w:r w:rsidRPr="00CC2AD0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IN" w:eastAsia="en-IN"/>
                    </w:rPr>
                    <w:t>09:30 AM - 10:30 AM</w:t>
                  </w:r>
                </w:p>
              </w:tc>
              <w:tc>
                <w:tcPr>
                  <w:tcW w:w="28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53B450EF" w14:textId="77777777" w:rsidR="00CC2AD0" w:rsidRPr="00CC2AD0" w:rsidRDefault="00CC2AD0" w:rsidP="00CC2AD0">
                  <w:pPr>
                    <w:widowControl/>
                    <w:autoSpaceDE/>
                    <w:autoSpaceDN/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IN" w:eastAsia="en-IN"/>
                    </w:rPr>
                  </w:pPr>
                  <w:r w:rsidRPr="00CC2AD0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IN" w:eastAsia="en-IN"/>
                    </w:rPr>
                    <w:t> </w:t>
                  </w:r>
                </w:p>
              </w:tc>
            </w:tr>
            <w:tr w:rsidR="00CC2AD0" w:rsidRPr="00CC2AD0" w14:paraId="1DD5F93D" w14:textId="77777777" w:rsidTr="00CC2AD0">
              <w:trPr>
                <w:trHeight w:val="510"/>
              </w:trPr>
              <w:tc>
                <w:tcPr>
                  <w:tcW w:w="2280" w:type="dxa"/>
                  <w:vMerge w:val="restart"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3E0BCDE9" w14:textId="77777777" w:rsidR="00CC2AD0" w:rsidRPr="00CC2AD0" w:rsidRDefault="00CC2AD0" w:rsidP="00CC2AD0">
                  <w:pPr>
                    <w:widowControl/>
                    <w:autoSpaceDE/>
                    <w:autoSpaceDN/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IN" w:eastAsia="en-IN"/>
                    </w:rPr>
                  </w:pPr>
                  <w:r w:rsidRPr="00CC2AD0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IN" w:eastAsia="en-IN"/>
                    </w:rPr>
                    <w:t>Test to be conducted</w:t>
                  </w:r>
                </w:p>
              </w:tc>
              <w:tc>
                <w:tcPr>
                  <w:tcW w:w="1520" w:type="dxa"/>
                  <w:vMerge w:val="restart"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65E7413A" w14:textId="77777777" w:rsidR="00CC2AD0" w:rsidRPr="00CC2AD0" w:rsidRDefault="00CC2AD0" w:rsidP="00CC2AD0">
                  <w:pPr>
                    <w:widowControl/>
                    <w:autoSpaceDE/>
                    <w:autoSpaceDN/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IN" w:eastAsia="en-IN"/>
                    </w:rPr>
                  </w:pPr>
                  <w:r w:rsidRPr="00CC2AD0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IN" w:eastAsia="en-IN"/>
                    </w:rPr>
                    <w:t>09-Sep-25</w:t>
                  </w:r>
                </w:p>
              </w:tc>
              <w:tc>
                <w:tcPr>
                  <w:tcW w:w="2000" w:type="dxa"/>
                  <w:vMerge w:val="restart"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73BE4940" w14:textId="77777777" w:rsidR="00CC2AD0" w:rsidRPr="00CC2AD0" w:rsidRDefault="00CC2AD0" w:rsidP="00CC2AD0">
                  <w:pPr>
                    <w:widowControl/>
                    <w:autoSpaceDE/>
                    <w:autoSpaceDN/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IN" w:eastAsia="en-IN"/>
                    </w:rPr>
                  </w:pPr>
                  <w:r w:rsidRPr="00CC2AD0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IN" w:eastAsia="en-IN"/>
                    </w:rPr>
                    <w:t>11:00 AM - 12:30 PM</w:t>
                  </w:r>
                </w:p>
              </w:tc>
              <w:tc>
                <w:tcPr>
                  <w:tcW w:w="2800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660D0DC4" w14:textId="77777777" w:rsidR="00CC2AD0" w:rsidRPr="00CC2AD0" w:rsidRDefault="00CC2AD0" w:rsidP="00CC2AD0">
                  <w:pPr>
                    <w:widowControl/>
                    <w:autoSpaceDE/>
                    <w:autoSpaceDN/>
                    <w:rPr>
                      <w:rFonts w:ascii="Arial" w:hAnsi="Arial" w:cs="Arial"/>
                      <w:color w:val="0070C0"/>
                      <w:sz w:val="20"/>
                      <w:szCs w:val="20"/>
                      <w:lang w:val="en-IN" w:eastAsia="en-IN"/>
                    </w:rPr>
                  </w:pPr>
                  <w:r w:rsidRPr="00CC2AD0">
                    <w:rPr>
                      <w:rFonts w:ascii="Arial" w:hAnsi="Arial" w:cs="Arial"/>
                      <w:color w:val="0070C0"/>
                      <w:sz w:val="20"/>
                      <w:szCs w:val="20"/>
                      <w:lang w:val="en-IN" w:eastAsia="en-IN"/>
                    </w:rPr>
                    <w:t>Technical Test - on SQL &amp; Python</w:t>
                  </w:r>
                </w:p>
              </w:tc>
            </w:tr>
            <w:tr w:rsidR="00CC2AD0" w:rsidRPr="00CC2AD0" w14:paraId="0F003436" w14:textId="77777777" w:rsidTr="00CC2AD0">
              <w:trPr>
                <w:trHeight w:val="555"/>
              </w:trPr>
              <w:tc>
                <w:tcPr>
                  <w:tcW w:w="2280" w:type="dxa"/>
                  <w:vMerge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14:paraId="34C75541" w14:textId="77777777" w:rsidR="00CC2AD0" w:rsidRPr="00CC2AD0" w:rsidRDefault="00CC2AD0" w:rsidP="00CC2AD0">
                  <w:pPr>
                    <w:widowControl/>
                    <w:autoSpaceDE/>
                    <w:autoSpaceDN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IN" w:eastAsia="en-IN"/>
                    </w:rPr>
                  </w:pPr>
                </w:p>
              </w:tc>
              <w:tc>
                <w:tcPr>
                  <w:tcW w:w="1520" w:type="dxa"/>
                  <w:vMerge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14:paraId="5E1E6C03" w14:textId="77777777" w:rsidR="00CC2AD0" w:rsidRPr="00CC2AD0" w:rsidRDefault="00CC2AD0" w:rsidP="00CC2AD0">
                  <w:pPr>
                    <w:widowControl/>
                    <w:autoSpaceDE/>
                    <w:autoSpaceDN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IN" w:eastAsia="en-IN"/>
                    </w:rPr>
                  </w:pPr>
                </w:p>
              </w:tc>
              <w:tc>
                <w:tcPr>
                  <w:tcW w:w="2000" w:type="dxa"/>
                  <w:vMerge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14:paraId="5022A148" w14:textId="77777777" w:rsidR="00CC2AD0" w:rsidRPr="00CC2AD0" w:rsidRDefault="00CC2AD0" w:rsidP="00CC2AD0">
                  <w:pPr>
                    <w:widowControl/>
                    <w:autoSpaceDE/>
                    <w:autoSpaceDN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IN" w:eastAsia="en-IN"/>
                    </w:rPr>
                  </w:pPr>
                </w:p>
              </w:tc>
              <w:tc>
                <w:tcPr>
                  <w:tcW w:w="2800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5B921A1A" w14:textId="77777777" w:rsidR="00CC2AD0" w:rsidRPr="00CC2AD0" w:rsidRDefault="00CC2AD0" w:rsidP="00CC2AD0">
                  <w:pPr>
                    <w:widowControl/>
                    <w:autoSpaceDE/>
                    <w:autoSpaceDN/>
                    <w:rPr>
                      <w:rFonts w:ascii="Arial" w:hAnsi="Arial" w:cs="Arial"/>
                      <w:color w:val="0070C0"/>
                      <w:sz w:val="20"/>
                      <w:szCs w:val="20"/>
                      <w:lang w:val="en-IN" w:eastAsia="en-IN"/>
                    </w:rPr>
                  </w:pPr>
                  <w:r w:rsidRPr="00CC2AD0">
                    <w:rPr>
                      <w:rFonts w:ascii="Arial" w:hAnsi="Arial" w:cs="Arial"/>
                      <w:color w:val="0070C0"/>
                      <w:sz w:val="20"/>
                      <w:szCs w:val="20"/>
                      <w:lang w:val="en-IN" w:eastAsia="en-IN"/>
                    </w:rPr>
                    <w:t>Aptitude Test   – MCQ Based</w:t>
                  </w:r>
                </w:p>
              </w:tc>
            </w:tr>
            <w:tr w:rsidR="00CC2AD0" w:rsidRPr="00CC2AD0" w14:paraId="74ED62EF" w14:textId="77777777" w:rsidTr="00CC2AD0">
              <w:trPr>
                <w:trHeight w:val="690"/>
              </w:trPr>
              <w:tc>
                <w:tcPr>
                  <w:tcW w:w="2280" w:type="dxa"/>
                  <w:vMerge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14:paraId="15DFAA27" w14:textId="77777777" w:rsidR="00CC2AD0" w:rsidRPr="00CC2AD0" w:rsidRDefault="00CC2AD0" w:rsidP="00CC2AD0">
                  <w:pPr>
                    <w:widowControl/>
                    <w:autoSpaceDE/>
                    <w:autoSpaceDN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IN" w:eastAsia="en-IN"/>
                    </w:rPr>
                  </w:pPr>
                </w:p>
              </w:tc>
              <w:tc>
                <w:tcPr>
                  <w:tcW w:w="1520" w:type="dxa"/>
                  <w:vMerge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14:paraId="408F45ED" w14:textId="77777777" w:rsidR="00CC2AD0" w:rsidRPr="00CC2AD0" w:rsidRDefault="00CC2AD0" w:rsidP="00CC2AD0">
                  <w:pPr>
                    <w:widowControl/>
                    <w:autoSpaceDE/>
                    <w:autoSpaceDN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IN" w:eastAsia="en-IN"/>
                    </w:rPr>
                  </w:pPr>
                </w:p>
              </w:tc>
              <w:tc>
                <w:tcPr>
                  <w:tcW w:w="2000" w:type="dxa"/>
                  <w:vMerge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14:paraId="537A71EF" w14:textId="77777777" w:rsidR="00CC2AD0" w:rsidRPr="00CC2AD0" w:rsidRDefault="00CC2AD0" w:rsidP="00CC2AD0">
                  <w:pPr>
                    <w:widowControl/>
                    <w:autoSpaceDE/>
                    <w:autoSpaceDN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IN" w:eastAsia="en-IN"/>
                    </w:rPr>
                  </w:pPr>
                </w:p>
              </w:tc>
              <w:tc>
                <w:tcPr>
                  <w:tcW w:w="28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1B71B9B0" w14:textId="77777777" w:rsidR="00CC2AD0" w:rsidRPr="00CC2AD0" w:rsidRDefault="00CC2AD0" w:rsidP="00CC2AD0">
                  <w:pPr>
                    <w:widowControl/>
                    <w:autoSpaceDE/>
                    <w:autoSpaceDN/>
                    <w:rPr>
                      <w:rFonts w:ascii="Arial" w:hAnsi="Arial" w:cs="Arial"/>
                      <w:color w:val="0070C0"/>
                      <w:sz w:val="20"/>
                      <w:szCs w:val="20"/>
                      <w:lang w:val="en-IN" w:eastAsia="en-IN"/>
                    </w:rPr>
                  </w:pPr>
                  <w:r w:rsidRPr="00CC2AD0">
                    <w:rPr>
                      <w:rFonts w:ascii="Arial" w:hAnsi="Arial" w:cs="Arial"/>
                      <w:color w:val="0070C0"/>
                      <w:sz w:val="20"/>
                      <w:szCs w:val="20"/>
                      <w:lang w:val="en-IN" w:eastAsia="en-IN"/>
                    </w:rPr>
                    <w:t>General English Test – MCQ Based</w:t>
                  </w:r>
                  <w:r w:rsidRPr="00CC2AD0">
                    <w:rPr>
                      <w:rFonts w:ascii="Arial" w:hAnsi="Arial" w:cs="Arial"/>
                      <w:b/>
                      <w:bCs/>
                      <w:color w:val="0070C0"/>
                      <w:sz w:val="20"/>
                      <w:szCs w:val="20"/>
                      <w:lang w:val="en-IN" w:eastAsia="en-IN"/>
                    </w:rPr>
                    <w:t>  </w:t>
                  </w:r>
                </w:p>
              </w:tc>
            </w:tr>
            <w:tr w:rsidR="00CC2AD0" w:rsidRPr="00CC2AD0" w14:paraId="1DAA5C05" w14:textId="77777777" w:rsidTr="00CC2AD0">
              <w:trPr>
                <w:trHeight w:val="435"/>
              </w:trPr>
              <w:tc>
                <w:tcPr>
                  <w:tcW w:w="2280" w:type="dxa"/>
                  <w:vMerge w:val="restart"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51F96E66" w14:textId="77777777" w:rsidR="00CC2AD0" w:rsidRPr="00CC2AD0" w:rsidRDefault="00CC2AD0" w:rsidP="00CC2AD0">
                  <w:pPr>
                    <w:widowControl/>
                    <w:autoSpaceDE/>
                    <w:autoSpaceDN/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IN" w:eastAsia="en-IN"/>
                    </w:rPr>
                  </w:pPr>
                  <w:r w:rsidRPr="00CC2AD0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IN" w:eastAsia="en-IN"/>
                    </w:rPr>
                    <w:t>Panel Interviews</w:t>
                  </w:r>
                </w:p>
              </w:tc>
              <w:tc>
                <w:tcPr>
                  <w:tcW w:w="1520" w:type="dxa"/>
                  <w:vMerge w:val="restart"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690D1765" w14:textId="77777777" w:rsidR="00CC2AD0" w:rsidRPr="00CC2AD0" w:rsidRDefault="00CC2AD0" w:rsidP="00CC2AD0">
                  <w:pPr>
                    <w:widowControl/>
                    <w:autoSpaceDE/>
                    <w:autoSpaceDN/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IN" w:eastAsia="en-IN"/>
                    </w:rPr>
                  </w:pPr>
                  <w:r w:rsidRPr="00CC2AD0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IN" w:eastAsia="en-IN"/>
                    </w:rPr>
                    <w:t>09-Sep-25</w:t>
                  </w:r>
                </w:p>
              </w:tc>
              <w:tc>
                <w:tcPr>
                  <w:tcW w:w="2000" w:type="dxa"/>
                  <w:vMerge w:val="restart"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36475D73" w14:textId="77777777" w:rsidR="00CC2AD0" w:rsidRPr="00CC2AD0" w:rsidRDefault="00CC2AD0" w:rsidP="00CC2AD0">
                  <w:pPr>
                    <w:widowControl/>
                    <w:autoSpaceDE/>
                    <w:autoSpaceDN/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IN" w:eastAsia="en-IN"/>
                    </w:rPr>
                  </w:pPr>
                  <w:r w:rsidRPr="00CC2AD0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IN" w:eastAsia="en-IN"/>
                    </w:rPr>
                    <w:t>1:00 PM onwards</w:t>
                  </w:r>
                </w:p>
              </w:tc>
              <w:tc>
                <w:tcPr>
                  <w:tcW w:w="2800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6AD8E3DC" w14:textId="77777777" w:rsidR="00CC2AD0" w:rsidRPr="00CC2AD0" w:rsidRDefault="00CC2AD0" w:rsidP="00CC2AD0">
                  <w:pPr>
                    <w:widowControl/>
                    <w:autoSpaceDE/>
                    <w:autoSpaceDN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IN" w:eastAsia="en-IN"/>
                    </w:rPr>
                  </w:pPr>
                  <w:r w:rsidRPr="00CC2AD0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IN" w:eastAsia="en-IN"/>
                    </w:rPr>
                    <w:t>Round 1 – Technical Interview</w:t>
                  </w:r>
                </w:p>
              </w:tc>
            </w:tr>
            <w:tr w:rsidR="00CC2AD0" w:rsidRPr="00CC2AD0" w14:paraId="07A3B07E" w14:textId="77777777" w:rsidTr="00CC2AD0">
              <w:trPr>
                <w:trHeight w:val="420"/>
              </w:trPr>
              <w:tc>
                <w:tcPr>
                  <w:tcW w:w="2280" w:type="dxa"/>
                  <w:vMerge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14:paraId="2B98F147" w14:textId="77777777" w:rsidR="00CC2AD0" w:rsidRPr="00CC2AD0" w:rsidRDefault="00CC2AD0" w:rsidP="00CC2AD0">
                  <w:pPr>
                    <w:widowControl/>
                    <w:autoSpaceDE/>
                    <w:autoSpaceDN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IN" w:eastAsia="en-IN"/>
                    </w:rPr>
                  </w:pPr>
                </w:p>
              </w:tc>
              <w:tc>
                <w:tcPr>
                  <w:tcW w:w="1520" w:type="dxa"/>
                  <w:vMerge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14:paraId="256CF2E2" w14:textId="77777777" w:rsidR="00CC2AD0" w:rsidRPr="00CC2AD0" w:rsidRDefault="00CC2AD0" w:rsidP="00CC2AD0">
                  <w:pPr>
                    <w:widowControl/>
                    <w:autoSpaceDE/>
                    <w:autoSpaceDN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IN" w:eastAsia="en-IN"/>
                    </w:rPr>
                  </w:pPr>
                </w:p>
              </w:tc>
              <w:tc>
                <w:tcPr>
                  <w:tcW w:w="2000" w:type="dxa"/>
                  <w:vMerge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14:paraId="5FAE8385" w14:textId="77777777" w:rsidR="00CC2AD0" w:rsidRPr="00CC2AD0" w:rsidRDefault="00CC2AD0" w:rsidP="00CC2AD0">
                  <w:pPr>
                    <w:widowControl/>
                    <w:autoSpaceDE/>
                    <w:autoSpaceDN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IN" w:eastAsia="en-IN"/>
                    </w:rPr>
                  </w:pPr>
                </w:p>
              </w:tc>
              <w:tc>
                <w:tcPr>
                  <w:tcW w:w="2800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44F860BB" w14:textId="77777777" w:rsidR="00CC2AD0" w:rsidRPr="00CC2AD0" w:rsidRDefault="00CC2AD0" w:rsidP="00CC2AD0">
                  <w:pPr>
                    <w:widowControl/>
                    <w:autoSpaceDE/>
                    <w:autoSpaceDN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IN" w:eastAsia="en-IN"/>
                    </w:rPr>
                  </w:pPr>
                  <w:r w:rsidRPr="00CC2AD0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IN" w:eastAsia="en-IN"/>
                    </w:rPr>
                    <w:t>Round 2 – Technical Interview</w:t>
                  </w:r>
                </w:p>
              </w:tc>
            </w:tr>
            <w:tr w:rsidR="00CC2AD0" w:rsidRPr="00CC2AD0" w14:paraId="1DE09666" w14:textId="77777777" w:rsidTr="00CC2AD0">
              <w:trPr>
                <w:trHeight w:val="390"/>
              </w:trPr>
              <w:tc>
                <w:tcPr>
                  <w:tcW w:w="2280" w:type="dxa"/>
                  <w:vMerge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14:paraId="2DB67AFC" w14:textId="77777777" w:rsidR="00CC2AD0" w:rsidRPr="00CC2AD0" w:rsidRDefault="00CC2AD0" w:rsidP="00CC2AD0">
                  <w:pPr>
                    <w:widowControl/>
                    <w:autoSpaceDE/>
                    <w:autoSpaceDN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IN" w:eastAsia="en-IN"/>
                    </w:rPr>
                  </w:pPr>
                </w:p>
              </w:tc>
              <w:tc>
                <w:tcPr>
                  <w:tcW w:w="1520" w:type="dxa"/>
                  <w:vMerge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14:paraId="4C98EBA4" w14:textId="77777777" w:rsidR="00CC2AD0" w:rsidRPr="00CC2AD0" w:rsidRDefault="00CC2AD0" w:rsidP="00CC2AD0">
                  <w:pPr>
                    <w:widowControl/>
                    <w:autoSpaceDE/>
                    <w:autoSpaceDN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IN" w:eastAsia="en-IN"/>
                    </w:rPr>
                  </w:pPr>
                </w:p>
              </w:tc>
              <w:tc>
                <w:tcPr>
                  <w:tcW w:w="2000" w:type="dxa"/>
                  <w:vMerge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14:paraId="2194C11B" w14:textId="77777777" w:rsidR="00CC2AD0" w:rsidRPr="00CC2AD0" w:rsidRDefault="00CC2AD0" w:rsidP="00CC2AD0">
                  <w:pPr>
                    <w:widowControl/>
                    <w:autoSpaceDE/>
                    <w:autoSpaceDN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IN" w:eastAsia="en-IN"/>
                    </w:rPr>
                  </w:pPr>
                </w:p>
              </w:tc>
              <w:tc>
                <w:tcPr>
                  <w:tcW w:w="2800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62C0EA12" w14:textId="77777777" w:rsidR="00CC2AD0" w:rsidRPr="00CC2AD0" w:rsidRDefault="00CC2AD0" w:rsidP="00CC2AD0">
                  <w:pPr>
                    <w:widowControl/>
                    <w:autoSpaceDE/>
                    <w:autoSpaceDN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IN" w:eastAsia="en-IN"/>
                    </w:rPr>
                  </w:pPr>
                  <w:r w:rsidRPr="00CC2AD0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IN" w:eastAsia="en-IN"/>
                    </w:rPr>
                    <w:t>Round 3 – Management Round</w:t>
                  </w:r>
                </w:p>
              </w:tc>
            </w:tr>
            <w:tr w:rsidR="00CC2AD0" w:rsidRPr="00CC2AD0" w14:paraId="187AF7CC" w14:textId="77777777" w:rsidTr="00CC2AD0">
              <w:trPr>
                <w:trHeight w:val="315"/>
              </w:trPr>
              <w:tc>
                <w:tcPr>
                  <w:tcW w:w="2280" w:type="dxa"/>
                  <w:vMerge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14:paraId="4BF68312" w14:textId="77777777" w:rsidR="00CC2AD0" w:rsidRPr="00CC2AD0" w:rsidRDefault="00CC2AD0" w:rsidP="00CC2AD0">
                  <w:pPr>
                    <w:widowControl/>
                    <w:autoSpaceDE/>
                    <w:autoSpaceDN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IN" w:eastAsia="en-IN"/>
                    </w:rPr>
                  </w:pPr>
                </w:p>
              </w:tc>
              <w:tc>
                <w:tcPr>
                  <w:tcW w:w="1520" w:type="dxa"/>
                  <w:vMerge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14:paraId="4B0F3656" w14:textId="77777777" w:rsidR="00CC2AD0" w:rsidRPr="00CC2AD0" w:rsidRDefault="00CC2AD0" w:rsidP="00CC2AD0">
                  <w:pPr>
                    <w:widowControl/>
                    <w:autoSpaceDE/>
                    <w:autoSpaceDN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IN" w:eastAsia="en-IN"/>
                    </w:rPr>
                  </w:pPr>
                </w:p>
              </w:tc>
              <w:tc>
                <w:tcPr>
                  <w:tcW w:w="2000" w:type="dxa"/>
                  <w:vMerge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14:paraId="21A45131" w14:textId="77777777" w:rsidR="00CC2AD0" w:rsidRPr="00CC2AD0" w:rsidRDefault="00CC2AD0" w:rsidP="00CC2AD0">
                  <w:pPr>
                    <w:widowControl/>
                    <w:autoSpaceDE/>
                    <w:autoSpaceDN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IN" w:eastAsia="en-IN"/>
                    </w:rPr>
                  </w:pPr>
                </w:p>
              </w:tc>
              <w:tc>
                <w:tcPr>
                  <w:tcW w:w="28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37CB975F" w14:textId="77777777" w:rsidR="00CC2AD0" w:rsidRPr="00CC2AD0" w:rsidRDefault="00CC2AD0" w:rsidP="00CC2AD0">
                  <w:pPr>
                    <w:widowControl/>
                    <w:autoSpaceDE/>
                    <w:autoSpaceDN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IN" w:eastAsia="en-IN"/>
                    </w:rPr>
                  </w:pPr>
                  <w:r w:rsidRPr="00CC2AD0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IN" w:eastAsia="en-IN"/>
                    </w:rPr>
                    <w:t>Round 4 – HR Interview</w:t>
                  </w:r>
                </w:p>
              </w:tc>
            </w:tr>
          </w:tbl>
          <w:p w14:paraId="46F3A0B0" w14:textId="72A6C1B2" w:rsidR="005C2A7C" w:rsidRPr="00A106D3" w:rsidRDefault="005C2A7C" w:rsidP="005F420F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</w:p>
        </w:tc>
      </w:tr>
      <w:tr w:rsidR="00446184" w:rsidRPr="001867BA" w14:paraId="7D94FE2E" w14:textId="77777777" w:rsidTr="001867BA">
        <w:trPr>
          <w:trHeight w:val="457"/>
        </w:trPr>
        <w:tc>
          <w:tcPr>
            <w:tcW w:w="3260" w:type="dxa"/>
          </w:tcPr>
          <w:p w14:paraId="3C0CC731" w14:textId="63B9A1AA" w:rsidR="00446184" w:rsidRPr="001867BA" w:rsidRDefault="00446184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Venue</w:t>
            </w:r>
          </w:p>
        </w:tc>
        <w:tc>
          <w:tcPr>
            <w:tcW w:w="6804" w:type="dxa"/>
          </w:tcPr>
          <w:p w14:paraId="51427525" w14:textId="3DE686FB" w:rsidR="00446184" w:rsidRPr="003F635A" w:rsidRDefault="00CC2AD0" w:rsidP="00446184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 xml:space="preserve">Tikona Hall- </w:t>
            </w:r>
            <w:r w:rsidR="003F635A" w:rsidRPr="003F635A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MITWPU</w:t>
            </w:r>
          </w:p>
        </w:tc>
      </w:tr>
      <w:tr w:rsidR="00446184" w:rsidRPr="001867BA" w14:paraId="6770CB8F" w14:textId="77777777" w:rsidTr="0069019C">
        <w:trPr>
          <w:trHeight w:val="361"/>
        </w:trPr>
        <w:tc>
          <w:tcPr>
            <w:tcW w:w="3260" w:type="dxa"/>
          </w:tcPr>
          <w:p w14:paraId="57E82092" w14:textId="53F951C3" w:rsidR="00446184" w:rsidRPr="001867BA" w:rsidRDefault="00446184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About Company</w:t>
            </w:r>
          </w:p>
        </w:tc>
        <w:tc>
          <w:tcPr>
            <w:tcW w:w="6804" w:type="dxa"/>
          </w:tcPr>
          <w:p w14:paraId="705D6FF7" w14:textId="38A96746" w:rsidR="00685826" w:rsidRDefault="00685826" w:rsidP="00685826">
            <w:pPr>
              <w:spacing w:before="1"/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</w:pPr>
            <w:r w:rsidRPr="00685826"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  <w:t>Forvis Mazars is the UK firm of Forvis Mazars Group, a leading global professional services network. Forvis Mazars is a limited liability partnership registered in England and Wales with registered number OC308299 and with its registered office at 30 Old Bailey, London, EC4M 7AU.</w:t>
            </w:r>
          </w:p>
          <w:p w14:paraId="0B11E27D" w14:textId="2E182C04" w:rsidR="00685826" w:rsidRPr="00685826" w:rsidRDefault="00685826" w:rsidP="00685826">
            <w:pPr>
              <w:spacing w:before="1"/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</w:pPr>
            <w:r w:rsidRPr="00685826"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  <w:t>We seek to attract and recruit people who reflect the diverse nature of our clients and communities,</w:t>
            </w:r>
            <w:r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  <w:t xml:space="preserve"> </w:t>
            </w:r>
            <w:r w:rsidRPr="00685826"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  <w:t>regardless of sexual orientation, gender identity, ethnicity, nationality, faith or belief, social</w:t>
            </w:r>
            <w:r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  <w:t xml:space="preserve"> </w:t>
            </w:r>
            <w:r w:rsidRPr="00685826"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  <w:t>background, age and disability. Forvis Mazars selects candidates based on skills, qualifications,</w:t>
            </w:r>
            <w:r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  <w:t xml:space="preserve"> </w:t>
            </w:r>
            <w:r w:rsidRPr="00685826"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  <w:t>and experience.</w:t>
            </w:r>
          </w:p>
          <w:p w14:paraId="4442A6A3" w14:textId="67501074" w:rsidR="00685826" w:rsidRDefault="00F3332D" w:rsidP="00685826">
            <w:pPr>
              <w:spacing w:before="1"/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</w:pPr>
            <w:r w:rsidRPr="00F3332D"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  <w:t xml:space="preserve">Forvis Mazars Financial Planning Limited and Forvis Mazars Corporate Finance Limited </w:t>
            </w:r>
            <w:r w:rsidRPr="00F3332D"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  <w:lastRenderedPageBreak/>
              <w:t>are both registered in England and Wales</w:t>
            </w:r>
            <w:r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  <w:t>.</w:t>
            </w:r>
          </w:p>
          <w:p w14:paraId="08D20238" w14:textId="7E069E4B" w:rsidR="00685826" w:rsidRPr="00685826" w:rsidRDefault="00685826" w:rsidP="00685826">
            <w:pPr>
              <w:spacing w:before="1"/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</w:pPr>
            <w:r w:rsidRPr="00685826"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  <w:t>Agile working means empowering you and trusting you. Empowering you to work where, when and</w:t>
            </w:r>
            <w:r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  <w:t xml:space="preserve"> </w:t>
            </w:r>
            <w:r w:rsidRPr="00685826"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  <w:t>how you choose. And trusting you to make the right choices for Mazars, your team and yourself to</w:t>
            </w:r>
            <w:r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  <w:t xml:space="preserve"> </w:t>
            </w:r>
            <w:r w:rsidRPr="00685826"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  <w:t>deliver the best outcome for the client.</w:t>
            </w:r>
          </w:p>
          <w:p w14:paraId="7F367699" w14:textId="48DCEFBD" w:rsidR="00685826" w:rsidRPr="003F635A" w:rsidRDefault="00685826" w:rsidP="00685826">
            <w:pPr>
              <w:spacing w:before="1"/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</w:pPr>
            <w:r w:rsidRPr="00685826"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  <w:t>Within the administrative support function, there will understandably be a requirement for a</w:t>
            </w:r>
            <w:r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  <w:t xml:space="preserve"> </w:t>
            </w:r>
            <w:r w:rsidRPr="00685826"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  <w:t>presence within the office. This will need to be managed in order to ensure that an appropriate</w:t>
            </w:r>
            <w:r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  <w:t xml:space="preserve"> </w:t>
            </w:r>
            <w:r w:rsidRPr="00685826"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  <w:t>level of cover is maintained at all times to meet the needs of the firm, team and clients.</w:t>
            </w:r>
          </w:p>
        </w:tc>
      </w:tr>
      <w:tr w:rsidR="00251BCB" w:rsidRPr="001867BA" w14:paraId="0DE96B08" w14:textId="77777777" w:rsidTr="006A3B55">
        <w:trPr>
          <w:trHeight w:val="347"/>
        </w:trPr>
        <w:tc>
          <w:tcPr>
            <w:tcW w:w="3260" w:type="dxa"/>
          </w:tcPr>
          <w:p w14:paraId="172BC66F" w14:textId="450A8F51" w:rsidR="00251BCB" w:rsidRPr="001867BA" w:rsidRDefault="00251BCB" w:rsidP="00251BCB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lastRenderedPageBreak/>
              <w:t>Job Description</w:t>
            </w:r>
          </w:p>
        </w:tc>
        <w:tc>
          <w:tcPr>
            <w:tcW w:w="6804" w:type="dxa"/>
          </w:tcPr>
          <w:p w14:paraId="44ADD717" w14:textId="183A3EFC" w:rsidR="00CC2AD0" w:rsidRPr="00CC2AD0" w:rsidRDefault="00CC2AD0" w:rsidP="00CC2AD0">
            <w:pPr>
              <w:pStyle w:val="TableParagraph"/>
              <w:spacing w:before="28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CC2AD0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The person will be part of strategic initiative to build and maintain dashboards, analytics platform</w:t>
            </w: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 xml:space="preserve"> </w:t>
            </w:r>
            <w:r w:rsidRPr="00CC2AD0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and to support data driven decision making across various service lines.</w:t>
            </w:r>
          </w:p>
          <w:p w14:paraId="6EF9A82D" w14:textId="44E07A92" w:rsidR="00CC2AD0" w:rsidRPr="00CC2AD0" w:rsidRDefault="00CC2AD0" w:rsidP="00CC2AD0">
            <w:pPr>
              <w:pStyle w:val="TableParagraph"/>
              <w:spacing w:before="28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CC2AD0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He/she will work alongside a team of analytics engineers, data analysts, data engineers to evaluate</w:t>
            </w: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 xml:space="preserve"> </w:t>
            </w:r>
            <w:r w:rsidRPr="00CC2AD0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the current use cases across the organization, define the data platform design including the</w:t>
            </w: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 xml:space="preserve"> </w:t>
            </w:r>
            <w:r w:rsidRPr="00CC2AD0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logical/conceptual data model, data mappings, and other platform documentation.</w:t>
            </w:r>
          </w:p>
          <w:p w14:paraId="387DAB6C" w14:textId="77777777" w:rsidR="007B16E4" w:rsidRDefault="00CC2AD0" w:rsidP="00CC2AD0">
            <w:pPr>
              <w:pStyle w:val="TableParagraph"/>
              <w:spacing w:before="28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CC2AD0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He/she would be required to work on external clients facing projects in delivering solutions based</w:t>
            </w: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 xml:space="preserve"> </w:t>
            </w:r>
            <w:r w:rsidRPr="00CC2AD0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on agreed architecture</w:t>
            </w: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.</w:t>
            </w:r>
          </w:p>
          <w:p w14:paraId="7A40F98E" w14:textId="77777777" w:rsidR="00CC2AD0" w:rsidRDefault="00CC2AD0" w:rsidP="00CC2AD0">
            <w:pPr>
              <w:pStyle w:val="TableParagraph"/>
              <w:spacing w:before="28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</w:p>
          <w:p w14:paraId="12D6AA39" w14:textId="42C4E992" w:rsidR="00CC2AD0" w:rsidRPr="00CC2AD0" w:rsidRDefault="00CC2AD0" w:rsidP="00CC2AD0">
            <w:pPr>
              <w:pStyle w:val="TableParagraph"/>
              <w:spacing w:before="28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CC2AD0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• Responsible for the building, deployment, and maintenance of critical dashboards, reports and</w:t>
            </w: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 xml:space="preserve"> </w:t>
            </w:r>
            <w:r w:rsidRPr="00CC2AD0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datasets</w:t>
            </w:r>
          </w:p>
          <w:p w14:paraId="504D15C3" w14:textId="77777777" w:rsidR="00CC2AD0" w:rsidRPr="00CC2AD0" w:rsidRDefault="00CC2AD0" w:rsidP="00CC2AD0">
            <w:pPr>
              <w:pStyle w:val="TableParagraph"/>
              <w:spacing w:before="28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CC2AD0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• Contributes design, code, configurations, and documentation for components that manage</w:t>
            </w:r>
          </w:p>
          <w:p w14:paraId="3848B780" w14:textId="77777777" w:rsidR="00CC2AD0" w:rsidRPr="00CC2AD0" w:rsidRDefault="00CC2AD0" w:rsidP="00CC2AD0">
            <w:pPr>
              <w:pStyle w:val="TableParagraph"/>
              <w:spacing w:before="28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CC2AD0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• Define data mappings, data dictionaries, data quality and UAT documentation</w:t>
            </w:r>
          </w:p>
          <w:p w14:paraId="0568509E" w14:textId="43723C1D" w:rsidR="00CC2AD0" w:rsidRPr="003F635A" w:rsidRDefault="00CC2AD0" w:rsidP="00CC2AD0">
            <w:pPr>
              <w:pStyle w:val="TableParagraph"/>
              <w:spacing w:before="28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CC2AD0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• Collaborate with team members to collect business requirements, define successful analytics</w:t>
            </w: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 xml:space="preserve"> </w:t>
            </w:r>
            <w:r w:rsidRPr="00CC2AD0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outcomes, and design data models</w:t>
            </w:r>
          </w:p>
        </w:tc>
      </w:tr>
      <w:tr w:rsidR="00251BCB" w:rsidRPr="001867BA" w14:paraId="034B002A" w14:textId="77777777" w:rsidTr="008412DB">
        <w:trPr>
          <w:trHeight w:val="434"/>
        </w:trPr>
        <w:tc>
          <w:tcPr>
            <w:tcW w:w="3260" w:type="dxa"/>
          </w:tcPr>
          <w:p w14:paraId="4EBBDD22" w14:textId="27A5EF32" w:rsidR="00251BCB" w:rsidRPr="001867BA" w:rsidRDefault="00251BCB" w:rsidP="00251BCB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Skills Required</w:t>
            </w:r>
          </w:p>
        </w:tc>
        <w:tc>
          <w:tcPr>
            <w:tcW w:w="6804" w:type="dxa"/>
          </w:tcPr>
          <w:p w14:paraId="73888C51" w14:textId="7644B6D1" w:rsidR="00CC2AD0" w:rsidRPr="00CC2AD0" w:rsidRDefault="00CC2AD0" w:rsidP="00CC2AD0">
            <w:pPr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  <w:r w:rsidRPr="00CC2AD0">
              <w:rPr>
                <w:rFonts w:asciiTheme="minorHAnsi" w:hAnsiTheme="minorHAnsi" w:cstheme="minorHAnsi"/>
                <w:sz w:val="24"/>
                <w:szCs w:val="24"/>
              </w:rPr>
              <w:t xml:space="preserve">•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G</w:t>
            </w:r>
            <w:r w:rsidRPr="00CC2AD0">
              <w:rPr>
                <w:rFonts w:asciiTheme="minorHAnsi" w:hAnsiTheme="minorHAnsi" w:cstheme="minorHAnsi"/>
                <w:sz w:val="24"/>
                <w:szCs w:val="24"/>
              </w:rPr>
              <w:t>ood internship experience in data</w:t>
            </w:r>
            <w:r w:rsidR="00685826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CC2AD0">
              <w:rPr>
                <w:rFonts w:asciiTheme="minorHAnsi" w:hAnsiTheme="minorHAnsi" w:cstheme="minorHAnsi"/>
                <w:sz w:val="24"/>
                <w:szCs w:val="24"/>
              </w:rPr>
              <w:t>analytics or product development will also be considered</w:t>
            </w:r>
          </w:p>
          <w:p w14:paraId="587BF091" w14:textId="77777777" w:rsidR="00CC2AD0" w:rsidRPr="00CC2AD0" w:rsidRDefault="00CC2AD0" w:rsidP="00CC2AD0">
            <w:pPr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  <w:r w:rsidRPr="00CC2AD0">
              <w:rPr>
                <w:rFonts w:asciiTheme="minorHAnsi" w:hAnsiTheme="minorHAnsi" w:cstheme="minorHAnsi"/>
                <w:sz w:val="24"/>
                <w:szCs w:val="24"/>
              </w:rPr>
              <w:t>• Good knowledge in SQL</w:t>
            </w:r>
          </w:p>
          <w:p w14:paraId="25C8CF4E" w14:textId="77777777" w:rsidR="00CC2AD0" w:rsidRPr="00CC2AD0" w:rsidRDefault="00CC2AD0" w:rsidP="00CC2AD0">
            <w:pPr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  <w:r w:rsidRPr="00CC2AD0">
              <w:rPr>
                <w:rFonts w:asciiTheme="minorHAnsi" w:hAnsiTheme="minorHAnsi" w:cstheme="minorHAnsi"/>
                <w:sz w:val="24"/>
                <w:szCs w:val="24"/>
              </w:rPr>
              <w:t>• Good to have knowledge in relational modelling, and dimensional modelling skills</w:t>
            </w:r>
          </w:p>
          <w:p w14:paraId="23C5BB01" w14:textId="77777777" w:rsidR="00CC2AD0" w:rsidRPr="00CC2AD0" w:rsidRDefault="00CC2AD0" w:rsidP="00CC2AD0">
            <w:pPr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  <w:r w:rsidRPr="00CC2AD0">
              <w:rPr>
                <w:rFonts w:asciiTheme="minorHAnsi" w:hAnsiTheme="minorHAnsi" w:cstheme="minorHAnsi"/>
                <w:sz w:val="24"/>
                <w:szCs w:val="24"/>
              </w:rPr>
              <w:t>• Experience in at least one visualization tool like Power BI, Tableau, Qlik, Spotfire, Looker etc</w:t>
            </w:r>
          </w:p>
          <w:p w14:paraId="70594F60" w14:textId="6B69B92F" w:rsidR="00CC2AD0" w:rsidRPr="00CC2AD0" w:rsidRDefault="00CC2AD0" w:rsidP="00CC2AD0">
            <w:pPr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  <w:r w:rsidRPr="00CC2AD0">
              <w:rPr>
                <w:rFonts w:asciiTheme="minorHAnsi" w:hAnsiTheme="minorHAnsi" w:cstheme="minorHAnsi"/>
                <w:sz w:val="24"/>
                <w:szCs w:val="24"/>
              </w:rPr>
              <w:t>• Good to have experience in working with Azure data platform tools like Power BI, ADLS, Key</w:t>
            </w:r>
            <w:r w:rsidR="00685826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CC2AD0">
              <w:rPr>
                <w:rFonts w:asciiTheme="minorHAnsi" w:hAnsiTheme="minorHAnsi" w:cstheme="minorHAnsi"/>
                <w:sz w:val="24"/>
                <w:szCs w:val="24"/>
              </w:rPr>
              <w:t>Vault, Azure SQL, Azure Synapse etc.</w:t>
            </w:r>
          </w:p>
          <w:p w14:paraId="2D46FF9A" w14:textId="77777777" w:rsidR="00CC2AD0" w:rsidRPr="00CC2AD0" w:rsidRDefault="00CC2AD0" w:rsidP="00CC2AD0">
            <w:pPr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  <w:r w:rsidRPr="00CC2AD0">
              <w:rPr>
                <w:rFonts w:asciiTheme="minorHAnsi" w:hAnsiTheme="minorHAnsi" w:cstheme="minorHAnsi"/>
                <w:sz w:val="24"/>
                <w:szCs w:val="24"/>
              </w:rPr>
              <w:t>• Knowledge on Data Lake, Data Warehouse and Lakehouse architecture</w:t>
            </w:r>
          </w:p>
          <w:p w14:paraId="17C875D0" w14:textId="77777777" w:rsidR="00CC2AD0" w:rsidRPr="00CC2AD0" w:rsidRDefault="00CC2AD0" w:rsidP="00CC2AD0">
            <w:pPr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  <w:r w:rsidRPr="00CC2AD0">
              <w:rPr>
                <w:rFonts w:asciiTheme="minorHAnsi" w:hAnsiTheme="minorHAnsi" w:cstheme="minorHAnsi"/>
                <w:sz w:val="24"/>
                <w:szCs w:val="24"/>
              </w:rPr>
              <w:t>• Exposure to Python would be helpful</w:t>
            </w:r>
          </w:p>
          <w:p w14:paraId="52207D93" w14:textId="77777777" w:rsidR="00F51557" w:rsidRDefault="00CC2AD0" w:rsidP="00CC2AD0">
            <w:pPr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  <w:r w:rsidRPr="00CC2AD0">
              <w:rPr>
                <w:rFonts w:asciiTheme="minorHAnsi" w:hAnsiTheme="minorHAnsi" w:cstheme="minorHAnsi"/>
                <w:sz w:val="24"/>
                <w:szCs w:val="24"/>
              </w:rPr>
              <w:t>• Excellent problem solving, quantitative and analytical skills.</w:t>
            </w:r>
          </w:p>
          <w:p w14:paraId="181F4948" w14:textId="59CC050C" w:rsidR="00685826" w:rsidRPr="003F635A" w:rsidRDefault="00685826" w:rsidP="00CC2AD0">
            <w:pPr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  <w:r w:rsidRPr="00685826">
              <w:rPr>
                <w:rFonts w:asciiTheme="minorHAnsi" w:hAnsiTheme="minorHAnsi" w:cstheme="minorHAnsi"/>
                <w:sz w:val="24"/>
                <w:szCs w:val="24"/>
              </w:rPr>
              <w:t>• Team player, excellent communication skills</w:t>
            </w:r>
          </w:p>
        </w:tc>
      </w:tr>
      <w:tr w:rsidR="00251BCB" w:rsidRPr="001867BA" w14:paraId="4FEA836D" w14:textId="77777777" w:rsidTr="000466B8">
        <w:trPr>
          <w:trHeight w:val="412"/>
        </w:trPr>
        <w:tc>
          <w:tcPr>
            <w:tcW w:w="3260" w:type="dxa"/>
          </w:tcPr>
          <w:p w14:paraId="13447D5B" w14:textId="6368E247" w:rsidR="00251BCB" w:rsidRPr="001867BA" w:rsidRDefault="00251BCB" w:rsidP="00251BCB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>
              <w:rPr>
                <w:rFonts w:ascii="Arial" w:hAnsi="Arial" w:cs="Arial"/>
                <w:b/>
                <w:color w:val="004E9A"/>
              </w:rPr>
              <w:t>CTC</w:t>
            </w:r>
            <w:r w:rsidRPr="001867BA">
              <w:rPr>
                <w:rFonts w:ascii="Arial" w:hAnsi="Arial" w:cs="Arial"/>
                <w:b/>
                <w:color w:val="004E9A"/>
              </w:rPr>
              <w:t xml:space="preserve"> Offer</w:t>
            </w:r>
          </w:p>
        </w:tc>
        <w:tc>
          <w:tcPr>
            <w:tcW w:w="6804" w:type="dxa"/>
          </w:tcPr>
          <w:p w14:paraId="4589BB7D" w14:textId="6333777E" w:rsidR="00251BCB" w:rsidRPr="003F635A" w:rsidRDefault="00F3332D" w:rsidP="00251BCB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Rs. 6.73 LPA</w:t>
            </w:r>
          </w:p>
        </w:tc>
      </w:tr>
      <w:tr w:rsidR="00251BCB" w:rsidRPr="001867BA" w14:paraId="798C5EC4" w14:textId="77777777" w:rsidTr="001867BA">
        <w:trPr>
          <w:trHeight w:val="417"/>
        </w:trPr>
        <w:tc>
          <w:tcPr>
            <w:tcW w:w="3260" w:type="dxa"/>
          </w:tcPr>
          <w:p w14:paraId="72C0BE57" w14:textId="1120B1F0" w:rsidR="00251BCB" w:rsidRPr="001867BA" w:rsidRDefault="00251BCB" w:rsidP="00251BCB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Location</w:t>
            </w:r>
          </w:p>
        </w:tc>
        <w:tc>
          <w:tcPr>
            <w:tcW w:w="6804" w:type="dxa"/>
          </w:tcPr>
          <w:p w14:paraId="67531653" w14:textId="4F4D84A4" w:rsidR="00251BCB" w:rsidRPr="003F635A" w:rsidRDefault="00AA0D2C" w:rsidP="00251BCB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Pune</w:t>
            </w:r>
          </w:p>
        </w:tc>
      </w:tr>
      <w:tr w:rsidR="00251BCB" w:rsidRPr="001867BA" w14:paraId="772810F1" w14:textId="77777777" w:rsidTr="001867BA">
        <w:trPr>
          <w:trHeight w:val="410"/>
        </w:trPr>
        <w:tc>
          <w:tcPr>
            <w:tcW w:w="3260" w:type="dxa"/>
          </w:tcPr>
          <w:p w14:paraId="191C85A2" w14:textId="799EF238" w:rsidR="00251BCB" w:rsidRPr="001867BA" w:rsidRDefault="00251BCB" w:rsidP="00251BCB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>
              <w:rPr>
                <w:rFonts w:ascii="Arial" w:hAnsi="Arial" w:cs="Arial"/>
                <w:b/>
                <w:color w:val="004E9A"/>
              </w:rPr>
              <w:t>Job Position</w:t>
            </w:r>
          </w:p>
        </w:tc>
        <w:tc>
          <w:tcPr>
            <w:tcW w:w="6804" w:type="dxa"/>
          </w:tcPr>
          <w:p w14:paraId="763F5836" w14:textId="4A5A2FE3" w:rsidR="006314B3" w:rsidRPr="005C5480" w:rsidRDefault="00001BBA" w:rsidP="00001BBA">
            <w:pPr>
              <w:pStyle w:val="ListParagraph"/>
              <w:spacing w:before="1"/>
              <w:ind w:left="1080" w:firstLine="0"/>
              <w:jc w:val="both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  <w:highlight w:val="yellow"/>
              </w:rPr>
            </w:pPr>
            <w:r w:rsidRPr="00001BBA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  <w:highlight w:val="yellow"/>
              </w:rPr>
              <w:t>Associate Analyst - Innovation &amp; Transformation</w:t>
            </w:r>
          </w:p>
        </w:tc>
      </w:tr>
      <w:tr w:rsidR="00251BCB" w:rsidRPr="001867BA" w14:paraId="25F5F258" w14:textId="77777777" w:rsidTr="001867BA">
        <w:trPr>
          <w:trHeight w:val="410"/>
        </w:trPr>
        <w:tc>
          <w:tcPr>
            <w:tcW w:w="3260" w:type="dxa"/>
          </w:tcPr>
          <w:p w14:paraId="4FAF0B67" w14:textId="53BEC5D5" w:rsidR="00251BCB" w:rsidRPr="001867BA" w:rsidRDefault="00251BCB" w:rsidP="00251BCB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Job Type</w:t>
            </w:r>
          </w:p>
        </w:tc>
        <w:tc>
          <w:tcPr>
            <w:tcW w:w="6804" w:type="dxa"/>
          </w:tcPr>
          <w:p w14:paraId="09553C46" w14:textId="026F260E" w:rsidR="00251BCB" w:rsidRPr="003F635A" w:rsidRDefault="00251BCB" w:rsidP="00251BCB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3F635A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 xml:space="preserve">Full Time </w:t>
            </w:r>
          </w:p>
        </w:tc>
      </w:tr>
      <w:tr w:rsidR="00251BCB" w:rsidRPr="001867BA" w14:paraId="58103833" w14:textId="77777777" w:rsidTr="001867BA">
        <w:trPr>
          <w:trHeight w:val="410"/>
        </w:trPr>
        <w:tc>
          <w:tcPr>
            <w:tcW w:w="3260" w:type="dxa"/>
          </w:tcPr>
          <w:p w14:paraId="74A000D5" w14:textId="31EA7E5D" w:rsidR="00251BCB" w:rsidRPr="001867BA" w:rsidRDefault="00251BCB" w:rsidP="00251BCB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Joining Date</w:t>
            </w:r>
          </w:p>
        </w:tc>
        <w:tc>
          <w:tcPr>
            <w:tcW w:w="6804" w:type="dxa"/>
          </w:tcPr>
          <w:p w14:paraId="3F4A23F2" w14:textId="5215D4DE" w:rsidR="00251BCB" w:rsidRPr="003F635A" w:rsidRDefault="00251BCB" w:rsidP="00251BCB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3F635A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July</w:t>
            </w:r>
            <w:r w:rsidR="00AA0D2C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/Aug</w:t>
            </w:r>
            <w:r w:rsidRPr="003F635A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 xml:space="preserve"> 2026</w:t>
            </w:r>
          </w:p>
          <w:p w14:paraId="394CF2ED" w14:textId="20F47365" w:rsidR="00251BCB" w:rsidRPr="003F635A" w:rsidRDefault="00251BCB" w:rsidP="0005134F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</w:p>
        </w:tc>
      </w:tr>
      <w:tr w:rsidR="00251BCB" w:rsidRPr="001867BA" w14:paraId="152E9DFB" w14:textId="77777777" w:rsidTr="001867BA">
        <w:trPr>
          <w:trHeight w:val="410"/>
        </w:trPr>
        <w:tc>
          <w:tcPr>
            <w:tcW w:w="3260" w:type="dxa"/>
          </w:tcPr>
          <w:p w14:paraId="43C03F8B" w14:textId="3D719A79" w:rsidR="00251BCB" w:rsidRPr="001867BA" w:rsidRDefault="00251BCB" w:rsidP="00251BCB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Agreement (if any)</w:t>
            </w:r>
          </w:p>
        </w:tc>
        <w:tc>
          <w:tcPr>
            <w:tcW w:w="6804" w:type="dxa"/>
          </w:tcPr>
          <w:p w14:paraId="41528113" w14:textId="66FBAA89" w:rsidR="00251BCB" w:rsidRPr="003F635A" w:rsidRDefault="00251BCB" w:rsidP="00251BCB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</w:p>
        </w:tc>
      </w:tr>
      <w:tr w:rsidR="00251BCB" w:rsidRPr="001867BA" w14:paraId="4C37B80D" w14:textId="77777777" w:rsidTr="001867BA">
        <w:trPr>
          <w:trHeight w:val="410"/>
        </w:trPr>
        <w:tc>
          <w:tcPr>
            <w:tcW w:w="3260" w:type="dxa"/>
          </w:tcPr>
          <w:p w14:paraId="1CE858B6" w14:textId="116FFE56" w:rsidR="00251BCB" w:rsidRPr="001867BA" w:rsidRDefault="00251BCB" w:rsidP="00251BCB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Recruitment Process</w:t>
            </w:r>
          </w:p>
        </w:tc>
        <w:tc>
          <w:tcPr>
            <w:tcW w:w="6804" w:type="dxa"/>
          </w:tcPr>
          <w:p w14:paraId="0EEB4798" w14:textId="2E9E1124" w:rsidR="00251BCB" w:rsidRPr="00F3332D" w:rsidRDefault="00CC2AD0" w:rsidP="00F3332D">
            <w:pPr>
              <w:spacing w:before="1"/>
              <w:jc w:val="both"/>
              <w:rPr>
                <w:rFonts w:asciiTheme="minorHAnsi" w:hAnsiTheme="minorHAnsi" w:cstheme="minorHAnsi"/>
                <w:bCs/>
                <w:color w:val="1F497D" w:themeColor="text2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 xml:space="preserve">  </w:t>
            </w:r>
            <w:r w:rsidRPr="00F3332D">
              <w:rPr>
                <w:rFonts w:asciiTheme="minorHAnsi" w:hAnsiTheme="minorHAnsi" w:cstheme="minorHAnsi"/>
                <w:bCs/>
                <w:color w:val="1F497D" w:themeColor="text2"/>
                <w:sz w:val="24"/>
                <w:szCs w:val="24"/>
              </w:rPr>
              <w:t>Assessment Test</w:t>
            </w:r>
          </w:p>
          <w:tbl>
            <w:tblPr>
              <w:tblW w:w="8600" w:type="dxa"/>
              <w:tblLook w:val="04A0" w:firstRow="1" w:lastRow="0" w:firstColumn="1" w:lastColumn="0" w:noHBand="0" w:noVBand="1"/>
            </w:tblPr>
            <w:tblGrid>
              <w:gridCol w:w="8600"/>
            </w:tblGrid>
            <w:tr w:rsidR="00F3332D" w:rsidRPr="00F3332D" w14:paraId="1DDC7462" w14:textId="77777777" w:rsidTr="00C56634">
              <w:trPr>
                <w:trHeight w:val="435"/>
              </w:trPr>
              <w:tc>
                <w:tcPr>
                  <w:tcW w:w="2800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732642C5" w14:textId="77777777" w:rsidR="00CC2AD0" w:rsidRPr="00CC2AD0" w:rsidRDefault="00CC2AD0" w:rsidP="00F3332D">
                  <w:pPr>
                    <w:widowControl/>
                    <w:autoSpaceDE/>
                    <w:autoSpaceDN/>
                    <w:jc w:val="both"/>
                    <w:rPr>
                      <w:rFonts w:ascii="Arial" w:hAnsi="Arial" w:cs="Arial"/>
                      <w:color w:val="1F497D" w:themeColor="text2"/>
                      <w:sz w:val="20"/>
                      <w:szCs w:val="20"/>
                      <w:lang w:val="en-IN" w:eastAsia="en-IN"/>
                    </w:rPr>
                  </w:pPr>
                  <w:r w:rsidRPr="00CC2AD0">
                    <w:rPr>
                      <w:rFonts w:ascii="Arial" w:hAnsi="Arial" w:cs="Arial"/>
                      <w:color w:val="1F497D" w:themeColor="text2"/>
                      <w:sz w:val="20"/>
                      <w:szCs w:val="20"/>
                      <w:lang w:val="en-IN" w:eastAsia="en-IN"/>
                    </w:rPr>
                    <w:lastRenderedPageBreak/>
                    <w:t>Round 1 – Technical Interview</w:t>
                  </w:r>
                </w:p>
              </w:tc>
            </w:tr>
            <w:tr w:rsidR="00F3332D" w:rsidRPr="00F3332D" w14:paraId="4578500A" w14:textId="77777777" w:rsidTr="00C56634">
              <w:trPr>
                <w:trHeight w:val="420"/>
              </w:trPr>
              <w:tc>
                <w:tcPr>
                  <w:tcW w:w="2800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2D698DF9" w14:textId="77777777" w:rsidR="00CC2AD0" w:rsidRPr="00CC2AD0" w:rsidRDefault="00CC2AD0" w:rsidP="00F3332D">
                  <w:pPr>
                    <w:widowControl/>
                    <w:autoSpaceDE/>
                    <w:autoSpaceDN/>
                    <w:jc w:val="both"/>
                    <w:rPr>
                      <w:rFonts w:ascii="Arial" w:hAnsi="Arial" w:cs="Arial"/>
                      <w:color w:val="1F497D" w:themeColor="text2"/>
                      <w:sz w:val="20"/>
                      <w:szCs w:val="20"/>
                      <w:lang w:val="en-IN" w:eastAsia="en-IN"/>
                    </w:rPr>
                  </w:pPr>
                  <w:r w:rsidRPr="00CC2AD0">
                    <w:rPr>
                      <w:rFonts w:ascii="Arial" w:hAnsi="Arial" w:cs="Arial"/>
                      <w:color w:val="1F497D" w:themeColor="text2"/>
                      <w:sz w:val="20"/>
                      <w:szCs w:val="20"/>
                      <w:lang w:val="en-IN" w:eastAsia="en-IN"/>
                    </w:rPr>
                    <w:t>Round 2 – Technical Interview</w:t>
                  </w:r>
                </w:p>
              </w:tc>
            </w:tr>
            <w:tr w:rsidR="00F3332D" w:rsidRPr="00F3332D" w14:paraId="1FAD51A6" w14:textId="77777777" w:rsidTr="00C56634">
              <w:trPr>
                <w:trHeight w:val="390"/>
              </w:trPr>
              <w:tc>
                <w:tcPr>
                  <w:tcW w:w="2800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33A36D85" w14:textId="77777777" w:rsidR="00CC2AD0" w:rsidRPr="00CC2AD0" w:rsidRDefault="00CC2AD0" w:rsidP="00F3332D">
                  <w:pPr>
                    <w:widowControl/>
                    <w:autoSpaceDE/>
                    <w:autoSpaceDN/>
                    <w:jc w:val="both"/>
                    <w:rPr>
                      <w:rFonts w:ascii="Arial" w:hAnsi="Arial" w:cs="Arial"/>
                      <w:color w:val="1F497D" w:themeColor="text2"/>
                      <w:sz w:val="20"/>
                      <w:szCs w:val="20"/>
                      <w:lang w:val="en-IN" w:eastAsia="en-IN"/>
                    </w:rPr>
                  </w:pPr>
                  <w:r w:rsidRPr="00CC2AD0">
                    <w:rPr>
                      <w:rFonts w:ascii="Arial" w:hAnsi="Arial" w:cs="Arial"/>
                      <w:color w:val="1F497D" w:themeColor="text2"/>
                      <w:sz w:val="20"/>
                      <w:szCs w:val="20"/>
                      <w:lang w:val="en-IN" w:eastAsia="en-IN"/>
                    </w:rPr>
                    <w:t>Round 3 – Management Round</w:t>
                  </w:r>
                </w:p>
              </w:tc>
            </w:tr>
            <w:tr w:rsidR="00F3332D" w:rsidRPr="00F3332D" w14:paraId="4F98BDEA" w14:textId="77777777" w:rsidTr="00C56634">
              <w:trPr>
                <w:trHeight w:val="315"/>
              </w:trPr>
              <w:tc>
                <w:tcPr>
                  <w:tcW w:w="28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572207F9" w14:textId="77777777" w:rsidR="00CC2AD0" w:rsidRPr="00CC2AD0" w:rsidRDefault="00CC2AD0" w:rsidP="00F3332D">
                  <w:pPr>
                    <w:widowControl/>
                    <w:autoSpaceDE/>
                    <w:autoSpaceDN/>
                    <w:jc w:val="both"/>
                    <w:rPr>
                      <w:rFonts w:ascii="Arial" w:hAnsi="Arial" w:cs="Arial"/>
                      <w:color w:val="1F497D" w:themeColor="text2"/>
                      <w:sz w:val="20"/>
                      <w:szCs w:val="20"/>
                      <w:lang w:val="en-IN" w:eastAsia="en-IN"/>
                    </w:rPr>
                  </w:pPr>
                  <w:r w:rsidRPr="00CC2AD0">
                    <w:rPr>
                      <w:rFonts w:ascii="Arial" w:hAnsi="Arial" w:cs="Arial"/>
                      <w:color w:val="1F497D" w:themeColor="text2"/>
                      <w:sz w:val="20"/>
                      <w:szCs w:val="20"/>
                      <w:lang w:val="en-IN" w:eastAsia="en-IN"/>
                    </w:rPr>
                    <w:t>Round 4 – HR Interview</w:t>
                  </w:r>
                </w:p>
              </w:tc>
            </w:tr>
          </w:tbl>
          <w:p w14:paraId="189FF99D" w14:textId="34910E12" w:rsidR="00CC2AD0" w:rsidRPr="003F635A" w:rsidRDefault="00CC2AD0" w:rsidP="00251BCB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</w:p>
        </w:tc>
      </w:tr>
      <w:tr w:rsidR="00251BCB" w:rsidRPr="001867BA" w14:paraId="1EDEA2AD" w14:textId="77777777" w:rsidTr="001867BA">
        <w:trPr>
          <w:trHeight w:val="410"/>
        </w:trPr>
        <w:tc>
          <w:tcPr>
            <w:tcW w:w="3260" w:type="dxa"/>
          </w:tcPr>
          <w:p w14:paraId="7D68ED43" w14:textId="5D8E7A92" w:rsidR="00251BCB" w:rsidRPr="001867BA" w:rsidRDefault="00251BCB" w:rsidP="00251BCB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>
              <w:rPr>
                <w:rFonts w:ascii="Arial" w:hAnsi="Arial" w:cs="Arial"/>
                <w:b/>
                <w:color w:val="004E9A"/>
              </w:rPr>
              <w:lastRenderedPageBreak/>
              <w:t>Registration Process</w:t>
            </w:r>
          </w:p>
        </w:tc>
        <w:tc>
          <w:tcPr>
            <w:tcW w:w="6804" w:type="dxa"/>
          </w:tcPr>
          <w:p w14:paraId="4931462A" w14:textId="20EC393A" w:rsidR="00251BCB" w:rsidRPr="003F635A" w:rsidRDefault="00440648" w:rsidP="00251BCB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Register in both the</w:t>
            </w:r>
            <w:r w:rsidR="00251BCB" w:rsidRPr="003F635A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 xml:space="preserve"> below Google form</w:t>
            </w: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s</w:t>
            </w:r>
          </w:p>
          <w:p w14:paraId="6ED532C4" w14:textId="77777777" w:rsidR="00251BCB" w:rsidRDefault="00F3332D" w:rsidP="00251BCB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 xml:space="preserve">Company </w:t>
            </w:r>
            <w:r w:rsidR="00251BCB" w:rsidRPr="003F635A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 xml:space="preserve">Link to Apply: </w:t>
            </w:r>
            <w:r w:rsidR="00001BBA" w:rsidRPr="00001BBA">
              <w:rPr>
                <w:rFonts w:asciiTheme="minorHAnsi" w:hAnsiTheme="minorHAnsi" w:cstheme="minorHAnsi"/>
                <w:b/>
                <w:bCs/>
                <w:color w:val="004E9A"/>
                <w:sz w:val="24"/>
                <w:szCs w:val="24"/>
              </w:rPr>
              <w:t> </w:t>
            </w:r>
            <w:hyperlink r:id="rId6" w:tgtFrame="_blank" w:history="1">
              <w:r w:rsidR="00001BBA" w:rsidRPr="00CC2AD0">
                <w:rPr>
                  <w:rStyle w:val="Hyperlink"/>
                  <w:rFonts w:asciiTheme="minorHAnsi" w:hAnsiTheme="minorHAnsi" w:cstheme="minorHAnsi"/>
                  <w:bCs/>
                  <w:sz w:val="24"/>
                  <w:szCs w:val="24"/>
                  <w:highlight w:val="yellow"/>
                </w:rPr>
                <w:t>https://forms.office.com/e/T9Hk8ngDCK</w:t>
              </w:r>
            </w:hyperlink>
          </w:p>
          <w:p w14:paraId="21E4C990" w14:textId="77777777" w:rsidR="00440648" w:rsidRDefault="00440648" w:rsidP="00251BCB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</w:p>
          <w:p w14:paraId="3D632065" w14:textId="0ADEDFA9" w:rsidR="00F3332D" w:rsidRPr="003F635A" w:rsidRDefault="00F3332D" w:rsidP="00251BCB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 xml:space="preserve">MITWPU Link to Apply: </w:t>
            </w:r>
            <w:r w:rsidR="00440648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 xml:space="preserve">  </w:t>
            </w:r>
            <w:r w:rsidR="00440648" w:rsidRPr="00440648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  <w:highlight w:val="green"/>
              </w:rPr>
              <w:t>https://forms.gle/PbwX2V3pP5h76dwK7</w:t>
            </w:r>
          </w:p>
        </w:tc>
      </w:tr>
      <w:tr w:rsidR="00251BCB" w:rsidRPr="001867BA" w14:paraId="0D4D7632" w14:textId="77777777" w:rsidTr="001867BA">
        <w:trPr>
          <w:trHeight w:val="410"/>
        </w:trPr>
        <w:tc>
          <w:tcPr>
            <w:tcW w:w="3260" w:type="dxa"/>
          </w:tcPr>
          <w:p w14:paraId="2A044E26" w14:textId="2A492FA0" w:rsidR="00251BCB" w:rsidRPr="001867BA" w:rsidRDefault="00251BCB" w:rsidP="00251BCB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466898">
              <w:rPr>
                <w:rFonts w:ascii="Arial" w:hAnsi="Arial" w:cs="Arial"/>
                <w:b/>
                <w:color w:val="004E9A"/>
                <w:highlight w:val="cyan"/>
              </w:rPr>
              <w:t>Important Details</w:t>
            </w:r>
          </w:p>
        </w:tc>
        <w:tc>
          <w:tcPr>
            <w:tcW w:w="6804" w:type="dxa"/>
          </w:tcPr>
          <w:p w14:paraId="0236D9C8" w14:textId="3BFD90F5" w:rsidR="00251BCB" w:rsidRPr="003F635A" w:rsidRDefault="00F3332D" w:rsidP="00251BCB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The students who will apply for this company must be available on 9</w:t>
            </w:r>
            <w:r w:rsidRPr="00F3332D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  <w:vertAlign w:val="superscript"/>
              </w:rPr>
              <w:t>th</w:t>
            </w: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 xml:space="preserve"> September @ MITWPU campus.</w:t>
            </w:r>
          </w:p>
        </w:tc>
      </w:tr>
    </w:tbl>
    <w:p w14:paraId="73E2119C" w14:textId="77777777" w:rsidR="000B4013" w:rsidRDefault="000B4013" w:rsidP="00BB6DF5">
      <w:pPr>
        <w:spacing w:before="1"/>
        <w:ind w:left="567"/>
        <w:rPr>
          <w:rFonts w:ascii="Arial" w:hAnsi="Arial" w:cs="Arial"/>
          <w:b/>
          <w:color w:val="007BB8"/>
        </w:rPr>
      </w:pPr>
    </w:p>
    <w:p w14:paraId="01946489" w14:textId="3149B644" w:rsidR="001867BA" w:rsidRPr="00A019FF" w:rsidRDefault="001867BA" w:rsidP="00BB6DF5">
      <w:pPr>
        <w:spacing w:before="1"/>
        <w:ind w:left="567"/>
        <w:rPr>
          <w:rFonts w:ascii="Arial" w:hAnsi="Arial" w:cs="Arial"/>
          <w:b/>
          <w:color w:val="007BB8"/>
        </w:rPr>
      </w:pPr>
      <w:r w:rsidRPr="00A019FF">
        <w:rPr>
          <w:rFonts w:ascii="Arial" w:hAnsi="Arial" w:cs="Arial"/>
          <w:b/>
          <w:color w:val="007BB8"/>
        </w:rPr>
        <w:t>Best Wishes,</w:t>
      </w:r>
    </w:p>
    <w:p w14:paraId="57B04983" w14:textId="77777777" w:rsidR="001867BA" w:rsidRPr="00A019FF" w:rsidRDefault="001867BA" w:rsidP="00BB6DF5">
      <w:pPr>
        <w:spacing w:before="1"/>
        <w:ind w:left="567"/>
        <w:rPr>
          <w:rFonts w:ascii="Arial" w:hAnsi="Arial" w:cs="Arial"/>
          <w:b/>
          <w:color w:val="007BB8"/>
        </w:rPr>
      </w:pPr>
    </w:p>
    <w:p w14:paraId="409C7510" w14:textId="3907AE43" w:rsidR="001867BA" w:rsidRPr="00A019FF" w:rsidRDefault="001867BA" w:rsidP="00BB6DF5">
      <w:pPr>
        <w:spacing w:before="1"/>
        <w:ind w:left="567"/>
        <w:rPr>
          <w:rFonts w:ascii="Arial" w:hAnsi="Arial" w:cs="Arial"/>
          <w:b/>
          <w:color w:val="007BB8"/>
        </w:rPr>
      </w:pPr>
      <w:r w:rsidRPr="00A019FF">
        <w:rPr>
          <w:rFonts w:ascii="Arial" w:hAnsi="Arial" w:cs="Arial"/>
          <w:b/>
          <w:color w:val="007BB8"/>
        </w:rPr>
        <w:t>Sanjeeb Biswal</w:t>
      </w:r>
    </w:p>
    <w:p w14:paraId="1CE82651" w14:textId="77777777" w:rsidR="001867BA" w:rsidRPr="00A019FF" w:rsidRDefault="001867BA" w:rsidP="00BB6DF5">
      <w:pPr>
        <w:spacing w:before="1"/>
        <w:ind w:left="567"/>
        <w:rPr>
          <w:rFonts w:ascii="Arial" w:hAnsi="Arial" w:cs="Arial"/>
          <w:b/>
          <w:color w:val="007BB8"/>
        </w:rPr>
      </w:pPr>
    </w:p>
    <w:p w14:paraId="06C8C5DD" w14:textId="4D933C9D" w:rsidR="001867BA" w:rsidRDefault="001867BA" w:rsidP="00BB6DF5">
      <w:pPr>
        <w:spacing w:before="1"/>
        <w:ind w:left="567"/>
        <w:rPr>
          <w:rFonts w:ascii="Arial" w:hAnsi="Arial" w:cs="Arial"/>
          <w:b/>
          <w:color w:val="007BB8"/>
        </w:rPr>
      </w:pPr>
      <w:r w:rsidRPr="00A019FF">
        <w:rPr>
          <w:rFonts w:ascii="Arial" w:hAnsi="Arial" w:cs="Arial"/>
          <w:b/>
          <w:color w:val="007BB8"/>
        </w:rPr>
        <w:t xml:space="preserve">Div-1 </w:t>
      </w:r>
      <w:r w:rsidR="00466898">
        <w:rPr>
          <w:rFonts w:ascii="Arial" w:hAnsi="Arial" w:cs="Arial"/>
          <w:b/>
          <w:color w:val="007BB8"/>
        </w:rPr>
        <w:t>Career Services</w:t>
      </w:r>
      <w:r w:rsidR="008B3D99">
        <w:rPr>
          <w:rFonts w:ascii="Arial" w:hAnsi="Arial" w:cs="Arial"/>
          <w:b/>
          <w:color w:val="007BB8"/>
        </w:rPr>
        <w:t xml:space="preserve">, </w:t>
      </w:r>
      <w:r w:rsidRPr="00A019FF">
        <w:rPr>
          <w:rFonts w:ascii="Arial" w:hAnsi="Arial" w:cs="Arial"/>
          <w:b/>
          <w:color w:val="007BB8"/>
        </w:rPr>
        <w:t>MITWPU- Pune.</w:t>
      </w:r>
    </w:p>
    <w:p w14:paraId="6AF4C0BB" w14:textId="77777777" w:rsidR="00F51557" w:rsidRDefault="00F51557" w:rsidP="00BB6DF5">
      <w:pPr>
        <w:spacing w:before="1"/>
        <w:ind w:left="567"/>
        <w:rPr>
          <w:rFonts w:ascii="Arial" w:hAnsi="Arial" w:cs="Arial"/>
          <w:b/>
          <w:color w:val="007BB8"/>
        </w:rPr>
      </w:pPr>
    </w:p>
    <w:p w14:paraId="7A359090" w14:textId="77777777" w:rsidR="00F51557" w:rsidRDefault="00F51557" w:rsidP="00BB6DF5">
      <w:pPr>
        <w:spacing w:before="1"/>
        <w:ind w:left="567"/>
        <w:rPr>
          <w:rFonts w:ascii="Arial" w:hAnsi="Arial" w:cs="Arial"/>
          <w:b/>
          <w:color w:val="007BB8"/>
        </w:rPr>
      </w:pPr>
    </w:p>
    <w:p w14:paraId="0939FFF1" w14:textId="77777777" w:rsidR="00F51557" w:rsidRDefault="00F51557" w:rsidP="00BB6DF5">
      <w:pPr>
        <w:spacing w:before="1"/>
        <w:ind w:left="567"/>
        <w:rPr>
          <w:rFonts w:ascii="Arial" w:hAnsi="Arial" w:cs="Arial"/>
          <w:b/>
          <w:color w:val="007BB8"/>
        </w:rPr>
      </w:pPr>
    </w:p>
    <w:p w14:paraId="0ACD0B88" w14:textId="282DD962" w:rsidR="00F51557" w:rsidRPr="00A019FF" w:rsidRDefault="00F51557" w:rsidP="00BB6DF5">
      <w:pPr>
        <w:spacing w:before="1"/>
        <w:ind w:left="567"/>
        <w:rPr>
          <w:rFonts w:ascii="Arial" w:hAnsi="Arial" w:cs="Arial"/>
          <w:b/>
          <w:color w:val="007BB8"/>
        </w:rPr>
      </w:pPr>
    </w:p>
    <w:sectPr w:rsidR="00F51557" w:rsidRPr="00A019FF">
      <w:type w:val="continuous"/>
      <w:pgSz w:w="12240" w:h="15840"/>
      <w:pgMar w:top="1100" w:right="960" w:bottom="280" w:left="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2AF4"/>
    <w:multiLevelType w:val="hybridMultilevel"/>
    <w:tmpl w:val="FDBE2994"/>
    <w:lvl w:ilvl="0" w:tplc="9F6A4B9E">
      <w:start w:val="1"/>
      <w:numFmt w:val="lowerLetter"/>
      <w:lvlText w:val="%1)"/>
      <w:lvlJc w:val="left"/>
      <w:pPr>
        <w:ind w:left="651" w:hanging="206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70841888">
      <w:numFmt w:val="bullet"/>
      <w:lvlText w:val="•"/>
      <w:lvlJc w:val="left"/>
      <w:pPr>
        <w:ind w:left="1652" w:hanging="206"/>
      </w:pPr>
      <w:rPr>
        <w:rFonts w:hint="default"/>
        <w:lang w:val="en-US" w:eastAsia="en-US" w:bidi="ar-SA"/>
      </w:rPr>
    </w:lvl>
    <w:lvl w:ilvl="2" w:tplc="838CFFBA">
      <w:numFmt w:val="bullet"/>
      <w:lvlText w:val="•"/>
      <w:lvlJc w:val="left"/>
      <w:pPr>
        <w:ind w:left="2644" w:hanging="206"/>
      </w:pPr>
      <w:rPr>
        <w:rFonts w:hint="default"/>
        <w:lang w:val="en-US" w:eastAsia="en-US" w:bidi="ar-SA"/>
      </w:rPr>
    </w:lvl>
    <w:lvl w:ilvl="3" w:tplc="2C04F106">
      <w:numFmt w:val="bullet"/>
      <w:lvlText w:val="•"/>
      <w:lvlJc w:val="left"/>
      <w:pPr>
        <w:ind w:left="3636" w:hanging="206"/>
      </w:pPr>
      <w:rPr>
        <w:rFonts w:hint="default"/>
        <w:lang w:val="en-US" w:eastAsia="en-US" w:bidi="ar-SA"/>
      </w:rPr>
    </w:lvl>
    <w:lvl w:ilvl="4" w:tplc="3CFCF8C8">
      <w:numFmt w:val="bullet"/>
      <w:lvlText w:val="•"/>
      <w:lvlJc w:val="left"/>
      <w:pPr>
        <w:ind w:left="4628" w:hanging="206"/>
      </w:pPr>
      <w:rPr>
        <w:rFonts w:hint="default"/>
        <w:lang w:val="en-US" w:eastAsia="en-US" w:bidi="ar-SA"/>
      </w:rPr>
    </w:lvl>
    <w:lvl w:ilvl="5" w:tplc="C6E00934">
      <w:numFmt w:val="bullet"/>
      <w:lvlText w:val="•"/>
      <w:lvlJc w:val="left"/>
      <w:pPr>
        <w:ind w:left="5620" w:hanging="206"/>
      </w:pPr>
      <w:rPr>
        <w:rFonts w:hint="default"/>
        <w:lang w:val="en-US" w:eastAsia="en-US" w:bidi="ar-SA"/>
      </w:rPr>
    </w:lvl>
    <w:lvl w:ilvl="6" w:tplc="801E99C2">
      <w:numFmt w:val="bullet"/>
      <w:lvlText w:val="•"/>
      <w:lvlJc w:val="left"/>
      <w:pPr>
        <w:ind w:left="6612" w:hanging="206"/>
      </w:pPr>
      <w:rPr>
        <w:rFonts w:hint="default"/>
        <w:lang w:val="en-US" w:eastAsia="en-US" w:bidi="ar-SA"/>
      </w:rPr>
    </w:lvl>
    <w:lvl w:ilvl="7" w:tplc="2F5C549C">
      <w:numFmt w:val="bullet"/>
      <w:lvlText w:val="•"/>
      <w:lvlJc w:val="left"/>
      <w:pPr>
        <w:ind w:left="7604" w:hanging="206"/>
      </w:pPr>
      <w:rPr>
        <w:rFonts w:hint="default"/>
        <w:lang w:val="en-US" w:eastAsia="en-US" w:bidi="ar-SA"/>
      </w:rPr>
    </w:lvl>
    <w:lvl w:ilvl="8" w:tplc="7D2213F4">
      <w:numFmt w:val="bullet"/>
      <w:lvlText w:val="•"/>
      <w:lvlJc w:val="left"/>
      <w:pPr>
        <w:ind w:left="8596" w:hanging="206"/>
      </w:pPr>
      <w:rPr>
        <w:rFonts w:hint="default"/>
        <w:lang w:val="en-US" w:eastAsia="en-US" w:bidi="ar-SA"/>
      </w:rPr>
    </w:lvl>
  </w:abstractNum>
  <w:abstractNum w:abstractNumId="1" w15:restartNumberingAfterBreak="0">
    <w:nsid w:val="072C43E6"/>
    <w:multiLevelType w:val="hybridMultilevel"/>
    <w:tmpl w:val="60ECC5FA"/>
    <w:lvl w:ilvl="0" w:tplc="9C5CDA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D00899"/>
    <w:multiLevelType w:val="multilevel"/>
    <w:tmpl w:val="F8D6C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CD2347"/>
    <w:multiLevelType w:val="multilevel"/>
    <w:tmpl w:val="FAFA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D2CD7"/>
    <w:multiLevelType w:val="hybridMultilevel"/>
    <w:tmpl w:val="DE98F2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A31A0E"/>
    <w:multiLevelType w:val="hybridMultilevel"/>
    <w:tmpl w:val="704EDB14"/>
    <w:lvl w:ilvl="0" w:tplc="40090001">
      <w:start w:val="1"/>
      <w:numFmt w:val="bullet"/>
      <w:lvlText w:val=""/>
      <w:lvlJc w:val="left"/>
      <w:pPr>
        <w:ind w:left="7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6" w15:restartNumberingAfterBreak="0">
    <w:nsid w:val="1EE4586F"/>
    <w:multiLevelType w:val="hybridMultilevel"/>
    <w:tmpl w:val="F3825D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D05157"/>
    <w:multiLevelType w:val="multilevel"/>
    <w:tmpl w:val="7322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83A6FF6"/>
    <w:multiLevelType w:val="hybridMultilevel"/>
    <w:tmpl w:val="6F84871A"/>
    <w:lvl w:ilvl="0" w:tplc="EB0CACFE">
      <w:numFmt w:val="bullet"/>
      <w:lvlText w:val=""/>
      <w:lvlJc w:val="left"/>
      <w:pPr>
        <w:ind w:left="392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1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52" w:hanging="360"/>
      </w:pPr>
      <w:rPr>
        <w:rFonts w:ascii="Wingdings" w:hAnsi="Wingdings" w:hint="default"/>
      </w:rPr>
    </w:lvl>
  </w:abstractNum>
  <w:abstractNum w:abstractNumId="9" w15:restartNumberingAfterBreak="0">
    <w:nsid w:val="2A2D2E50"/>
    <w:multiLevelType w:val="hybridMultilevel"/>
    <w:tmpl w:val="5B9CCD26"/>
    <w:lvl w:ilvl="0" w:tplc="AAF289A8">
      <w:start w:val="2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290554"/>
    <w:multiLevelType w:val="hybridMultilevel"/>
    <w:tmpl w:val="6FC2E152"/>
    <w:lvl w:ilvl="0" w:tplc="64C43AC2">
      <w:start w:val="2"/>
      <w:numFmt w:val="lowerRoman"/>
      <w:lvlText w:val="%1)"/>
      <w:lvlJc w:val="left"/>
      <w:pPr>
        <w:ind w:left="26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045" w:hanging="360"/>
      </w:pPr>
    </w:lvl>
    <w:lvl w:ilvl="2" w:tplc="4009001B" w:tentative="1">
      <w:start w:val="1"/>
      <w:numFmt w:val="lowerRoman"/>
      <w:lvlText w:val="%3."/>
      <w:lvlJc w:val="right"/>
      <w:pPr>
        <w:ind w:left="3765" w:hanging="180"/>
      </w:pPr>
    </w:lvl>
    <w:lvl w:ilvl="3" w:tplc="4009000F" w:tentative="1">
      <w:start w:val="1"/>
      <w:numFmt w:val="decimal"/>
      <w:lvlText w:val="%4."/>
      <w:lvlJc w:val="left"/>
      <w:pPr>
        <w:ind w:left="4485" w:hanging="360"/>
      </w:pPr>
    </w:lvl>
    <w:lvl w:ilvl="4" w:tplc="40090019" w:tentative="1">
      <w:start w:val="1"/>
      <w:numFmt w:val="lowerLetter"/>
      <w:lvlText w:val="%5."/>
      <w:lvlJc w:val="left"/>
      <w:pPr>
        <w:ind w:left="5205" w:hanging="360"/>
      </w:pPr>
    </w:lvl>
    <w:lvl w:ilvl="5" w:tplc="4009001B" w:tentative="1">
      <w:start w:val="1"/>
      <w:numFmt w:val="lowerRoman"/>
      <w:lvlText w:val="%6."/>
      <w:lvlJc w:val="right"/>
      <w:pPr>
        <w:ind w:left="5925" w:hanging="180"/>
      </w:pPr>
    </w:lvl>
    <w:lvl w:ilvl="6" w:tplc="4009000F" w:tentative="1">
      <w:start w:val="1"/>
      <w:numFmt w:val="decimal"/>
      <w:lvlText w:val="%7."/>
      <w:lvlJc w:val="left"/>
      <w:pPr>
        <w:ind w:left="6645" w:hanging="360"/>
      </w:pPr>
    </w:lvl>
    <w:lvl w:ilvl="7" w:tplc="40090019" w:tentative="1">
      <w:start w:val="1"/>
      <w:numFmt w:val="lowerLetter"/>
      <w:lvlText w:val="%8."/>
      <w:lvlJc w:val="left"/>
      <w:pPr>
        <w:ind w:left="7365" w:hanging="360"/>
      </w:pPr>
    </w:lvl>
    <w:lvl w:ilvl="8" w:tplc="4009001B" w:tentative="1">
      <w:start w:val="1"/>
      <w:numFmt w:val="lowerRoman"/>
      <w:lvlText w:val="%9."/>
      <w:lvlJc w:val="right"/>
      <w:pPr>
        <w:ind w:left="8085" w:hanging="180"/>
      </w:pPr>
    </w:lvl>
  </w:abstractNum>
  <w:abstractNum w:abstractNumId="11" w15:restartNumberingAfterBreak="0">
    <w:nsid w:val="4F2223EB"/>
    <w:multiLevelType w:val="hybridMultilevel"/>
    <w:tmpl w:val="5C209CE8"/>
    <w:lvl w:ilvl="0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12" w15:restartNumberingAfterBreak="0">
    <w:nsid w:val="52111711"/>
    <w:multiLevelType w:val="hybridMultilevel"/>
    <w:tmpl w:val="45D0AA28"/>
    <w:lvl w:ilvl="0" w:tplc="DB086C76">
      <w:start w:val="2"/>
      <w:numFmt w:val="lowerRoman"/>
      <w:lvlText w:val="%1)"/>
      <w:lvlJc w:val="left"/>
      <w:pPr>
        <w:ind w:left="265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015" w:hanging="360"/>
      </w:pPr>
    </w:lvl>
    <w:lvl w:ilvl="2" w:tplc="4009001B" w:tentative="1">
      <w:start w:val="1"/>
      <w:numFmt w:val="lowerRoman"/>
      <w:lvlText w:val="%3."/>
      <w:lvlJc w:val="right"/>
      <w:pPr>
        <w:ind w:left="3735" w:hanging="180"/>
      </w:pPr>
    </w:lvl>
    <w:lvl w:ilvl="3" w:tplc="4009000F" w:tentative="1">
      <w:start w:val="1"/>
      <w:numFmt w:val="decimal"/>
      <w:lvlText w:val="%4."/>
      <w:lvlJc w:val="left"/>
      <w:pPr>
        <w:ind w:left="4455" w:hanging="360"/>
      </w:pPr>
    </w:lvl>
    <w:lvl w:ilvl="4" w:tplc="40090019" w:tentative="1">
      <w:start w:val="1"/>
      <w:numFmt w:val="lowerLetter"/>
      <w:lvlText w:val="%5."/>
      <w:lvlJc w:val="left"/>
      <w:pPr>
        <w:ind w:left="5175" w:hanging="360"/>
      </w:pPr>
    </w:lvl>
    <w:lvl w:ilvl="5" w:tplc="4009001B" w:tentative="1">
      <w:start w:val="1"/>
      <w:numFmt w:val="lowerRoman"/>
      <w:lvlText w:val="%6."/>
      <w:lvlJc w:val="right"/>
      <w:pPr>
        <w:ind w:left="5895" w:hanging="180"/>
      </w:pPr>
    </w:lvl>
    <w:lvl w:ilvl="6" w:tplc="4009000F" w:tentative="1">
      <w:start w:val="1"/>
      <w:numFmt w:val="decimal"/>
      <w:lvlText w:val="%7."/>
      <w:lvlJc w:val="left"/>
      <w:pPr>
        <w:ind w:left="6615" w:hanging="360"/>
      </w:pPr>
    </w:lvl>
    <w:lvl w:ilvl="7" w:tplc="40090019" w:tentative="1">
      <w:start w:val="1"/>
      <w:numFmt w:val="lowerLetter"/>
      <w:lvlText w:val="%8."/>
      <w:lvlJc w:val="left"/>
      <w:pPr>
        <w:ind w:left="7335" w:hanging="360"/>
      </w:pPr>
    </w:lvl>
    <w:lvl w:ilvl="8" w:tplc="4009001B" w:tentative="1">
      <w:start w:val="1"/>
      <w:numFmt w:val="lowerRoman"/>
      <w:lvlText w:val="%9."/>
      <w:lvlJc w:val="right"/>
      <w:pPr>
        <w:ind w:left="8055" w:hanging="180"/>
      </w:pPr>
    </w:lvl>
  </w:abstractNum>
  <w:abstractNum w:abstractNumId="13" w15:restartNumberingAfterBreak="0">
    <w:nsid w:val="58027CE9"/>
    <w:multiLevelType w:val="hybridMultilevel"/>
    <w:tmpl w:val="A8FE9B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ED205C"/>
    <w:multiLevelType w:val="multilevel"/>
    <w:tmpl w:val="5B46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E4691D"/>
    <w:multiLevelType w:val="multilevel"/>
    <w:tmpl w:val="8D50B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8C2806"/>
    <w:multiLevelType w:val="hybridMultilevel"/>
    <w:tmpl w:val="5666DF2C"/>
    <w:lvl w:ilvl="0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17" w15:restartNumberingAfterBreak="0">
    <w:nsid w:val="68597108"/>
    <w:multiLevelType w:val="multilevel"/>
    <w:tmpl w:val="090C7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78578F"/>
    <w:multiLevelType w:val="hybridMultilevel"/>
    <w:tmpl w:val="8A1481B0"/>
    <w:lvl w:ilvl="0" w:tplc="CE82F798">
      <w:start w:val="1"/>
      <w:numFmt w:val="decimal"/>
      <w:lvlText w:val="%1."/>
      <w:lvlJc w:val="left"/>
      <w:pPr>
        <w:ind w:left="351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8DCB0D2">
      <w:start w:val="1"/>
      <w:numFmt w:val="decimal"/>
      <w:lvlText w:val="%2."/>
      <w:lvlJc w:val="left"/>
      <w:pPr>
        <w:ind w:left="5373" w:hanging="221"/>
        <w:jc w:val="right"/>
      </w:pPr>
      <w:rPr>
        <w:rFonts w:hint="default"/>
        <w:b/>
        <w:bCs/>
        <w:w w:val="100"/>
        <w:lang w:val="en-US" w:eastAsia="en-US" w:bidi="ar-SA"/>
      </w:rPr>
    </w:lvl>
    <w:lvl w:ilvl="2" w:tplc="0C30F382">
      <w:start w:val="2"/>
      <w:numFmt w:val="decimal"/>
      <w:lvlText w:val="%3."/>
      <w:lvlJc w:val="left"/>
      <w:pPr>
        <w:ind w:left="4792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 w:tplc="469E9D7A">
      <w:numFmt w:val="bullet"/>
      <w:lvlText w:val="•"/>
      <w:lvlJc w:val="left"/>
      <w:pPr>
        <w:ind w:left="6030" w:hanging="240"/>
      </w:pPr>
      <w:rPr>
        <w:rFonts w:hint="default"/>
        <w:lang w:val="en-US" w:eastAsia="en-US" w:bidi="ar-SA"/>
      </w:rPr>
    </w:lvl>
    <w:lvl w:ilvl="4" w:tplc="DA3EFB22">
      <w:numFmt w:val="bullet"/>
      <w:lvlText w:val="•"/>
      <w:lvlJc w:val="left"/>
      <w:pPr>
        <w:ind w:left="6680" w:hanging="240"/>
      </w:pPr>
      <w:rPr>
        <w:rFonts w:hint="default"/>
        <w:lang w:val="en-US" w:eastAsia="en-US" w:bidi="ar-SA"/>
      </w:rPr>
    </w:lvl>
    <w:lvl w:ilvl="5" w:tplc="09DEF8A8">
      <w:numFmt w:val="bullet"/>
      <w:lvlText w:val="•"/>
      <w:lvlJc w:val="left"/>
      <w:pPr>
        <w:ind w:left="7330" w:hanging="240"/>
      </w:pPr>
      <w:rPr>
        <w:rFonts w:hint="default"/>
        <w:lang w:val="en-US" w:eastAsia="en-US" w:bidi="ar-SA"/>
      </w:rPr>
    </w:lvl>
    <w:lvl w:ilvl="6" w:tplc="02DACDEA">
      <w:numFmt w:val="bullet"/>
      <w:lvlText w:val="•"/>
      <w:lvlJc w:val="left"/>
      <w:pPr>
        <w:ind w:left="7980" w:hanging="240"/>
      </w:pPr>
      <w:rPr>
        <w:rFonts w:hint="default"/>
        <w:lang w:val="en-US" w:eastAsia="en-US" w:bidi="ar-SA"/>
      </w:rPr>
    </w:lvl>
    <w:lvl w:ilvl="7" w:tplc="28547E68">
      <w:numFmt w:val="bullet"/>
      <w:lvlText w:val="•"/>
      <w:lvlJc w:val="left"/>
      <w:pPr>
        <w:ind w:left="8630" w:hanging="240"/>
      </w:pPr>
      <w:rPr>
        <w:rFonts w:hint="default"/>
        <w:lang w:val="en-US" w:eastAsia="en-US" w:bidi="ar-SA"/>
      </w:rPr>
    </w:lvl>
    <w:lvl w:ilvl="8" w:tplc="BD3AD646">
      <w:numFmt w:val="bullet"/>
      <w:lvlText w:val="•"/>
      <w:lvlJc w:val="left"/>
      <w:pPr>
        <w:ind w:left="9280" w:hanging="240"/>
      </w:pPr>
      <w:rPr>
        <w:rFonts w:hint="default"/>
        <w:lang w:val="en-US" w:eastAsia="en-US" w:bidi="ar-SA"/>
      </w:rPr>
    </w:lvl>
  </w:abstractNum>
  <w:abstractNum w:abstractNumId="19" w15:restartNumberingAfterBreak="0">
    <w:nsid w:val="7B793099"/>
    <w:multiLevelType w:val="multilevel"/>
    <w:tmpl w:val="388A9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6055543">
    <w:abstractNumId w:val="0"/>
  </w:num>
  <w:num w:numId="2" w16cid:durableId="1587228950">
    <w:abstractNumId w:val="18"/>
  </w:num>
  <w:num w:numId="3" w16cid:durableId="1207645148">
    <w:abstractNumId w:val="11"/>
  </w:num>
  <w:num w:numId="4" w16cid:durableId="516508097">
    <w:abstractNumId w:val="16"/>
  </w:num>
  <w:num w:numId="5" w16cid:durableId="1781294792">
    <w:abstractNumId w:val="19"/>
  </w:num>
  <w:num w:numId="6" w16cid:durableId="875432503">
    <w:abstractNumId w:val="2"/>
  </w:num>
  <w:num w:numId="7" w16cid:durableId="756244511">
    <w:abstractNumId w:val="9"/>
  </w:num>
  <w:num w:numId="8" w16cid:durableId="2024673420">
    <w:abstractNumId w:val="12"/>
  </w:num>
  <w:num w:numId="9" w16cid:durableId="236550493">
    <w:abstractNumId w:val="10"/>
  </w:num>
  <w:num w:numId="10" w16cid:durableId="603146838">
    <w:abstractNumId w:val="14"/>
  </w:num>
  <w:num w:numId="11" w16cid:durableId="1324434270">
    <w:abstractNumId w:val="15"/>
  </w:num>
  <w:num w:numId="12" w16cid:durableId="1148550241">
    <w:abstractNumId w:val="17"/>
  </w:num>
  <w:num w:numId="13" w16cid:durableId="1816795537">
    <w:abstractNumId w:val="6"/>
  </w:num>
  <w:num w:numId="14" w16cid:durableId="979770710">
    <w:abstractNumId w:val="5"/>
  </w:num>
  <w:num w:numId="15" w16cid:durableId="34812583">
    <w:abstractNumId w:val="8"/>
  </w:num>
  <w:num w:numId="16" w16cid:durableId="1792242989">
    <w:abstractNumId w:val="3"/>
  </w:num>
  <w:num w:numId="17" w16cid:durableId="1631281384">
    <w:abstractNumId w:val="4"/>
  </w:num>
  <w:num w:numId="18" w16cid:durableId="761537213">
    <w:abstractNumId w:val="13"/>
  </w:num>
  <w:num w:numId="19" w16cid:durableId="1089424332">
    <w:abstractNumId w:val="7"/>
  </w:num>
  <w:num w:numId="20" w16cid:durableId="73940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C3580"/>
    <w:rsid w:val="00000FD9"/>
    <w:rsid w:val="00001BBA"/>
    <w:rsid w:val="00013FA5"/>
    <w:rsid w:val="000243F3"/>
    <w:rsid w:val="000466B8"/>
    <w:rsid w:val="0005134F"/>
    <w:rsid w:val="000631A7"/>
    <w:rsid w:val="00074682"/>
    <w:rsid w:val="00080A8D"/>
    <w:rsid w:val="00090F12"/>
    <w:rsid w:val="000B4013"/>
    <w:rsid w:val="000B46E3"/>
    <w:rsid w:val="00105504"/>
    <w:rsid w:val="00112D28"/>
    <w:rsid w:val="00115DE1"/>
    <w:rsid w:val="001513F4"/>
    <w:rsid w:val="0015303E"/>
    <w:rsid w:val="00154F8A"/>
    <w:rsid w:val="00164FFA"/>
    <w:rsid w:val="001709DF"/>
    <w:rsid w:val="001867BA"/>
    <w:rsid w:val="00187036"/>
    <w:rsid w:val="00190892"/>
    <w:rsid w:val="00194EB8"/>
    <w:rsid w:val="001A4D4E"/>
    <w:rsid w:val="001B00A7"/>
    <w:rsid w:val="001C4133"/>
    <w:rsid w:val="001F5BA8"/>
    <w:rsid w:val="002053F9"/>
    <w:rsid w:val="00216B17"/>
    <w:rsid w:val="0022414E"/>
    <w:rsid w:val="00226276"/>
    <w:rsid w:val="0023094C"/>
    <w:rsid w:val="002505C5"/>
    <w:rsid w:val="00251BCB"/>
    <w:rsid w:val="00273886"/>
    <w:rsid w:val="00276B12"/>
    <w:rsid w:val="002C5E46"/>
    <w:rsid w:val="002D4496"/>
    <w:rsid w:val="002E7321"/>
    <w:rsid w:val="002F75FA"/>
    <w:rsid w:val="003140AA"/>
    <w:rsid w:val="003253DD"/>
    <w:rsid w:val="00327170"/>
    <w:rsid w:val="00364056"/>
    <w:rsid w:val="003831FE"/>
    <w:rsid w:val="003868BD"/>
    <w:rsid w:val="00396188"/>
    <w:rsid w:val="00397FD8"/>
    <w:rsid w:val="003A3191"/>
    <w:rsid w:val="003A773F"/>
    <w:rsid w:val="003B2EA8"/>
    <w:rsid w:val="003F635A"/>
    <w:rsid w:val="00401155"/>
    <w:rsid w:val="00422964"/>
    <w:rsid w:val="0042488A"/>
    <w:rsid w:val="004353CE"/>
    <w:rsid w:val="00440648"/>
    <w:rsid w:val="00446184"/>
    <w:rsid w:val="004520B8"/>
    <w:rsid w:val="00457A69"/>
    <w:rsid w:val="00466898"/>
    <w:rsid w:val="00471FA7"/>
    <w:rsid w:val="004925B9"/>
    <w:rsid w:val="004968D1"/>
    <w:rsid w:val="00497528"/>
    <w:rsid w:val="004A41EB"/>
    <w:rsid w:val="004C498A"/>
    <w:rsid w:val="004E1A94"/>
    <w:rsid w:val="004E79F2"/>
    <w:rsid w:val="00523A8D"/>
    <w:rsid w:val="0052418E"/>
    <w:rsid w:val="0052549C"/>
    <w:rsid w:val="0052576B"/>
    <w:rsid w:val="00534909"/>
    <w:rsid w:val="00562AB7"/>
    <w:rsid w:val="00583600"/>
    <w:rsid w:val="00595F81"/>
    <w:rsid w:val="00596138"/>
    <w:rsid w:val="005A6BA5"/>
    <w:rsid w:val="005B2A95"/>
    <w:rsid w:val="005C2A7C"/>
    <w:rsid w:val="005C5480"/>
    <w:rsid w:val="005D0905"/>
    <w:rsid w:val="005F15DC"/>
    <w:rsid w:val="005F420F"/>
    <w:rsid w:val="005F7ED5"/>
    <w:rsid w:val="005F7FB6"/>
    <w:rsid w:val="00610E07"/>
    <w:rsid w:val="006124CB"/>
    <w:rsid w:val="00613159"/>
    <w:rsid w:val="006314B3"/>
    <w:rsid w:val="00637F2E"/>
    <w:rsid w:val="00641C6A"/>
    <w:rsid w:val="00644781"/>
    <w:rsid w:val="00676F54"/>
    <w:rsid w:val="006821C6"/>
    <w:rsid w:val="00685826"/>
    <w:rsid w:val="0069019C"/>
    <w:rsid w:val="0069480A"/>
    <w:rsid w:val="006A347D"/>
    <w:rsid w:val="006A3B55"/>
    <w:rsid w:val="006B5F8E"/>
    <w:rsid w:val="006C0962"/>
    <w:rsid w:val="006D4F40"/>
    <w:rsid w:val="00710623"/>
    <w:rsid w:val="007124EC"/>
    <w:rsid w:val="00720B11"/>
    <w:rsid w:val="00731E19"/>
    <w:rsid w:val="007331E0"/>
    <w:rsid w:val="007375C3"/>
    <w:rsid w:val="007443D9"/>
    <w:rsid w:val="00752F58"/>
    <w:rsid w:val="00764385"/>
    <w:rsid w:val="0077716A"/>
    <w:rsid w:val="007B16E4"/>
    <w:rsid w:val="007C5C6E"/>
    <w:rsid w:val="007D2346"/>
    <w:rsid w:val="007D4C17"/>
    <w:rsid w:val="007D5761"/>
    <w:rsid w:val="007F550D"/>
    <w:rsid w:val="008128C9"/>
    <w:rsid w:val="008177C3"/>
    <w:rsid w:val="00837C71"/>
    <w:rsid w:val="008412DB"/>
    <w:rsid w:val="00852CF2"/>
    <w:rsid w:val="00855424"/>
    <w:rsid w:val="00874AE6"/>
    <w:rsid w:val="00877E55"/>
    <w:rsid w:val="00881D1B"/>
    <w:rsid w:val="00892C26"/>
    <w:rsid w:val="008B3D99"/>
    <w:rsid w:val="008C36F0"/>
    <w:rsid w:val="008D45F5"/>
    <w:rsid w:val="008E6D62"/>
    <w:rsid w:val="008F6EAA"/>
    <w:rsid w:val="009077C6"/>
    <w:rsid w:val="0091048D"/>
    <w:rsid w:val="009176B5"/>
    <w:rsid w:val="0092569A"/>
    <w:rsid w:val="009456AF"/>
    <w:rsid w:val="00964F92"/>
    <w:rsid w:val="0096679B"/>
    <w:rsid w:val="009745DB"/>
    <w:rsid w:val="00982A30"/>
    <w:rsid w:val="0098486D"/>
    <w:rsid w:val="00994CCA"/>
    <w:rsid w:val="009C0199"/>
    <w:rsid w:val="009D2731"/>
    <w:rsid w:val="009E53EE"/>
    <w:rsid w:val="009F7200"/>
    <w:rsid w:val="00A019FF"/>
    <w:rsid w:val="00A106D3"/>
    <w:rsid w:val="00A21DFF"/>
    <w:rsid w:val="00A42553"/>
    <w:rsid w:val="00A51E26"/>
    <w:rsid w:val="00A52CCD"/>
    <w:rsid w:val="00A53859"/>
    <w:rsid w:val="00A57E84"/>
    <w:rsid w:val="00A65035"/>
    <w:rsid w:val="00A709DD"/>
    <w:rsid w:val="00A86079"/>
    <w:rsid w:val="00AA0D2C"/>
    <w:rsid w:val="00AA5903"/>
    <w:rsid w:val="00AA689F"/>
    <w:rsid w:val="00AB5AD5"/>
    <w:rsid w:val="00AC1BF6"/>
    <w:rsid w:val="00B10A08"/>
    <w:rsid w:val="00B11D96"/>
    <w:rsid w:val="00B34526"/>
    <w:rsid w:val="00B433C1"/>
    <w:rsid w:val="00B458BB"/>
    <w:rsid w:val="00B70B05"/>
    <w:rsid w:val="00B77BA9"/>
    <w:rsid w:val="00BA0640"/>
    <w:rsid w:val="00BA31F7"/>
    <w:rsid w:val="00BA4C8B"/>
    <w:rsid w:val="00BB6DF5"/>
    <w:rsid w:val="00BC3580"/>
    <w:rsid w:val="00BC4331"/>
    <w:rsid w:val="00BC730F"/>
    <w:rsid w:val="00BD7A91"/>
    <w:rsid w:val="00BE11C2"/>
    <w:rsid w:val="00BE21EE"/>
    <w:rsid w:val="00C12B9E"/>
    <w:rsid w:val="00C1771D"/>
    <w:rsid w:val="00C3035A"/>
    <w:rsid w:val="00C33E12"/>
    <w:rsid w:val="00C35785"/>
    <w:rsid w:val="00C40E47"/>
    <w:rsid w:val="00C445B8"/>
    <w:rsid w:val="00C71F3E"/>
    <w:rsid w:val="00C7237A"/>
    <w:rsid w:val="00C84127"/>
    <w:rsid w:val="00C909CE"/>
    <w:rsid w:val="00C91408"/>
    <w:rsid w:val="00CB06FC"/>
    <w:rsid w:val="00CB507B"/>
    <w:rsid w:val="00CB7D50"/>
    <w:rsid w:val="00CC0F85"/>
    <w:rsid w:val="00CC2AD0"/>
    <w:rsid w:val="00CC338B"/>
    <w:rsid w:val="00CD290D"/>
    <w:rsid w:val="00CD7988"/>
    <w:rsid w:val="00CF2919"/>
    <w:rsid w:val="00CF5360"/>
    <w:rsid w:val="00D1259B"/>
    <w:rsid w:val="00D1279B"/>
    <w:rsid w:val="00D12C28"/>
    <w:rsid w:val="00D20ACA"/>
    <w:rsid w:val="00D212CB"/>
    <w:rsid w:val="00D40662"/>
    <w:rsid w:val="00D41F33"/>
    <w:rsid w:val="00D46400"/>
    <w:rsid w:val="00D50254"/>
    <w:rsid w:val="00D63CB8"/>
    <w:rsid w:val="00D7199C"/>
    <w:rsid w:val="00D72425"/>
    <w:rsid w:val="00D754EA"/>
    <w:rsid w:val="00DB0180"/>
    <w:rsid w:val="00DB02C8"/>
    <w:rsid w:val="00DB147C"/>
    <w:rsid w:val="00DC1E9C"/>
    <w:rsid w:val="00DE02E9"/>
    <w:rsid w:val="00E01728"/>
    <w:rsid w:val="00E11EA9"/>
    <w:rsid w:val="00E22021"/>
    <w:rsid w:val="00E33860"/>
    <w:rsid w:val="00E4563A"/>
    <w:rsid w:val="00E46274"/>
    <w:rsid w:val="00E50A97"/>
    <w:rsid w:val="00E63271"/>
    <w:rsid w:val="00E960E0"/>
    <w:rsid w:val="00EB38FC"/>
    <w:rsid w:val="00F17124"/>
    <w:rsid w:val="00F3332D"/>
    <w:rsid w:val="00F51557"/>
    <w:rsid w:val="00F73CAF"/>
    <w:rsid w:val="00F82513"/>
    <w:rsid w:val="00F83A54"/>
    <w:rsid w:val="00F90460"/>
    <w:rsid w:val="00FB0EEB"/>
    <w:rsid w:val="00FC65F4"/>
    <w:rsid w:val="00FC7086"/>
    <w:rsid w:val="00FD5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289F063C"/>
  <w15:docId w15:val="{0A1A7359-AF0B-484A-A4CB-1FF5C4C4F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177" w:right="1191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3083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spacing w:line="252" w:lineRule="exact"/>
      <w:ind w:left="5373" w:hanging="222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351" w:hanging="24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2488A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BB6D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E1A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5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3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51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9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97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970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037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996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58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9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342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0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85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40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644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73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29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860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3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0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623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9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46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2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5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13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1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42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rms.office.com/e/T9Hk8ngDCK" TargetMode="External"/><Relationship Id="rId5" Type="http://schemas.openxmlformats.org/officeDocument/2006/relationships/hyperlink" Target="https://www.forvismazars.com/uk/en/feedbac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10187</TotalTime>
  <Pages>3</Pages>
  <Words>718</Words>
  <Characters>4098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Anil.Pacha</dc:creator>
  <cp:lastModifiedBy>Sanjeeb Biswal</cp:lastModifiedBy>
  <cp:revision>136</cp:revision>
  <dcterms:created xsi:type="dcterms:W3CDTF">2023-07-10T08:41:00Z</dcterms:created>
  <dcterms:modified xsi:type="dcterms:W3CDTF">2025-08-27T12:10:00Z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2023-07-10T00:00:00Z</vt:filetime>
  </property>
</Properties>
</file>