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58B29" w14:textId="2A780224" w:rsidR="008026C7" w:rsidRPr="004D0E7A" w:rsidRDefault="004D0E7A" w:rsidP="007D3299">
      <w:pPr>
        <w:pStyle w:val="Title"/>
        <w:jc w:val="center"/>
        <w:rPr>
          <w:rFonts w:ascii="Times New Roman" w:hAnsi="Times New Roman" w:cs="Times New Roman"/>
          <w:b/>
          <w:outline/>
          <w:color w:val="E97132" w:themeColor="accent2"/>
          <w:spacing w:val="0"/>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rFonts w:ascii="Times New Roman" w:hAnsi="Times New Roman" w:cs="Times New Roman"/>
          <w:b/>
          <w:noProof/>
          <w:color w:val="FFFFFF"/>
          <w:spacing w:val="0"/>
          <w:sz w:val="72"/>
          <w:szCs w:val="72"/>
        </w:rPr>
        <mc:AlternateContent>
          <mc:Choice Requires="wps">
            <w:drawing>
              <wp:anchor distT="0" distB="0" distL="114300" distR="114300" simplePos="0" relativeHeight="251659264" behindDoc="0" locked="0" layoutInCell="1" allowOverlap="1" wp14:anchorId="58F6E3C9" wp14:editId="7A0BCB07">
                <wp:simplePos x="0" y="0"/>
                <wp:positionH relativeFrom="column">
                  <wp:posOffset>-829732</wp:posOffset>
                </wp:positionH>
                <wp:positionV relativeFrom="paragraph">
                  <wp:posOffset>-753533</wp:posOffset>
                </wp:positionV>
                <wp:extent cx="1778000" cy="296333"/>
                <wp:effectExtent l="0" t="0" r="12700" b="27940"/>
                <wp:wrapNone/>
                <wp:docPr id="2130703495" name="Text Box 2"/>
                <wp:cNvGraphicFramePr/>
                <a:graphic xmlns:a="http://schemas.openxmlformats.org/drawingml/2006/main">
                  <a:graphicData uri="http://schemas.microsoft.com/office/word/2010/wordprocessingShape">
                    <wps:wsp>
                      <wps:cNvSpPr txBox="1"/>
                      <wps:spPr>
                        <a:xfrm>
                          <a:off x="0" y="0"/>
                          <a:ext cx="1778000" cy="296333"/>
                        </a:xfrm>
                        <a:prstGeom prst="rect">
                          <a:avLst/>
                        </a:prstGeom>
                        <a:solidFill>
                          <a:schemeClr val="lt1"/>
                        </a:solidFill>
                        <a:ln w="6350">
                          <a:solidFill>
                            <a:prstClr val="black"/>
                          </a:solidFill>
                        </a:ln>
                      </wps:spPr>
                      <wps:txbx>
                        <w:txbxContent>
                          <w:p w14:paraId="5A47D738" w14:textId="5CFDF98D" w:rsidR="004D0E7A" w:rsidRPr="004D0E7A" w:rsidRDefault="004D0E7A">
                            <w:pPr>
                              <w:rPr>
                                <w:rFonts w:ascii="Times New Roman" w:hAnsi="Times New Roman" w:cs="Times New Roman"/>
                              </w:rPr>
                            </w:pPr>
                            <w:proofErr w:type="gramStart"/>
                            <w:r w:rsidRPr="004D0E7A">
                              <w:rPr>
                                <w:rFonts w:ascii="Times New Roman" w:hAnsi="Times New Roman" w:cs="Times New Roman"/>
                              </w:rPr>
                              <w:t>Name :</w:t>
                            </w:r>
                            <w:proofErr w:type="gramEnd"/>
                            <w:r w:rsidRPr="004D0E7A">
                              <w:rPr>
                                <w:rFonts w:ascii="Times New Roman" w:hAnsi="Times New Roman" w:cs="Times New Roman"/>
                              </w:rPr>
                              <w:t xml:space="preserve"> Amogh Barthwal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8F6E3C9" id="_x0000_t202" coordsize="21600,21600" o:spt="202" path="m,l,21600r21600,l21600,xe">
                <v:stroke joinstyle="miter"/>
                <v:path gradientshapeok="t" o:connecttype="rect"/>
              </v:shapetype>
              <v:shape id="Text Box 2" o:spid="_x0000_s1026" type="#_x0000_t202" style="position:absolute;left:0;text-align:left;margin-left:-65.35pt;margin-top:-59.35pt;width:140pt;height:23.3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" fillcolor="white [3201]" strokeweight=".5pt">
                <v:textbox>
                  <w:txbxContent>
                    <w:p w14:paraId="5A47D738" w14:textId="5CFDF98D" w:rsidR="004D0E7A" w:rsidRPr="004D0E7A" w:rsidRDefault="004D0E7A">
                      <w:pPr>
                        <w:rPr>
                          <w:rFonts w:ascii="Times New Roman" w:hAnsi="Times New Roman" w:cs="Times New Roman"/>
                        </w:rPr>
                      </w:pPr>
                      <w:proofErr w:type="gramStart"/>
                      <w:r w:rsidRPr="004D0E7A">
                        <w:rPr>
                          <w:rFonts w:ascii="Times New Roman" w:hAnsi="Times New Roman" w:cs="Times New Roman"/>
                        </w:rPr>
                        <w:t>Name :</w:t>
                      </w:r>
                      <w:proofErr w:type="gramEnd"/>
                      <w:r w:rsidRPr="004D0E7A">
                        <w:rPr>
                          <w:rFonts w:ascii="Times New Roman" w:hAnsi="Times New Roman" w:cs="Times New Roman"/>
                        </w:rPr>
                        <w:t xml:space="preserve"> Amogh Barthwal</w:t>
                      </w:r>
                    </w:p>
                  </w:txbxContent>
                </v:textbox>
              </v:shape>
            </w:pict>
          </mc:Fallback>
        </mc:AlternateContent>
      </w:r>
      <w:r w:rsidR="007D3299" w:rsidRPr="004D0E7A">
        <w:rPr>
          <w:rFonts w:ascii="Times New Roman" w:hAnsi="Times New Roman" w:cs="Times New Roman"/>
          <w:b/>
          <w:outline/>
          <w:color w:val="E97132" w:themeColor="accent2"/>
          <w:spacing w:val="0"/>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Build Your Own Project</w:t>
      </w:r>
    </w:p>
    <w:p w14:paraId="51C6F388" w14:textId="77777777" w:rsidR="007E771A" w:rsidRPr="004D0E7A" w:rsidRDefault="007E771A" w:rsidP="007E771A">
      <w:pPr>
        <w:rPr>
          <w:rFonts w:ascii="Times New Roman" w:hAnsi="Times New Roman" w:cs="Times New Roman"/>
        </w:rPr>
      </w:pPr>
    </w:p>
    <w:p w14:paraId="21EBD6E7" w14:textId="491A5D37" w:rsidR="007E771A" w:rsidRPr="004D0E7A" w:rsidRDefault="007E771A" w:rsidP="007E771A">
      <w:pPr>
        <w:jc w:val="center"/>
        <w:rPr>
          <w:rFonts w:ascii="Times New Roman" w:hAnsi="Times New Roman" w:cs="Times New Roman"/>
          <w:b/>
          <w:bCs/>
          <w:sz w:val="44"/>
          <w:szCs w:val="44"/>
          <w:u w:val="single"/>
        </w:rPr>
      </w:pPr>
      <w:r w:rsidRPr="004D0E7A">
        <w:rPr>
          <w:rFonts w:ascii="Times New Roman" w:hAnsi="Times New Roman" w:cs="Times New Roman"/>
          <w:b/>
          <w:bCs/>
          <w:sz w:val="44"/>
          <w:szCs w:val="44"/>
          <w:u w:val="single"/>
        </w:rPr>
        <w:t>PROBLEM</w:t>
      </w:r>
    </w:p>
    <w:p w14:paraId="04A5C17B" w14:textId="5705523C" w:rsidR="0011362D" w:rsidRPr="004D0E7A" w:rsidRDefault="007D3299" w:rsidP="004D0E7A">
      <w:pPr>
        <w:pStyle w:val="ListParagraph"/>
        <w:numPr>
          <w:ilvl w:val="0"/>
          <w:numId w:val="1"/>
        </w:numPr>
        <w:jc w:val="both"/>
        <w:rPr>
          <w:rFonts w:ascii="Times New Roman" w:hAnsi="Times New Roman" w:cs="Times New Roman"/>
        </w:rPr>
      </w:pPr>
      <w:r w:rsidRPr="004D0E7A">
        <w:rPr>
          <w:rFonts w:ascii="Times New Roman" w:hAnsi="Times New Roman" w:cs="Times New Roman"/>
        </w:rPr>
        <w:t xml:space="preserve">Agriculture is the backbone of Indian economy and in a place where almost </w:t>
      </w:r>
      <w:r w:rsidR="007E771A" w:rsidRPr="004D0E7A">
        <w:rPr>
          <w:rFonts w:ascii="Times New Roman" w:hAnsi="Times New Roman" w:cs="Times New Roman"/>
        </w:rPr>
        <w:t>1.44 billion</w:t>
      </w:r>
      <w:r w:rsidRPr="004D0E7A">
        <w:rPr>
          <w:rFonts w:ascii="Times New Roman" w:hAnsi="Times New Roman" w:cs="Times New Roman"/>
        </w:rPr>
        <w:t xml:space="preserve"> people </w:t>
      </w:r>
      <w:r w:rsidR="007E771A" w:rsidRPr="004D0E7A">
        <w:rPr>
          <w:rFonts w:ascii="Times New Roman" w:hAnsi="Times New Roman" w:cs="Times New Roman"/>
        </w:rPr>
        <w:t>depend</w:t>
      </w:r>
      <w:r w:rsidRPr="004D0E7A">
        <w:rPr>
          <w:rFonts w:ascii="Times New Roman" w:hAnsi="Times New Roman" w:cs="Times New Roman"/>
        </w:rPr>
        <w:t xml:space="preserve"> on the countries agriculture </w:t>
      </w:r>
      <w:r w:rsidR="007E771A" w:rsidRPr="004D0E7A">
        <w:rPr>
          <w:rFonts w:ascii="Times New Roman" w:hAnsi="Times New Roman" w:cs="Times New Roman"/>
        </w:rPr>
        <w:t xml:space="preserve">sector, </w:t>
      </w:r>
      <w:proofErr w:type="gramStart"/>
      <w:r w:rsidR="007E771A" w:rsidRPr="004D0E7A">
        <w:rPr>
          <w:rFonts w:ascii="Times New Roman" w:hAnsi="Times New Roman" w:cs="Times New Roman"/>
        </w:rPr>
        <w:t>It</w:t>
      </w:r>
      <w:proofErr w:type="gramEnd"/>
      <w:r w:rsidRPr="004D0E7A">
        <w:rPr>
          <w:rFonts w:ascii="Times New Roman" w:hAnsi="Times New Roman" w:cs="Times New Roman"/>
        </w:rPr>
        <w:t xml:space="preserve"> is important to consider that what people eat </w:t>
      </w:r>
      <w:r w:rsidR="0011362D" w:rsidRPr="004D0E7A">
        <w:rPr>
          <w:rFonts w:ascii="Times New Roman" w:hAnsi="Times New Roman" w:cs="Times New Roman"/>
        </w:rPr>
        <w:t xml:space="preserve">should be good for their health and the fields where the food is grown should be nutritious and not </w:t>
      </w:r>
      <w:r w:rsidR="007E771A" w:rsidRPr="004D0E7A">
        <w:rPr>
          <w:rFonts w:ascii="Times New Roman" w:hAnsi="Times New Roman" w:cs="Times New Roman"/>
        </w:rPr>
        <w:t>toxic. In</w:t>
      </w:r>
      <w:r w:rsidR="0011362D" w:rsidRPr="004D0E7A">
        <w:rPr>
          <w:rFonts w:ascii="Times New Roman" w:hAnsi="Times New Roman" w:cs="Times New Roman"/>
        </w:rPr>
        <w:t xml:space="preserve"> India where the farmers are less </w:t>
      </w:r>
      <w:r w:rsidR="007E771A" w:rsidRPr="004D0E7A">
        <w:rPr>
          <w:rFonts w:ascii="Times New Roman" w:hAnsi="Times New Roman" w:cs="Times New Roman"/>
        </w:rPr>
        <w:t>educated,</w:t>
      </w:r>
      <w:r w:rsidR="0011362D" w:rsidRPr="004D0E7A">
        <w:rPr>
          <w:rFonts w:ascii="Times New Roman" w:hAnsi="Times New Roman" w:cs="Times New Roman"/>
        </w:rPr>
        <w:t xml:space="preserve"> regulating these objectives is difficult due to lack of knowledge among the </w:t>
      </w:r>
      <w:r w:rsidR="007E771A" w:rsidRPr="004D0E7A">
        <w:rPr>
          <w:rFonts w:ascii="Times New Roman" w:hAnsi="Times New Roman" w:cs="Times New Roman"/>
        </w:rPr>
        <w:t>farmers. Which</w:t>
      </w:r>
      <w:r w:rsidR="0011362D" w:rsidRPr="004D0E7A">
        <w:rPr>
          <w:rFonts w:ascii="Times New Roman" w:hAnsi="Times New Roman" w:cs="Times New Roman"/>
        </w:rPr>
        <w:t xml:space="preserve"> could be dangerous for the soil as well as the people consuming the products from </w:t>
      </w:r>
      <w:r w:rsidR="007E771A" w:rsidRPr="004D0E7A">
        <w:rPr>
          <w:rFonts w:ascii="Times New Roman" w:hAnsi="Times New Roman" w:cs="Times New Roman"/>
        </w:rPr>
        <w:t>those</w:t>
      </w:r>
      <w:r w:rsidR="0011362D" w:rsidRPr="004D0E7A">
        <w:rPr>
          <w:rFonts w:ascii="Times New Roman" w:hAnsi="Times New Roman" w:cs="Times New Roman"/>
        </w:rPr>
        <w:t xml:space="preserve"> fields. In </w:t>
      </w:r>
      <w:r w:rsidR="007E771A" w:rsidRPr="004D0E7A">
        <w:rPr>
          <w:rFonts w:ascii="Times New Roman" w:hAnsi="Times New Roman" w:cs="Times New Roman"/>
        </w:rPr>
        <w:t>India</w:t>
      </w:r>
      <w:r w:rsidR="0011362D" w:rsidRPr="004D0E7A">
        <w:rPr>
          <w:rFonts w:ascii="Times New Roman" w:hAnsi="Times New Roman" w:cs="Times New Roman"/>
        </w:rPr>
        <w:t xml:space="preserve"> the farmers don’t </w:t>
      </w:r>
      <w:r w:rsidR="007E771A" w:rsidRPr="004D0E7A">
        <w:rPr>
          <w:rFonts w:ascii="Times New Roman" w:hAnsi="Times New Roman" w:cs="Times New Roman"/>
        </w:rPr>
        <w:t>generally</w:t>
      </w:r>
      <w:r w:rsidR="0011362D" w:rsidRPr="004D0E7A">
        <w:rPr>
          <w:rFonts w:ascii="Times New Roman" w:hAnsi="Times New Roman" w:cs="Times New Roman"/>
        </w:rPr>
        <w:t xml:space="preserve"> know which weed is present in their field and take advice from the herbicide seller what weed killer to </w:t>
      </w:r>
      <w:r w:rsidR="007E771A" w:rsidRPr="004D0E7A">
        <w:rPr>
          <w:rFonts w:ascii="Times New Roman" w:hAnsi="Times New Roman" w:cs="Times New Roman"/>
        </w:rPr>
        <w:t>use. The</w:t>
      </w:r>
      <w:r w:rsidR="0011362D" w:rsidRPr="004D0E7A">
        <w:rPr>
          <w:rFonts w:ascii="Times New Roman" w:hAnsi="Times New Roman" w:cs="Times New Roman"/>
        </w:rPr>
        <w:t xml:space="preserve"> seller either for gaining the maximum profit or the lack of knowledge gives the harsh herbicides</w:t>
      </w:r>
      <w:r w:rsidR="007E771A" w:rsidRPr="004D0E7A">
        <w:rPr>
          <w:rFonts w:ascii="Times New Roman" w:hAnsi="Times New Roman" w:cs="Times New Roman"/>
        </w:rPr>
        <w:t>, which could cause problems like:</w:t>
      </w:r>
    </w:p>
    <w:p w14:paraId="172110FE" w14:textId="7D38366A" w:rsidR="007E771A" w:rsidRPr="004D0E7A" w:rsidRDefault="007E771A" w:rsidP="004D0E7A">
      <w:pPr>
        <w:pStyle w:val="ListParagraph"/>
        <w:numPr>
          <w:ilvl w:val="0"/>
          <w:numId w:val="1"/>
        </w:numPr>
        <w:jc w:val="both"/>
        <w:rPr>
          <w:rFonts w:ascii="Times New Roman" w:hAnsi="Times New Roman" w:cs="Times New Roman"/>
        </w:rPr>
      </w:pPr>
      <w:r w:rsidRPr="004D0E7A">
        <w:rPr>
          <w:rFonts w:ascii="Times New Roman" w:hAnsi="Times New Roman" w:cs="Times New Roman"/>
        </w:rPr>
        <w:t xml:space="preserve">General herbicides like Glyphosate kill everything weeds </w:t>
      </w:r>
      <w:r w:rsidRPr="004D0E7A">
        <w:rPr>
          <w:rFonts w:ascii="Times New Roman" w:hAnsi="Times New Roman" w:cs="Times New Roman"/>
        </w:rPr>
        <w:t xml:space="preserve">and </w:t>
      </w:r>
      <w:r w:rsidRPr="004D0E7A">
        <w:rPr>
          <w:rFonts w:ascii="Times New Roman" w:hAnsi="Times New Roman" w:cs="Times New Roman"/>
        </w:rPr>
        <w:t xml:space="preserve">crops. A specific herbicide is designed to kill only the target weed while leaving the crop completely unharmed. For </w:t>
      </w:r>
      <w:r w:rsidRPr="004D0E7A">
        <w:rPr>
          <w:rFonts w:ascii="Times New Roman" w:hAnsi="Times New Roman" w:cs="Times New Roman"/>
        </w:rPr>
        <w:t>example,</w:t>
      </w:r>
      <w:r w:rsidRPr="004D0E7A">
        <w:rPr>
          <w:rFonts w:ascii="Times New Roman" w:hAnsi="Times New Roman" w:cs="Times New Roman"/>
        </w:rPr>
        <w:t xml:space="preserve"> Clodinafop-Propargyl kills Wild Oat but is safe on wheat growing right next to it.</w:t>
      </w:r>
    </w:p>
    <w:p w14:paraId="55121CA8" w14:textId="77777777" w:rsidR="007E771A" w:rsidRPr="004D0E7A" w:rsidRDefault="007E771A" w:rsidP="004D0E7A">
      <w:pPr>
        <w:pStyle w:val="font-claude-response-body"/>
        <w:numPr>
          <w:ilvl w:val="0"/>
          <w:numId w:val="1"/>
        </w:numPr>
        <w:jc w:val="both"/>
      </w:pPr>
      <w:r w:rsidRPr="004D0E7A">
        <w:t xml:space="preserve">When farmers repeatedly use the same general herbicide on all weeds, the weeds </w:t>
      </w:r>
      <w:r w:rsidRPr="004D0E7A">
        <w:rPr>
          <w:rStyle w:val="Strong"/>
          <w:rFonts w:eastAsiaTheme="majorEastAsia"/>
          <w:b w:val="0"/>
          <w:bCs w:val="0"/>
        </w:rPr>
        <w:t>slowly develop resistance</w:t>
      </w:r>
      <w:r w:rsidRPr="004D0E7A">
        <w:t xml:space="preserve"> to it over time and the herbicide stops working completely. Using specific herbicides and rotating them prevents any one weed from building up resistance.</w:t>
      </w:r>
    </w:p>
    <w:p w14:paraId="4E5CEEC9" w14:textId="01A6F00E" w:rsidR="007E771A" w:rsidRPr="004D0E7A" w:rsidRDefault="007E771A" w:rsidP="004D0E7A">
      <w:pPr>
        <w:pStyle w:val="ListParagraph"/>
        <w:numPr>
          <w:ilvl w:val="0"/>
          <w:numId w:val="1"/>
        </w:numPr>
        <w:jc w:val="both"/>
        <w:rPr>
          <w:rFonts w:ascii="Times New Roman" w:hAnsi="Times New Roman" w:cs="Times New Roman"/>
        </w:rPr>
      </w:pPr>
      <w:r w:rsidRPr="004D0E7A">
        <w:rPr>
          <w:rFonts w:ascii="Times New Roman" w:hAnsi="Times New Roman" w:cs="Times New Roman"/>
        </w:rPr>
        <w:t>General herbicides sprayed broadly kill not just weeds but also beneficial insects like bees and earthworms that are essential for pollination and healthy soil. Specific herbicides target only the weed and cause far less damage to the surrounding ecosystem</w:t>
      </w:r>
    </w:p>
    <w:p w14:paraId="55AEE06B" w14:textId="26A42661" w:rsidR="007E771A" w:rsidRPr="004D0E7A" w:rsidRDefault="007E771A" w:rsidP="004D0E7A">
      <w:pPr>
        <w:pStyle w:val="ListParagraph"/>
        <w:jc w:val="both"/>
        <w:rPr>
          <w:rFonts w:ascii="Times New Roman" w:hAnsi="Times New Roman" w:cs="Times New Roman"/>
        </w:rPr>
      </w:pPr>
      <w:r w:rsidRPr="004D0E7A">
        <w:rPr>
          <w:rFonts w:ascii="Times New Roman" w:hAnsi="Times New Roman" w:cs="Times New Roman"/>
        </w:rPr>
        <w:t>Thus, a program is made which should suggest suitable herbicides.</w:t>
      </w:r>
    </w:p>
    <w:p w14:paraId="6293E13E" w14:textId="77777777" w:rsidR="007E771A" w:rsidRPr="004D0E7A" w:rsidRDefault="007E771A" w:rsidP="007E771A">
      <w:pPr>
        <w:pStyle w:val="ListParagraph"/>
        <w:rPr>
          <w:rFonts w:ascii="Times New Roman" w:hAnsi="Times New Roman" w:cs="Times New Roman"/>
        </w:rPr>
      </w:pPr>
    </w:p>
    <w:p w14:paraId="6A5CB77E" w14:textId="70D79AD8" w:rsidR="007E771A" w:rsidRPr="004D0E7A" w:rsidRDefault="007E771A" w:rsidP="007E771A">
      <w:pPr>
        <w:pStyle w:val="Title"/>
        <w:jc w:val="center"/>
        <w:rPr>
          <w:rFonts w:ascii="Times New Roman" w:hAnsi="Times New Roman" w:cs="Times New Roman"/>
          <w:b/>
          <w:bCs/>
          <w:sz w:val="40"/>
          <w:szCs w:val="40"/>
          <w:u w:val="single"/>
        </w:rPr>
      </w:pPr>
      <w:r w:rsidRPr="004D0E7A">
        <w:rPr>
          <w:rFonts w:ascii="Times New Roman" w:hAnsi="Times New Roman" w:cs="Times New Roman"/>
          <w:b/>
          <w:bCs/>
          <w:sz w:val="40"/>
          <w:szCs w:val="40"/>
          <w:u w:val="single"/>
        </w:rPr>
        <w:t>HOW DOES THE PROGRAM SOLVES THE PROBLEM</w:t>
      </w:r>
    </w:p>
    <w:p w14:paraId="40DC567F" w14:textId="6B2A2364" w:rsidR="007E771A" w:rsidRPr="004D0E7A" w:rsidRDefault="007E771A" w:rsidP="004D0E7A">
      <w:pPr>
        <w:jc w:val="both"/>
        <w:rPr>
          <w:rFonts w:ascii="Times New Roman" w:hAnsi="Times New Roman" w:cs="Times New Roman"/>
        </w:rPr>
      </w:pPr>
      <w:r w:rsidRPr="004D0E7A">
        <w:rPr>
          <w:rFonts w:ascii="Times New Roman" w:hAnsi="Times New Roman" w:cs="Times New Roman"/>
        </w:rPr>
        <w:t xml:space="preserve">Considering all the problem with </w:t>
      </w:r>
      <w:r w:rsidR="009D5340" w:rsidRPr="004D0E7A">
        <w:rPr>
          <w:rFonts w:ascii="Times New Roman" w:hAnsi="Times New Roman" w:cs="Times New Roman"/>
        </w:rPr>
        <w:t xml:space="preserve">the usage of wrong herbicides by the farmers due to lack of </w:t>
      </w:r>
      <w:r w:rsidR="00E774DA" w:rsidRPr="004D0E7A">
        <w:rPr>
          <w:rFonts w:ascii="Times New Roman" w:hAnsi="Times New Roman" w:cs="Times New Roman"/>
        </w:rPr>
        <w:t>knowledge. With</w:t>
      </w:r>
      <w:r w:rsidR="009D5340" w:rsidRPr="004D0E7A">
        <w:rPr>
          <w:rFonts w:ascii="Times New Roman" w:hAnsi="Times New Roman" w:cs="Times New Roman"/>
        </w:rPr>
        <w:t xml:space="preserve"> the help of the </w:t>
      </w:r>
      <w:r w:rsidR="00E774DA" w:rsidRPr="004D0E7A">
        <w:rPr>
          <w:rFonts w:ascii="Times New Roman" w:hAnsi="Times New Roman" w:cs="Times New Roman"/>
        </w:rPr>
        <w:t>Vidyarthi</w:t>
      </w:r>
      <w:r w:rsidR="009D5340" w:rsidRPr="004D0E7A">
        <w:rPr>
          <w:rFonts w:ascii="Times New Roman" w:hAnsi="Times New Roman" w:cs="Times New Roman"/>
        </w:rPr>
        <w:t xml:space="preserve"> course a prolog program was built by </w:t>
      </w:r>
      <w:r w:rsidR="00E774DA" w:rsidRPr="004D0E7A">
        <w:rPr>
          <w:rFonts w:ascii="Times New Roman" w:hAnsi="Times New Roman" w:cs="Times New Roman"/>
        </w:rPr>
        <w:t>me. The</w:t>
      </w:r>
      <w:r w:rsidR="009D5340" w:rsidRPr="004D0E7A">
        <w:rPr>
          <w:rFonts w:ascii="Times New Roman" w:hAnsi="Times New Roman" w:cs="Times New Roman"/>
        </w:rPr>
        <w:t xml:space="preserve"> program takes </w:t>
      </w:r>
      <w:r w:rsidR="00E774DA" w:rsidRPr="004D0E7A">
        <w:rPr>
          <w:rFonts w:ascii="Times New Roman" w:hAnsi="Times New Roman" w:cs="Times New Roman"/>
        </w:rPr>
        <w:t>quires</w:t>
      </w:r>
      <w:r w:rsidR="009D5340" w:rsidRPr="004D0E7A">
        <w:rPr>
          <w:rFonts w:ascii="Times New Roman" w:hAnsi="Times New Roman" w:cs="Times New Roman"/>
        </w:rPr>
        <w:t xml:space="preserve"> from the farmers in the form 2 of the features which they observe in the </w:t>
      </w:r>
      <w:r w:rsidR="00E774DA" w:rsidRPr="004D0E7A">
        <w:rPr>
          <w:rFonts w:ascii="Times New Roman" w:hAnsi="Times New Roman" w:cs="Times New Roman"/>
        </w:rPr>
        <w:t>weeds. The</w:t>
      </w:r>
      <w:r w:rsidR="009D5340" w:rsidRPr="004D0E7A">
        <w:rPr>
          <w:rFonts w:ascii="Times New Roman" w:hAnsi="Times New Roman" w:cs="Times New Roman"/>
        </w:rPr>
        <w:t xml:space="preserve"> </w:t>
      </w:r>
      <w:r w:rsidR="00E774DA" w:rsidRPr="004D0E7A">
        <w:rPr>
          <w:rFonts w:ascii="Times New Roman" w:hAnsi="Times New Roman" w:cs="Times New Roman"/>
        </w:rPr>
        <w:t>queries</w:t>
      </w:r>
      <w:r w:rsidR="009D5340" w:rsidRPr="004D0E7A">
        <w:rPr>
          <w:rFonts w:ascii="Times New Roman" w:hAnsi="Times New Roman" w:cs="Times New Roman"/>
        </w:rPr>
        <w:t xml:space="preserve"> can be asked like</w:t>
      </w:r>
      <w:r w:rsidR="00E774DA" w:rsidRPr="004D0E7A">
        <w:rPr>
          <w:rFonts w:ascii="Times New Roman" w:hAnsi="Times New Roman" w:cs="Times New Roman"/>
        </w:rPr>
        <w:t>, “</w:t>
      </w:r>
      <w:r w:rsidR="00E774DA" w:rsidRPr="004D0E7A">
        <w:rPr>
          <w:rFonts w:ascii="Times New Roman" w:hAnsi="Times New Roman" w:cs="Times New Roman"/>
        </w:rPr>
        <w:t>one_feature(hollow_stem, W).</w:t>
      </w:r>
      <w:r w:rsidR="00E774DA" w:rsidRPr="004D0E7A">
        <w:rPr>
          <w:rFonts w:ascii="Times New Roman" w:hAnsi="Times New Roman" w:cs="Times New Roman"/>
        </w:rPr>
        <w:t>” or if you know one more feature then, “two</w:t>
      </w:r>
      <w:r w:rsidR="00E774DA" w:rsidRPr="004D0E7A">
        <w:rPr>
          <w:rFonts w:ascii="Times New Roman" w:hAnsi="Times New Roman" w:cs="Times New Roman"/>
        </w:rPr>
        <w:t>_</w:t>
      </w:r>
      <w:r w:rsidR="00E774DA" w:rsidRPr="004D0E7A">
        <w:rPr>
          <w:rFonts w:ascii="Times New Roman" w:hAnsi="Times New Roman" w:cs="Times New Roman"/>
        </w:rPr>
        <w:t>feature(</w:t>
      </w:r>
      <w:r w:rsidR="00E774DA" w:rsidRPr="004D0E7A">
        <w:rPr>
          <w:rFonts w:ascii="Times New Roman" w:hAnsi="Times New Roman" w:cs="Times New Roman"/>
        </w:rPr>
        <w:t>hollow_stem,</w:t>
      </w:r>
      <w:r w:rsidR="00E774DA" w:rsidRPr="004D0E7A">
        <w:rPr>
          <w:rFonts w:ascii="Times New Roman" w:hAnsi="Times New Roman" w:cs="Times New Roman"/>
        </w:rPr>
        <w:t xml:space="preserve"> </w:t>
      </w:r>
      <w:r w:rsidR="00E774DA" w:rsidRPr="004D0E7A">
        <w:rPr>
          <w:rFonts w:ascii="Times New Roman" w:hAnsi="Times New Roman" w:cs="Times New Roman"/>
        </w:rPr>
        <w:t>twisted_awn_on_seeds W).</w:t>
      </w:r>
      <w:r w:rsidR="00E774DA" w:rsidRPr="004D0E7A">
        <w:rPr>
          <w:rFonts w:ascii="Times New Roman" w:hAnsi="Times New Roman" w:cs="Times New Roman"/>
        </w:rPr>
        <w:t>”. By asking these features the program finds the name of the weed, name of the herbicide to use and the dosage they should be used in.</w:t>
      </w:r>
    </w:p>
    <w:p w14:paraId="773EA9FB" w14:textId="4A155FA0" w:rsidR="00E774DA" w:rsidRPr="004D0E7A" w:rsidRDefault="00E774DA" w:rsidP="004D0E7A">
      <w:pPr>
        <w:jc w:val="both"/>
        <w:rPr>
          <w:rFonts w:ascii="Times New Roman" w:hAnsi="Times New Roman" w:cs="Times New Roman"/>
        </w:rPr>
      </w:pPr>
      <w:r w:rsidRPr="004D0E7A">
        <w:rPr>
          <w:rFonts w:ascii="Times New Roman" w:hAnsi="Times New Roman" w:cs="Times New Roman"/>
        </w:rPr>
        <w:t>Here are the features to give if you see them:</w:t>
      </w:r>
    </w:p>
    <w:p w14:paraId="425DBE66" w14:textId="77777777" w:rsidR="00E774DA" w:rsidRPr="004D0E7A" w:rsidRDefault="00E774DA" w:rsidP="004D0E7A">
      <w:pPr>
        <w:pStyle w:val="ListParagraph"/>
        <w:numPr>
          <w:ilvl w:val="0"/>
          <w:numId w:val="2"/>
        </w:numPr>
        <w:jc w:val="both"/>
        <w:rPr>
          <w:rFonts w:ascii="Times New Roman" w:hAnsi="Times New Roman" w:cs="Times New Roman"/>
        </w:rPr>
      </w:pPr>
      <w:r w:rsidRPr="004D0E7A">
        <w:rPr>
          <w:rFonts w:ascii="Times New Roman" w:hAnsi="Times New Roman" w:cs="Times New Roman"/>
        </w:rPr>
        <w:t>no_ligule, finger_like_seed_head</w:t>
      </w:r>
      <w:r w:rsidRPr="004D0E7A">
        <w:rPr>
          <w:rFonts w:ascii="Times New Roman" w:hAnsi="Times New Roman" w:cs="Times New Roman"/>
        </w:rPr>
        <w:tab/>
      </w:r>
      <w:r w:rsidRPr="004D0E7A">
        <w:rPr>
          <w:rFonts w:ascii="Times New Roman" w:hAnsi="Times New Roman" w:cs="Times New Roman"/>
        </w:rPr>
        <w:tab/>
      </w:r>
      <w:r w:rsidRPr="004D0E7A">
        <w:rPr>
          <w:rFonts w:ascii="Times New Roman" w:hAnsi="Times New Roman" w:cs="Times New Roman"/>
        </w:rPr>
        <w:tab/>
      </w:r>
      <w:r w:rsidRPr="004D0E7A">
        <w:rPr>
          <w:rFonts w:ascii="Times New Roman" w:hAnsi="Times New Roman" w:cs="Times New Roman"/>
        </w:rPr>
        <w:tab/>
      </w:r>
      <w:r w:rsidRPr="004D0E7A">
        <w:rPr>
          <w:rFonts w:ascii="Times New Roman" w:hAnsi="Times New Roman" w:cs="Times New Roman"/>
        </w:rPr>
        <w:tab/>
      </w:r>
    </w:p>
    <w:p w14:paraId="71B17F24" w14:textId="6BCAE849" w:rsidR="00E774DA" w:rsidRPr="004D0E7A" w:rsidRDefault="00E774DA" w:rsidP="004D0E7A">
      <w:pPr>
        <w:pStyle w:val="ListParagraph"/>
        <w:numPr>
          <w:ilvl w:val="0"/>
          <w:numId w:val="2"/>
        </w:numPr>
        <w:jc w:val="both"/>
        <w:rPr>
          <w:rFonts w:ascii="Times New Roman" w:hAnsi="Times New Roman" w:cs="Times New Roman"/>
        </w:rPr>
      </w:pPr>
      <w:r w:rsidRPr="004D0E7A">
        <w:rPr>
          <w:rFonts w:ascii="Times New Roman" w:hAnsi="Times New Roman" w:cs="Times New Roman"/>
        </w:rPr>
        <w:lastRenderedPageBreak/>
        <w:t>twisted_awn_on_seeds, hollow_stem</w:t>
      </w:r>
    </w:p>
    <w:p w14:paraId="41678E6D" w14:textId="4F29E345" w:rsidR="00E774DA" w:rsidRPr="004D0E7A" w:rsidRDefault="00E774DA" w:rsidP="004D0E7A">
      <w:pPr>
        <w:pStyle w:val="ListParagraph"/>
        <w:numPr>
          <w:ilvl w:val="0"/>
          <w:numId w:val="2"/>
        </w:numPr>
        <w:jc w:val="both"/>
        <w:rPr>
          <w:rFonts w:ascii="Times New Roman" w:hAnsi="Times New Roman" w:cs="Times New Roman"/>
        </w:rPr>
      </w:pPr>
      <w:r w:rsidRPr="004D0E7A">
        <w:rPr>
          <w:rFonts w:ascii="Times New Roman" w:hAnsi="Times New Roman" w:cs="Times New Roman"/>
        </w:rPr>
        <w:t>creeping_runners_on_ground,crow_foot_spikes_at_top</w:t>
      </w:r>
    </w:p>
    <w:p w14:paraId="3CCFB94C" w14:textId="174DFD82" w:rsidR="00E774DA" w:rsidRPr="004D0E7A" w:rsidRDefault="00E774DA" w:rsidP="004D0E7A">
      <w:pPr>
        <w:pStyle w:val="ListParagraph"/>
        <w:numPr>
          <w:ilvl w:val="0"/>
          <w:numId w:val="2"/>
        </w:numPr>
        <w:jc w:val="both"/>
        <w:rPr>
          <w:rFonts w:ascii="Times New Roman" w:hAnsi="Times New Roman" w:cs="Times New Roman"/>
        </w:rPr>
      </w:pPr>
      <w:r w:rsidRPr="004D0E7A">
        <w:rPr>
          <w:rFonts w:ascii="Times New Roman" w:hAnsi="Times New Roman" w:cs="Times New Roman"/>
        </w:rPr>
        <w:t>seed_head_like_crows_foot,bends_and_roots_at_nodes.</w:t>
      </w:r>
    </w:p>
    <w:p w14:paraId="08048050" w14:textId="493E60F8" w:rsidR="00E774DA" w:rsidRPr="004D0E7A" w:rsidRDefault="00E774DA" w:rsidP="004D0E7A">
      <w:pPr>
        <w:pStyle w:val="ListParagraph"/>
        <w:numPr>
          <w:ilvl w:val="0"/>
          <w:numId w:val="2"/>
        </w:numPr>
        <w:jc w:val="both"/>
        <w:rPr>
          <w:rFonts w:ascii="Times New Roman" w:hAnsi="Times New Roman" w:cs="Times New Roman"/>
        </w:rPr>
      </w:pPr>
      <w:r w:rsidRPr="004D0E7A">
        <w:rPr>
          <w:rFonts w:ascii="Times New Roman" w:hAnsi="Times New Roman" w:cs="Times New Roman"/>
        </w:rPr>
        <w:t>white_powder_on_leaf_underside, red_striped_stem</w:t>
      </w:r>
    </w:p>
    <w:p w14:paraId="44B791E8" w14:textId="77777777" w:rsidR="00E774DA" w:rsidRPr="007E771A" w:rsidRDefault="00E774DA" w:rsidP="004D0E7A">
      <w:pPr>
        <w:jc w:val="both"/>
      </w:pPr>
    </w:p>
    <w:sectPr w:rsidR="00E774DA" w:rsidRPr="007E77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15050"/>
    <w:multiLevelType w:val="hybridMultilevel"/>
    <w:tmpl w:val="8B00E2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FBB7067"/>
    <w:multiLevelType w:val="hybridMultilevel"/>
    <w:tmpl w:val="D9787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0979821">
    <w:abstractNumId w:val="0"/>
  </w:num>
  <w:num w:numId="2" w16cid:durableId="1249776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6C7"/>
    <w:rsid w:val="0011362D"/>
    <w:rsid w:val="004D0E7A"/>
    <w:rsid w:val="007D3299"/>
    <w:rsid w:val="007E771A"/>
    <w:rsid w:val="008026C7"/>
    <w:rsid w:val="009D5340"/>
    <w:rsid w:val="00B87FBC"/>
    <w:rsid w:val="00E774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E1B14"/>
  <w15:chartTrackingRefBased/>
  <w15:docId w15:val="{11A35194-4D40-461F-A738-20D3044E3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6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6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6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6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6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6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6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6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6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6C7"/>
    <w:rPr>
      <w:rFonts w:eastAsiaTheme="majorEastAsia" w:cstheme="majorBidi"/>
      <w:color w:val="272727" w:themeColor="text1" w:themeTint="D8"/>
    </w:rPr>
  </w:style>
  <w:style w:type="paragraph" w:styleId="Title">
    <w:name w:val="Title"/>
    <w:basedOn w:val="Normal"/>
    <w:next w:val="Normal"/>
    <w:link w:val="TitleChar"/>
    <w:uiPriority w:val="10"/>
    <w:qFormat/>
    <w:rsid w:val="00802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6C7"/>
    <w:pPr>
      <w:spacing w:before="160"/>
      <w:jc w:val="center"/>
    </w:pPr>
    <w:rPr>
      <w:i/>
      <w:iCs/>
      <w:color w:val="404040" w:themeColor="text1" w:themeTint="BF"/>
    </w:rPr>
  </w:style>
  <w:style w:type="character" w:customStyle="1" w:styleId="QuoteChar">
    <w:name w:val="Quote Char"/>
    <w:basedOn w:val="DefaultParagraphFont"/>
    <w:link w:val="Quote"/>
    <w:uiPriority w:val="29"/>
    <w:rsid w:val="008026C7"/>
    <w:rPr>
      <w:i/>
      <w:iCs/>
      <w:color w:val="404040" w:themeColor="text1" w:themeTint="BF"/>
    </w:rPr>
  </w:style>
  <w:style w:type="paragraph" w:styleId="ListParagraph">
    <w:name w:val="List Paragraph"/>
    <w:basedOn w:val="Normal"/>
    <w:uiPriority w:val="34"/>
    <w:qFormat/>
    <w:rsid w:val="008026C7"/>
    <w:pPr>
      <w:ind w:left="720"/>
      <w:contextualSpacing/>
    </w:pPr>
  </w:style>
  <w:style w:type="character" w:styleId="IntenseEmphasis">
    <w:name w:val="Intense Emphasis"/>
    <w:basedOn w:val="DefaultParagraphFont"/>
    <w:uiPriority w:val="21"/>
    <w:qFormat/>
    <w:rsid w:val="008026C7"/>
    <w:rPr>
      <w:i/>
      <w:iCs/>
      <w:color w:val="0F4761" w:themeColor="accent1" w:themeShade="BF"/>
    </w:rPr>
  </w:style>
  <w:style w:type="paragraph" w:styleId="IntenseQuote">
    <w:name w:val="Intense Quote"/>
    <w:basedOn w:val="Normal"/>
    <w:next w:val="Normal"/>
    <w:link w:val="IntenseQuoteChar"/>
    <w:uiPriority w:val="30"/>
    <w:qFormat/>
    <w:rsid w:val="00802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6C7"/>
    <w:rPr>
      <w:i/>
      <w:iCs/>
      <w:color w:val="0F4761" w:themeColor="accent1" w:themeShade="BF"/>
    </w:rPr>
  </w:style>
  <w:style w:type="character" w:styleId="IntenseReference">
    <w:name w:val="Intense Reference"/>
    <w:basedOn w:val="DefaultParagraphFont"/>
    <w:uiPriority w:val="32"/>
    <w:qFormat/>
    <w:rsid w:val="008026C7"/>
    <w:rPr>
      <w:b/>
      <w:bCs/>
      <w:smallCaps/>
      <w:color w:val="0F4761" w:themeColor="accent1" w:themeShade="BF"/>
      <w:spacing w:val="5"/>
    </w:rPr>
  </w:style>
  <w:style w:type="paragraph" w:customStyle="1" w:styleId="font-claude-response-body">
    <w:name w:val="font-claude-response-body"/>
    <w:basedOn w:val="Normal"/>
    <w:rsid w:val="007E771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E77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EDE7D0-302A-4352-AFEC-93B28A5C4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384</Words>
  <Characters>2190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Amogh Barthwal</dc:creator>
  <cp:keywords/>
  <dc:description/>
  <cp:lastModifiedBy>Amogh Barthwal</cp:lastModifiedBy>
  <cp:revision>2</cp:revision>
  <dcterms:created xsi:type="dcterms:W3CDTF">2026-03-26T19:41:00Z</dcterms:created>
  <dcterms:modified xsi:type="dcterms:W3CDTF">2026-03-26T19:41:00Z</dcterms:modified>
</cp:coreProperties>
</file>