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6FCF" w14:textId="5A6F278F" w:rsidR="00D21FD7" w:rsidRPr="00200661" w:rsidRDefault="00D21FD7" w:rsidP="00D21FD7">
      <w:pPr>
        <w:jc w:val="center"/>
        <w:rPr>
          <w:rFonts w:ascii="Times New Roman" w:hAnsi="Times New Roman" w:cs="Times New Roman"/>
          <w:b/>
          <w:bCs/>
          <w:sz w:val="40"/>
          <w:szCs w:val="40"/>
          <w:u w:val="thick"/>
        </w:rPr>
      </w:pPr>
      <w:r w:rsidRPr="00200661">
        <w:rPr>
          <w:rFonts w:ascii="Times New Roman" w:hAnsi="Times New Roman" w:cs="Times New Roman"/>
          <w:b/>
          <w:bCs/>
          <w:sz w:val="40"/>
          <w:szCs w:val="40"/>
          <w:u w:val="thick"/>
        </w:rPr>
        <w:t>PROJECT REPORT TASK-5</w:t>
      </w:r>
    </w:p>
    <w:p w14:paraId="5FCAC433" w14:textId="25DD98B6" w:rsidR="00200661" w:rsidRDefault="00D21FD7" w:rsidP="00D21FD7">
      <w:pPr>
        <w:rPr>
          <w:rFonts w:ascii="Times New Roman" w:hAnsi="Times New Roman" w:cs="Times New Roman"/>
        </w:rPr>
      </w:pPr>
      <w:r w:rsidRPr="00D21FD7">
        <w:rPr>
          <w:rFonts w:ascii="Times New Roman" w:hAnsi="Times New Roman" w:cs="Times New Roman"/>
        </w:rPr>
        <w:t xml:space="preserve">During my research on this particular topic, what has surprised me the most is the fact that the victims of cybercrimes are not naive or computer illiterate. College students, young professionals, and even IT professionals fall victim to these crimes. </w:t>
      </w:r>
      <w:r w:rsidR="00200661">
        <w:rPr>
          <w:rFonts w:ascii="Times New Roman" w:hAnsi="Times New Roman" w:cs="Times New Roman"/>
        </w:rPr>
        <w:t xml:space="preserve">Even there are recorded instances where people who work daily on computers were caught off guard by the people of malicious intent. The research also made me go deep on how the hackers or phishers hide their identity from government or other organisation which are trying to find them, which in itself is interesting, how most of these people get away with their cybercrime. In modern times where we are so much dependent on our </w:t>
      </w:r>
      <w:proofErr w:type="gramStart"/>
      <w:r w:rsidR="00200661">
        <w:rPr>
          <w:rFonts w:ascii="Times New Roman" w:hAnsi="Times New Roman" w:cs="Times New Roman"/>
        </w:rPr>
        <w:t>computers ,</w:t>
      </w:r>
      <w:proofErr w:type="gramEnd"/>
      <w:r w:rsidR="00200661">
        <w:rPr>
          <w:rFonts w:ascii="Times New Roman" w:hAnsi="Times New Roman" w:cs="Times New Roman"/>
        </w:rPr>
        <w:t xml:space="preserve"> even a mis click could lead to a massive loss of data or finance.</w:t>
      </w:r>
    </w:p>
    <w:p w14:paraId="66E7FBE2" w14:textId="556582B2" w:rsidR="00D21FD7" w:rsidRPr="00200661" w:rsidRDefault="00200661" w:rsidP="00D21FD7">
      <w:pPr>
        <w:rPr>
          <w:rFonts w:ascii="Times New Roman" w:hAnsi="Times New Roman" w:cs="Times New Roman"/>
          <w:b/>
          <w:bCs/>
          <w:i/>
          <w:iCs/>
          <w:u w:val="single"/>
        </w:rPr>
      </w:pPr>
      <w:r w:rsidRPr="00200661">
        <w:rPr>
          <w:rFonts w:ascii="Times New Roman" w:hAnsi="Times New Roman" w:cs="Times New Roman"/>
          <w:b/>
          <w:bCs/>
          <w:i/>
          <w:iCs/>
          <w:u w:val="single"/>
        </w:rPr>
        <w:t xml:space="preserve">What I </w:t>
      </w:r>
      <w:proofErr w:type="gramStart"/>
      <w:r w:rsidRPr="00200661">
        <w:rPr>
          <w:rFonts w:ascii="Times New Roman" w:hAnsi="Times New Roman" w:cs="Times New Roman"/>
          <w:b/>
          <w:bCs/>
          <w:i/>
          <w:iCs/>
          <w:u w:val="single"/>
        </w:rPr>
        <w:t xml:space="preserve">learned </w:t>
      </w:r>
      <w:r>
        <w:rPr>
          <w:rFonts w:ascii="Times New Roman" w:hAnsi="Times New Roman" w:cs="Times New Roman"/>
          <w:b/>
          <w:bCs/>
          <w:i/>
          <w:iCs/>
          <w:u w:val="single"/>
        </w:rPr>
        <w:t>:</w:t>
      </w:r>
      <w:proofErr w:type="gramEnd"/>
    </w:p>
    <w:p w14:paraId="788F057C" w14:textId="6CB70150" w:rsidR="004566C4" w:rsidRPr="00D21FD7" w:rsidRDefault="00D21FD7" w:rsidP="00D21FD7">
      <w:pPr>
        <w:rPr>
          <w:rFonts w:ascii="Times New Roman" w:hAnsi="Times New Roman" w:cs="Times New Roman"/>
        </w:rPr>
      </w:pPr>
      <w:r w:rsidRPr="00D21FD7">
        <w:rPr>
          <w:rFonts w:ascii="Times New Roman" w:hAnsi="Times New Roman" w:cs="Times New Roman"/>
        </w:rPr>
        <w:t>One thing that I am going to change about myself is the fact that I am going to take a pause before making any kind of UPI payment or clicking on a link in an SMS or an email. I used to click on the link or make the payment without even checking the recipient’s ID or the sender’s ID.</w:t>
      </w:r>
    </w:p>
    <w:sectPr w:rsidR="004566C4" w:rsidRPr="00D21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6C4"/>
    <w:rsid w:val="00122746"/>
    <w:rsid w:val="00200661"/>
    <w:rsid w:val="00280E22"/>
    <w:rsid w:val="004566C4"/>
    <w:rsid w:val="00A4645E"/>
    <w:rsid w:val="00D101FF"/>
    <w:rsid w:val="00D21FD7"/>
    <w:rsid w:val="00D66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B18C"/>
  <w15:chartTrackingRefBased/>
  <w15:docId w15:val="{B59ECA17-8ACA-4EBD-8FA5-64060900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6C4"/>
    <w:rPr>
      <w:rFonts w:eastAsiaTheme="majorEastAsia" w:cstheme="majorBidi"/>
      <w:color w:val="272727" w:themeColor="text1" w:themeTint="D8"/>
    </w:rPr>
  </w:style>
  <w:style w:type="paragraph" w:styleId="Title">
    <w:name w:val="Title"/>
    <w:basedOn w:val="Normal"/>
    <w:next w:val="Normal"/>
    <w:link w:val="TitleChar"/>
    <w:uiPriority w:val="10"/>
    <w:qFormat/>
    <w:rsid w:val="00456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6C4"/>
    <w:pPr>
      <w:spacing w:before="160"/>
      <w:jc w:val="center"/>
    </w:pPr>
    <w:rPr>
      <w:i/>
      <w:iCs/>
      <w:color w:val="404040" w:themeColor="text1" w:themeTint="BF"/>
    </w:rPr>
  </w:style>
  <w:style w:type="character" w:customStyle="1" w:styleId="QuoteChar">
    <w:name w:val="Quote Char"/>
    <w:basedOn w:val="DefaultParagraphFont"/>
    <w:link w:val="Quote"/>
    <w:uiPriority w:val="29"/>
    <w:rsid w:val="004566C4"/>
    <w:rPr>
      <w:i/>
      <w:iCs/>
      <w:color w:val="404040" w:themeColor="text1" w:themeTint="BF"/>
    </w:rPr>
  </w:style>
  <w:style w:type="paragraph" w:styleId="ListParagraph">
    <w:name w:val="List Paragraph"/>
    <w:basedOn w:val="Normal"/>
    <w:uiPriority w:val="34"/>
    <w:qFormat/>
    <w:rsid w:val="004566C4"/>
    <w:pPr>
      <w:ind w:left="720"/>
      <w:contextualSpacing/>
    </w:pPr>
  </w:style>
  <w:style w:type="character" w:styleId="IntenseEmphasis">
    <w:name w:val="Intense Emphasis"/>
    <w:basedOn w:val="DefaultParagraphFont"/>
    <w:uiPriority w:val="21"/>
    <w:qFormat/>
    <w:rsid w:val="004566C4"/>
    <w:rPr>
      <w:i/>
      <w:iCs/>
      <w:color w:val="0F4761" w:themeColor="accent1" w:themeShade="BF"/>
    </w:rPr>
  </w:style>
  <w:style w:type="paragraph" w:styleId="IntenseQuote">
    <w:name w:val="Intense Quote"/>
    <w:basedOn w:val="Normal"/>
    <w:next w:val="Normal"/>
    <w:link w:val="IntenseQuoteChar"/>
    <w:uiPriority w:val="30"/>
    <w:qFormat/>
    <w:rsid w:val="00456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6C4"/>
    <w:rPr>
      <w:i/>
      <w:iCs/>
      <w:color w:val="0F4761" w:themeColor="accent1" w:themeShade="BF"/>
    </w:rPr>
  </w:style>
  <w:style w:type="character" w:styleId="IntenseReference">
    <w:name w:val="Intense Reference"/>
    <w:basedOn w:val="DefaultParagraphFont"/>
    <w:uiPriority w:val="32"/>
    <w:qFormat/>
    <w:rsid w:val="00456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Barthwal</dc:creator>
  <cp:keywords/>
  <dc:description/>
  <cp:lastModifiedBy>Amogh Barthwal</cp:lastModifiedBy>
  <cp:revision>5</cp:revision>
  <dcterms:created xsi:type="dcterms:W3CDTF">2026-03-22T15:49:00Z</dcterms:created>
  <dcterms:modified xsi:type="dcterms:W3CDTF">2026-03-24T04:05:00Z</dcterms:modified>
</cp:coreProperties>
</file>