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2608D" w14:textId="6FF9E450" w:rsidR="00D10B03" w:rsidRPr="00DF3B71" w:rsidRDefault="00707A17" w:rsidP="00DF3B71">
      <w:pPr>
        <w:widowControl w:val="0"/>
        <w:pBdr>
          <w:top w:val="nil"/>
          <w:left w:val="nil"/>
          <w:bottom w:val="nil"/>
          <w:right w:val="nil"/>
          <w:between w:val="nil"/>
        </w:pBdr>
        <w:spacing w:after="0" w:line="276" w:lineRule="auto"/>
        <w:jc w:val="center"/>
        <w:rPr>
          <w:rFonts w:ascii="Arial" w:hAnsi="Arial" w:cs="Arial"/>
          <w:b/>
          <w:bCs/>
          <w:sz w:val="52"/>
          <w:szCs w:val="52"/>
        </w:rPr>
      </w:pPr>
      <w:r w:rsidRPr="00DF3B71">
        <w:rPr>
          <w:rFonts w:ascii="Arial" w:hAnsi="Arial" w:cs="Arial"/>
          <w:b/>
          <w:sz w:val="40"/>
          <w:szCs w:val="40"/>
          <w:u w:val="single"/>
        </w:rPr>
        <w:t xml:space="preserve">Exploring </w:t>
      </w:r>
      <w:r w:rsidR="003A463D" w:rsidRPr="00DF3B71">
        <w:rPr>
          <w:rFonts w:ascii="Arial" w:hAnsi="Arial" w:cs="Arial"/>
          <w:b/>
          <w:sz w:val="40"/>
          <w:szCs w:val="40"/>
          <w:u w:val="single"/>
        </w:rPr>
        <w:t xml:space="preserve">Global </w:t>
      </w:r>
      <w:r w:rsidR="003B5892" w:rsidRPr="00DF3B71">
        <w:rPr>
          <w:rFonts w:ascii="Arial" w:hAnsi="Arial" w:cs="Arial"/>
          <w:b/>
          <w:sz w:val="40"/>
          <w:szCs w:val="40"/>
          <w:u w:val="single"/>
        </w:rPr>
        <w:t>Tuberculosis Reports Data</w:t>
      </w:r>
    </w:p>
    <w:p w14:paraId="468728F0" w14:textId="23545815" w:rsidR="001C3383" w:rsidRPr="00D31109" w:rsidRDefault="00AB3A9C" w:rsidP="007544C3">
      <w:pPr>
        <w:pStyle w:val="BodyText"/>
        <w:rPr>
          <w:rFonts w:ascii="Arial" w:hAnsi="Arial" w:cs="Arial"/>
          <w:sz w:val="28"/>
          <w:szCs w:val="28"/>
        </w:rPr>
      </w:pPr>
      <w:r w:rsidRPr="00D31109">
        <w:rPr>
          <w:rFonts w:ascii="Arial" w:hAnsi="Arial" w:cs="Arial"/>
        </w:rPr>
        <w:br/>
      </w:r>
      <w:r w:rsidR="00E07D98" w:rsidRPr="00D31109">
        <w:rPr>
          <w:rFonts w:ascii="Arial" w:hAnsi="Arial" w:cs="Arial"/>
          <w:sz w:val="28"/>
          <w:szCs w:val="28"/>
        </w:rPr>
        <w:t xml:space="preserve">The "Exploring </w:t>
      </w:r>
      <w:r w:rsidR="003A463D" w:rsidRPr="00D31109">
        <w:rPr>
          <w:rFonts w:ascii="Arial" w:hAnsi="Arial" w:cs="Arial"/>
          <w:sz w:val="28"/>
          <w:szCs w:val="28"/>
        </w:rPr>
        <w:t>Global Tuberculosis Reports</w:t>
      </w:r>
      <w:r w:rsidR="00E07D98" w:rsidRPr="00D31109">
        <w:rPr>
          <w:rFonts w:ascii="Arial" w:hAnsi="Arial" w:cs="Arial"/>
          <w:sz w:val="28"/>
          <w:szCs w:val="28"/>
        </w:rPr>
        <w:t xml:space="preserve"> Data" project is a comprehensive data analysis endeavor aimed at unraveling the </w:t>
      </w:r>
      <w:r w:rsidR="006072A8" w:rsidRPr="00D31109">
        <w:rPr>
          <w:rFonts w:ascii="Arial" w:hAnsi="Arial" w:cs="Arial"/>
          <w:sz w:val="28"/>
          <w:szCs w:val="28"/>
        </w:rPr>
        <w:t>details behind the Reports</w:t>
      </w:r>
      <w:r w:rsidR="00E07D98" w:rsidRPr="00D31109">
        <w:rPr>
          <w:rFonts w:ascii="Arial" w:hAnsi="Arial" w:cs="Arial"/>
          <w:sz w:val="28"/>
          <w:szCs w:val="28"/>
        </w:rPr>
        <w:t xml:space="preserve">. It involves collecting, processing, and analyzing </w:t>
      </w:r>
      <w:r w:rsidR="00F7387A">
        <w:rPr>
          <w:rFonts w:ascii="Arial" w:hAnsi="Arial" w:cs="Arial"/>
          <w:sz w:val="28"/>
          <w:szCs w:val="28"/>
        </w:rPr>
        <w:t xml:space="preserve">reports of </w:t>
      </w:r>
      <w:r w:rsidR="00FA5F80">
        <w:rPr>
          <w:rFonts w:ascii="Arial" w:hAnsi="Arial" w:cs="Arial"/>
          <w:sz w:val="28"/>
          <w:szCs w:val="28"/>
        </w:rPr>
        <w:t>T</w:t>
      </w:r>
      <w:r w:rsidR="00F7387A">
        <w:rPr>
          <w:rFonts w:ascii="Arial" w:hAnsi="Arial" w:cs="Arial"/>
          <w:sz w:val="28"/>
          <w:szCs w:val="28"/>
        </w:rPr>
        <w:t>uberculosis</w:t>
      </w:r>
      <w:r w:rsidR="00E07D98" w:rsidRPr="00D31109">
        <w:rPr>
          <w:rFonts w:ascii="Arial" w:hAnsi="Arial" w:cs="Arial"/>
          <w:sz w:val="28"/>
          <w:szCs w:val="28"/>
        </w:rPr>
        <w:t xml:space="preserve"> from various </w:t>
      </w:r>
      <w:r w:rsidR="00C16C68" w:rsidRPr="00D31109">
        <w:rPr>
          <w:rFonts w:ascii="Arial" w:hAnsi="Arial" w:cs="Arial"/>
          <w:sz w:val="28"/>
          <w:szCs w:val="28"/>
        </w:rPr>
        <w:t>countries</w:t>
      </w:r>
      <w:r w:rsidR="00F7387A">
        <w:rPr>
          <w:rFonts w:ascii="Arial" w:hAnsi="Arial" w:cs="Arial"/>
          <w:sz w:val="28"/>
          <w:szCs w:val="28"/>
        </w:rPr>
        <w:t xml:space="preserve"> that the World Health Organization has collected</w:t>
      </w:r>
      <w:r w:rsidR="00E07D98" w:rsidRPr="00D31109">
        <w:rPr>
          <w:rFonts w:ascii="Arial" w:hAnsi="Arial" w:cs="Arial"/>
          <w:sz w:val="28"/>
          <w:szCs w:val="28"/>
        </w:rPr>
        <w:t xml:space="preserve"> to derive actionable insights. This project aims to provide valuable information to </w:t>
      </w:r>
      <w:r w:rsidR="00C16C68" w:rsidRPr="00D31109">
        <w:rPr>
          <w:rFonts w:ascii="Arial" w:hAnsi="Arial" w:cs="Arial"/>
          <w:sz w:val="28"/>
          <w:szCs w:val="28"/>
        </w:rPr>
        <w:t>the medical industry and the Pharmaceutical Industry</w:t>
      </w:r>
      <w:r w:rsidR="00E07D98" w:rsidRPr="00D31109">
        <w:rPr>
          <w:rFonts w:ascii="Arial" w:hAnsi="Arial" w:cs="Arial"/>
          <w:sz w:val="28"/>
          <w:szCs w:val="28"/>
        </w:rPr>
        <w:t>.</w:t>
      </w:r>
    </w:p>
    <w:p w14:paraId="708AED70" w14:textId="77777777" w:rsidR="00E07D98" w:rsidRPr="00D31109" w:rsidRDefault="00E07D98" w:rsidP="007544C3">
      <w:pPr>
        <w:pStyle w:val="BodyText"/>
        <w:rPr>
          <w:rFonts w:ascii="Arial" w:eastAsia="Arial" w:hAnsi="Arial" w:cs="Arial"/>
          <w:b/>
          <w:color w:val="000000"/>
          <w:sz w:val="28"/>
          <w:szCs w:val="28"/>
          <w:highlight w:val="white"/>
        </w:rPr>
      </w:pPr>
    </w:p>
    <w:p w14:paraId="1C5DB6CC" w14:textId="497F41A7" w:rsidR="006072A8" w:rsidRPr="00D31109" w:rsidRDefault="005B24A1" w:rsidP="007544C3">
      <w:pPr>
        <w:rPr>
          <w:rFonts w:ascii="Arial" w:eastAsia="Arial" w:hAnsi="Arial" w:cs="Arial"/>
          <w:b/>
          <w:color w:val="000000"/>
          <w:sz w:val="28"/>
          <w:szCs w:val="28"/>
          <w:highlight w:val="white"/>
        </w:rPr>
      </w:pPr>
      <w:r w:rsidRPr="00D31109">
        <w:rPr>
          <w:rFonts w:ascii="Arial" w:eastAsia="Arial" w:hAnsi="Arial" w:cs="Arial"/>
          <w:b/>
          <w:color w:val="000000"/>
          <w:sz w:val="28"/>
          <w:szCs w:val="28"/>
          <w:highlight w:val="white"/>
        </w:rPr>
        <w:t>Technical Architecture:</w:t>
      </w:r>
      <w:r w:rsidR="005D4D08" w:rsidRPr="00D31109">
        <w:rPr>
          <w:rFonts w:ascii="Arial" w:eastAsia="Arial" w:hAnsi="Arial" w:cs="Arial"/>
          <w:b/>
          <w:noProof/>
          <w:color w:val="000000"/>
          <w:sz w:val="28"/>
          <w:szCs w:val="28"/>
          <w:highlight w:val="white"/>
        </w:rPr>
        <w:drawing>
          <wp:inline distT="0" distB="0" distL="0" distR="0" wp14:anchorId="0A563A67" wp14:editId="329A1EB5">
            <wp:extent cx="5728970" cy="3311525"/>
            <wp:effectExtent l="0" t="0" r="5080" b="3175"/>
            <wp:docPr id="1746861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3311525"/>
                    </a:xfrm>
                    <a:prstGeom prst="rect">
                      <a:avLst/>
                    </a:prstGeom>
                    <a:noFill/>
                    <a:ln>
                      <a:noFill/>
                    </a:ln>
                  </pic:spPr>
                </pic:pic>
              </a:graphicData>
            </a:graphic>
          </wp:inline>
        </w:drawing>
      </w:r>
    </w:p>
    <w:p w14:paraId="4014DE5D" w14:textId="77777777" w:rsidR="005D4D08" w:rsidRPr="00D31109" w:rsidRDefault="005D4D08" w:rsidP="007544C3">
      <w:pPr>
        <w:rPr>
          <w:rFonts w:ascii="Arial" w:eastAsia="Arial" w:hAnsi="Arial" w:cs="Arial"/>
          <w:color w:val="000000"/>
          <w:sz w:val="20"/>
          <w:szCs w:val="20"/>
        </w:rPr>
      </w:pPr>
    </w:p>
    <w:p w14:paraId="44C2440B" w14:textId="77777777" w:rsidR="005D4D08" w:rsidRPr="00D31109" w:rsidRDefault="005D4D08" w:rsidP="007544C3">
      <w:pPr>
        <w:rPr>
          <w:rFonts w:ascii="Arial" w:eastAsia="Arial" w:hAnsi="Arial" w:cs="Arial"/>
          <w:color w:val="000000"/>
          <w:sz w:val="20"/>
          <w:szCs w:val="20"/>
        </w:rPr>
      </w:pPr>
    </w:p>
    <w:p w14:paraId="1D21A56A" w14:textId="7BA35A0B" w:rsidR="003C1EA9" w:rsidRPr="00D31109" w:rsidRDefault="005B24A1" w:rsidP="007544C3">
      <w:pPr>
        <w:rPr>
          <w:rFonts w:ascii="Arial" w:eastAsia="Times New Roman" w:hAnsi="Arial" w:cs="Arial"/>
          <w:b/>
          <w:sz w:val="32"/>
          <w:szCs w:val="32"/>
          <w:u w:val="single"/>
        </w:rPr>
      </w:pPr>
      <w:r w:rsidRPr="00D31109">
        <w:rPr>
          <w:rFonts w:ascii="Arial" w:eastAsia="Times New Roman" w:hAnsi="Arial" w:cs="Arial"/>
          <w:b/>
          <w:sz w:val="32"/>
          <w:szCs w:val="32"/>
          <w:u w:val="single"/>
        </w:rPr>
        <w:t>Project Flow</w:t>
      </w:r>
    </w:p>
    <w:p w14:paraId="2ED38377" w14:textId="77777777" w:rsidR="003C1EA9" w:rsidRPr="00D31109" w:rsidRDefault="005B24A1" w:rsidP="007544C3">
      <w:pPr>
        <w:spacing w:line="360" w:lineRule="auto"/>
        <w:rPr>
          <w:rFonts w:ascii="Arial" w:eastAsia="Times New Roman" w:hAnsi="Arial" w:cs="Arial"/>
          <w:sz w:val="28"/>
          <w:szCs w:val="28"/>
        </w:rPr>
      </w:pPr>
      <w:r w:rsidRPr="00D31109">
        <w:rPr>
          <w:rFonts w:ascii="Arial" w:eastAsia="Times New Roman" w:hAnsi="Arial" w:cs="Arial"/>
          <w:sz w:val="28"/>
          <w:szCs w:val="28"/>
        </w:rPr>
        <w:t>To accomplish this, we have to complete all the activities listed below,</w:t>
      </w:r>
    </w:p>
    <w:p w14:paraId="0367294D" w14:textId="77777777" w:rsidR="003C1EA9" w:rsidRPr="00D31109" w:rsidRDefault="005B24A1" w:rsidP="007544C3">
      <w:pPr>
        <w:spacing w:line="360" w:lineRule="auto"/>
        <w:rPr>
          <w:rFonts w:ascii="Arial" w:eastAsia="Times New Roman" w:hAnsi="Arial" w:cs="Arial"/>
          <w:sz w:val="28"/>
          <w:szCs w:val="28"/>
        </w:rPr>
      </w:pPr>
      <w:r w:rsidRPr="00D31109">
        <w:rPr>
          <w:rFonts w:ascii="Arial" w:eastAsia="Times New Roman" w:hAnsi="Arial" w:cs="Arial"/>
          <w:sz w:val="28"/>
          <w:szCs w:val="28"/>
        </w:rPr>
        <w:t>Define Problem / Problem Understanding</w:t>
      </w:r>
    </w:p>
    <w:p w14:paraId="27A823E0" w14:textId="77777777" w:rsidR="003C1EA9" w:rsidRPr="00D31109" w:rsidRDefault="005B24A1" w:rsidP="007544C3">
      <w:pPr>
        <w:numPr>
          <w:ilvl w:val="1"/>
          <w:numId w:val="4"/>
        </w:numPr>
        <w:spacing w:after="0" w:line="240" w:lineRule="auto"/>
        <w:rPr>
          <w:rFonts w:ascii="Arial" w:eastAsia="Times New Roman" w:hAnsi="Arial" w:cs="Arial"/>
          <w:sz w:val="28"/>
          <w:szCs w:val="28"/>
        </w:rPr>
      </w:pPr>
      <w:r w:rsidRPr="00D31109">
        <w:rPr>
          <w:rFonts w:ascii="Arial" w:eastAsia="Times New Roman" w:hAnsi="Arial" w:cs="Arial"/>
          <w:sz w:val="28"/>
          <w:szCs w:val="28"/>
        </w:rPr>
        <w:t>Specify the business problem</w:t>
      </w:r>
    </w:p>
    <w:p w14:paraId="3C4D5C17" w14:textId="77777777" w:rsidR="003C1EA9" w:rsidRPr="00D31109" w:rsidRDefault="005B24A1" w:rsidP="007544C3">
      <w:pPr>
        <w:numPr>
          <w:ilvl w:val="1"/>
          <w:numId w:val="4"/>
        </w:numPr>
        <w:spacing w:after="0" w:line="240" w:lineRule="auto"/>
        <w:rPr>
          <w:rFonts w:ascii="Arial" w:eastAsia="Times New Roman" w:hAnsi="Arial" w:cs="Arial"/>
          <w:sz w:val="28"/>
          <w:szCs w:val="28"/>
        </w:rPr>
      </w:pPr>
      <w:r w:rsidRPr="00D31109">
        <w:rPr>
          <w:rFonts w:ascii="Arial" w:eastAsia="Times New Roman" w:hAnsi="Arial" w:cs="Arial"/>
          <w:sz w:val="28"/>
          <w:szCs w:val="28"/>
        </w:rPr>
        <w:t>Literature Survey</w:t>
      </w:r>
    </w:p>
    <w:p w14:paraId="7ED2B3B2" w14:textId="77777777" w:rsidR="003C1EA9" w:rsidRPr="00D31109" w:rsidRDefault="005B24A1" w:rsidP="007544C3">
      <w:pPr>
        <w:numPr>
          <w:ilvl w:val="1"/>
          <w:numId w:val="4"/>
        </w:numPr>
        <w:spacing w:after="0" w:line="240" w:lineRule="auto"/>
        <w:rPr>
          <w:rFonts w:ascii="Arial" w:eastAsia="Times New Roman" w:hAnsi="Arial" w:cs="Arial"/>
          <w:sz w:val="28"/>
          <w:szCs w:val="28"/>
        </w:rPr>
      </w:pPr>
      <w:r w:rsidRPr="00D31109">
        <w:rPr>
          <w:rFonts w:ascii="Arial" w:eastAsia="Times New Roman" w:hAnsi="Arial" w:cs="Arial"/>
          <w:sz w:val="28"/>
          <w:szCs w:val="28"/>
        </w:rPr>
        <w:t>Social or Business Impact.</w:t>
      </w:r>
    </w:p>
    <w:p w14:paraId="7444AF98" w14:textId="77777777" w:rsidR="003C1EA9" w:rsidRPr="00D31109" w:rsidRDefault="005B24A1" w:rsidP="007544C3">
      <w:pPr>
        <w:widowControl w:val="0"/>
        <w:numPr>
          <w:ilvl w:val="0"/>
          <w:numId w:val="4"/>
        </w:numPr>
        <w:pBdr>
          <w:top w:val="nil"/>
          <w:left w:val="nil"/>
          <w:bottom w:val="nil"/>
          <w:right w:val="nil"/>
          <w:between w:val="nil"/>
        </w:pBdr>
        <w:spacing w:before="22" w:after="0" w:line="276" w:lineRule="auto"/>
        <w:rPr>
          <w:rFonts w:ascii="Arial" w:eastAsia="Times New Roman" w:hAnsi="Arial" w:cs="Arial"/>
          <w:color w:val="000000"/>
          <w:sz w:val="28"/>
          <w:szCs w:val="28"/>
        </w:rPr>
      </w:pPr>
      <w:r w:rsidRPr="00D31109">
        <w:rPr>
          <w:rFonts w:ascii="Arial" w:eastAsia="Times New Roman" w:hAnsi="Arial" w:cs="Arial"/>
          <w:sz w:val="28"/>
          <w:szCs w:val="28"/>
        </w:rPr>
        <w:t>Data Collection &amp; Extraction from Database</w:t>
      </w:r>
    </w:p>
    <w:p w14:paraId="0A1144D8" w14:textId="77777777" w:rsidR="003C1EA9" w:rsidRPr="00D31109" w:rsidRDefault="005B24A1" w:rsidP="007544C3">
      <w:pPr>
        <w:widowControl w:val="0"/>
        <w:numPr>
          <w:ilvl w:val="1"/>
          <w:numId w:val="4"/>
        </w:numPr>
        <w:pBdr>
          <w:top w:val="nil"/>
          <w:left w:val="nil"/>
          <w:bottom w:val="nil"/>
          <w:right w:val="nil"/>
          <w:between w:val="nil"/>
        </w:pBdr>
        <w:spacing w:before="22" w:after="0" w:line="276" w:lineRule="auto"/>
        <w:rPr>
          <w:rFonts w:ascii="Arial" w:eastAsia="Times New Roman" w:hAnsi="Arial" w:cs="Arial"/>
          <w:color w:val="000000"/>
          <w:sz w:val="28"/>
          <w:szCs w:val="28"/>
        </w:rPr>
      </w:pPr>
      <w:r w:rsidRPr="00D31109">
        <w:rPr>
          <w:rFonts w:ascii="Arial" w:eastAsia="Times New Roman" w:hAnsi="Arial" w:cs="Arial"/>
          <w:sz w:val="28"/>
          <w:szCs w:val="28"/>
        </w:rPr>
        <w:t>Collect the dataset,</w:t>
      </w:r>
    </w:p>
    <w:p w14:paraId="538AD83A" w14:textId="77777777" w:rsidR="003C1EA9" w:rsidRPr="00D31109" w:rsidRDefault="005B24A1" w:rsidP="007544C3">
      <w:pPr>
        <w:widowControl w:val="0"/>
        <w:numPr>
          <w:ilvl w:val="1"/>
          <w:numId w:val="4"/>
        </w:numPr>
        <w:pBdr>
          <w:top w:val="nil"/>
          <w:left w:val="nil"/>
          <w:bottom w:val="nil"/>
          <w:right w:val="nil"/>
          <w:between w:val="nil"/>
        </w:pBdr>
        <w:spacing w:before="22" w:after="0" w:line="276" w:lineRule="auto"/>
        <w:rPr>
          <w:rFonts w:ascii="Arial" w:eastAsia="Times New Roman" w:hAnsi="Arial" w:cs="Arial"/>
          <w:color w:val="000000"/>
          <w:sz w:val="28"/>
          <w:szCs w:val="28"/>
        </w:rPr>
      </w:pPr>
      <w:r w:rsidRPr="00D31109">
        <w:rPr>
          <w:rFonts w:ascii="Arial" w:eastAsia="Times New Roman" w:hAnsi="Arial" w:cs="Arial"/>
          <w:sz w:val="28"/>
          <w:szCs w:val="28"/>
        </w:rPr>
        <w:t>Connect dataset with Tableau</w:t>
      </w:r>
    </w:p>
    <w:p w14:paraId="10960709" w14:textId="77777777" w:rsidR="003C1EA9" w:rsidRPr="00D31109" w:rsidRDefault="005B24A1" w:rsidP="007544C3">
      <w:pPr>
        <w:widowControl w:val="0"/>
        <w:numPr>
          <w:ilvl w:val="0"/>
          <w:numId w:val="4"/>
        </w:numPr>
        <w:pBdr>
          <w:top w:val="nil"/>
          <w:left w:val="nil"/>
          <w:bottom w:val="nil"/>
          <w:right w:val="nil"/>
          <w:between w:val="nil"/>
        </w:pBdr>
        <w:spacing w:before="22" w:after="0" w:line="276" w:lineRule="auto"/>
        <w:rPr>
          <w:rFonts w:ascii="Arial" w:eastAsia="Times New Roman" w:hAnsi="Arial" w:cs="Arial"/>
          <w:color w:val="000000"/>
          <w:sz w:val="28"/>
          <w:szCs w:val="28"/>
        </w:rPr>
      </w:pPr>
      <w:r w:rsidRPr="00D31109">
        <w:rPr>
          <w:rFonts w:ascii="Arial" w:eastAsia="Times New Roman" w:hAnsi="Arial" w:cs="Arial"/>
          <w:sz w:val="28"/>
          <w:szCs w:val="28"/>
        </w:rPr>
        <w:lastRenderedPageBreak/>
        <w:t>Data Preparation</w:t>
      </w:r>
    </w:p>
    <w:p w14:paraId="66988F34" w14:textId="77777777" w:rsidR="003C1EA9" w:rsidRPr="00D31109" w:rsidRDefault="005B24A1" w:rsidP="007544C3">
      <w:pPr>
        <w:widowControl w:val="0"/>
        <w:numPr>
          <w:ilvl w:val="1"/>
          <w:numId w:val="2"/>
        </w:numPr>
        <w:pBdr>
          <w:top w:val="nil"/>
          <w:left w:val="nil"/>
          <w:bottom w:val="nil"/>
          <w:right w:val="nil"/>
          <w:between w:val="nil"/>
        </w:pBdr>
        <w:spacing w:before="22" w:after="0" w:line="276" w:lineRule="auto"/>
        <w:rPr>
          <w:rFonts w:ascii="Arial" w:eastAsia="Times New Roman" w:hAnsi="Arial" w:cs="Arial"/>
          <w:color w:val="000000"/>
          <w:sz w:val="28"/>
          <w:szCs w:val="28"/>
        </w:rPr>
      </w:pPr>
      <w:r w:rsidRPr="00D31109">
        <w:rPr>
          <w:rFonts w:ascii="Arial" w:eastAsia="Times New Roman" w:hAnsi="Arial" w:cs="Arial"/>
          <w:sz w:val="28"/>
          <w:szCs w:val="28"/>
        </w:rPr>
        <w:t>Prepare the Data for Visualization</w:t>
      </w:r>
    </w:p>
    <w:p w14:paraId="05BA9ACE" w14:textId="77777777" w:rsidR="003C1EA9" w:rsidRPr="00D31109" w:rsidRDefault="005B24A1" w:rsidP="007544C3">
      <w:pPr>
        <w:widowControl w:val="0"/>
        <w:numPr>
          <w:ilvl w:val="0"/>
          <w:numId w:val="2"/>
        </w:numPr>
        <w:pBdr>
          <w:top w:val="nil"/>
          <w:left w:val="nil"/>
          <w:bottom w:val="nil"/>
          <w:right w:val="nil"/>
          <w:between w:val="nil"/>
        </w:pBdr>
        <w:spacing w:before="22" w:after="0" w:line="276" w:lineRule="auto"/>
        <w:rPr>
          <w:rFonts w:ascii="Arial" w:eastAsia="Times New Roman" w:hAnsi="Arial" w:cs="Arial"/>
          <w:sz w:val="28"/>
          <w:szCs w:val="28"/>
        </w:rPr>
      </w:pPr>
      <w:r w:rsidRPr="00D31109">
        <w:rPr>
          <w:rFonts w:ascii="Arial" w:eastAsia="Times New Roman" w:hAnsi="Arial" w:cs="Arial"/>
          <w:sz w:val="28"/>
          <w:szCs w:val="28"/>
        </w:rPr>
        <w:t>Data Visualizations</w:t>
      </w:r>
    </w:p>
    <w:p w14:paraId="62D18D4D" w14:textId="77777777" w:rsidR="003C1EA9" w:rsidRPr="00D31109" w:rsidRDefault="005B24A1" w:rsidP="007544C3">
      <w:pPr>
        <w:widowControl w:val="0"/>
        <w:numPr>
          <w:ilvl w:val="1"/>
          <w:numId w:val="2"/>
        </w:numPr>
        <w:pBdr>
          <w:top w:val="nil"/>
          <w:left w:val="nil"/>
          <w:bottom w:val="nil"/>
          <w:right w:val="nil"/>
          <w:between w:val="nil"/>
        </w:pBdr>
        <w:spacing w:before="22" w:after="0" w:line="276" w:lineRule="auto"/>
        <w:rPr>
          <w:rFonts w:ascii="Arial" w:eastAsia="Times New Roman" w:hAnsi="Arial" w:cs="Arial"/>
          <w:sz w:val="28"/>
          <w:szCs w:val="28"/>
        </w:rPr>
      </w:pPr>
      <w:r w:rsidRPr="00D31109">
        <w:rPr>
          <w:rFonts w:ascii="Arial" w:eastAsia="Times New Roman" w:hAnsi="Arial" w:cs="Arial"/>
          <w:sz w:val="28"/>
          <w:szCs w:val="28"/>
        </w:rPr>
        <w:t>No of Unique Visualizations</w:t>
      </w:r>
    </w:p>
    <w:p w14:paraId="1C26B338" w14:textId="77777777" w:rsidR="003C1EA9" w:rsidRPr="00D31109" w:rsidRDefault="005B24A1" w:rsidP="007544C3">
      <w:pPr>
        <w:widowControl w:val="0"/>
        <w:numPr>
          <w:ilvl w:val="0"/>
          <w:numId w:val="2"/>
        </w:numPr>
        <w:pBdr>
          <w:top w:val="nil"/>
          <w:left w:val="nil"/>
          <w:bottom w:val="nil"/>
          <w:right w:val="nil"/>
          <w:between w:val="nil"/>
        </w:pBdr>
        <w:spacing w:before="22" w:after="0" w:line="276" w:lineRule="auto"/>
        <w:rPr>
          <w:rFonts w:ascii="Arial" w:eastAsia="Times New Roman" w:hAnsi="Arial" w:cs="Arial"/>
          <w:sz w:val="28"/>
          <w:szCs w:val="28"/>
        </w:rPr>
      </w:pPr>
      <w:r w:rsidRPr="00D31109">
        <w:rPr>
          <w:rFonts w:ascii="Arial" w:eastAsia="Times New Roman" w:hAnsi="Arial" w:cs="Arial"/>
          <w:sz w:val="28"/>
          <w:szCs w:val="28"/>
        </w:rPr>
        <w:t>Dashboard</w:t>
      </w:r>
    </w:p>
    <w:p w14:paraId="13B62292" w14:textId="77777777" w:rsidR="003C1EA9" w:rsidRPr="00D31109" w:rsidRDefault="005B24A1" w:rsidP="007544C3">
      <w:pPr>
        <w:widowControl w:val="0"/>
        <w:numPr>
          <w:ilvl w:val="1"/>
          <w:numId w:val="2"/>
        </w:numPr>
        <w:pBdr>
          <w:top w:val="nil"/>
          <w:left w:val="nil"/>
          <w:bottom w:val="nil"/>
          <w:right w:val="nil"/>
          <w:between w:val="nil"/>
        </w:pBdr>
        <w:spacing w:before="22" w:after="0" w:line="276" w:lineRule="auto"/>
        <w:rPr>
          <w:rFonts w:ascii="Arial" w:eastAsia="Times New Roman" w:hAnsi="Arial" w:cs="Arial"/>
          <w:sz w:val="28"/>
          <w:szCs w:val="28"/>
        </w:rPr>
      </w:pPr>
      <w:r w:rsidRPr="00D31109">
        <w:rPr>
          <w:rFonts w:ascii="Arial" w:eastAsia="Times New Roman" w:hAnsi="Arial" w:cs="Arial"/>
          <w:sz w:val="28"/>
          <w:szCs w:val="28"/>
        </w:rPr>
        <w:t>Responsive and Design of Dashboard</w:t>
      </w:r>
    </w:p>
    <w:p w14:paraId="4D58E97E" w14:textId="77777777" w:rsidR="003C1EA9" w:rsidRPr="00D31109" w:rsidRDefault="005B24A1" w:rsidP="007544C3">
      <w:pPr>
        <w:widowControl w:val="0"/>
        <w:numPr>
          <w:ilvl w:val="0"/>
          <w:numId w:val="2"/>
        </w:numPr>
        <w:pBdr>
          <w:top w:val="nil"/>
          <w:left w:val="nil"/>
          <w:bottom w:val="nil"/>
          <w:right w:val="nil"/>
          <w:between w:val="nil"/>
        </w:pBdr>
        <w:spacing w:after="0" w:line="276" w:lineRule="auto"/>
        <w:rPr>
          <w:rFonts w:ascii="Arial" w:eastAsia="Times New Roman" w:hAnsi="Arial" w:cs="Arial"/>
          <w:color w:val="000000"/>
          <w:sz w:val="28"/>
          <w:szCs w:val="28"/>
        </w:rPr>
      </w:pPr>
      <w:r w:rsidRPr="00D31109">
        <w:rPr>
          <w:rFonts w:ascii="Arial" w:eastAsia="Times New Roman" w:hAnsi="Arial" w:cs="Arial"/>
          <w:sz w:val="28"/>
          <w:szCs w:val="28"/>
        </w:rPr>
        <w:t>Story</w:t>
      </w:r>
    </w:p>
    <w:p w14:paraId="6702784A" w14:textId="77777777" w:rsidR="003C1EA9" w:rsidRPr="00D31109" w:rsidRDefault="005B24A1" w:rsidP="007544C3">
      <w:pPr>
        <w:widowControl w:val="0"/>
        <w:numPr>
          <w:ilvl w:val="1"/>
          <w:numId w:val="2"/>
        </w:numPr>
        <w:pBdr>
          <w:top w:val="nil"/>
          <w:left w:val="nil"/>
          <w:bottom w:val="nil"/>
          <w:right w:val="nil"/>
          <w:between w:val="nil"/>
        </w:pBdr>
        <w:spacing w:after="0" w:line="276" w:lineRule="auto"/>
        <w:rPr>
          <w:rFonts w:ascii="Arial" w:eastAsia="Times New Roman" w:hAnsi="Arial" w:cs="Arial"/>
          <w:color w:val="000000"/>
          <w:sz w:val="28"/>
          <w:szCs w:val="28"/>
        </w:rPr>
      </w:pPr>
      <w:r w:rsidRPr="00D31109">
        <w:rPr>
          <w:rFonts w:ascii="Arial" w:eastAsia="Times New Roman" w:hAnsi="Arial" w:cs="Arial"/>
          <w:sz w:val="28"/>
          <w:szCs w:val="28"/>
        </w:rPr>
        <w:t>No of Scenes of Story</w:t>
      </w:r>
    </w:p>
    <w:p w14:paraId="64BC3889" w14:textId="77777777" w:rsidR="003C1EA9" w:rsidRPr="00D31109" w:rsidRDefault="005B24A1" w:rsidP="007544C3">
      <w:pPr>
        <w:widowControl w:val="0"/>
        <w:numPr>
          <w:ilvl w:val="0"/>
          <w:numId w:val="2"/>
        </w:numPr>
        <w:pBdr>
          <w:top w:val="nil"/>
          <w:left w:val="nil"/>
          <w:bottom w:val="nil"/>
          <w:right w:val="nil"/>
          <w:between w:val="nil"/>
        </w:pBdr>
        <w:spacing w:after="0" w:line="276" w:lineRule="auto"/>
        <w:rPr>
          <w:rFonts w:ascii="Arial" w:eastAsia="Times New Roman" w:hAnsi="Arial" w:cs="Arial"/>
          <w:sz w:val="28"/>
          <w:szCs w:val="28"/>
        </w:rPr>
      </w:pPr>
      <w:r w:rsidRPr="00D31109">
        <w:rPr>
          <w:rFonts w:ascii="Arial" w:eastAsia="Times New Roman" w:hAnsi="Arial" w:cs="Arial"/>
          <w:sz w:val="28"/>
          <w:szCs w:val="28"/>
        </w:rPr>
        <w:t>Web Integration</w:t>
      </w:r>
    </w:p>
    <w:p w14:paraId="23D1C0BB" w14:textId="77777777" w:rsidR="003C1EA9" w:rsidRPr="00D31109" w:rsidRDefault="005B24A1" w:rsidP="007544C3">
      <w:pPr>
        <w:widowControl w:val="0"/>
        <w:numPr>
          <w:ilvl w:val="1"/>
          <w:numId w:val="2"/>
        </w:numPr>
        <w:pBdr>
          <w:top w:val="nil"/>
          <w:left w:val="nil"/>
          <w:bottom w:val="nil"/>
          <w:right w:val="nil"/>
          <w:between w:val="nil"/>
        </w:pBdr>
        <w:spacing w:after="0" w:line="276" w:lineRule="auto"/>
        <w:rPr>
          <w:rFonts w:ascii="Arial" w:eastAsia="Times New Roman" w:hAnsi="Arial" w:cs="Arial"/>
          <w:sz w:val="28"/>
          <w:szCs w:val="28"/>
        </w:rPr>
      </w:pPr>
      <w:r w:rsidRPr="00D31109">
        <w:rPr>
          <w:rFonts w:ascii="Arial" w:eastAsia="Times New Roman" w:hAnsi="Arial" w:cs="Arial"/>
          <w:sz w:val="28"/>
          <w:szCs w:val="28"/>
        </w:rPr>
        <w:t>Dashboard and Story embed with UI With Flask</w:t>
      </w:r>
    </w:p>
    <w:p w14:paraId="40DB7B0F" w14:textId="77777777" w:rsidR="003C1EA9" w:rsidRPr="00D31109" w:rsidRDefault="005B24A1" w:rsidP="007544C3">
      <w:pPr>
        <w:numPr>
          <w:ilvl w:val="0"/>
          <w:numId w:val="2"/>
        </w:numPr>
        <w:spacing w:after="0" w:line="240" w:lineRule="auto"/>
        <w:rPr>
          <w:rFonts w:ascii="Arial" w:eastAsia="Times New Roman" w:hAnsi="Arial" w:cs="Arial"/>
          <w:sz w:val="28"/>
          <w:szCs w:val="28"/>
        </w:rPr>
      </w:pPr>
      <w:r w:rsidRPr="00D31109">
        <w:rPr>
          <w:rFonts w:ascii="Arial" w:eastAsia="Times New Roman" w:hAnsi="Arial" w:cs="Arial"/>
          <w:sz w:val="28"/>
          <w:szCs w:val="28"/>
        </w:rPr>
        <w:t>Project Demonstration &amp; Documentation</w:t>
      </w:r>
    </w:p>
    <w:p w14:paraId="3F0CBFF9" w14:textId="77777777" w:rsidR="003C1EA9" w:rsidRPr="00D31109" w:rsidRDefault="005B24A1" w:rsidP="007544C3">
      <w:pPr>
        <w:numPr>
          <w:ilvl w:val="1"/>
          <w:numId w:val="2"/>
        </w:numPr>
        <w:spacing w:after="0" w:line="240" w:lineRule="auto"/>
        <w:rPr>
          <w:rFonts w:ascii="Arial" w:eastAsia="Times New Roman" w:hAnsi="Arial" w:cs="Arial"/>
          <w:sz w:val="28"/>
          <w:szCs w:val="28"/>
        </w:rPr>
      </w:pPr>
      <w:r w:rsidRPr="00D31109">
        <w:rPr>
          <w:rFonts w:ascii="Arial" w:eastAsia="Times New Roman" w:hAnsi="Arial" w:cs="Arial"/>
          <w:sz w:val="28"/>
          <w:szCs w:val="28"/>
        </w:rPr>
        <w:t>Record explanation Video for project end to end solution</w:t>
      </w:r>
    </w:p>
    <w:p w14:paraId="672D7EE8" w14:textId="77777777" w:rsidR="003C1EA9" w:rsidRPr="00D31109" w:rsidRDefault="005B24A1" w:rsidP="007544C3">
      <w:pPr>
        <w:numPr>
          <w:ilvl w:val="1"/>
          <w:numId w:val="2"/>
        </w:numPr>
        <w:spacing w:after="0" w:line="240" w:lineRule="auto"/>
        <w:rPr>
          <w:rFonts w:ascii="Arial" w:eastAsia="Times New Roman" w:hAnsi="Arial" w:cs="Arial"/>
          <w:sz w:val="28"/>
          <w:szCs w:val="28"/>
        </w:rPr>
      </w:pPr>
      <w:r w:rsidRPr="00D31109">
        <w:rPr>
          <w:rFonts w:ascii="Arial" w:eastAsia="Times New Roman" w:hAnsi="Arial" w:cs="Arial"/>
          <w:sz w:val="28"/>
          <w:szCs w:val="28"/>
        </w:rPr>
        <w:t>Project Documentation-Step by step project development procedure</w:t>
      </w:r>
    </w:p>
    <w:p w14:paraId="576A871C" w14:textId="77777777" w:rsidR="003C1EA9" w:rsidRPr="00D31109" w:rsidRDefault="003C1EA9" w:rsidP="007544C3">
      <w:pPr>
        <w:widowControl w:val="0"/>
        <w:spacing w:before="22" w:after="0" w:line="276" w:lineRule="auto"/>
        <w:rPr>
          <w:rFonts w:ascii="Arial" w:eastAsia="Arial" w:hAnsi="Arial" w:cs="Arial"/>
          <w:sz w:val="20"/>
          <w:szCs w:val="20"/>
        </w:rPr>
      </w:pPr>
    </w:p>
    <w:p w14:paraId="2CCE2E8A" w14:textId="77777777" w:rsidR="003C1EA9" w:rsidRPr="00D31109" w:rsidRDefault="003C1EA9" w:rsidP="007544C3">
      <w:pPr>
        <w:widowControl w:val="0"/>
        <w:spacing w:before="22" w:after="0" w:line="276" w:lineRule="auto"/>
        <w:rPr>
          <w:rFonts w:ascii="Arial" w:eastAsia="Arial" w:hAnsi="Arial" w:cs="Arial"/>
          <w:b/>
          <w:sz w:val="20"/>
          <w:szCs w:val="20"/>
        </w:rPr>
      </w:pPr>
    </w:p>
    <w:p w14:paraId="7CDC3726" w14:textId="5F741E38" w:rsidR="003C1EA9" w:rsidRPr="00A67EF9" w:rsidRDefault="005B24A1" w:rsidP="007544C3">
      <w:pPr>
        <w:spacing w:before="240" w:after="0" w:line="240" w:lineRule="auto"/>
        <w:rPr>
          <w:rFonts w:ascii="Arial" w:eastAsia="Arial" w:hAnsi="Arial" w:cs="Arial"/>
          <w:b/>
          <w:sz w:val="32"/>
          <w:szCs w:val="32"/>
        </w:rPr>
      </w:pPr>
      <w:r w:rsidRPr="00D31109">
        <w:rPr>
          <w:rFonts w:ascii="Arial" w:eastAsia="Arial" w:hAnsi="Arial" w:cs="Arial"/>
          <w:b/>
          <w:sz w:val="32"/>
          <w:szCs w:val="32"/>
          <w:u w:val="single"/>
        </w:rPr>
        <w:t>Milestone 1:</w:t>
      </w:r>
      <w:r w:rsidRPr="00A67EF9">
        <w:rPr>
          <w:rFonts w:ascii="Arial" w:eastAsia="Arial" w:hAnsi="Arial" w:cs="Arial"/>
          <w:b/>
          <w:sz w:val="32"/>
          <w:szCs w:val="32"/>
        </w:rPr>
        <w:t xml:space="preserve"> Define Problem / Problem Understanding</w:t>
      </w:r>
    </w:p>
    <w:p w14:paraId="05464841" w14:textId="175624EC" w:rsidR="00B664ED" w:rsidRPr="00D31109" w:rsidRDefault="00B664ED" w:rsidP="007544C3">
      <w:pPr>
        <w:spacing w:before="240" w:after="0" w:line="240" w:lineRule="auto"/>
        <w:rPr>
          <w:rFonts w:ascii="Arial" w:eastAsia="Arial" w:hAnsi="Arial" w:cs="Arial"/>
          <w:b/>
          <w:sz w:val="28"/>
          <w:szCs w:val="28"/>
          <w:u w:val="single"/>
        </w:rPr>
      </w:pPr>
      <w:r w:rsidRPr="00D31109">
        <w:rPr>
          <w:rFonts w:ascii="Arial" w:eastAsia="Times New Roman" w:hAnsi="Arial" w:cs="Arial"/>
          <w:color w:val="000000"/>
          <w:sz w:val="28"/>
          <w:szCs w:val="28"/>
        </w:rPr>
        <w:t xml:space="preserve">The problem at hand is to explore and </w:t>
      </w:r>
      <w:r w:rsidR="00107AFA" w:rsidRPr="00D31109">
        <w:rPr>
          <w:rFonts w:ascii="Arial" w:eastAsia="Times New Roman" w:hAnsi="Arial" w:cs="Arial"/>
          <w:color w:val="000000"/>
          <w:sz w:val="28"/>
          <w:szCs w:val="28"/>
        </w:rPr>
        <w:t>analyse</w:t>
      </w:r>
      <w:r w:rsidRPr="00D31109">
        <w:rPr>
          <w:rFonts w:ascii="Arial" w:eastAsia="Times New Roman" w:hAnsi="Arial" w:cs="Arial"/>
          <w:color w:val="000000"/>
          <w:sz w:val="28"/>
          <w:szCs w:val="28"/>
        </w:rPr>
        <w:t xml:space="preserve"> </w:t>
      </w:r>
      <w:r w:rsidR="00107AFA" w:rsidRPr="00D31109">
        <w:rPr>
          <w:rFonts w:ascii="Arial" w:eastAsia="Times New Roman" w:hAnsi="Arial" w:cs="Arial"/>
          <w:color w:val="000000"/>
          <w:sz w:val="28"/>
          <w:szCs w:val="28"/>
        </w:rPr>
        <w:t>Global</w:t>
      </w:r>
      <w:r w:rsidR="00C16C68" w:rsidRPr="00D31109">
        <w:rPr>
          <w:rFonts w:ascii="Arial" w:eastAsia="Times New Roman" w:hAnsi="Arial" w:cs="Arial"/>
          <w:color w:val="000000"/>
          <w:sz w:val="28"/>
          <w:szCs w:val="28"/>
        </w:rPr>
        <w:t xml:space="preserve"> Tuberculosis</w:t>
      </w:r>
      <w:r w:rsidRPr="00D31109">
        <w:rPr>
          <w:rFonts w:ascii="Arial" w:eastAsia="Times New Roman" w:hAnsi="Arial" w:cs="Arial"/>
          <w:color w:val="000000"/>
          <w:sz w:val="28"/>
          <w:szCs w:val="28"/>
        </w:rPr>
        <w:t xml:space="preserve"> data comprehensively. This analysis aims to provide valuable insights into various aspects of the </w:t>
      </w:r>
      <w:r w:rsidR="00B1333D" w:rsidRPr="00D31109">
        <w:rPr>
          <w:rFonts w:ascii="Arial" w:hAnsi="Arial" w:cs="Arial"/>
          <w:sz w:val="28"/>
          <w:szCs w:val="28"/>
        </w:rPr>
        <w:t xml:space="preserve">medical industry and the Pharmaceutical </w:t>
      </w:r>
      <w:r w:rsidR="00F71F5D" w:rsidRPr="00D31109">
        <w:rPr>
          <w:rFonts w:ascii="Arial" w:hAnsi="Arial" w:cs="Arial"/>
          <w:sz w:val="28"/>
          <w:szCs w:val="28"/>
        </w:rPr>
        <w:t>Industry</w:t>
      </w:r>
      <w:r w:rsidR="00F71F5D" w:rsidRPr="00D31109">
        <w:rPr>
          <w:rFonts w:ascii="Arial" w:eastAsia="Times New Roman" w:hAnsi="Arial" w:cs="Arial"/>
          <w:color w:val="000000"/>
          <w:sz w:val="28"/>
          <w:szCs w:val="28"/>
        </w:rPr>
        <w:t xml:space="preserve"> using</w:t>
      </w:r>
      <w:r w:rsidRPr="00D31109">
        <w:rPr>
          <w:rFonts w:ascii="Arial" w:eastAsia="Times New Roman" w:hAnsi="Arial" w:cs="Arial"/>
          <w:color w:val="000000"/>
          <w:sz w:val="28"/>
          <w:szCs w:val="28"/>
        </w:rPr>
        <w:t xml:space="preserve"> data analytics. The primary goal is to facilitate informed decision-making for </w:t>
      </w:r>
      <w:r w:rsidR="00B1333D" w:rsidRPr="00D31109">
        <w:rPr>
          <w:rFonts w:ascii="Arial" w:eastAsia="Times New Roman" w:hAnsi="Arial" w:cs="Arial"/>
          <w:color w:val="000000"/>
          <w:sz w:val="28"/>
          <w:szCs w:val="28"/>
        </w:rPr>
        <w:t>Doctors and Researchers</w:t>
      </w:r>
      <w:r w:rsidRPr="00D31109">
        <w:rPr>
          <w:rFonts w:ascii="Arial" w:eastAsia="Times New Roman" w:hAnsi="Arial" w:cs="Arial"/>
          <w:color w:val="000000"/>
          <w:sz w:val="28"/>
          <w:szCs w:val="28"/>
        </w:rPr>
        <w:t>.</w:t>
      </w:r>
    </w:p>
    <w:p w14:paraId="273CB6E6" w14:textId="61DE379F" w:rsidR="003C1EA9" w:rsidRPr="00712775" w:rsidRDefault="005B24A1" w:rsidP="007544C3">
      <w:pPr>
        <w:spacing w:before="240" w:after="0" w:line="240" w:lineRule="auto"/>
        <w:rPr>
          <w:rFonts w:ascii="Arial" w:eastAsia="Arial" w:hAnsi="Arial" w:cs="Arial"/>
          <w:b/>
          <w:sz w:val="28"/>
          <w:szCs w:val="28"/>
        </w:rPr>
      </w:pPr>
      <w:r w:rsidRPr="00712775">
        <w:rPr>
          <w:rFonts w:ascii="Arial" w:eastAsia="Arial" w:hAnsi="Arial" w:cs="Arial"/>
          <w:b/>
          <w:sz w:val="28"/>
          <w:szCs w:val="28"/>
        </w:rPr>
        <w:t xml:space="preserve">Activity 1: Specify the business </w:t>
      </w:r>
      <w:r w:rsidR="00B13530" w:rsidRPr="00712775">
        <w:rPr>
          <w:rFonts w:ascii="Arial" w:eastAsia="Arial" w:hAnsi="Arial" w:cs="Arial"/>
          <w:b/>
          <w:sz w:val="28"/>
          <w:szCs w:val="28"/>
        </w:rPr>
        <w:t>problem.</w:t>
      </w:r>
    </w:p>
    <w:p w14:paraId="35F02D54" w14:textId="57B6DCE1" w:rsidR="00B664ED" w:rsidRPr="00D31109" w:rsidRDefault="00B664ED" w:rsidP="007544C3">
      <w:pPr>
        <w:spacing w:before="240"/>
        <w:rPr>
          <w:rFonts w:ascii="Arial" w:eastAsia="Times New Roman" w:hAnsi="Arial" w:cs="Arial"/>
          <w:sz w:val="28"/>
          <w:szCs w:val="28"/>
        </w:rPr>
      </w:pPr>
      <w:r w:rsidRPr="00D31109">
        <w:rPr>
          <w:rFonts w:ascii="Arial" w:hAnsi="Arial" w:cs="Arial"/>
          <w:color w:val="1F1F1F"/>
          <w:sz w:val="28"/>
          <w:szCs w:val="28"/>
          <w:shd w:val="clear" w:color="auto" w:fill="FFFFFF"/>
        </w:rPr>
        <w:t xml:space="preserve">Sales Understanding: The primary challenge is to gain a deep understanding of the </w:t>
      </w:r>
      <w:r w:rsidR="000968A2" w:rsidRPr="00D31109">
        <w:rPr>
          <w:rFonts w:ascii="Arial" w:hAnsi="Arial" w:cs="Arial"/>
          <w:color w:val="1F1F1F"/>
          <w:sz w:val="28"/>
          <w:szCs w:val="28"/>
          <w:shd w:val="clear" w:color="auto" w:fill="FFFFFF"/>
        </w:rPr>
        <w:t>reporting</w:t>
      </w:r>
      <w:r w:rsidRPr="00D31109">
        <w:rPr>
          <w:rFonts w:ascii="Arial" w:hAnsi="Arial" w:cs="Arial"/>
          <w:color w:val="1F1F1F"/>
          <w:sz w:val="28"/>
          <w:szCs w:val="28"/>
          <w:shd w:val="clear" w:color="auto" w:fill="FFFFFF"/>
        </w:rPr>
        <w:t xml:space="preserve"> dynamics within the </w:t>
      </w:r>
      <w:r w:rsidR="000968A2" w:rsidRPr="00D31109">
        <w:rPr>
          <w:rFonts w:ascii="Arial" w:hAnsi="Arial" w:cs="Arial"/>
          <w:color w:val="1F1F1F"/>
          <w:sz w:val="28"/>
          <w:szCs w:val="28"/>
          <w:shd w:val="clear" w:color="auto" w:fill="FFFFFF"/>
        </w:rPr>
        <w:t xml:space="preserve">specific </w:t>
      </w:r>
      <w:r w:rsidRPr="00D31109">
        <w:rPr>
          <w:rFonts w:ascii="Arial" w:hAnsi="Arial" w:cs="Arial"/>
          <w:color w:val="1F1F1F"/>
          <w:sz w:val="28"/>
          <w:szCs w:val="28"/>
          <w:shd w:val="clear" w:color="auto" w:fill="FFFFFF"/>
        </w:rPr>
        <w:t xml:space="preserve">industry. This includes identifying </w:t>
      </w:r>
      <w:r w:rsidR="000968A2" w:rsidRPr="00D31109">
        <w:rPr>
          <w:rFonts w:ascii="Arial" w:hAnsi="Arial" w:cs="Arial"/>
          <w:color w:val="1F1F1F"/>
          <w:sz w:val="28"/>
          <w:szCs w:val="28"/>
          <w:shd w:val="clear" w:color="auto" w:fill="FFFFFF"/>
        </w:rPr>
        <w:t>which areas show ranges of reporting numbers</w:t>
      </w:r>
      <w:r w:rsidRPr="00D31109">
        <w:rPr>
          <w:rFonts w:ascii="Arial" w:hAnsi="Arial" w:cs="Arial"/>
          <w:color w:val="1F1F1F"/>
          <w:sz w:val="28"/>
          <w:szCs w:val="28"/>
          <w:shd w:val="clear" w:color="auto" w:fill="FFFFFF"/>
        </w:rPr>
        <w:t>.</w:t>
      </w:r>
    </w:p>
    <w:p w14:paraId="6B0256E1" w14:textId="18289EAE" w:rsidR="003C1EA9" w:rsidRPr="00712775" w:rsidRDefault="00514089" w:rsidP="007544C3">
      <w:pPr>
        <w:spacing w:before="240" w:after="0" w:line="240" w:lineRule="auto"/>
        <w:rPr>
          <w:rFonts w:ascii="Arial" w:eastAsia="Arial" w:hAnsi="Arial" w:cs="Arial"/>
          <w:b/>
          <w:sz w:val="28"/>
          <w:szCs w:val="28"/>
        </w:rPr>
      </w:pPr>
      <w:r w:rsidRPr="00712775">
        <w:rPr>
          <w:rFonts w:ascii="Arial" w:eastAsia="Arial" w:hAnsi="Arial" w:cs="Arial"/>
          <w:b/>
          <w:sz w:val="28"/>
          <w:szCs w:val="28"/>
        </w:rPr>
        <w:t>Activity 2: Business requirements</w:t>
      </w:r>
    </w:p>
    <w:p w14:paraId="73D770DD" w14:textId="4E557C64" w:rsidR="00B664ED" w:rsidRPr="00D31109" w:rsidRDefault="00B664ED" w:rsidP="007544C3">
      <w:pPr>
        <w:spacing w:before="240"/>
        <w:rPr>
          <w:rFonts w:ascii="Arial" w:eastAsia="Times New Roman" w:hAnsi="Arial" w:cs="Arial"/>
          <w:sz w:val="32"/>
          <w:szCs w:val="32"/>
        </w:rPr>
      </w:pPr>
      <w:r w:rsidRPr="00D31109">
        <w:rPr>
          <w:rFonts w:ascii="Arial" w:eastAsia="Times New Roman" w:hAnsi="Arial" w:cs="Arial"/>
          <w:color w:val="000000"/>
          <w:sz w:val="28"/>
          <w:szCs w:val="28"/>
        </w:rPr>
        <w:t xml:space="preserve">Data Collection: To </w:t>
      </w:r>
      <w:r w:rsidR="00F62BA0" w:rsidRPr="00D31109">
        <w:rPr>
          <w:rFonts w:ascii="Arial" w:eastAsia="Times New Roman" w:hAnsi="Arial" w:cs="Arial"/>
          <w:color w:val="000000"/>
          <w:sz w:val="28"/>
          <w:szCs w:val="28"/>
        </w:rPr>
        <w:t>identify the variance in reports</w:t>
      </w:r>
      <w:r w:rsidRPr="00D31109">
        <w:rPr>
          <w:rFonts w:ascii="Arial" w:eastAsia="Times New Roman" w:hAnsi="Arial" w:cs="Arial"/>
          <w:color w:val="000000"/>
          <w:sz w:val="28"/>
          <w:szCs w:val="28"/>
        </w:rPr>
        <w:t xml:space="preserve">, the project requires collecting extensive data from various </w:t>
      </w:r>
      <w:r w:rsidR="005F2CF8">
        <w:rPr>
          <w:rFonts w:ascii="Arial" w:eastAsia="Times New Roman" w:hAnsi="Arial" w:cs="Arial"/>
          <w:color w:val="000000"/>
          <w:sz w:val="28"/>
          <w:szCs w:val="28"/>
        </w:rPr>
        <w:t>different countries from different regions</w:t>
      </w:r>
      <w:r w:rsidRPr="00D31109">
        <w:rPr>
          <w:rFonts w:ascii="Arial" w:eastAsia="Times New Roman" w:hAnsi="Arial" w:cs="Arial"/>
          <w:color w:val="000000"/>
          <w:sz w:val="28"/>
          <w:szCs w:val="28"/>
        </w:rPr>
        <w:t xml:space="preserve">. This data should include </w:t>
      </w:r>
      <w:r w:rsidR="000F2BBF" w:rsidRPr="00D31109">
        <w:rPr>
          <w:rFonts w:ascii="Arial" w:eastAsia="Times New Roman" w:hAnsi="Arial" w:cs="Arial"/>
          <w:color w:val="000000"/>
          <w:sz w:val="28"/>
          <w:szCs w:val="28"/>
        </w:rPr>
        <w:t xml:space="preserve">monthly reporting and quarterly </w:t>
      </w:r>
      <w:r w:rsidR="00D31109" w:rsidRPr="00D31109">
        <w:rPr>
          <w:rFonts w:ascii="Arial" w:eastAsia="Times New Roman" w:hAnsi="Arial" w:cs="Arial"/>
          <w:color w:val="000000"/>
          <w:sz w:val="28"/>
          <w:szCs w:val="28"/>
        </w:rPr>
        <w:t>reporting’s</w:t>
      </w:r>
      <w:r w:rsidRPr="00D31109">
        <w:rPr>
          <w:rFonts w:ascii="Arial" w:eastAsia="Times New Roman" w:hAnsi="Arial" w:cs="Arial"/>
          <w:color w:val="000000"/>
          <w:sz w:val="28"/>
          <w:szCs w:val="28"/>
        </w:rPr>
        <w:t>, geographical locations, and relevant contextual information.</w:t>
      </w:r>
    </w:p>
    <w:p w14:paraId="1D94210A" w14:textId="77777777" w:rsidR="007548AD" w:rsidRPr="00D31109" w:rsidRDefault="00B664ED" w:rsidP="007544C3">
      <w:pPr>
        <w:spacing w:before="240"/>
        <w:rPr>
          <w:rFonts w:ascii="Arial" w:eastAsia="Times New Roman" w:hAnsi="Arial" w:cs="Arial"/>
          <w:color w:val="000000"/>
          <w:sz w:val="28"/>
          <w:szCs w:val="28"/>
        </w:rPr>
      </w:pPr>
      <w:r w:rsidRPr="00D31109">
        <w:rPr>
          <w:rFonts w:ascii="Arial" w:eastAsia="Times New Roman" w:hAnsi="Arial" w:cs="Arial"/>
          <w:color w:val="000000"/>
          <w:sz w:val="28"/>
          <w:szCs w:val="28"/>
        </w:rPr>
        <w:t xml:space="preserve">Data Analysis Tools: Effective data analytics tools and techniques are needed to process, clean, and </w:t>
      </w:r>
      <w:r w:rsidR="007548AD" w:rsidRPr="00D31109">
        <w:rPr>
          <w:rFonts w:ascii="Arial" w:eastAsia="Times New Roman" w:hAnsi="Arial" w:cs="Arial"/>
          <w:color w:val="000000"/>
          <w:sz w:val="28"/>
          <w:szCs w:val="28"/>
        </w:rPr>
        <w:t>analyse</w:t>
      </w:r>
      <w:r w:rsidRPr="00D31109">
        <w:rPr>
          <w:rFonts w:ascii="Arial" w:eastAsia="Times New Roman" w:hAnsi="Arial" w:cs="Arial"/>
          <w:color w:val="000000"/>
          <w:sz w:val="28"/>
          <w:szCs w:val="28"/>
        </w:rPr>
        <w:t xml:space="preserve"> the collected data. This includes statistical analysis, data visualization tools, and machine learning models if applicable.</w:t>
      </w:r>
    </w:p>
    <w:p w14:paraId="1C0E0DF3" w14:textId="06A25B45" w:rsidR="00B664ED" w:rsidRPr="00712775" w:rsidRDefault="00B664ED" w:rsidP="007544C3">
      <w:pPr>
        <w:spacing w:before="240"/>
        <w:rPr>
          <w:rFonts w:ascii="Arial" w:eastAsia="Times New Roman" w:hAnsi="Arial" w:cs="Arial"/>
          <w:color w:val="000000"/>
          <w:sz w:val="28"/>
          <w:szCs w:val="28"/>
        </w:rPr>
      </w:pPr>
      <w:r w:rsidRPr="00712775">
        <w:rPr>
          <w:rFonts w:ascii="Arial" w:eastAsia="Times New Roman" w:hAnsi="Arial" w:cs="Arial"/>
          <w:b/>
          <w:bCs/>
          <w:color w:val="000000"/>
          <w:sz w:val="28"/>
          <w:szCs w:val="28"/>
        </w:rPr>
        <w:lastRenderedPageBreak/>
        <w:t xml:space="preserve">Activity 3: Literature Survey </w:t>
      </w:r>
    </w:p>
    <w:p w14:paraId="7BDE5920" w14:textId="010F7CCD" w:rsidR="00B664ED" w:rsidRPr="00D31109" w:rsidRDefault="00B664ED" w:rsidP="007544C3">
      <w:pPr>
        <w:spacing w:before="240" w:after="0" w:line="240" w:lineRule="auto"/>
        <w:rPr>
          <w:rFonts w:ascii="Arial" w:eastAsia="Times New Roman" w:hAnsi="Arial" w:cs="Arial"/>
          <w:color w:val="000000"/>
          <w:sz w:val="28"/>
          <w:szCs w:val="28"/>
        </w:rPr>
      </w:pPr>
      <w:r w:rsidRPr="00D31109">
        <w:rPr>
          <w:rFonts w:ascii="Arial" w:eastAsia="Times New Roman" w:hAnsi="Arial" w:cs="Arial"/>
          <w:sz w:val="32"/>
          <w:szCs w:val="32"/>
        </w:rPr>
        <w:t xml:space="preserve">      </w:t>
      </w:r>
      <w:r w:rsidRPr="00D31109">
        <w:rPr>
          <w:rFonts w:ascii="Arial" w:eastAsia="Times New Roman" w:hAnsi="Arial" w:cs="Arial"/>
          <w:sz w:val="28"/>
          <w:szCs w:val="28"/>
        </w:rPr>
        <w:t xml:space="preserve">A literature survey involves a review of existing research, studies, and publications related to </w:t>
      </w:r>
      <w:r w:rsidR="007548AD" w:rsidRPr="00D31109">
        <w:rPr>
          <w:rFonts w:ascii="Arial" w:eastAsia="Times New Roman" w:hAnsi="Arial" w:cs="Arial"/>
          <w:sz w:val="28"/>
          <w:szCs w:val="28"/>
        </w:rPr>
        <w:t xml:space="preserve">tuberculosis and its global </w:t>
      </w:r>
      <w:r w:rsidR="00D31109" w:rsidRPr="00D31109">
        <w:rPr>
          <w:rFonts w:ascii="Arial" w:eastAsia="Times New Roman" w:hAnsi="Arial" w:cs="Arial"/>
          <w:sz w:val="28"/>
          <w:szCs w:val="28"/>
        </w:rPr>
        <w:t>extent</w:t>
      </w:r>
      <w:r w:rsidRPr="00D31109">
        <w:rPr>
          <w:rFonts w:ascii="Arial" w:eastAsia="Times New Roman" w:hAnsi="Arial" w:cs="Arial"/>
          <w:sz w:val="28"/>
          <w:szCs w:val="28"/>
        </w:rPr>
        <w:t>. This step helps in understanding the context, previous analyses, and gaps in the current understanding</w:t>
      </w:r>
      <w:r w:rsidRPr="00BC57BD">
        <w:rPr>
          <w:rFonts w:ascii="Arial" w:eastAsia="Times New Roman" w:hAnsi="Arial" w:cs="Arial"/>
          <w:spacing w:val="-20"/>
          <w:sz w:val="28"/>
          <w:szCs w:val="28"/>
        </w:rPr>
        <w:t xml:space="preserve"> </w:t>
      </w:r>
      <w:r w:rsidRPr="00D31109">
        <w:rPr>
          <w:rFonts w:ascii="Arial" w:eastAsia="Times New Roman" w:hAnsi="Arial" w:cs="Arial"/>
          <w:sz w:val="28"/>
          <w:szCs w:val="28"/>
        </w:rPr>
        <w:t>of the subject matter. It provides a foundation for conducting a more informed and focused analysis.</w:t>
      </w:r>
    </w:p>
    <w:p w14:paraId="239A0326" w14:textId="0CB6607D" w:rsidR="003C1EA9" w:rsidRPr="00712775" w:rsidRDefault="005B24A1" w:rsidP="007544C3">
      <w:pPr>
        <w:spacing w:before="240" w:after="0" w:line="240" w:lineRule="auto"/>
        <w:rPr>
          <w:rFonts w:ascii="Arial" w:eastAsia="Arial" w:hAnsi="Arial" w:cs="Arial"/>
          <w:b/>
          <w:sz w:val="28"/>
          <w:szCs w:val="28"/>
        </w:rPr>
      </w:pPr>
      <w:r w:rsidRPr="00712775">
        <w:rPr>
          <w:rFonts w:ascii="Arial" w:eastAsia="Arial" w:hAnsi="Arial" w:cs="Arial"/>
          <w:b/>
          <w:sz w:val="28"/>
          <w:szCs w:val="28"/>
        </w:rPr>
        <w:t xml:space="preserve">Activity </w:t>
      </w:r>
      <w:r w:rsidR="00E07D98" w:rsidRPr="00712775">
        <w:rPr>
          <w:rFonts w:ascii="Arial" w:eastAsia="Arial" w:hAnsi="Arial" w:cs="Arial"/>
          <w:b/>
          <w:sz w:val="28"/>
          <w:szCs w:val="28"/>
        </w:rPr>
        <w:t>4</w:t>
      </w:r>
      <w:r w:rsidRPr="00712775">
        <w:rPr>
          <w:rFonts w:ascii="Arial" w:eastAsia="Arial" w:hAnsi="Arial" w:cs="Arial"/>
          <w:b/>
          <w:sz w:val="28"/>
          <w:szCs w:val="28"/>
        </w:rPr>
        <w:t>: Social or Business Impact.</w:t>
      </w:r>
    </w:p>
    <w:p w14:paraId="3AF31262" w14:textId="2A9AD2AB" w:rsidR="00B664ED" w:rsidRPr="00D31109" w:rsidRDefault="00B664ED" w:rsidP="007544C3">
      <w:pPr>
        <w:spacing w:before="240"/>
        <w:rPr>
          <w:rFonts w:ascii="Arial" w:eastAsia="Times New Roman" w:hAnsi="Arial" w:cs="Arial"/>
          <w:color w:val="1F1F1F"/>
          <w:sz w:val="28"/>
          <w:szCs w:val="28"/>
        </w:rPr>
      </w:pPr>
      <w:r w:rsidRPr="00D31109">
        <w:rPr>
          <w:rFonts w:ascii="Arial" w:eastAsia="Times New Roman" w:hAnsi="Arial" w:cs="Arial"/>
          <w:color w:val="1F1F1F"/>
          <w:sz w:val="28"/>
          <w:szCs w:val="28"/>
        </w:rPr>
        <w:t xml:space="preserve">Academic Research: Serve as a valuable resource for researchers studying </w:t>
      </w:r>
      <w:r w:rsidR="00D31109">
        <w:rPr>
          <w:rFonts w:ascii="Arial" w:eastAsia="Times New Roman" w:hAnsi="Arial" w:cs="Arial"/>
          <w:color w:val="1F1F1F"/>
          <w:sz w:val="28"/>
          <w:szCs w:val="28"/>
        </w:rPr>
        <w:t>civilian</w:t>
      </w:r>
      <w:r w:rsidRPr="00D31109">
        <w:rPr>
          <w:rFonts w:ascii="Arial" w:eastAsia="Times New Roman" w:hAnsi="Arial" w:cs="Arial"/>
          <w:color w:val="1F1F1F"/>
          <w:sz w:val="28"/>
          <w:szCs w:val="28"/>
        </w:rPr>
        <w:t xml:space="preserve"> behavio</w:t>
      </w:r>
      <w:r w:rsidR="00D31109">
        <w:rPr>
          <w:rFonts w:ascii="Arial" w:eastAsia="Times New Roman" w:hAnsi="Arial" w:cs="Arial"/>
          <w:color w:val="1F1F1F"/>
          <w:sz w:val="28"/>
          <w:szCs w:val="28"/>
        </w:rPr>
        <w:t>u</w:t>
      </w:r>
      <w:r w:rsidRPr="00D31109">
        <w:rPr>
          <w:rFonts w:ascii="Arial" w:eastAsia="Times New Roman" w:hAnsi="Arial" w:cs="Arial"/>
          <w:color w:val="1F1F1F"/>
          <w:sz w:val="28"/>
          <w:szCs w:val="28"/>
        </w:rPr>
        <w:t>r and data analytics.</w:t>
      </w:r>
    </w:p>
    <w:p w14:paraId="1A1508BA" w14:textId="77777777" w:rsidR="00B664ED" w:rsidRPr="00D31109" w:rsidRDefault="00B664ED" w:rsidP="007544C3">
      <w:pPr>
        <w:spacing w:before="240"/>
        <w:rPr>
          <w:rFonts w:ascii="Arial" w:eastAsia="Times New Roman" w:hAnsi="Arial" w:cs="Arial"/>
          <w:color w:val="1F1F1F"/>
          <w:sz w:val="28"/>
          <w:szCs w:val="28"/>
        </w:rPr>
      </w:pPr>
      <w:r w:rsidRPr="00D31109">
        <w:rPr>
          <w:rFonts w:ascii="Arial" w:eastAsia="Times New Roman" w:hAnsi="Arial" w:cs="Arial"/>
          <w:color w:val="1F1F1F"/>
          <w:sz w:val="28"/>
          <w:szCs w:val="28"/>
        </w:rPr>
        <w:t>Public Awareness: Increase public awareness and understanding of the coffee industry, its trends, and its impact on society.</w:t>
      </w:r>
    </w:p>
    <w:p w14:paraId="66778C50" w14:textId="194E0A91" w:rsidR="003C1EA9" w:rsidRPr="00D31109" w:rsidRDefault="005B24A1" w:rsidP="007544C3">
      <w:pPr>
        <w:spacing w:before="240" w:after="0" w:line="240" w:lineRule="auto"/>
        <w:rPr>
          <w:rFonts w:ascii="Arial" w:eastAsia="Arial" w:hAnsi="Arial" w:cs="Arial"/>
          <w:sz w:val="32"/>
          <w:szCs w:val="32"/>
          <w:u w:val="single"/>
        </w:rPr>
      </w:pPr>
      <w:r w:rsidRPr="00D31109">
        <w:rPr>
          <w:rFonts w:ascii="Arial" w:eastAsia="Arial" w:hAnsi="Arial" w:cs="Arial"/>
          <w:b/>
          <w:sz w:val="32"/>
          <w:szCs w:val="32"/>
          <w:u w:val="single"/>
        </w:rPr>
        <w:t>Milestone 2</w:t>
      </w:r>
      <w:r w:rsidRPr="00A67EF9">
        <w:rPr>
          <w:rFonts w:ascii="Arial" w:eastAsia="Arial" w:hAnsi="Arial" w:cs="Arial"/>
          <w:b/>
          <w:sz w:val="32"/>
          <w:szCs w:val="32"/>
          <w:u w:val="single"/>
        </w:rPr>
        <w:t>:</w:t>
      </w:r>
      <w:r w:rsidRPr="00A67EF9">
        <w:rPr>
          <w:rFonts w:ascii="Arial" w:eastAsia="Arial" w:hAnsi="Arial" w:cs="Arial"/>
          <w:b/>
          <w:sz w:val="32"/>
          <w:szCs w:val="32"/>
        </w:rPr>
        <w:t xml:space="preserve"> Data Collection &amp; Extraction from Database</w:t>
      </w:r>
    </w:p>
    <w:p w14:paraId="134ED7A8" w14:textId="77777777" w:rsidR="003C1EA9" w:rsidRPr="00D31109" w:rsidRDefault="003C1EA9" w:rsidP="007544C3">
      <w:pPr>
        <w:widowControl w:val="0"/>
        <w:spacing w:before="22" w:after="0" w:line="276" w:lineRule="auto"/>
        <w:rPr>
          <w:rFonts w:ascii="Arial" w:eastAsia="Arial" w:hAnsi="Arial" w:cs="Arial"/>
          <w:b/>
          <w:sz w:val="20"/>
          <w:szCs w:val="20"/>
        </w:rPr>
      </w:pPr>
    </w:p>
    <w:p w14:paraId="52B40A1E" w14:textId="77777777" w:rsidR="003C1EA9" w:rsidRPr="00D31109" w:rsidRDefault="005B24A1" w:rsidP="007544C3">
      <w:pPr>
        <w:widowControl w:val="0"/>
        <w:spacing w:before="22" w:after="0" w:line="276" w:lineRule="auto"/>
        <w:rPr>
          <w:rFonts w:ascii="Arial" w:eastAsia="Times New Roman" w:hAnsi="Arial" w:cs="Arial"/>
          <w:sz w:val="28"/>
          <w:szCs w:val="28"/>
        </w:rPr>
      </w:pPr>
      <w:r w:rsidRPr="00D31109">
        <w:rPr>
          <w:rFonts w:ascii="Arial" w:eastAsia="Times New Roman" w:hAnsi="Arial" w:cs="Arial"/>
          <w:sz w:val="28"/>
          <w:szCs w:val="28"/>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5FF502AE" w14:textId="77777777" w:rsidR="003C1EA9" w:rsidRPr="00D31109" w:rsidRDefault="003C1EA9" w:rsidP="007544C3">
      <w:pPr>
        <w:widowControl w:val="0"/>
        <w:spacing w:before="22" w:after="0" w:line="276" w:lineRule="auto"/>
        <w:rPr>
          <w:rFonts w:ascii="Arial" w:eastAsia="Arial" w:hAnsi="Arial" w:cs="Arial"/>
          <w:b/>
          <w:sz w:val="20"/>
          <w:szCs w:val="20"/>
        </w:rPr>
      </w:pPr>
    </w:p>
    <w:p w14:paraId="7D39FEC8" w14:textId="6C118084" w:rsidR="003C1EA9" w:rsidRDefault="006915BB" w:rsidP="007544C3">
      <w:pPr>
        <w:widowControl w:val="0"/>
        <w:spacing w:before="22" w:after="0" w:line="276" w:lineRule="auto"/>
        <w:rPr>
          <w:rFonts w:ascii="Arial" w:eastAsia="Times New Roman" w:hAnsi="Arial" w:cs="Arial"/>
          <w:bCs/>
          <w:sz w:val="28"/>
          <w:szCs w:val="28"/>
        </w:rPr>
      </w:pPr>
      <w:r>
        <w:rPr>
          <w:rFonts w:ascii="Arial" w:eastAsia="Times New Roman" w:hAnsi="Arial" w:cs="Arial"/>
          <w:bCs/>
          <w:sz w:val="28"/>
          <w:szCs w:val="28"/>
        </w:rPr>
        <w:t>Pl</w:t>
      </w:r>
      <w:r w:rsidR="005B24A1" w:rsidRPr="00D31109">
        <w:rPr>
          <w:rFonts w:ascii="Arial" w:eastAsia="Times New Roman" w:hAnsi="Arial" w:cs="Arial"/>
          <w:bCs/>
          <w:sz w:val="28"/>
          <w:szCs w:val="28"/>
        </w:rPr>
        <w:t>ease use the</w:t>
      </w:r>
      <w:r>
        <w:rPr>
          <w:rFonts w:ascii="Arial" w:eastAsia="Times New Roman" w:hAnsi="Arial" w:cs="Arial"/>
          <w:bCs/>
          <w:sz w:val="28"/>
          <w:szCs w:val="28"/>
        </w:rPr>
        <w:t xml:space="preserve"> following</w:t>
      </w:r>
      <w:r w:rsidR="005B24A1" w:rsidRPr="00D31109">
        <w:rPr>
          <w:rFonts w:ascii="Arial" w:eastAsia="Times New Roman" w:hAnsi="Arial" w:cs="Arial"/>
          <w:bCs/>
          <w:sz w:val="28"/>
          <w:szCs w:val="28"/>
        </w:rPr>
        <w:t xml:space="preserve"> link</w:t>
      </w:r>
      <w:r>
        <w:rPr>
          <w:rFonts w:ascii="Arial" w:eastAsia="Times New Roman" w:hAnsi="Arial" w:cs="Arial"/>
          <w:bCs/>
          <w:sz w:val="28"/>
          <w:szCs w:val="28"/>
        </w:rPr>
        <w:t>s</w:t>
      </w:r>
      <w:r w:rsidR="005B24A1" w:rsidRPr="00D31109">
        <w:rPr>
          <w:rFonts w:ascii="Arial" w:eastAsia="Times New Roman" w:hAnsi="Arial" w:cs="Arial"/>
          <w:bCs/>
          <w:sz w:val="28"/>
          <w:szCs w:val="28"/>
        </w:rPr>
        <w:t xml:space="preserve"> to download the dataset:</w:t>
      </w:r>
    </w:p>
    <w:p w14:paraId="3A7617FC" w14:textId="77777777" w:rsidR="006915BB" w:rsidRPr="00D31109" w:rsidRDefault="006915BB" w:rsidP="007544C3">
      <w:pPr>
        <w:widowControl w:val="0"/>
        <w:spacing w:before="22" w:after="0" w:line="276" w:lineRule="auto"/>
        <w:rPr>
          <w:rFonts w:ascii="Arial" w:eastAsia="Times New Roman" w:hAnsi="Arial" w:cs="Arial"/>
          <w:bCs/>
          <w:sz w:val="28"/>
          <w:szCs w:val="28"/>
        </w:rPr>
      </w:pPr>
    </w:p>
    <w:p w14:paraId="591CB35B" w14:textId="028D33C7" w:rsidR="00E07D98" w:rsidRPr="00D31109" w:rsidRDefault="00000000" w:rsidP="007544C3">
      <w:pPr>
        <w:widowControl w:val="0"/>
        <w:spacing w:before="22" w:after="0" w:line="276" w:lineRule="auto"/>
        <w:rPr>
          <w:rFonts w:ascii="Arial" w:eastAsia="Times New Roman" w:hAnsi="Arial" w:cs="Arial"/>
          <w:b/>
          <w:bCs/>
          <w:sz w:val="24"/>
          <w:szCs w:val="24"/>
        </w:rPr>
      </w:pPr>
      <w:hyperlink r:id="rId10" w:history="1">
        <w:r w:rsidR="007544C3" w:rsidRPr="00CE7E4E">
          <w:rPr>
            <w:rStyle w:val="Hyperlink"/>
            <w:rFonts w:ascii="Arial" w:eastAsia="Times New Roman" w:hAnsi="Arial" w:cs="Arial"/>
            <w:b/>
            <w:bCs/>
            <w:sz w:val="24"/>
            <w:szCs w:val="24"/>
          </w:rPr>
          <w:t>https://www.who.int/teams/global-tuberculosis-programme/data</w:t>
        </w:r>
      </w:hyperlink>
    </w:p>
    <w:p w14:paraId="3D199309" w14:textId="78229DF2" w:rsidR="00E07D98" w:rsidRDefault="00000000" w:rsidP="007544C3">
      <w:pPr>
        <w:pBdr>
          <w:top w:val="nil"/>
          <w:left w:val="nil"/>
          <w:bottom w:val="nil"/>
          <w:right w:val="nil"/>
          <w:between w:val="nil"/>
        </w:pBdr>
        <w:shd w:val="clear" w:color="auto" w:fill="FFFFFF"/>
        <w:spacing w:after="0" w:line="240" w:lineRule="auto"/>
        <w:rPr>
          <w:rFonts w:ascii="Arial" w:hAnsi="Arial" w:cs="Arial"/>
          <w:b/>
          <w:bCs/>
          <w:sz w:val="24"/>
          <w:szCs w:val="24"/>
        </w:rPr>
      </w:pPr>
      <w:hyperlink r:id="rId11" w:history="1">
        <w:r w:rsidR="006915BB" w:rsidRPr="006915BB">
          <w:rPr>
            <w:rStyle w:val="Hyperlink"/>
            <w:rFonts w:ascii="Arial" w:hAnsi="Arial" w:cs="Arial"/>
            <w:b/>
            <w:bCs/>
            <w:sz w:val="24"/>
            <w:szCs w:val="24"/>
          </w:rPr>
          <w:t>https://extranet.who.int/tme/generateCSV.asp?ds=provisional_notifications</w:t>
        </w:r>
      </w:hyperlink>
    </w:p>
    <w:p w14:paraId="4C59B55B" w14:textId="77777777" w:rsidR="006915BB" w:rsidRPr="00D31109" w:rsidRDefault="006915BB" w:rsidP="007544C3">
      <w:pPr>
        <w:pBdr>
          <w:top w:val="nil"/>
          <w:left w:val="nil"/>
          <w:bottom w:val="nil"/>
          <w:right w:val="nil"/>
          <w:between w:val="nil"/>
        </w:pBdr>
        <w:shd w:val="clear" w:color="auto" w:fill="FFFFFF"/>
        <w:spacing w:after="0" w:line="240" w:lineRule="auto"/>
        <w:rPr>
          <w:rFonts w:ascii="Arial" w:hAnsi="Arial" w:cs="Arial"/>
          <w:b/>
          <w:bCs/>
          <w:sz w:val="24"/>
          <w:szCs w:val="24"/>
        </w:rPr>
      </w:pPr>
    </w:p>
    <w:p w14:paraId="3DB1A9A1" w14:textId="5F317AEC" w:rsidR="003C1EA9" w:rsidRPr="00A67EF9" w:rsidRDefault="00EC7CFF" w:rsidP="007544C3">
      <w:pPr>
        <w:pBdr>
          <w:top w:val="nil"/>
          <w:left w:val="nil"/>
          <w:bottom w:val="nil"/>
          <w:right w:val="nil"/>
          <w:between w:val="nil"/>
        </w:pBdr>
        <w:spacing w:line="240" w:lineRule="auto"/>
        <w:rPr>
          <w:rFonts w:ascii="Arial" w:eastAsia="Arial" w:hAnsi="Arial" w:cs="Arial"/>
          <w:b/>
          <w:sz w:val="32"/>
          <w:szCs w:val="32"/>
        </w:rPr>
      </w:pPr>
      <w:r w:rsidRPr="00D31109">
        <w:rPr>
          <w:rFonts w:ascii="Arial" w:eastAsia="Arial" w:hAnsi="Arial" w:cs="Arial"/>
          <w:b/>
          <w:sz w:val="32"/>
          <w:szCs w:val="32"/>
          <w:u w:val="single"/>
        </w:rPr>
        <w:t>Milestone 3:</w:t>
      </w:r>
      <w:r w:rsidRPr="00A67EF9">
        <w:rPr>
          <w:rFonts w:ascii="Arial" w:eastAsia="Arial" w:hAnsi="Arial" w:cs="Arial"/>
          <w:b/>
          <w:sz w:val="32"/>
          <w:szCs w:val="32"/>
        </w:rPr>
        <w:t xml:space="preserve"> Data Preparation</w:t>
      </w:r>
    </w:p>
    <w:p w14:paraId="63C5641F" w14:textId="77777777" w:rsidR="003C1EA9" w:rsidRPr="00D31109" w:rsidRDefault="003C1EA9" w:rsidP="007544C3">
      <w:pPr>
        <w:shd w:val="clear" w:color="auto" w:fill="FFFFFF"/>
        <w:spacing w:after="0" w:line="240" w:lineRule="auto"/>
        <w:rPr>
          <w:rFonts w:ascii="Arial" w:eastAsia="Arial" w:hAnsi="Arial" w:cs="Arial"/>
          <w:b/>
          <w:sz w:val="28"/>
          <w:szCs w:val="28"/>
          <w:u w:val="single"/>
        </w:rPr>
      </w:pPr>
    </w:p>
    <w:p w14:paraId="269EE2EA" w14:textId="77777777" w:rsidR="003C1EA9" w:rsidRPr="00712775" w:rsidRDefault="005B24A1" w:rsidP="007544C3">
      <w:pPr>
        <w:shd w:val="clear" w:color="auto" w:fill="FFFFFF"/>
        <w:spacing w:after="0" w:line="240" w:lineRule="auto"/>
        <w:rPr>
          <w:rFonts w:ascii="Arial" w:eastAsia="Arial" w:hAnsi="Arial" w:cs="Arial"/>
          <w:b/>
          <w:sz w:val="28"/>
          <w:szCs w:val="28"/>
        </w:rPr>
      </w:pPr>
      <w:r w:rsidRPr="00712775">
        <w:rPr>
          <w:rFonts w:ascii="Arial" w:eastAsia="Arial" w:hAnsi="Arial" w:cs="Arial"/>
          <w:b/>
          <w:sz w:val="28"/>
          <w:szCs w:val="28"/>
        </w:rPr>
        <w:t>Activity 1: Prepare the Data for Visualization</w:t>
      </w:r>
    </w:p>
    <w:p w14:paraId="3873E2D5" w14:textId="77777777" w:rsidR="003C1EA9" w:rsidRPr="00D31109" w:rsidRDefault="003C1EA9" w:rsidP="007544C3">
      <w:pPr>
        <w:shd w:val="clear" w:color="auto" w:fill="FFFFFF"/>
        <w:spacing w:after="0" w:line="240" w:lineRule="auto"/>
        <w:ind w:left="720"/>
        <w:rPr>
          <w:rFonts w:ascii="Arial" w:eastAsia="Arial" w:hAnsi="Arial" w:cs="Arial"/>
          <w:b/>
          <w:sz w:val="20"/>
          <w:szCs w:val="20"/>
        </w:rPr>
      </w:pPr>
    </w:p>
    <w:p w14:paraId="50D1C538" w14:textId="68320282" w:rsidR="003C1EA9" w:rsidRDefault="005B24A1" w:rsidP="007544C3">
      <w:pPr>
        <w:pBdr>
          <w:top w:val="nil"/>
          <w:left w:val="nil"/>
          <w:bottom w:val="nil"/>
          <w:right w:val="nil"/>
          <w:between w:val="nil"/>
        </w:pBdr>
        <w:shd w:val="clear" w:color="auto" w:fill="FFFFFF"/>
        <w:spacing w:after="0" w:line="240" w:lineRule="auto"/>
        <w:rPr>
          <w:rFonts w:ascii="Arial" w:eastAsia="Times New Roman" w:hAnsi="Arial" w:cs="Arial"/>
          <w:sz w:val="28"/>
          <w:szCs w:val="28"/>
        </w:rPr>
      </w:pPr>
      <w:r w:rsidRPr="00D31109">
        <w:rPr>
          <w:rFonts w:ascii="Arial" w:eastAsia="Times New Roman" w:hAnsi="Arial" w:cs="Arial"/>
          <w:sz w:val="28"/>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687124A8" w14:textId="57983864" w:rsidR="00BC57BD" w:rsidRDefault="00BC57BD" w:rsidP="007544C3">
      <w:pPr>
        <w:rPr>
          <w:rFonts w:ascii="Arial" w:eastAsia="Times New Roman" w:hAnsi="Arial" w:cs="Arial"/>
          <w:sz w:val="28"/>
          <w:szCs w:val="28"/>
        </w:rPr>
      </w:pPr>
      <w:r>
        <w:rPr>
          <w:rFonts w:ascii="Arial" w:eastAsia="Times New Roman" w:hAnsi="Arial" w:cs="Arial"/>
          <w:sz w:val="28"/>
          <w:szCs w:val="28"/>
        </w:rPr>
        <w:br w:type="page"/>
      </w:r>
    </w:p>
    <w:p w14:paraId="0E6469D9" w14:textId="6D101188" w:rsidR="00BC57BD" w:rsidRDefault="00BC57BD" w:rsidP="007544C3">
      <w:pPr>
        <w:rPr>
          <w:rFonts w:ascii="Arial" w:eastAsia="Times New Roman" w:hAnsi="Arial" w:cs="Arial"/>
          <w:sz w:val="28"/>
          <w:szCs w:val="28"/>
        </w:rPr>
      </w:pPr>
      <w:r w:rsidRPr="00BC57BD">
        <w:rPr>
          <w:rFonts w:ascii="Arial" w:eastAsia="Times New Roman" w:hAnsi="Arial" w:cs="Arial"/>
          <w:noProof/>
          <w:sz w:val="28"/>
          <w:szCs w:val="28"/>
        </w:rPr>
        <w:lastRenderedPageBreak/>
        <w:drawing>
          <wp:inline distT="0" distB="0" distL="0" distR="0" wp14:anchorId="289801E6" wp14:editId="29A973EA">
            <wp:extent cx="2700000" cy="1760104"/>
            <wp:effectExtent l="0" t="0" r="5715" b="0"/>
            <wp:docPr id="27892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20005" name=""/>
                    <pic:cNvPicPr/>
                  </pic:nvPicPr>
                  <pic:blipFill rotWithShape="1">
                    <a:blip r:embed="rId12"/>
                    <a:srcRect r="52158"/>
                    <a:stretch/>
                  </pic:blipFill>
                  <pic:spPr bwMode="auto">
                    <a:xfrm>
                      <a:off x="0" y="0"/>
                      <a:ext cx="2700000" cy="1760104"/>
                    </a:xfrm>
                    <a:prstGeom prst="rect">
                      <a:avLst/>
                    </a:prstGeom>
                    <a:ln>
                      <a:noFill/>
                    </a:ln>
                    <a:extLst>
                      <a:ext uri="{53640926-AAD7-44D8-BBD7-CCE9431645EC}">
                        <a14:shadowObscured xmlns:a14="http://schemas.microsoft.com/office/drawing/2010/main"/>
                      </a:ext>
                    </a:extLst>
                  </pic:spPr>
                </pic:pic>
              </a:graphicData>
            </a:graphic>
          </wp:inline>
        </w:drawing>
      </w:r>
      <w:r w:rsidR="00310A47" w:rsidRPr="00BC57BD">
        <w:rPr>
          <w:rFonts w:ascii="Arial" w:eastAsia="Times New Roman" w:hAnsi="Arial" w:cs="Arial"/>
          <w:noProof/>
          <w:sz w:val="28"/>
          <w:szCs w:val="28"/>
        </w:rPr>
        <w:drawing>
          <wp:inline distT="0" distB="0" distL="0" distR="0" wp14:anchorId="1C7D89F7" wp14:editId="2FC66409">
            <wp:extent cx="1722985" cy="2164080"/>
            <wp:effectExtent l="0" t="0" r="0" b="7620"/>
            <wp:docPr id="139885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53633" name=""/>
                    <pic:cNvPicPr/>
                  </pic:nvPicPr>
                  <pic:blipFill rotWithShape="1">
                    <a:blip r:embed="rId13"/>
                    <a:srcRect l="472" r="55474"/>
                    <a:stretch/>
                  </pic:blipFill>
                  <pic:spPr bwMode="auto">
                    <a:xfrm>
                      <a:off x="0" y="0"/>
                      <a:ext cx="1752375" cy="2200994"/>
                    </a:xfrm>
                    <a:prstGeom prst="rect">
                      <a:avLst/>
                    </a:prstGeom>
                    <a:ln>
                      <a:noFill/>
                    </a:ln>
                    <a:extLst>
                      <a:ext uri="{53640926-AAD7-44D8-BBD7-CCE9431645EC}">
                        <a14:shadowObscured xmlns:a14="http://schemas.microsoft.com/office/drawing/2010/main"/>
                      </a:ext>
                    </a:extLst>
                  </pic:spPr>
                </pic:pic>
              </a:graphicData>
            </a:graphic>
          </wp:inline>
        </w:drawing>
      </w:r>
    </w:p>
    <w:p w14:paraId="6DE8435C" w14:textId="74406021" w:rsidR="00BC57BD" w:rsidRDefault="00BC57BD" w:rsidP="007544C3">
      <w:pPr>
        <w:rPr>
          <w:rFonts w:ascii="Arial" w:eastAsia="Times New Roman" w:hAnsi="Arial" w:cs="Arial"/>
          <w:sz w:val="28"/>
          <w:szCs w:val="28"/>
        </w:rPr>
      </w:pPr>
      <w:r w:rsidRPr="00BC57BD">
        <w:rPr>
          <w:rFonts w:ascii="Arial" w:eastAsia="Times New Roman" w:hAnsi="Arial" w:cs="Arial"/>
          <w:noProof/>
          <w:sz w:val="28"/>
          <w:szCs w:val="28"/>
        </w:rPr>
        <w:drawing>
          <wp:inline distT="0" distB="0" distL="0" distR="0" wp14:anchorId="64B4DAE1" wp14:editId="0A7EF933">
            <wp:extent cx="2758440" cy="2598420"/>
            <wp:effectExtent l="0" t="0" r="3810" b="0"/>
            <wp:docPr id="56602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8504" name=""/>
                    <pic:cNvPicPr/>
                  </pic:nvPicPr>
                  <pic:blipFill rotWithShape="1">
                    <a:blip r:embed="rId14"/>
                    <a:srcRect r="51872"/>
                    <a:stretch/>
                  </pic:blipFill>
                  <pic:spPr bwMode="auto">
                    <a:xfrm>
                      <a:off x="0" y="0"/>
                      <a:ext cx="2758440" cy="2598420"/>
                    </a:xfrm>
                    <a:prstGeom prst="rect">
                      <a:avLst/>
                    </a:prstGeom>
                    <a:ln>
                      <a:noFill/>
                    </a:ln>
                    <a:extLst>
                      <a:ext uri="{53640926-AAD7-44D8-BBD7-CCE9431645EC}">
                        <a14:shadowObscured xmlns:a14="http://schemas.microsoft.com/office/drawing/2010/main"/>
                      </a:ext>
                    </a:extLst>
                  </pic:spPr>
                </pic:pic>
              </a:graphicData>
            </a:graphic>
          </wp:inline>
        </w:drawing>
      </w:r>
    </w:p>
    <w:p w14:paraId="3985B3DB" w14:textId="0DC1E3D6" w:rsidR="00BC57BD" w:rsidRDefault="00310A47" w:rsidP="007544C3">
      <w:pPr>
        <w:rPr>
          <w:rFonts w:ascii="Arial" w:eastAsia="Times New Roman" w:hAnsi="Arial" w:cs="Arial"/>
          <w:sz w:val="28"/>
          <w:szCs w:val="28"/>
        </w:rPr>
      </w:pPr>
      <w:r w:rsidRPr="00BC57BD">
        <w:rPr>
          <w:rFonts w:ascii="Arial" w:eastAsia="Times New Roman" w:hAnsi="Arial" w:cs="Arial"/>
          <w:noProof/>
          <w:sz w:val="28"/>
          <w:szCs w:val="28"/>
        </w:rPr>
        <w:drawing>
          <wp:inline distT="0" distB="0" distL="0" distR="0" wp14:anchorId="14153260" wp14:editId="624E333A">
            <wp:extent cx="2369820" cy="1383030"/>
            <wp:effectExtent l="0" t="0" r="0" b="7620"/>
            <wp:docPr id="837672015" name="Picture 83767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93366" name=""/>
                    <pic:cNvPicPr/>
                  </pic:nvPicPr>
                  <pic:blipFill rotWithShape="1">
                    <a:blip r:embed="rId15"/>
                    <a:srcRect r="58653"/>
                    <a:stretch/>
                  </pic:blipFill>
                  <pic:spPr bwMode="auto">
                    <a:xfrm>
                      <a:off x="0" y="0"/>
                      <a:ext cx="2369820" cy="1383030"/>
                    </a:xfrm>
                    <a:prstGeom prst="rect">
                      <a:avLst/>
                    </a:prstGeom>
                    <a:ln>
                      <a:noFill/>
                    </a:ln>
                    <a:extLst>
                      <a:ext uri="{53640926-AAD7-44D8-BBD7-CCE9431645EC}">
                        <a14:shadowObscured xmlns:a14="http://schemas.microsoft.com/office/drawing/2010/main"/>
                      </a:ext>
                    </a:extLst>
                  </pic:spPr>
                </pic:pic>
              </a:graphicData>
            </a:graphic>
          </wp:inline>
        </w:drawing>
      </w:r>
    </w:p>
    <w:p w14:paraId="1A87C5E5" w14:textId="156E1870" w:rsidR="003C1EA9" w:rsidRDefault="00BC57BD" w:rsidP="00310A47">
      <w:pPr>
        <w:rPr>
          <w:rFonts w:ascii="Arial" w:eastAsia="Arial" w:hAnsi="Arial" w:cs="Arial"/>
          <w:sz w:val="28"/>
          <w:szCs w:val="28"/>
        </w:rPr>
      </w:pPr>
      <w:r w:rsidRPr="00310A47">
        <w:rPr>
          <w:rFonts w:ascii="Arial" w:eastAsia="Times New Roman" w:hAnsi="Arial" w:cs="Arial"/>
          <w:noProof/>
          <w:sz w:val="28"/>
          <w:szCs w:val="28"/>
        </w:rPr>
        <w:drawing>
          <wp:inline distT="0" distB="0" distL="0" distR="0" wp14:anchorId="0F738F28" wp14:editId="2629DDF2">
            <wp:extent cx="4792980" cy="1986915"/>
            <wp:effectExtent l="0" t="6668" r="953" b="952"/>
            <wp:docPr id="54520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00452" name=""/>
                    <pic:cNvPicPr/>
                  </pic:nvPicPr>
                  <pic:blipFill rotWithShape="1">
                    <a:blip r:embed="rId16"/>
                    <a:srcRect r="16375"/>
                    <a:stretch/>
                  </pic:blipFill>
                  <pic:spPr bwMode="auto">
                    <a:xfrm>
                      <a:off x="0" y="0"/>
                      <a:ext cx="4792980" cy="1986915"/>
                    </a:xfrm>
                    <a:prstGeom prst="rect">
                      <a:avLst/>
                    </a:prstGeom>
                    <a:ln>
                      <a:noFill/>
                    </a:ln>
                    <a:extLst>
                      <a:ext uri="{53640926-AAD7-44D8-BBD7-CCE9431645EC}">
                        <a14:shadowObscured xmlns:a14="http://schemas.microsoft.com/office/drawing/2010/main"/>
                      </a:ext>
                    </a:extLst>
                  </pic:spPr>
                </pic:pic>
              </a:graphicData>
            </a:graphic>
          </wp:inline>
        </w:drawing>
      </w:r>
    </w:p>
    <w:p w14:paraId="5B707D5D" w14:textId="77777777" w:rsidR="00310A47" w:rsidRPr="00D31109" w:rsidRDefault="00310A47" w:rsidP="00310A47">
      <w:pPr>
        <w:rPr>
          <w:rFonts w:ascii="Arial" w:eastAsia="Arial" w:hAnsi="Arial" w:cs="Arial"/>
          <w:sz w:val="28"/>
          <w:szCs w:val="28"/>
        </w:rPr>
      </w:pPr>
    </w:p>
    <w:p w14:paraId="1D080B51" w14:textId="77777777" w:rsidR="003C1EA9" w:rsidRPr="00D31109" w:rsidRDefault="005B24A1" w:rsidP="007544C3">
      <w:pPr>
        <w:pBdr>
          <w:top w:val="nil"/>
          <w:left w:val="nil"/>
          <w:bottom w:val="nil"/>
          <w:right w:val="nil"/>
          <w:between w:val="nil"/>
        </w:pBdr>
        <w:shd w:val="clear" w:color="auto" w:fill="FFFFFF"/>
        <w:spacing w:after="0" w:line="240" w:lineRule="auto"/>
        <w:rPr>
          <w:rFonts w:ascii="Arial" w:eastAsia="Arial" w:hAnsi="Arial" w:cs="Arial"/>
          <w:color w:val="000000"/>
          <w:sz w:val="32"/>
          <w:szCs w:val="32"/>
          <w:u w:val="single"/>
        </w:rPr>
      </w:pPr>
      <w:r w:rsidRPr="00D31109">
        <w:rPr>
          <w:rFonts w:ascii="Arial" w:eastAsia="Arial" w:hAnsi="Arial" w:cs="Arial"/>
          <w:b/>
          <w:color w:val="000000"/>
          <w:sz w:val="32"/>
          <w:szCs w:val="32"/>
          <w:u w:val="single"/>
        </w:rPr>
        <w:lastRenderedPageBreak/>
        <w:t xml:space="preserve">Milestone </w:t>
      </w:r>
      <w:r w:rsidRPr="00D31109">
        <w:rPr>
          <w:rFonts w:ascii="Arial" w:eastAsia="Arial" w:hAnsi="Arial" w:cs="Arial"/>
          <w:b/>
          <w:sz w:val="32"/>
          <w:szCs w:val="32"/>
          <w:u w:val="single"/>
        </w:rPr>
        <w:t>4</w:t>
      </w:r>
      <w:r w:rsidRPr="00A67EF9">
        <w:rPr>
          <w:rFonts w:ascii="Arial" w:eastAsia="Arial" w:hAnsi="Arial" w:cs="Arial"/>
          <w:b/>
          <w:color w:val="000000"/>
          <w:sz w:val="32"/>
          <w:szCs w:val="32"/>
          <w:u w:val="single"/>
        </w:rPr>
        <w:t>:</w:t>
      </w:r>
      <w:r w:rsidRPr="00A67EF9">
        <w:rPr>
          <w:rFonts w:ascii="Arial" w:eastAsia="Arial" w:hAnsi="Arial" w:cs="Arial"/>
          <w:b/>
          <w:color w:val="000000"/>
          <w:sz w:val="32"/>
          <w:szCs w:val="32"/>
        </w:rPr>
        <w:t xml:space="preserve"> Data Visualization</w:t>
      </w:r>
      <w:r w:rsidRPr="00D31109">
        <w:rPr>
          <w:rFonts w:ascii="Arial" w:eastAsia="Arial" w:hAnsi="Arial" w:cs="Arial"/>
          <w:b/>
          <w:color w:val="000000"/>
          <w:sz w:val="32"/>
          <w:szCs w:val="32"/>
          <w:u w:val="single"/>
        </w:rPr>
        <w:t xml:space="preserve"> </w:t>
      </w:r>
    </w:p>
    <w:p w14:paraId="58A6DF1E" w14:textId="77777777" w:rsidR="003C1EA9" w:rsidRPr="00D31109" w:rsidRDefault="005B24A1" w:rsidP="007544C3">
      <w:pPr>
        <w:pBdr>
          <w:top w:val="nil"/>
          <w:left w:val="nil"/>
          <w:bottom w:val="nil"/>
          <w:right w:val="nil"/>
          <w:between w:val="nil"/>
        </w:pBdr>
        <w:shd w:val="clear" w:color="auto" w:fill="FFFFFF"/>
        <w:spacing w:after="0" w:line="240" w:lineRule="auto"/>
        <w:rPr>
          <w:rFonts w:ascii="Arial" w:eastAsia="Arial" w:hAnsi="Arial" w:cs="Arial"/>
          <w:color w:val="000000"/>
          <w:sz w:val="20"/>
          <w:szCs w:val="20"/>
        </w:rPr>
      </w:pPr>
      <w:r w:rsidRPr="00D31109">
        <w:rPr>
          <w:rFonts w:ascii="Arial" w:eastAsia="Arial" w:hAnsi="Arial" w:cs="Arial"/>
          <w:color w:val="000000"/>
          <w:sz w:val="20"/>
          <w:szCs w:val="20"/>
        </w:rPr>
        <w:t> </w:t>
      </w:r>
    </w:p>
    <w:p w14:paraId="14CA60B0" w14:textId="77777777" w:rsidR="003C1EA9" w:rsidRPr="00D31109" w:rsidRDefault="005B24A1" w:rsidP="007544C3">
      <w:pPr>
        <w:pBdr>
          <w:top w:val="nil"/>
          <w:left w:val="nil"/>
          <w:bottom w:val="nil"/>
          <w:right w:val="nil"/>
          <w:between w:val="nil"/>
        </w:pBdr>
        <w:shd w:val="clear" w:color="auto" w:fill="FFFFFF"/>
        <w:spacing w:after="0" w:line="240" w:lineRule="auto"/>
        <w:rPr>
          <w:rFonts w:ascii="Arial" w:eastAsia="Times New Roman" w:hAnsi="Arial" w:cs="Arial"/>
          <w:color w:val="000000"/>
          <w:sz w:val="28"/>
          <w:szCs w:val="28"/>
        </w:rPr>
      </w:pPr>
      <w:r w:rsidRPr="00D31109">
        <w:rPr>
          <w:rFonts w:ascii="Arial" w:eastAsia="Times New Roman" w:hAnsi="Arial" w:cs="Arial"/>
          <w:color w:val="000000"/>
          <w:sz w:val="28"/>
          <w:szCs w:val="28"/>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32EBEACC" w14:textId="77777777" w:rsidR="003C1EA9" w:rsidRPr="00D31109" w:rsidRDefault="003C1EA9" w:rsidP="007544C3">
      <w:pPr>
        <w:pBdr>
          <w:top w:val="nil"/>
          <w:left w:val="nil"/>
          <w:bottom w:val="nil"/>
          <w:right w:val="nil"/>
          <w:between w:val="nil"/>
        </w:pBdr>
        <w:shd w:val="clear" w:color="auto" w:fill="FFFFFF"/>
        <w:spacing w:after="0" w:line="240" w:lineRule="auto"/>
        <w:rPr>
          <w:rFonts w:ascii="Arial" w:eastAsia="Arial" w:hAnsi="Arial" w:cs="Arial"/>
          <w:b/>
          <w:sz w:val="20"/>
          <w:szCs w:val="20"/>
        </w:rPr>
      </w:pPr>
    </w:p>
    <w:p w14:paraId="1F9B6A0E" w14:textId="77777777" w:rsidR="003C1EA9" w:rsidRPr="00712775" w:rsidRDefault="005B24A1" w:rsidP="007544C3">
      <w:pPr>
        <w:pBdr>
          <w:top w:val="nil"/>
          <w:left w:val="nil"/>
          <w:bottom w:val="nil"/>
          <w:right w:val="nil"/>
          <w:between w:val="nil"/>
        </w:pBdr>
        <w:shd w:val="clear" w:color="auto" w:fill="FFFFFF"/>
        <w:spacing w:after="0" w:line="240" w:lineRule="auto"/>
        <w:rPr>
          <w:rFonts w:ascii="Arial" w:eastAsia="Arial" w:hAnsi="Arial" w:cs="Arial"/>
          <w:b/>
          <w:sz w:val="28"/>
          <w:szCs w:val="28"/>
        </w:rPr>
      </w:pPr>
      <w:r w:rsidRPr="00712775">
        <w:rPr>
          <w:rFonts w:ascii="Arial" w:eastAsia="Arial" w:hAnsi="Arial" w:cs="Arial"/>
          <w:b/>
          <w:sz w:val="28"/>
          <w:szCs w:val="28"/>
        </w:rPr>
        <w:t>Activity 1: No of Unique Visualizations</w:t>
      </w:r>
    </w:p>
    <w:p w14:paraId="28405BAD" w14:textId="77777777" w:rsidR="003C1EA9" w:rsidRPr="00D31109" w:rsidRDefault="003C1EA9" w:rsidP="007544C3">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p>
    <w:p w14:paraId="1735C597" w14:textId="73257B18" w:rsidR="00E07D98" w:rsidRPr="00D31109" w:rsidRDefault="00E07D98" w:rsidP="007544C3">
      <w:pPr>
        <w:pStyle w:val="NormalWeb"/>
        <w:shd w:val="clear" w:color="auto" w:fill="FFFFFF"/>
        <w:spacing w:before="0" w:beforeAutospacing="0" w:after="0" w:afterAutospacing="0"/>
        <w:rPr>
          <w:rFonts w:ascii="Arial" w:hAnsi="Arial" w:cs="Arial"/>
          <w:sz w:val="28"/>
          <w:szCs w:val="28"/>
        </w:rPr>
      </w:pPr>
      <w:r w:rsidRPr="00D31109">
        <w:rPr>
          <w:rFonts w:ascii="Arial" w:hAnsi="Arial" w:cs="Arial"/>
          <w:color w:val="000000"/>
          <w:sz w:val="28"/>
          <w:szCs w:val="28"/>
        </w:rPr>
        <w:t xml:space="preserve">The number of unique visualizations that can be created with a given dataset. some common types of visualizations that can be used to analyse the </w:t>
      </w:r>
      <w:r w:rsidR="00BC57BD" w:rsidRPr="00D31109">
        <w:rPr>
          <w:rFonts w:ascii="Arial" w:hAnsi="Arial" w:cs="Arial"/>
          <w:color w:val="000000"/>
          <w:sz w:val="28"/>
          <w:szCs w:val="28"/>
        </w:rPr>
        <w:t>data,</w:t>
      </w:r>
      <w:r w:rsidRPr="00D31109">
        <w:rPr>
          <w:rFonts w:ascii="Arial" w:hAnsi="Arial" w:cs="Arial"/>
          <w:color w:val="000000"/>
          <w:sz w:val="28"/>
          <w:szCs w:val="28"/>
        </w:rPr>
        <w:t xml:space="preserve"> include bar charts, line charts, columns chart, scatter plots, pie charts, bubbles chart etc. These visualizations can be used to compare performance, track changes over time, show distribution, and relationships between variables.</w:t>
      </w:r>
    </w:p>
    <w:p w14:paraId="7916D843" w14:textId="78EFC1A4" w:rsidR="00D00C38" w:rsidRDefault="00D00C38" w:rsidP="007544C3">
      <w:pPr>
        <w:shd w:val="clear" w:color="auto" w:fill="FFFFFF"/>
        <w:rPr>
          <w:rFonts w:ascii="Arial" w:eastAsia="Arial" w:hAnsi="Arial" w:cs="Arial"/>
          <w:b/>
          <w:color w:val="000000"/>
          <w:sz w:val="20"/>
          <w:szCs w:val="20"/>
        </w:rPr>
      </w:pPr>
    </w:p>
    <w:p w14:paraId="00955806" w14:textId="77777777" w:rsidR="00BC57BD" w:rsidRDefault="00BC57BD" w:rsidP="007544C3">
      <w:pPr>
        <w:shd w:val="clear" w:color="auto" w:fill="FFFFFF"/>
        <w:rPr>
          <w:rFonts w:ascii="Arial" w:eastAsia="Arial" w:hAnsi="Arial" w:cs="Arial"/>
          <w:b/>
          <w:color w:val="000000"/>
          <w:sz w:val="20"/>
          <w:szCs w:val="20"/>
        </w:rPr>
      </w:pPr>
    </w:p>
    <w:p w14:paraId="54CFB724" w14:textId="77777777" w:rsidR="00BC57BD" w:rsidRDefault="00BC57BD" w:rsidP="007544C3">
      <w:pPr>
        <w:shd w:val="clear" w:color="auto" w:fill="FFFFFF"/>
        <w:rPr>
          <w:rStyle w:val="Hyperlink"/>
          <w:rFonts w:ascii="Arial" w:hAnsi="Arial" w:cs="Arial"/>
        </w:rPr>
      </w:pPr>
    </w:p>
    <w:p w14:paraId="665CE4AB" w14:textId="77777777" w:rsidR="00BC57BD" w:rsidRPr="00D31109" w:rsidRDefault="00BC57BD" w:rsidP="007544C3">
      <w:pPr>
        <w:shd w:val="clear" w:color="auto" w:fill="FFFFFF"/>
        <w:rPr>
          <w:rFonts w:ascii="Arial" w:hAnsi="Arial" w:cs="Arial"/>
        </w:rPr>
      </w:pPr>
    </w:p>
    <w:p w14:paraId="4E75986A" w14:textId="15CE9DD0" w:rsidR="003C1EA9" w:rsidRPr="00D31109" w:rsidRDefault="005B24A1" w:rsidP="007544C3">
      <w:pPr>
        <w:pBdr>
          <w:top w:val="nil"/>
          <w:left w:val="nil"/>
          <w:bottom w:val="nil"/>
          <w:right w:val="nil"/>
          <w:between w:val="nil"/>
        </w:pBdr>
        <w:spacing w:line="240" w:lineRule="auto"/>
        <w:rPr>
          <w:rFonts w:ascii="Arial" w:eastAsia="Arial" w:hAnsi="Arial" w:cs="Arial"/>
          <w:b/>
          <w:color w:val="000000"/>
          <w:sz w:val="32"/>
          <w:szCs w:val="32"/>
          <w:u w:val="single"/>
        </w:rPr>
      </w:pPr>
      <w:r w:rsidRPr="00D31109">
        <w:rPr>
          <w:rFonts w:ascii="Arial" w:eastAsia="Arial" w:hAnsi="Arial" w:cs="Arial"/>
          <w:b/>
          <w:color w:val="000000"/>
          <w:sz w:val="32"/>
          <w:szCs w:val="32"/>
          <w:u w:val="single"/>
        </w:rPr>
        <w:t xml:space="preserve">Milestone </w:t>
      </w:r>
      <w:r w:rsidRPr="00D31109">
        <w:rPr>
          <w:rFonts w:ascii="Arial" w:eastAsia="Arial" w:hAnsi="Arial" w:cs="Arial"/>
          <w:b/>
          <w:sz w:val="32"/>
          <w:szCs w:val="32"/>
          <w:u w:val="single"/>
        </w:rPr>
        <w:t>5</w:t>
      </w:r>
      <w:r w:rsidRPr="00D31109">
        <w:rPr>
          <w:rFonts w:ascii="Arial" w:eastAsia="Arial" w:hAnsi="Arial" w:cs="Arial"/>
          <w:b/>
          <w:color w:val="000000"/>
          <w:sz w:val="32"/>
          <w:szCs w:val="32"/>
          <w:u w:val="single"/>
        </w:rPr>
        <w:t>:</w:t>
      </w:r>
      <w:r w:rsidRPr="00A67EF9">
        <w:rPr>
          <w:rFonts w:ascii="Arial" w:eastAsia="Arial" w:hAnsi="Arial" w:cs="Arial"/>
          <w:b/>
          <w:color w:val="000000"/>
          <w:sz w:val="32"/>
          <w:szCs w:val="32"/>
        </w:rPr>
        <w:t xml:space="preserve"> Dashboard</w:t>
      </w:r>
    </w:p>
    <w:p w14:paraId="1064F7F2" w14:textId="77777777" w:rsidR="003C1EA9" w:rsidRPr="00D31109" w:rsidRDefault="005B24A1" w:rsidP="007544C3">
      <w:pPr>
        <w:pBdr>
          <w:top w:val="nil"/>
          <w:left w:val="nil"/>
          <w:bottom w:val="nil"/>
          <w:right w:val="nil"/>
          <w:between w:val="nil"/>
        </w:pBdr>
        <w:spacing w:before="280" w:after="280" w:line="240" w:lineRule="auto"/>
        <w:rPr>
          <w:rFonts w:ascii="Arial" w:eastAsia="Times New Roman" w:hAnsi="Arial" w:cs="Arial"/>
          <w:color w:val="202124"/>
          <w:sz w:val="28"/>
          <w:szCs w:val="28"/>
          <w:highlight w:val="white"/>
        </w:rPr>
      </w:pPr>
      <w:r w:rsidRPr="00D31109">
        <w:rPr>
          <w:rFonts w:ascii="Arial" w:eastAsia="Times New Roman" w:hAnsi="Arial" w:cs="Arial"/>
          <w:color w:val="202124"/>
          <w:sz w:val="28"/>
          <w:szCs w:val="28"/>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55353A5C" w14:textId="64A76016" w:rsidR="00E07D98" w:rsidRPr="00712775" w:rsidRDefault="005B24A1" w:rsidP="007544C3">
      <w:pPr>
        <w:pBdr>
          <w:top w:val="nil"/>
          <w:left w:val="nil"/>
          <w:bottom w:val="nil"/>
          <w:right w:val="nil"/>
          <w:between w:val="nil"/>
        </w:pBdr>
        <w:spacing w:before="280" w:after="280" w:line="240" w:lineRule="auto"/>
        <w:rPr>
          <w:rFonts w:ascii="Arial" w:eastAsia="Arial" w:hAnsi="Arial" w:cs="Arial"/>
          <w:b/>
          <w:sz w:val="28"/>
          <w:szCs w:val="28"/>
        </w:rPr>
      </w:pPr>
      <w:r w:rsidRPr="00712775">
        <w:rPr>
          <w:rFonts w:ascii="Arial" w:eastAsia="Arial" w:hAnsi="Arial" w:cs="Arial"/>
          <w:b/>
          <w:color w:val="000000"/>
          <w:sz w:val="28"/>
          <w:szCs w:val="28"/>
        </w:rPr>
        <w:t xml:space="preserve">Activity :1- </w:t>
      </w:r>
      <w:r w:rsidRPr="00712775">
        <w:rPr>
          <w:rFonts w:ascii="Arial" w:eastAsia="Arial" w:hAnsi="Arial" w:cs="Arial"/>
          <w:b/>
          <w:sz w:val="28"/>
          <w:szCs w:val="28"/>
        </w:rPr>
        <w:t>Responsive and Design of Dashboard</w:t>
      </w:r>
    </w:p>
    <w:p w14:paraId="2E4D2DE6" w14:textId="619E4DE1" w:rsidR="008A7983" w:rsidRDefault="00E07D98" w:rsidP="007544C3">
      <w:pPr>
        <w:rPr>
          <w:rFonts w:ascii="Arial" w:eastAsia="Times New Roman" w:hAnsi="Arial" w:cs="Arial"/>
          <w:color w:val="333333"/>
          <w:sz w:val="28"/>
          <w:szCs w:val="28"/>
        </w:rPr>
      </w:pPr>
      <w:r w:rsidRPr="00D31109">
        <w:rPr>
          <w:rFonts w:ascii="Arial" w:eastAsia="Times New Roman" w:hAnsi="Arial" w:cs="Arial"/>
          <w:color w:val="333333"/>
          <w:sz w:val="28"/>
          <w:szCs w:val="28"/>
        </w:rPr>
        <w:t>The responsiveness and design of a dashboard for analysing the factors important for analysis of coffee chain sales is crucial to ensure that the information is easily understandable and actionable. Key considerations for designing a responsive and effective dashboard include user-centred design, clear and concise information, interactivity, data-driven approach, accessibility, customization, and security. The goal is to create a dashboard that is user-friendly, interactive, and data-driven, providing actionable insights</w:t>
      </w:r>
      <w:r w:rsidR="00BC57BD">
        <w:rPr>
          <w:rFonts w:ascii="Arial" w:eastAsia="Times New Roman" w:hAnsi="Arial" w:cs="Arial"/>
          <w:color w:val="333333"/>
          <w:sz w:val="28"/>
          <w:szCs w:val="28"/>
        </w:rPr>
        <w:t>.</w:t>
      </w:r>
      <w:r w:rsidRPr="00D31109">
        <w:rPr>
          <w:rFonts w:ascii="Arial" w:eastAsia="Times New Roman" w:hAnsi="Arial" w:cs="Arial"/>
          <w:color w:val="333333"/>
          <w:sz w:val="28"/>
          <w:szCs w:val="28"/>
        </w:rPr>
        <w:t> </w:t>
      </w:r>
    </w:p>
    <w:p w14:paraId="4F71896C" w14:textId="77777777" w:rsidR="00BC57BD" w:rsidRPr="00D31109" w:rsidRDefault="00BC57BD" w:rsidP="007544C3">
      <w:pPr>
        <w:rPr>
          <w:rFonts w:ascii="Arial" w:eastAsia="Times New Roman" w:hAnsi="Arial" w:cs="Arial"/>
          <w:sz w:val="28"/>
          <w:szCs w:val="28"/>
        </w:rPr>
      </w:pPr>
    </w:p>
    <w:p w14:paraId="663EBFA4" w14:textId="77777777" w:rsidR="00BC57BD" w:rsidRDefault="00BC57BD" w:rsidP="007544C3">
      <w:pPr>
        <w:spacing w:line="240" w:lineRule="auto"/>
        <w:rPr>
          <w:rFonts w:ascii="Arial" w:eastAsia="Arial" w:hAnsi="Arial" w:cs="Arial"/>
          <w:color w:val="000000"/>
          <w:sz w:val="20"/>
          <w:szCs w:val="20"/>
        </w:rPr>
      </w:pPr>
      <w:r w:rsidRPr="00BC57BD">
        <w:rPr>
          <w:rFonts w:ascii="Arial" w:hAnsi="Arial" w:cs="Arial"/>
          <w:noProof/>
        </w:rPr>
        <w:drawing>
          <wp:inline distT="0" distB="0" distL="0" distR="0" wp14:anchorId="1D807A17" wp14:editId="5C18AFB0">
            <wp:extent cx="5731510" cy="3148330"/>
            <wp:effectExtent l="0" t="0" r="2540" b="0"/>
            <wp:docPr id="37497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72454" name=""/>
                    <pic:cNvPicPr/>
                  </pic:nvPicPr>
                  <pic:blipFill>
                    <a:blip r:embed="rId17"/>
                    <a:stretch>
                      <a:fillRect/>
                    </a:stretch>
                  </pic:blipFill>
                  <pic:spPr>
                    <a:xfrm>
                      <a:off x="0" y="0"/>
                      <a:ext cx="5731510" cy="3148330"/>
                    </a:xfrm>
                    <a:prstGeom prst="rect">
                      <a:avLst/>
                    </a:prstGeom>
                  </pic:spPr>
                </pic:pic>
              </a:graphicData>
            </a:graphic>
          </wp:inline>
        </w:drawing>
      </w:r>
    </w:p>
    <w:p w14:paraId="306C8169" w14:textId="5C7A98A4" w:rsidR="00680A0D" w:rsidRPr="00D31109" w:rsidRDefault="00BC57BD" w:rsidP="007544C3">
      <w:pPr>
        <w:spacing w:line="240" w:lineRule="auto"/>
        <w:rPr>
          <w:rFonts w:ascii="Arial" w:eastAsia="Arial" w:hAnsi="Arial" w:cs="Arial"/>
          <w:color w:val="000000"/>
          <w:sz w:val="20"/>
          <w:szCs w:val="20"/>
        </w:rPr>
      </w:pPr>
      <w:r w:rsidRPr="00BC57BD">
        <w:rPr>
          <w:rFonts w:ascii="Arial" w:eastAsia="Arial" w:hAnsi="Arial" w:cs="Arial"/>
          <w:noProof/>
          <w:color w:val="000000"/>
          <w:sz w:val="20"/>
          <w:szCs w:val="20"/>
        </w:rPr>
        <w:drawing>
          <wp:inline distT="0" distB="0" distL="0" distR="0" wp14:anchorId="4400E8CD" wp14:editId="56108AFF">
            <wp:extent cx="5731510" cy="3184525"/>
            <wp:effectExtent l="0" t="0" r="2540" b="0"/>
            <wp:docPr id="17381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579" name=""/>
                    <pic:cNvPicPr/>
                  </pic:nvPicPr>
                  <pic:blipFill>
                    <a:blip r:embed="rId18"/>
                    <a:stretch>
                      <a:fillRect/>
                    </a:stretch>
                  </pic:blipFill>
                  <pic:spPr>
                    <a:xfrm>
                      <a:off x="0" y="0"/>
                      <a:ext cx="5731510" cy="3184525"/>
                    </a:xfrm>
                    <a:prstGeom prst="rect">
                      <a:avLst/>
                    </a:prstGeom>
                  </pic:spPr>
                </pic:pic>
              </a:graphicData>
            </a:graphic>
          </wp:inline>
        </w:drawing>
      </w:r>
    </w:p>
    <w:p w14:paraId="139F5259" w14:textId="77777777" w:rsidR="003C1EA9" w:rsidRPr="00D31109" w:rsidRDefault="003C1EA9" w:rsidP="007544C3">
      <w:pPr>
        <w:pBdr>
          <w:top w:val="nil"/>
          <w:left w:val="nil"/>
          <w:bottom w:val="nil"/>
          <w:right w:val="nil"/>
          <w:between w:val="nil"/>
        </w:pBdr>
        <w:spacing w:line="240" w:lineRule="auto"/>
        <w:rPr>
          <w:rFonts w:ascii="Arial" w:eastAsia="Arial" w:hAnsi="Arial" w:cs="Arial"/>
          <w:color w:val="000000"/>
          <w:sz w:val="20"/>
          <w:szCs w:val="20"/>
        </w:rPr>
      </w:pPr>
    </w:p>
    <w:p w14:paraId="6226DD3F" w14:textId="77777777" w:rsidR="003C1EA9" w:rsidRPr="00D31109" w:rsidRDefault="003C1EA9" w:rsidP="007544C3">
      <w:pPr>
        <w:pBdr>
          <w:top w:val="nil"/>
          <w:left w:val="nil"/>
          <w:bottom w:val="nil"/>
          <w:right w:val="nil"/>
          <w:between w:val="nil"/>
        </w:pBdr>
        <w:spacing w:after="200" w:line="240" w:lineRule="auto"/>
        <w:rPr>
          <w:rFonts w:ascii="Arial" w:eastAsia="Arial" w:hAnsi="Arial" w:cs="Arial"/>
          <w:b/>
          <w:sz w:val="28"/>
          <w:szCs w:val="28"/>
        </w:rPr>
      </w:pPr>
    </w:p>
    <w:p w14:paraId="7D959030" w14:textId="233E329F" w:rsidR="003C1EA9" w:rsidRPr="00D31109" w:rsidRDefault="005B24A1" w:rsidP="007544C3">
      <w:pPr>
        <w:pBdr>
          <w:top w:val="nil"/>
          <w:left w:val="nil"/>
          <w:bottom w:val="nil"/>
          <w:right w:val="nil"/>
          <w:between w:val="nil"/>
        </w:pBdr>
        <w:spacing w:after="200" w:line="240" w:lineRule="auto"/>
        <w:rPr>
          <w:rFonts w:ascii="Arial" w:eastAsia="Arial" w:hAnsi="Arial" w:cs="Arial"/>
          <w:b/>
          <w:color w:val="000000"/>
          <w:sz w:val="32"/>
          <w:szCs w:val="32"/>
          <w:u w:val="single"/>
        </w:rPr>
      </w:pPr>
      <w:r w:rsidRPr="00D31109">
        <w:rPr>
          <w:rFonts w:ascii="Arial" w:eastAsia="Arial" w:hAnsi="Arial" w:cs="Arial"/>
          <w:b/>
          <w:color w:val="000000"/>
          <w:sz w:val="32"/>
          <w:szCs w:val="32"/>
          <w:u w:val="single"/>
        </w:rPr>
        <w:t xml:space="preserve">Milestone </w:t>
      </w:r>
      <w:r w:rsidRPr="00D31109">
        <w:rPr>
          <w:rFonts w:ascii="Arial" w:eastAsia="Arial" w:hAnsi="Arial" w:cs="Arial"/>
          <w:b/>
          <w:sz w:val="32"/>
          <w:szCs w:val="32"/>
          <w:u w:val="single"/>
        </w:rPr>
        <w:t>6</w:t>
      </w:r>
      <w:r w:rsidRPr="00D31109">
        <w:rPr>
          <w:rFonts w:ascii="Arial" w:eastAsia="Arial" w:hAnsi="Arial" w:cs="Arial"/>
          <w:b/>
          <w:color w:val="000000"/>
          <w:sz w:val="32"/>
          <w:szCs w:val="32"/>
          <w:u w:val="single"/>
        </w:rPr>
        <w:t>:</w:t>
      </w:r>
      <w:r w:rsidRPr="00BC57BD">
        <w:rPr>
          <w:rFonts w:ascii="Arial" w:eastAsia="Arial" w:hAnsi="Arial" w:cs="Arial"/>
          <w:b/>
          <w:color w:val="000000"/>
          <w:sz w:val="32"/>
          <w:szCs w:val="32"/>
        </w:rPr>
        <w:t xml:space="preserve"> Story</w:t>
      </w:r>
    </w:p>
    <w:p w14:paraId="6E0A7459" w14:textId="77777777" w:rsidR="008A7983" w:rsidRDefault="008A7983" w:rsidP="007544C3">
      <w:pPr>
        <w:spacing w:after="200"/>
        <w:rPr>
          <w:rFonts w:ascii="Arial" w:eastAsia="Times New Roman" w:hAnsi="Arial" w:cs="Arial"/>
          <w:color w:val="000000"/>
          <w:sz w:val="28"/>
          <w:szCs w:val="28"/>
        </w:rPr>
      </w:pPr>
      <w:r w:rsidRPr="00D31109">
        <w:rPr>
          <w:rFonts w:ascii="Arial" w:eastAsia="Times New Roman" w:hAnsi="Arial" w:cs="Arial"/>
          <w:color w:val="000000"/>
          <w:sz w:val="28"/>
          <w:szCs w:val="28"/>
        </w:rPr>
        <w:t xml:space="preserve">A data story is a way of presenting data and analysis in a narrative format, with the goal of making the information more engaging and easier to understand. A data story typically includes a clear introduction that sets the stage and explains the context for the data, a body that </w:t>
      </w:r>
      <w:r w:rsidRPr="00D31109">
        <w:rPr>
          <w:rFonts w:ascii="Arial" w:eastAsia="Times New Roman" w:hAnsi="Arial" w:cs="Arial"/>
          <w:color w:val="000000"/>
          <w:sz w:val="28"/>
          <w:szCs w:val="28"/>
        </w:rPr>
        <w:lastRenderedPageBreak/>
        <w:t>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1B24EF12" w14:textId="6727DE86" w:rsidR="007807B5" w:rsidRPr="00D31109" w:rsidRDefault="007807B5" w:rsidP="007544C3">
      <w:pPr>
        <w:spacing w:after="200"/>
        <w:rPr>
          <w:rFonts w:ascii="Arial" w:eastAsia="Times New Roman" w:hAnsi="Arial" w:cs="Arial"/>
          <w:sz w:val="28"/>
          <w:szCs w:val="28"/>
        </w:rPr>
      </w:pPr>
      <w:r w:rsidRPr="007807B5">
        <w:rPr>
          <w:rFonts w:ascii="Arial" w:eastAsia="Times New Roman" w:hAnsi="Arial" w:cs="Arial"/>
          <w:noProof/>
          <w:sz w:val="28"/>
          <w:szCs w:val="28"/>
        </w:rPr>
        <w:drawing>
          <wp:inline distT="0" distB="0" distL="0" distR="0" wp14:anchorId="7F90B928" wp14:editId="53C3BF7B">
            <wp:extent cx="5731510" cy="3536315"/>
            <wp:effectExtent l="0" t="0" r="2540" b="6985"/>
            <wp:docPr id="213850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03170" name=""/>
                    <pic:cNvPicPr/>
                  </pic:nvPicPr>
                  <pic:blipFill>
                    <a:blip r:embed="rId19"/>
                    <a:stretch>
                      <a:fillRect/>
                    </a:stretch>
                  </pic:blipFill>
                  <pic:spPr>
                    <a:xfrm>
                      <a:off x="0" y="0"/>
                      <a:ext cx="5731510" cy="3536315"/>
                    </a:xfrm>
                    <a:prstGeom prst="rect">
                      <a:avLst/>
                    </a:prstGeom>
                  </pic:spPr>
                </pic:pic>
              </a:graphicData>
            </a:graphic>
          </wp:inline>
        </w:drawing>
      </w:r>
    </w:p>
    <w:p w14:paraId="13DE16D3" w14:textId="1795A77B" w:rsidR="00680A0D" w:rsidRPr="00D31109" w:rsidRDefault="00680A0D" w:rsidP="007544C3">
      <w:pPr>
        <w:spacing w:after="200" w:line="240" w:lineRule="auto"/>
        <w:rPr>
          <w:rStyle w:val="Hyperlink"/>
          <w:rFonts w:ascii="Arial" w:hAnsi="Arial" w:cs="Arial"/>
          <w:b/>
          <w:bCs/>
          <w:sz w:val="24"/>
          <w:szCs w:val="24"/>
        </w:rPr>
      </w:pPr>
    </w:p>
    <w:p w14:paraId="1105E1CF" w14:textId="7E50D8F6" w:rsidR="00680A0D" w:rsidRPr="00D31109" w:rsidRDefault="007807B5" w:rsidP="007544C3">
      <w:pPr>
        <w:spacing w:after="200" w:line="240" w:lineRule="auto"/>
        <w:rPr>
          <w:rStyle w:val="Hyperlink"/>
          <w:rFonts w:ascii="Arial" w:hAnsi="Arial" w:cs="Arial"/>
          <w:b/>
          <w:bCs/>
          <w:sz w:val="24"/>
          <w:szCs w:val="24"/>
        </w:rPr>
      </w:pPr>
      <w:r w:rsidRPr="007807B5">
        <w:rPr>
          <w:rStyle w:val="Hyperlink"/>
          <w:rFonts w:ascii="Arial" w:hAnsi="Arial" w:cs="Arial"/>
          <w:b/>
          <w:bCs/>
          <w:noProof/>
          <w:sz w:val="24"/>
          <w:szCs w:val="24"/>
        </w:rPr>
        <w:drawing>
          <wp:inline distT="0" distB="0" distL="0" distR="0" wp14:anchorId="7EA05C62" wp14:editId="7EF381C4">
            <wp:extent cx="5731510" cy="3308985"/>
            <wp:effectExtent l="0" t="0" r="2540" b="5715"/>
            <wp:docPr id="83887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2224" name=""/>
                    <pic:cNvPicPr/>
                  </pic:nvPicPr>
                  <pic:blipFill>
                    <a:blip r:embed="rId20"/>
                    <a:stretch>
                      <a:fillRect/>
                    </a:stretch>
                  </pic:blipFill>
                  <pic:spPr>
                    <a:xfrm>
                      <a:off x="0" y="0"/>
                      <a:ext cx="5731510" cy="3308985"/>
                    </a:xfrm>
                    <a:prstGeom prst="rect">
                      <a:avLst/>
                    </a:prstGeom>
                  </pic:spPr>
                </pic:pic>
              </a:graphicData>
            </a:graphic>
          </wp:inline>
        </w:drawing>
      </w:r>
    </w:p>
    <w:p w14:paraId="55BA97CE" w14:textId="3DEAC55D" w:rsidR="00684DA4" w:rsidRPr="00D31109" w:rsidRDefault="00684DA4" w:rsidP="007544C3">
      <w:pPr>
        <w:spacing w:after="200" w:line="240" w:lineRule="auto"/>
        <w:rPr>
          <w:rStyle w:val="Hyperlink"/>
          <w:rFonts w:ascii="Arial" w:hAnsi="Arial" w:cs="Arial"/>
          <w:b/>
          <w:bCs/>
          <w:sz w:val="24"/>
          <w:szCs w:val="24"/>
        </w:rPr>
      </w:pPr>
    </w:p>
    <w:p w14:paraId="3978F46A" w14:textId="5246D44A" w:rsidR="00684DA4" w:rsidRPr="00D31109" w:rsidRDefault="007807B5" w:rsidP="007544C3">
      <w:pPr>
        <w:spacing w:after="200" w:line="240" w:lineRule="auto"/>
        <w:rPr>
          <w:rStyle w:val="Hyperlink"/>
          <w:rFonts w:ascii="Arial" w:hAnsi="Arial" w:cs="Arial"/>
          <w:b/>
          <w:bCs/>
          <w:sz w:val="24"/>
          <w:szCs w:val="24"/>
        </w:rPr>
      </w:pPr>
      <w:r w:rsidRPr="007807B5">
        <w:rPr>
          <w:rStyle w:val="Hyperlink"/>
          <w:rFonts w:ascii="Arial" w:hAnsi="Arial" w:cs="Arial"/>
          <w:b/>
          <w:bCs/>
          <w:noProof/>
          <w:sz w:val="24"/>
          <w:szCs w:val="24"/>
        </w:rPr>
        <w:lastRenderedPageBreak/>
        <w:drawing>
          <wp:inline distT="0" distB="0" distL="0" distR="0" wp14:anchorId="1630E864" wp14:editId="543FB126">
            <wp:extent cx="5731510" cy="3216910"/>
            <wp:effectExtent l="0" t="0" r="2540" b="2540"/>
            <wp:docPr id="178149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98526" name=""/>
                    <pic:cNvPicPr/>
                  </pic:nvPicPr>
                  <pic:blipFill>
                    <a:blip r:embed="rId21"/>
                    <a:stretch>
                      <a:fillRect/>
                    </a:stretch>
                  </pic:blipFill>
                  <pic:spPr>
                    <a:xfrm>
                      <a:off x="0" y="0"/>
                      <a:ext cx="5731510" cy="3216910"/>
                    </a:xfrm>
                    <a:prstGeom prst="rect">
                      <a:avLst/>
                    </a:prstGeom>
                  </pic:spPr>
                </pic:pic>
              </a:graphicData>
            </a:graphic>
          </wp:inline>
        </w:drawing>
      </w:r>
      <w:r w:rsidRPr="007807B5">
        <w:rPr>
          <w:noProof/>
        </w:rPr>
        <w:t xml:space="preserve"> </w:t>
      </w:r>
      <w:r w:rsidRPr="007807B5">
        <w:rPr>
          <w:rStyle w:val="Hyperlink"/>
          <w:rFonts w:ascii="Arial" w:hAnsi="Arial" w:cs="Arial"/>
          <w:b/>
          <w:bCs/>
          <w:noProof/>
          <w:sz w:val="24"/>
          <w:szCs w:val="24"/>
        </w:rPr>
        <w:drawing>
          <wp:inline distT="0" distB="0" distL="0" distR="0" wp14:anchorId="748F3440" wp14:editId="6743B5A6">
            <wp:extent cx="5731510" cy="3244215"/>
            <wp:effectExtent l="0" t="0" r="2540" b="0"/>
            <wp:docPr id="82992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6402" name=""/>
                    <pic:cNvPicPr/>
                  </pic:nvPicPr>
                  <pic:blipFill>
                    <a:blip r:embed="rId22"/>
                    <a:stretch>
                      <a:fillRect/>
                    </a:stretch>
                  </pic:blipFill>
                  <pic:spPr>
                    <a:xfrm>
                      <a:off x="0" y="0"/>
                      <a:ext cx="5731510" cy="3244215"/>
                    </a:xfrm>
                    <a:prstGeom prst="rect">
                      <a:avLst/>
                    </a:prstGeom>
                  </pic:spPr>
                </pic:pic>
              </a:graphicData>
            </a:graphic>
          </wp:inline>
        </w:drawing>
      </w:r>
    </w:p>
    <w:p w14:paraId="068D83D4" w14:textId="77777777" w:rsidR="00680A0D" w:rsidRPr="00D31109" w:rsidRDefault="00680A0D" w:rsidP="007544C3">
      <w:pPr>
        <w:spacing w:after="200" w:line="240" w:lineRule="auto"/>
        <w:rPr>
          <w:rStyle w:val="Hyperlink"/>
          <w:rFonts w:ascii="Arial" w:hAnsi="Arial" w:cs="Arial"/>
          <w:b/>
          <w:bCs/>
          <w:sz w:val="24"/>
          <w:szCs w:val="24"/>
        </w:rPr>
      </w:pPr>
    </w:p>
    <w:p w14:paraId="6851C421" w14:textId="2C95343B" w:rsidR="00A717F4" w:rsidRDefault="00A717F4" w:rsidP="007544C3">
      <w:pPr>
        <w:shd w:val="clear" w:color="auto" w:fill="FFFFFF"/>
        <w:spacing w:after="0" w:line="276" w:lineRule="auto"/>
        <w:rPr>
          <w:rFonts w:ascii="Arial" w:eastAsia="Times New Roman" w:hAnsi="Arial" w:cs="Arial"/>
          <w:sz w:val="24"/>
          <w:szCs w:val="24"/>
        </w:rPr>
      </w:pPr>
    </w:p>
    <w:p w14:paraId="47AB9B50" w14:textId="77777777" w:rsidR="007807B5" w:rsidRDefault="007807B5" w:rsidP="007544C3">
      <w:pPr>
        <w:shd w:val="clear" w:color="auto" w:fill="FFFFFF"/>
        <w:spacing w:after="0" w:line="276" w:lineRule="auto"/>
        <w:rPr>
          <w:rFonts w:ascii="Arial" w:eastAsia="Times New Roman" w:hAnsi="Arial" w:cs="Arial"/>
          <w:sz w:val="24"/>
          <w:szCs w:val="24"/>
        </w:rPr>
      </w:pPr>
    </w:p>
    <w:p w14:paraId="417AC5B1" w14:textId="77777777" w:rsidR="007807B5" w:rsidRDefault="007807B5" w:rsidP="007544C3">
      <w:pPr>
        <w:shd w:val="clear" w:color="auto" w:fill="FFFFFF"/>
        <w:spacing w:after="0" w:line="276" w:lineRule="auto"/>
        <w:rPr>
          <w:rFonts w:ascii="Arial" w:eastAsia="Times New Roman" w:hAnsi="Arial" w:cs="Arial"/>
          <w:sz w:val="24"/>
          <w:szCs w:val="24"/>
        </w:rPr>
      </w:pPr>
    </w:p>
    <w:p w14:paraId="5E567EC5" w14:textId="77777777" w:rsidR="007807B5" w:rsidRDefault="007807B5" w:rsidP="007544C3">
      <w:pPr>
        <w:shd w:val="clear" w:color="auto" w:fill="FFFFFF"/>
        <w:spacing w:after="0" w:line="276" w:lineRule="auto"/>
        <w:rPr>
          <w:rFonts w:ascii="Arial" w:eastAsia="Times New Roman" w:hAnsi="Arial" w:cs="Arial"/>
          <w:sz w:val="24"/>
          <w:szCs w:val="24"/>
        </w:rPr>
      </w:pPr>
    </w:p>
    <w:p w14:paraId="181CA13F" w14:textId="77777777" w:rsidR="00DF3B71" w:rsidRDefault="00DF3B71" w:rsidP="007544C3">
      <w:pPr>
        <w:shd w:val="clear" w:color="auto" w:fill="FFFFFF"/>
        <w:spacing w:after="0" w:line="276" w:lineRule="auto"/>
        <w:rPr>
          <w:rFonts w:ascii="Arial" w:eastAsia="Times New Roman" w:hAnsi="Arial" w:cs="Arial"/>
          <w:sz w:val="24"/>
          <w:szCs w:val="24"/>
        </w:rPr>
      </w:pPr>
    </w:p>
    <w:p w14:paraId="32D774F6" w14:textId="77777777" w:rsidR="007807B5" w:rsidRDefault="007807B5" w:rsidP="007544C3">
      <w:pPr>
        <w:shd w:val="clear" w:color="auto" w:fill="FFFFFF"/>
        <w:spacing w:after="0" w:line="276" w:lineRule="auto"/>
        <w:rPr>
          <w:rFonts w:ascii="Arial" w:eastAsia="Times New Roman" w:hAnsi="Arial" w:cs="Arial"/>
          <w:sz w:val="24"/>
          <w:szCs w:val="24"/>
        </w:rPr>
      </w:pPr>
    </w:p>
    <w:p w14:paraId="7D40A4EE" w14:textId="77777777" w:rsidR="00E20EFA" w:rsidRDefault="00E20EFA" w:rsidP="007544C3">
      <w:pPr>
        <w:shd w:val="clear" w:color="auto" w:fill="FFFFFF"/>
        <w:spacing w:after="0" w:line="276" w:lineRule="auto"/>
        <w:rPr>
          <w:rFonts w:ascii="Arial" w:eastAsia="Times New Roman" w:hAnsi="Arial" w:cs="Arial"/>
          <w:sz w:val="24"/>
          <w:szCs w:val="24"/>
        </w:rPr>
      </w:pPr>
    </w:p>
    <w:p w14:paraId="230FC40F" w14:textId="77777777" w:rsidR="00E20EFA" w:rsidRDefault="00E20EFA" w:rsidP="007544C3">
      <w:pPr>
        <w:shd w:val="clear" w:color="auto" w:fill="FFFFFF"/>
        <w:spacing w:after="0" w:line="276" w:lineRule="auto"/>
        <w:rPr>
          <w:rFonts w:ascii="Arial" w:eastAsia="Times New Roman" w:hAnsi="Arial" w:cs="Arial"/>
          <w:sz w:val="24"/>
          <w:szCs w:val="24"/>
        </w:rPr>
      </w:pPr>
    </w:p>
    <w:p w14:paraId="0E9C43E7" w14:textId="15AC9EBD" w:rsidR="00E20EFA" w:rsidRPr="00D31109" w:rsidRDefault="00E20EFA" w:rsidP="007544C3">
      <w:pPr>
        <w:shd w:val="clear" w:color="auto" w:fill="FFFFFF"/>
        <w:spacing w:after="0" w:line="276" w:lineRule="auto"/>
        <w:rPr>
          <w:rFonts w:ascii="Arial" w:eastAsia="Times New Roman" w:hAnsi="Arial" w:cs="Arial"/>
          <w:sz w:val="24"/>
          <w:szCs w:val="24"/>
        </w:rPr>
      </w:pPr>
    </w:p>
    <w:p w14:paraId="491B451D" w14:textId="77777777" w:rsidR="003C1EA9" w:rsidRPr="00D31109" w:rsidRDefault="005B24A1" w:rsidP="007544C3">
      <w:pPr>
        <w:pBdr>
          <w:top w:val="nil"/>
          <w:left w:val="nil"/>
          <w:bottom w:val="nil"/>
          <w:right w:val="nil"/>
          <w:between w:val="nil"/>
        </w:pBdr>
        <w:spacing w:after="200" w:line="240" w:lineRule="auto"/>
        <w:rPr>
          <w:rFonts w:ascii="Arial" w:eastAsia="Arial" w:hAnsi="Arial" w:cs="Arial"/>
          <w:b/>
          <w:color w:val="000000"/>
          <w:sz w:val="28"/>
          <w:szCs w:val="28"/>
          <w:u w:val="single"/>
        </w:rPr>
      </w:pPr>
      <w:r w:rsidRPr="00D31109">
        <w:rPr>
          <w:rFonts w:ascii="Arial" w:eastAsia="Arial" w:hAnsi="Arial" w:cs="Arial"/>
          <w:b/>
          <w:color w:val="000000"/>
          <w:sz w:val="28"/>
          <w:szCs w:val="28"/>
          <w:u w:val="single"/>
        </w:rPr>
        <w:lastRenderedPageBreak/>
        <w:t xml:space="preserve">Milestone </w:t>
      </w:r>
      <w:r w:rsidRPr="00D31109">
        <w:rPr>
          <w:rFonts w:ascii="Arial" w:eastAsia="Arial" w:hAnsi="Arial" w:cs="Arial"/>
          <w:b/>
          <w:sz w:val="28"/>
          <w:szCs w:val="28"/>
          <w:u w:val="single"/>
        </w:rPr>
        <w:t>9</w:t>
      </w:r>
      <w:r w:rsidRPr="00D31109">
        <w:rPr>
          <w:rFonts w:ascii="Arial" w:eastAsia="Arial" w:hAnsi="Arial" w:cs="Arial"/>
          <w:b/>
          <w:color w:val="000000"/>
          <w:sz w:val="28"/>
          <w:szCs w:val="28"/>
          <w:u w:val="single"/>
        </w:rPr>
        <w:t>: Web integration</w:t>
      </w:r>
    </w:p>
    <w:p w14:paraId="363742C7" w14:textId="77777777" w:rsidR="003C1EA9" w:rsidRPr="00D31109" w:rsidRDefault="005B24A1" w:rsidP="007544C3">
      <w:pPr>
        <w:pBdr>
          <w:top w:val="nil"/>
          <w:left w:val="nil"/>
          <w:bottom w:val="nil"/>
          <w:right w:val="nil"/>
          <w:between w:val="nil"/>
        </w:pBdr>
        <w:spacing w:after="200" w:line="240" w:lineRule="auto"/>
        <w:rPr>
          <w:rFonts w:ascii="Arial" w:eastAsia="Times New Roman" w:hAnsi="Arial" w:cs="Arial"/>
          <w:color w:val="000000"/>
          <w:sz w:val="24"/>
          <w:szCs w:val="24"/>
        </w:rPr>
      </w:pPr>
      <w:r w:rsidRPr="00D31109">
        <w:rPr>
          <w:rFonts w:ascii="Arial" w:eastAsia="Times New Roman" w:hAnsi="Arial" w:cs="Arial"/>
          <w:color w:val="000000"/>
          <w:sz w:val="24"/>
          <w:szCs w:val="24"/>
        </w:rPr>
        <w:t>Publishing helps us to track and monitor key performance metrics, to communicate results and progress. help a publisher stay informed, make better decisions, and communicate their performance to others.</w:t>
      </w:r>
    </w:p>
    <w:p w14:paraId="7891BC09" w14:textId="25565C47" w:rsidR="003C1EA9" w:rsidRPr="00712775" w:rsidRDefault="005B24A1" w:rsidP="007544C3">
      <w:pPr>
        <w:pBdr>
          <w:top w:val="nil"/>
          <w:left w:val="nil"/>
          <w:bottom w:val="nil"/>
          <w:right w:val="nil"/>
          <w:between w:val="nil"/>
        </w:pBdr>
        <w:spacing w:after="200" w:line="240" w:lineRule="auto"/>
        <w:rPr>
          <w:rFonts w:ascii="Arial" w:eastAsia="Arial" w:hAnsi="Arial" w:cs="Arial"/>
          <w:b/>
          <w:sz w:val="28"/>
          <w:szCs w:val="28"/>
        </w:rPr>
      </w:pPr>
      <w:r w:rsidRPr="00712775">
        <w:rPr>
          <w:rFonts w:ascii="Arial" w:eastAsia="Arial" w:hAnsi="Arial" w:cs="Arial"/>
          <w:b/>
          <w:color w:val="000000"/>
          <w:sz w:val="28"/>
          <w:szCs w:val="28"/>
        </w:rPr>
        <w:t xml:space="preserve">Activity </w:t>
      </w:r>
      <w:r w:rsidRPr="00712775">
        <w:rPr>
          <w:rFonts w:ascii="Arial" w:eastAsia="Arial" w:hAnsi="Arial" w:cs="Arial"/>
          <w:b/>
          <w:sz w:val="28"/>
          <w:szCs w:val="28"/>
        </w:rPr>
        <w:t>1</w:t>
      </w:r>
      <w:r w:rsidRPr="00712775">
        <w:rPr>
          <w:rFonts w:ascii="Arial" w:eastAsia="Arial" w:hAnsi="Arial" w:cs="Arial"/>
          <w:b/>
          <w:color w:val="000000"/>
          <w:sz w:val="28"/>
          <w:szCs w:val="28"/>
        </w:rPr>
        <w:t xml:space="preserve">: </w:t>
      </w:r>
      <w:r w:rsidRPr="00712775">
        <w:rPr>
          <w:rFonts w:ascii="Arial" w:eastAsia="Arial" w:hAnsi="Arial" w:cs="Arial"/>
          <w:b/>
          <w:sz w:val="28"/>
          <w:szCs w:val="28"/>
        </w:rPr>
        <w:t>Dashboard and Sto</w:t>
      </w:r>
      <w:r w:rsidR="00414765" w:rsidRPr="00712775">
        <w:rPr>
          <w:rFonts w:ascii="Arial" w:eastAsia="Arial" w:hAnsi="Arial" w:cs="Arial"/>
          <w:b/>
          <w:sz w:val="28"/>
          <w:szCs w:val="28"/>
        </w:rPr>
        <w:t>ry Transfer to Tableau Public:</w:t>
      </w:r>
    </w:p>
    <w:p w14:paraId="09E7906C" w14:textId="77777777" w:rsidR="003C1EA9" w:rsidRPr="00D31109" w:rsidRDefault="005B24A1" w:rsidP="007544C3">
      <w:pPr>
        <w:numPr>
          <w:ilvl w:val="0"/>
          <w:numId w:val="3"/>
        </w:numPr>
        <w:pBdr>
          <w:top w:val="nil"/>
          <w:left w:val="nil"/>
          <w:bottom w:val="nil"/>
          <w:right w:val="nil"/>
          <w:between w:val="nil"/>
        </w:pBdr>
        <w:spacing w:after="0" w:line="240" w:lineRule="auto"/>
        <w:rPr>
          <w:rFonts w:ascii="Arial" w:eastAsia="Arial" w:hAnsi="Arial" w:cs="Arial"/>
          <w:sz w:val="24"/>
          <w:szCs w:val="24"/>
        </w:rPr>
      </w:pPr>
      <w:r w:rsidRPr="00D31109">
        <w:rPr>
          <w:rFonts w:ascii="Arial" w:eastAsia="Arial" w:hAnsi="Arial" w:cs="Arial"/>
          <w:sz w:val="24"/>
          <w:szCs w:val="24"/>
        </w:rPr>
        <w:t>You have to Publish your sheet in your tableau public account.</w:t>
      </w:r>
    </w:p>
    <w:p w14:paraId="139C291F" w14:textId="77777777" w:rsidR="003C1EA9" w:rsidRPr="00D31109" w:rsidRDefault="005B24A1" w:rsidP="007544C3">
      <w:pPr>
        <w:numPr>
          <w:ilvl w:val="0"/>
          <w:numId w:val="3"/>
        </w:numPr>
        <w:pBdr>
          <w:top w:val="nil"/>
          <w:left w:val="nil"/>
          <w:bottom w:val="nil"/>
          <w:right w:val="nil"/>
          <w:between w:val="nil"/>
        </w:pBdr>
        <w:spacing w:after="0" w:line="240" w:lineRule="auto"/>
        <w:rPr>
          <w:rFonts w:ascii="Arial" w:eastAsia="Arial" w:hAnsi="Arial" w:cs="Arial"/>
          <w:sz w:val="24"/>
          <w:szCs w:val="24"/>
        </w:rPr>
      </w:pPr>
      <w:r w:rsidRPr="00D31109">
        <w:rPr>
          <w:rFonts w:ascii="Arial" w:eastAsia="Arial" w:hAnsi="Arial" w:cs="Arial"/>
          <w:sz w:val="24"/>
          <w:szCs w:val="24"/>
        </w:rPr>
        <w:t>Once you publish it, get the link as shown in the video below and paste it in your html code.</w:t>
      </w:r>
    </w:p>
    <w:p w14:paraId="68E25257" w14:textId="77777777" w:rsidR="003C1EA9" w:rsidRPr="00D31109" w:rsidRDefault="005B24A1" w:rsidP="007544C3">
      <w:pPr>
        <w:numPr>
          <w:ilvl w:val="0"/>
          <w:numId w:val="3"/>
        </w:numPr>
        <w:pBdr>
          <w:top w:val="nil"/>
          <w:left w:val="nil"/>
          <w:bottom w:val="nil"/>
          <w:right w:val="nil"/>
          <w:between w:val="nil"/>
        </w:pBdr>
        <w:spacing w:after="200" w:line="240" w:lineRule="auto"/>
        <w:rPr>
          <w:rFonts w:ascii="Arial" w:eastAsia="Arial" w:hAnsi="Arial" w:cs="Arial"/>
          <w:sz w:val="24"/>
          <w:szCs w:val="24"/>
        </w:rPr>
      </w:pPr>
      <w:r w:rsidRPr="00D31109">
        <w:rPr>
          <w:rFonts w:ascii="Arial" w:eastAsia="Arial" w:hAnsi="Arial" w:cs="Arial"/>
          <w:sz w:val="24"/>
          <w:szCs w:val="24"/>
        </w:rPr>
        <w:t>Then the sheets are displayed.</w:t>
      </w:r>
    </w:p>
    <w:p w14:paraId="08C36B82" w14:textId="7DA6C4E6" w:rsidR="003C1EA9" w:rsidRPr="00D31109" w:rsidRDefault="00751344" w:rsidP="007544C3">
      <w:pPr>
        <w:spacing w:before="240" w:after="0" w:line="240" w:lineRule="auto"/>
        <w:rPr>
          <w:rFonts w:ascii="Arial" w:eastAsia="Arial" w:hAnsi="Arial" w:cs="Arial"/>
          <w:b/>
          <w:sz w:val="28"/>
          <w:szCs w:val="28"/>
          <w:u w:val="single"/>
        </w:rPr>
      </w:pPr>
      <w:r w:rsidRPr="00751344">
        <w:rPr>
          <w:rFonts w:ascii="Arial" w:eastAsia="Arial" w:hAnsi="Arial" w:cs="Arial"/>
          <w:b/>
          <w:sz w:val="28"/>
          <w:szCs w:val="28"/>
          <w:u w:val="single"/>
        </w:rPr>
        <w:drawing>
          <wp:inline distT="0" distB="0" distL="0" distR="0" wp14:anchorId="01DC9848" wp14:editId="433B46AB">
            <wp:extent cx="5731510" cy="2780665"/>
            <wp:effectExtent l="0" t="0" r="2540" b="635"/>
            <wp:docPr id="189127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78182" name=""/>
                    <pic:cNvPicPr/>
                  </pic:nvPicPr>
                  <pic:blipFill>
                    <a:blip r:embed="rId23"/>
                    <a:stretch>
                      <a:fillRect/>
                    </a:stretch>
                  </pic:blipFill>
                  <pic:spPr>
                    <a:xfrm>
                      <a:off x="0" y="0"/>
                      <a:ext cx="5731510" cy="2780665"/>
                    </a:xfrm>
                    <a:prstGeom prst="rect">
                      <a:avLst/>
                    </a:prstGeom>
                  </pic:spPr>
                </pic:pic>
              </a:graphicData>
            </a:graphic>
          </wp:inline>
        </w:drawing>
      </w:r>
    </w:p>
    <w:p w14:paraId="62DB19C1" w14:textId="1D371003" w:rsidR="00FB28B8" w:rsidRPr="00D31109" w:rsidRDefault="009C4B0F" w:rsidP="007544C3">
      <w:pPr>
        <w:spacing w:before="240" w:after="0" w:line="240" w:lineRule="auto"/>
        <w:rPr>
          <w:rFonts w:ascii="Arial" w:eastAsia="Arial" w:hAnsi="Arial" w:cs="Arial"/>
          <w:b/>
          <w:sz w:val="28"/>
          <w:szCs w:val="28"/>
          <w:u w:val="single"/>
        </w:rPr>
      </w:pPr>
      <w:r w:rsidRPr="009C4B0F">
        <w:rPr>
          <w:rFonts w:ascii="Arial" w:eastAsia="Arial" w:hAnsi="Arial" w:cs="Arial"/>
          <w:b/>
          <w:noProof/>
          <w:sz w:val="28"/>
          <w:szCs w:val="28"/>
          <w:u w:val="single"/>
        </w:rPr>
        <w:drawing>
          <wp:inline distT="0" distB="0" distL="0" distR="0" wp14:anchorId="646E0CF8" wp14:editId="4CCA7D7B">
            <wp:extent cx="5731510" cy="2565400"/>
            <wp:effectExtent l="0" t="0" r="2540" b="6350"/>
            <wp:docPr id="169640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03756" name=""/>
                    <pic:cNvPicPr/>
                  </pic:nvPicPr>
                  <pic:blipFill>
                    <a:blip r:embed="rId24"/>
                    <a:stretch>
                      <a:fillRect/>
                    </a:stretch>
                  </pic:blipFill>
                  <pic:spPr>
                    <a:xfrm>
                      <a:off x="0" y="0"/>
                      <a:ext cx="5731510" cy="2565400"/>
                    </a:xfrm>
                    <a:prstGeom prst="rect">
                      <a:avLst/>
                    </a:prstGeom>
                  </pic:spPr>
                </pic:pic>
              </a:graphicData>
            </a:graphic>
          </wp:inline>
        </w:drawing>
      </w:r>
    </w:p>
    <w:p w14:paraId="3018B9BC" w14:textId="51076543" w:rsidR="00FB28B8" w:rsidRDefault="00EC0A98" w:rsidP="007544C3">
      <w:pPr>
        <w:spacing w:before="240" w:after="0" w:line="240" w:lineRule="auto"/>
        <w:rPr>
          <w:rFonts w:ascii="Arial" w:eastAsia="Arial" w:hAnsi="Arial" w:cs="Arial"/>
          <w:b/>
          <w:sz w:val="28"/>
          <w:szCs w:val="28"/>
          <w:u w:val="single"/>
        </w:rPr>
      </w:pPr>
      <w:r w:rsidRPr="00EC0A98">
        <w:rPr>
          <w:rFonts w:ascii="Arial" w:eastAsia="Arial" w:hAnsi="Arial" w:cs="Arial"/>
          <w:b/>
          <w:noProof/>
          <w:sz w:val="28"/>
          <w:szCs w:val="28"/>
          <w:u w:val="single"/>
        </w:rPr>
        <w:lastRenderedPageBreak/>
        <w:drawing>
          <wp:inline distT="0" distB="0" distL="0" distR="0" wp14:anchorId="23C4AF2E" wp14:editId="749B884B">
            <wp:extent cx="5731510" cy="3554730"/>
            <wp:effectExtent l="0" t="0" r="2540" b="7620"/>
            <wp:docPr id="14828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7341" name=""/>
                    <pic:cNvPicPr/>
                  </pic:nvPicPr>
                  <pic:blipFill>
                    <a:blip r:embed="rId25"/>
                    <a:stretch>
                      <a:fillRect/>
                    </a:stretch>
                  </pic:blipFill>
                  <pic:spPr>
                    <a:xfrm>
                      <a:off x="0" y="0"/>
                      <a:ext cx="5731510" cy="3554730"/>
                    </a:xfrm>
                    <a:prstGeom prst="rect">
                      <a:avLst/>
                    </a:prstGeom>
                  </pic:spPr>
                </pic:pic>
              </a:graphicData>
            </a:graphic>
          </wp:inline>
        </w:drawing>
      </w:r>
    </w:p>
    <w:p w14:paraId="61416F68" w14:textId="4E2E2C49" w:rsidR="00EC0A98" w:rsidRPr="00D31109" w:rsidRDefault="00EC0A98" w:rsidP="007544C3">
      <w:pPr>
        <w:spacing w:before="240" w:after="0" w:line="240" w:lineRule="auto"/>
        <w:rPr>
          <w:rFonts w:ascii="Arial" w:eastAsia="Arial" w:hAnsi="Arial" w:cs="Arial"/>
          <w:b/>
          <w:sz w:val="28"/>
          <w:szCs w:val="28"/>
          <w:u w:val="single"/>
        </w:rPr>
      </w:pPr>
      <w:r w:rsidRPr="00EC0A98">
        <w:rPr>
          <w:rFonts w:ascii="Arial" w:eastAsia="Arial" w:hAnsi="Arial" w:cs="Arial"/>
          <w:b/>
          <w:noProof/>
          <w:sz w:val="28"/>
          <w:szCs w:val="28"/>
          <w:u w:val="single"/>
        </w:rPr>
        <w:drawing>
          <wp:inline distT="0" distB="0" distL="0" distR="0" wp14:anchorId="5C65D56B" wp14:editId="50035CFA">
            <wp:extent cx="5731510" cy="4226560"/>
            <wp:effectExtent l="0" t="0" r="2540" b="2540"/>
            <wp:docPr id="198188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84551" name=""/>
                    <pic:cNvPicPr/>
                  </pic:nvPicPr>
                  <pic:blipFill>
                    <a:blip r:embed="rId26"/>
                    <a:stretch>
                      <a:fillRect/>
                    </a:stretch>
                  </pic:blipFill>
                  <pic:spPr>
                    <a:xfrm>
                      <a:off x="0" y="0"/>
                      <a:ext cx="5731510" cy="4226560"/>
                    </a:xfrm>
                    <a:prstGeom prst="rect">
                      <a:avLst/>
                    </a:prstGeom>
                  </pic:spPr>
                </pic:pic>
              </a:graphicData>
            </a:graphic>
          </wp:inline>
        </w:drawing>
      </w:r>
    </w:p>
    <w:p w14:paraId="4C0009C5" w14:textId="6598CC89" w:rsidR="003C1EA9" w:rsidRDefault="005B24A1" w:rsidP="007544C3">
      <w:pPr>
        <w:spacing w:before="240" w:after="0" w:line="240" w:lineRule="auto"/>
        <w:rPr>
          <w:rFonts w:ascii="Arial" w:eastAsia="Arial" w:hAnsi="Arial" w:cs="Arial"/>
          <w:b/>
          <w:sz w:val="32"/>
          <w:szCs w:val="32"/>
        </w:rPr>
      </w:pPr>
      <w:r w:rsidRPr="00D31109">
        <w:rPr>
          <w:rFonts w:ascii="Arial" w:eastAsia="Arial" w:hAnsi="Arial" w:cs="Arial"/>
          <w:b/>
          <w:sz w:val="32"/>
          <w:szCs w:val="32"/>
          <w:u w:val="single"/>
        </w:rPr>
        <w:t>Milestone 10:</w:t>
      </w:r>
      <w:r w:rsidRPr="00FE2D04">
        <w:rPr>
          <w:rFonts w:ascii="Arial" w:eastAsia="Arial" w:hAnsi="Arial" w:cs="Arial"/>
          <w:b/>
          <w:sz w:val="32"/>
          <w:szCs w:val="32"/>
        </w:rPr>
        <w:t xml:space="preserve"> Project Demonstration</w:t>
      </w:r>
    </w:p>
    <w:p w14:paraId="345E3F98" w14:textId="038EDB80" w:rsidR="009C4B0F" w:rsidRPr="00D31109" w:rsidRDefault="00F7177D" w:rsidP="007544C3">
      <w:pPr>
        <w:rPr>
          <w:rFonts w:ascii="Arial" w:hAnsi="Arial" w:cs="Arial"/>
          <w:sz w:val="28"/>
          <w:szCs w:val="28"/>
        </w:rPr>
      </w:pPr>
      <w:r>
        <w:rPr>
          <w:rFonts w:ascii="Arial" w:eastAsia="Times New Roman" w:hAnsi="Arial" w:cs="Arial"/>
          <w:sz w:val="28"/>
          <w:szCs w:val="28"/>
        </w:rPr>
        <w:br/>
      </w:r>
      <w:r w:rsidR="009C4B0F">
        <w:rPr>
          <w:rFonts w:ascii="Arial" w:eastAsia="Times New Roman" w:hAnsi="Arial" w:cs="Arial"/>
          <w:sz w:val="28"/>
          <w:szCs w:val="28"/>
        </w:rPr>
        <w:t>Video here</w:t>
      </w:r>
    </w:p>
    <w:sectPr w:rsidR="009C4B0F" w:rsidRPr="00D3110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FC5A1" w14:textId="77777777" w:rsidR="003C05D3" w:rsidRDefault="003C05D3" w:rsidP="00514089">
      <w:pPr>
        <w:spacing w:after="0" w:line="240" w:lineRule="auto"/>
      </w:pPr>
      <w:r>
        <w:separator/>
      </w:r>
    </w:p>
  </w:endnote>
  <w:endnote w:type="continuationSeparator" w:id="0">
    <w:p w14:paraId="1E75A3B7" w14:textId="77777777" w:rsidR="003C05D3" w:rsidRDefault="003C05D3" w:rsidP="00514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CB8DC" w14:textId="77777777" w:rsidR="003C05D3" w:rsidRDefault="003C05D3" w:rsidP="00514089">
      <w:pPr>
        <w:spacing w:after="0" w:line="240" w:lineRule="auto"/>
      </w:pPr>
      <w:r>
        <w:separator/>
      </w:r>
    </w:p>
  </w:footnote>
  <w:footnote w:type="continuationSeparator" w:id="0">
    <w:p w14:paraId="35AAAEBD" w14:textId="77777777" w:rsidR="003C05D3" w:rsidRDefault="003C05D3" w:rsidP="00514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19F"/>
    <w:multiLevelType w:val="multilevel"/>
    <w:tmpl w:val="036A4A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181423"/>
    <w:multiLevelType w:val="multilevel"/>
    <w:tmpl w:val="855C9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6C3FF2"/>
    <w:multiLevelType w:val="multilevel"/>
    <w:tmpl w:val="BCE87F2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6835A0"/>
    <w:multiLevelType w:val="multilevel"/>
    <w:tmpl w:val="FF0E47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45B4402"/>
    <w:multiLevelType w:val="multilevel"/>
    <w:tmpl w:val="7D34C8A0"/>
    <w:lvl w:ilvl="0">
      <w:start w:val="1"/>
      <w:numFmt w:val="bullet"/>
      <w:lvlText w:val="●"/>
      <w:lvlJc w:val="left"/>
      <w:pPr>
        <w:ind w:left="1725" w:hanging="360"/>
      </w:pPr>
      <w:rPr>
        <w:rFonts w:ascii="Noto Sans Symbols" w:eastAsia="Noto Sans Symbols" w:hAnsi="Noto Sans Symbols" w:cs="Noto Sans Symbols"/>
      </w:rPr>
    </w:lvl>
    <w:lvl w:ilvl="1">
      <w:start w:val="1"/>
      <w:numFmt w:val="bullet"/>
      <w:lvlText w:val="o"/>
      <w:lvlJc w:val="left"/>
      <w:pPr>
        <w:ind w:left="2445" w:hanging="360"/>
      </w:pPr>
      <w:rPr>
        <w:rFonts w:ascii="Courier New" w:eastAsia="Courier New" w:hAnsi="Courier New" w:cs="Courier New"/>
      </w:rPr>
    </w:lvl>
    <w:lvl w:ilvl="2">
      <w:start w:val="1"/>
      <w:numFmt w:val="bullet"/>
      <w:lvlText w:val="▪"/>
      <w:lvlJc w:val="left"/>
      <w:pPr>
        <w:ind w:left="3165" w:hanging="360"/>
      </w:pPr>
      <w:rPr>
        <w:rFonts w:ascii="Noto Sans Symbols" w:eastAsia="Noto Sans Symbols" w:hAnsi="Noto Sans Symbols" w:cs="Noto Sans Symbols"/>
      </w:rPr>
    </w:lvl>
    <w:lvl w:ilvl="3">
      <w:start w:val="1"/>
      <w:numFmt w:val="bullet"/>
      <w:lvlText w:val="●"/>
      <w:lvlJc w:val="left"/>
      <w:pPr>
        <w:ind w:left="3885" w:hanging="360"/>
      </w:pPr>
      <w:rPr>
        <w:rFonts w:ascii="Noto Sans Symbols" w:eastAsia="Noto Sans Symbols" w:hAnsi="Noto Sans Symbols" w:cs="Noto Sans Symbols"/>
      </w:rPr>
    </w:lvl>
    <w:lvl w:ilvl="4">
      <w:start w:val="1"/>
      <w:numFmt w:val="bullet"/>
      <w:lvlText w:val="o"/>
      <w:lvlJc w:val="left"/>
      <w:pPr>
        <w:ind w:left="4605" w:hanging="360"/>
      </w:pPr>
      <w:rPr>
        <w:rFonts w:ascii="Courier New" w:eastAsia="Courier New" w:hAnsi="Courier New" w:cs="Courier New"/>
      </w:rPr>
    </w:lvl>
    <w:lvl w:ilvl="5">
      <w:start w:val="1"/>
      <w:numFmt w:val="bullet"/>
      <w:lvlText w:val="▪"/>
      <w:lvlJc w:val="left"/>
      <w:pPr>
        <w:ind w:left="5325" w:hanging="360"/>
      </w:pPr>
      <w:rPr>
        <w:rFonts w:ascii="Noto Sans Symbols" w:eastAsia="Noto Sans Symbols" w:hAnsi="Noto Sans Symbols" w:cs="Noto Sans Symbols"/>
      </w:rPr>
    </w:lvl>
    <w:lvl w:ilvl="6">
      <w:start w:val="1"/>
      <w:numFmt w:val="bullet"/>
      <w:lvlText w:val="●"/>
      <w:lvlJc w:val="left"/>
      <w:pPr>
        <w:ind w:left="6045" w:hanging="360"/>
      </w:pPr>
      <w:rPr>
        <w:rFonts w:ascii="Noto Sans Symbols" w:eastAsia="Noto Sans Symbols" w:hAnsi="Noto Sans Symbols" w:cs="Noto Sans Symbols"/>
      </w:rPr>
    </w:lvl>
    <w:lvl w:ilvl="7">
      <w:start w:val="1"/>
      <w:numFmt w:val="bullet"/>
      <w:lvlText w:val="o"/>
      <w:lvlJc w:val="left"/>
      <w:pPr>
        <w:ind w:left="6765" w:hanging="360"/>
      </w:pPr>
      <w:rPr>
        <w:rFonts w:ascii="Courier New" w:eastAsia="Courier New" w:hAnsi="Courier New" w:cs="Courier New"/>
      </w:rPr>
    </w:lvl>
    <w:lvl w:ilvl="8">
      <w:start w:val="1"/>
      <w:numFmt w:val="bullet"/>
      <w:lvlText w:val="▪"/>
      <w:lvlJc w:val="left"/>
      <w:pPr>
        <w:ind w:left="7485" w:hanging="360"/>
      </w:pPr>
      <w:rPr>
        <w:rFonts w:ascii="Noto Sans Symbols" w:eastAsia="Noto Sans Symbols" w:hAnsi="Noto Sans Symbols" w:cs="Noto Sans Symbols"/>
      </w:rPr>
    </w:lvl>
  </w:abstractNum>
  <w:abstractNum w:abstractNumId="5" w15:restartNumberingAfterBreak="0">
    <w:nsid w:val="3A2555CD"/>
    <w:multiLevelType w:val="hybridMultilevel"/>
    <w:tmpl w:val="A5E23CEE"/>
    <w:lvl w:ilvl="0" w:tplc="27E83E2A">
      <w:numFmt w:val="bullet"/>
      <w:lvlText w:val="•"/>
      <w:lvlJc w:val="left"/>
      <w:pPr>
        <w:ind w:left="360" w:hanging="360"/>
      </w:pPr>
      <w:rPr>
        <w:rFonts w:hint="default"/>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4307F26"/>
    <w:multiLevelType w:val="multilevel"/>
    <w:tmpl w:val="65725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1670B1"/>
    <w:multiLevelType w:val="multilevel"/>
    <w:tmpl w:val="EDEC1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EE4195"/>
    <w:multiLevelType w:val="multilevel"/>
    <w:tmpl w:val="528675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7818096E"/>
    <w:multiLevelType w:val="multilevel"/>
    <w:tmpl w:val="D96A32B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798663BB"/>
    <w:multiLevelType w:val="hybridMultilevel"/>
    <w:tmpl w:val="32B229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194C74"/>
    <w:multiLevelType w:val="hybridMultilevel"/>
    <w:tmpl w:val="50B0FA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6157458">
    <w:abstractNumId w:val="9"/>
  </w:num>
  <w:num w:numId="2" w16cid:durableId="1562056350">
    <w:abstractNumId w:val="8"/>
  </w:num>
  <w:num w:numId="3" w16cid:durableId="485513753">
    <w:abstractNumId w:val="1"/>
  </w:num>
  <w:num w:numId="4" w16cid:durableId="1489634754">
    <w:abstractNumId w:val="3"/>
  </w:num>
  <w:num w:numId="5" w16cid:durableId="1712530879">
    <w:abstractNumId w:val="4"/>
  </w:num>
  <w:num w:numId="6" w16cid:durableId="1846898166">
    <w:abstractNumId w:val="6"/>
  </w:num>
  <w:num w:numId="7" w16cid:durableId="995574062">
    <w:abstractNumId w:val="0"/>
  </w:num>
  <w:num w:numId="8" w16cid:durableId="1488591723">
    <w:abstractNumId w:val="7"/>
  </w:num>
  <w:num w:numId="9" w16cid:durableId="1716470901">
    <w:abstractNumId w:val="2"/>
  </w:num>
  <w:num w:numId="10" w16cid:durableId="2056193002">
    <w:abstractNumId w:val="10"/>
  </w:num>
  <w:num w:numId="11" w16cid:durableId="1404178302">
    <w:abstractNumId w:val="11"/>
  </w:num>
  <w:num w:numId="12" w16cid:durableId="10875363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EA9"/>
    <w:rsid w:val="00033ED4"/>
    <w:rsid w:val="00042A00"/>
    <w:rsid w:val="00073CD1"/>
    <w:rsid w:val="000968A2"/>
    <w:rsid w:val="000A5FC5"/>
    <w:rsid w:val="000F01B7"/>
    <w:rsid w:val="000F2BBF"/>
    <w:rsid w:val="000F5E13"/>
    <w:rsid w:val="00101108"/>
    <w:rsid w:val="00107AFA"/>
    <w:rsid w:val="00155CC2"/>
    <w:rsid w:val="001817CA"/>
    <w:rsid w:val="00192C22"/>
    <w:rsid w:val="001942F4"/>
    <w:rsid w:val="001A6BA9"/>
    <w:rsid w:val="001A7B34"/>
    <w:rsid w:val="001B3828"/>
    <w:rsid w:val="001C3383"/>
    <w:rsid w:val="001C4298"/>
    <w:rsid w:val="001E0438"/>
    <w:rsid w:val="002159F4"/>
    <w:rsid w:val="00225C2D"/>
    <w:rsid w:val="00232AA6"/>
    <w:rsid w:val="00237289"/>
    <w:rsid w:val="00246E18"/>
    <w:rsid w:val="0027517A"/>
    <w:rsid w:val="002C6310"/>
    <w:rsid w:val="002E0FE1"/>
    <w:rsid w:val="002E7CC1"/>
    <w:rsid w:val="002F78E3"/>
    <w:rsid w:val="00300786"/>
    <w:rsid w:val="0030151D"/>
    <w:rsid w:val="00310A47"/>
    <w:rsid w:val="00316F66"/>
    <w:rsid w:val="003562C6"/>
    <w:rsid w:val="003822A5"/>
    <w:rsid w:val="003A463D"/>
    <w:rsid w:val="003B5892"/>
    <w:rsid w:val="003C05D3"/>
    <w:rsid w:val="003C11F3"/>
    <w:rsid w:val="003C1EA9"/>
    <w:rsid w:val="003C207B"/>
    <w:rsid w:val="003D2B6A"/>
    <w:rsid w:val="003E7385"/>
    <w:rsid w:val="00414765"/>
    <w:rsid w:val="00422A0D"/>
    <w:rsid w:val="00450C20"/>
    <w:rsid w:val="00483696"/>
    <w:rsid w:val="004A6154"/>
    <w:rsid w:val="004D386F"/>
    <w:rsid w:val="004D7452"/>
    <w:rsid w:val="004E27BC"/>
    <w:rsid w:val="00514089"/>
    <w:rsid w:val="00571D95"/>
    <w:rsid w:val="005777B4"/>
    <w:rsid w:val="00586E0B"/>
    <w:rsid w:val="005A786B"/>
    <w:rsid w:val="005B24A1"/>
    <w:rsid w:val="005D4D08"/>
    <w:rsid w:val="005F2CF8"/>
    <w:rsid w:val="006072A8"/>
    <w:rsid w:val="00645531"/>
    <w:rsid w:val="00666E41"/>
    <w:rsid w:val="00680A0D"/>
    <w:rsid w:val="00684DA4"/>
    <w:rsid w:val="006902FA"/>
    <w:rsid w:val="006915BB"/>
    <w:rsid w:val="006B1174"/>
    <w:rsid w:val="006F5B7B"/>
    <w:rsid w:val="00707A17"/>
    <w:rsid w:val="00712343"/>
    <w:rsid w:val="00712775"/>
    <w:rsid w:val="00751344"/>
    <w:rsid w:val="007544C3"/>
    <w:rsid w:val="007548AD"/>
    <w:rsid w:val="007807B5"/>
    <w:rsid w:val="007D49CA"/>
    <w:rsid w:val="00822377"/>
    <w:rsid w:val="00826773"/>
    <w:rsid w:val="00830437"/>
    <w:rsid w:val="00831F7B"/>
    <w:rsid w:val="008578B4"/>
    <w:rsid w:val="008628B2"/>
    <w:rsid w:val="008A341C"/>
    <w:rsid w:val="008A7983"/>
    <w:rsid w:val="008B493F"/>
    <w:rsid w:val="008F1017"/>
    <w:rsid w:val="0090450F"/>
    <w:rsid w:val="00905F64"/>
    <w:rsid w:val="00910674"/>
    <w:rsid w:val="00943C1B"/>
    <w:rsid w:val="009451A8"/>
    <w:rsid w:val="009514F9"/>
    <w:rsid w:val="00951B4D"/>
    <w:rsid w:val="00956EAF"/>
    <w:rsid w:val="00963332"/>
    <w:rsid w:val="0097280E"/>
    <w:rsid w:val="00987107"/>
    <w:rsid w:val="009C4B0F"/>
    <w:rsid w:val="00A14333"/>
    <w:rsid w:val="00A6152B"/>
    <w:rsid w:val="00A67EF9"/>
    <w:rsid w:val="00A7156E"/>
    <w:rsid w:val="00A717F4"/>
    <w:rsid w:val="00AA74A8"/>
    <w:rsid w:val="00AB3A9C"/>
    <w:rsid w:val="00AB5A24"/>
    <w:rsid w:val="00AF6E0A"/>
    <w:rsid w:val="00B1333D"/>
    <w:rsid w:val="00B13530"/>
    <w:rsid w:val="00B343E9"/>
    <w:rsid w:val="00B664ED"/>
    <w:rsid w:val="00B726D0"/>
    <w:rsid w:val="00B81047"/>
    <w:rsid w:val="00B96904"/>
    <w:rsid w:val="00BB5F48"/>
    <w:rsid w:val="00BC57BD"/>
    <w:rsid w:val="00BF44FA"/>
    <w:rsid w:val="00C0391A"/>
    <w:rsid w:val="00C12922"/>
    <w:rsid w:val="00C16C68"/>
    <w:rsid w:val="00C16E1E"/>
    <w:rsid w:val="00C21F36"/>
    <w:rsid w:val="00C36882"/>
    <w:rsid w:val="00C74409"/>
    <w:rsid w:val="00CB43BC"/>
    <w:rsid w:val="00CC4777"/>
    <w:rsid w:val="00CC7F05"/>
    <w:rsid w:val="00CD1210"/>
    <w:rsid w:val="00D00C38"/>
    <w:rsid w:val="00D01FC7"/>
    <w:rsid w:val="00D10B03"/>
    <w:rsid w:val="00D135E5"/>
    <w:rsid w:val="00D31109"/>
    <w:rsid w:val="00D62E8A"/>
    <w:rsid w:val="00DA4BF6"/>
    <w:rsid w:val="00DD7BB9"/>
    <w:rsid w:val="00DF3B71"/>
    <w:rsid w:val="00E07D98"/>
    <w:rsid w:val="00E20EFA"/>
    <w:rsid w:val="00E374F9"/>
    <w:rsid w:val="00E702FD"/>
    <w:rsid w:val="00E83FB6"/>
    <w:rsid w:val="00E914B5"/>
    <w:rsid w:val="00EB00BA"/>
    <w:rsid w:val="00EC0A98"/>
    <w:rsid w:val="00EC7CFF"/>
    <w:rsid w:val="00ED0C01"/>
    <w:rsid w:val="00ED3477"/>
    <w:rsid w:val="00ED7AEB"/>
    <w:rsid w:val="00EF0EE5"/>
    <w:rsid w:val="00F26101"/>
    <w:rsid w:val="00F53F64"/>
    <w:rsid w:val="00F62BA0"/>
    <w:rsid w:val="00F7177D"/>
    <w:rsid w:val="00F71F5D"/>
    <w:rsid w:val="00F7387A"/>
    <w:rsid w:val="00FA5F80"/>
    <w:rsid w:val="00FB28B8"/>
    <w:rsid w:val="00FC0A4C"/>
    <w:rsid w:val="00FC0DC5"/>
    <w:rsid w:val="00FE2D04"/>
    <w:rsid w:val="00FE5EDF"/>
    <w:rsid w:val="00FF6F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09E95"/>
  <w15:docId w15:val="{BE3BDA8E-12CD-4B7B-8678-F8B4B4304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CC1"/>
  </w:style>
  <w:style w:type="paragraph" w:styleId="Heading1">
    <w:name w:val="heading 1"/>
    <w:basedOn w:val="Normal"/>
    <w:next w:val="Normal"/>
    <w:link w:val="Heading1Char"/>
    <w:uiPriority w:val="9"/>
    <w:qFormat/>
    <w:rsid w:val="005B27B3"/>
    <w:pPr>
      <w:keepNext/>
      <w:keepLines/>
      <w:spacing w:before="240" w:after="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7D13"/>
    <w:pPr>
      <w:keepNext/>
      <w:keepLines/>
      <w:spacing w:before="480" w:after="120"/>
    </w:pPr>
    <w:rPr>
      <w:b/>
      <w:sz w:val="72"/>
      <w:szCs w:val="72"/>
    </w:rPr>
  </w:style>
  <w:style w:type="character" w:customStyle="1" w:styleId="Heading1Char">
    <w:name w:val="Heading 1 Char"/>
    <w:basedOn w:val="DefaultParagraphFont"/>
    <w:link w:val="Heading1"/>
    <w:uiPriority w:val="9"/>
    <w:rsid w:val="005B27B3"/>
    <w:rPr>
      <w:rFonts w:ascii="Times New Roman" w:eastAsiaTheme="majorEastAsia" w:hAnsi="Times New Roman" w:cstheme="majorBidi"/>
      <w:b/>
      <w:sz w:val="32"/>
      <w:szCs w:val="32"/>
    </w:rPr>
  </w:style>
  <w:style w:type="paragraph" w:styleId="ListParagraph">
    <w:name w:val="List Paragraph"/>
    <w:basedOn w:val="Normal"/>
    <w:uiPriority w:val="1"/>
    <w:qFormat/>
    <w:rsid w:val="005B27B3"/>
    <w:pPr>
      <w:ind w:left="720"/>
      <w:contextualSpacing/>
    </w:pPr>
  </w:style>
  <w:style w:type="character" w:styleId="Hyperlink">
    <w:name w:val="Hyperlink"/>
    <w:basedOn w:val="DefaultParagraphFont"/>
    <w:uiPriority w:val="99"/>
    <w:unhideWhenUsed/>
    <w:rsid w:val="005B27B3"/>
    <w:rPr>
      <w:color w:val="0563C1" w:themeColor="hyperlink"/>
      <w:u w:val="single"/>
    </w:rPr>
  </w:style>
  <w:style w:type="character" w:customStyle="1" w:styleId="UnresolvedMention1">
    <w:name w:val="Unresolved Mention1"/>
    <w:basedOn w:val="DefaultParagraphFont"/>
    <w:uiPriority w:val="99"/>
    <w:semiHidden/>
    <w:unhideWhenUsed/>
    <w:rsid w:val="00105C13"/>
    <w:rPr>
      <w:color w:val="605E5C"/>
      <w:shd w:val="clear" w:color="auto" w:fill="E1DFDD"/>
    </w:rPr>
  </w:style>
  <w:style w:type="character" w:styleId="Emphasis">
    <w:name w:val="Emphasis"/>
    <w:basedOn w:val="DefaultParagraphFont"/>
    <w:uiPriority w:val="20"/>
    <w:qFormat/>
    <w:rsid w:val="009217F6"/>
    <w:rPr>
      <w:i/>
      <w:iCs/>
    </w:rPr>
  </w:style>
  <w:style w:type="paragraph" w:styleId="Header">
    <w:name w:val="header"/>
    <w:basedOn w:val="Normal"/>
    <w:link w:val="HeaderChar"/>
    <w:uiPriority w:val="99"/>
    <w:unhideWhenUsed/>
    <w:rsid w:val="00DD05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54A"/>
  </w:style>
  <w:style w:type="paragraph" w:styleId="Footer">
    <w:name w:val="footer"/>
    <w:basedOn w:val="Normal"/>
    <w:link w:val="FooterChar"/>
    <w:uiPriority w:val="99"/>
    <w:unhideWhenUsed/>
    <w:rsid w:val="00DD05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54A"/>
  </w:style>
  <w:style w:type="paragraph" w:styleId="NormalWeb">
    <w:name w:val="Normal (Web)"/>
    <w:basedOn w:val="Normal"/>
    <w:uiPriority w:val="99"/>
    <w:unhideWhenUsed/>
    <w:rsid w:val="00AF09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CD7D13"/>
    <w:rPr>
      <w:rFonts w:ascii="Calibri" w:eastAsia="Calibri" w:hAnsi="Calibri" w:cs="Calibri"/>
      <w:b/>
      <w:sz w:val="72"/>
      <w:szCs w:val="72"/>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E07D98"/>
    <w:pPr>
      <w:widowControl w:val="0"/>
      <w:autoSpaceDE w:val="0"/>
      <w:autoSpaceDN w:val="0"/>
      <w:spacing w:after="0" w:line="240" w:lineRule="auto"/>
    </w:pPr>
    <w:rPr>
      <w:rFonts w:ascii="Arial MT" w:eastAsia="Arial MT" w:hAnsi="Arial MT" w:cs="Arial MT"/>
      <w:sz w:val="20"/>
      <w:szCs w:val="20"/>
      <w:lang w:val="en-US" w:eastAsia="en-US"/>
    </w:rPr>
  </w:style>
  <w:style w:type="character" w:customStyle="1" w:styleId="BodyTextChar">
    <w:name w:val="Body Text Char"/>
    <w:basedOn w:val="DefaultParagraphFont"/>
    <w:link w:val="BodyText"/>
    <w:uiPriority w:val="1"/>
    <w:rsid w:val="00E07D98"/>
    <w:rPr>
      <w:rFonts w:ascii="Arial MT" w:eastAsia="Arial MT" w:hAnsi="Arial MT" w:cs="Arial MT"/>
      <w:sz w:val="20"/>
      <w:szCs w:val="20"/>
      <w:lang w:val="en-US" w:eastAsia="en-US"/>
    </w:rPr>
  </w:style>
  <w:style w:type="character" w:styleId="UnresolvedMention">
    <w:name w:val="Unresolved Mention"/>
    <w:basedOn w:val="DefaultParagraphFont"/>
    <w:uiPriority w:val="99"/>
    <w:semiHidden/>
    <w:unhideWhenUsed/>
    <w:rsid w:val="006915BB"/>
    <w:rPr>
      <w:color w:val="605E5C"/>
      <w:shd w:val="clear" w:color="auto" w:fill="E1DFDD"/>
    </w:rPr>
  </w:style>
  <w:style w:type="character" w:styleId="FollowedHyperlink">
    <w:name w:val="FollowedHyperlink"/>
    <w:basedOn w:val="DefaultParagraphFont"/>
    <w:uiPriority w:val="99"/>
    <w:semiHidden/>
    <w:unhideWhenUsed/>
    <w:rsid w:val="007807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68342">
      <w:bodyDiv w:val="1"/>
      <w:marLeft w:val="0"/>
      <w:marRight w:val="0"/>
      <w:marTop w:val="0"/>
      <w:marBottom w:val="0"/>
      <w:divBdr>
        <w:top w:val="none" w:sz="0" w:space="0" w:color="auto"/>
        <w:left w:val="none" w:sz="0" w:space="0" w:color="auto"/>
        <w:bottom w:val="none" w:sz="0" w:space="0" w:color="auto"/>
        <w:right w:val="none" w:sz="0" w:space="0" w:color="auto"/>
      </w:divBdr>
    </w:div>
    <w:div w:id="186527474">
      <w:bodyDiv w:val="1"/>
      <w:marLeft w:val="0"/>
      <w:marRight w:val="0"/>
      <w:marTop w:val="0"/>
      <w:marBottom w:val="0"/>
      <w:divBdr>
        <w:top w:val="none" w:sz="0" w:space="0" w:color="auto"/>
        <w:left w:val="none" w:sz="0" w:space="0" w:color="auto"/>
        <w:bottom w:val="none" w:sz="0" w:space="0" w:color="auto"/>
        <w:right w:val="none" w:sz="0" w:space="0" w:color="auto"/>
      </w:divBdr>
    </w:div>
    <w:div w:id="326788504">
      <w:bodyDiv w:val="1"/>
      <w:marLeft w:val="0"/>
      <w:marRight w:val="0"/>
      <w:marTop w:val="0"/>
      <w:marBottom w:val="0"/>
      <w:divBdr>
        <w:top w:val="none" w:sz="0" w:space="0" w:color="auto"/>
        <w:left w:val="none" w:sz="0" w:space="0" w:color="auto"/>
        <w:bottom w:val="none" w:sz="0" w:space="0" w:color="auto"/>
        <w:right w:val="none" w:sz="0" w:space="0" w:color="auto"/>
      </w:divBdr>
    </w:div>
    <w:div w:id="583105853">
      <w:bodyDiv w:val="1"/>
      <w:marLeft w:val="0"/>
      <w:marRight w:val="0"/>
      <w:marTop w:val="0"/>
      <w:marBottom w:val="0"/>
      <w:divBdr>
        <w:top w:val="none" w:sz="0" w:space="0" w:color="auto"/>
        <w:left w:val="none" w:sz="0" w:space="0" w:color="auto"/>
        <w:bottom w:val="none" w:sz="0" w:space="0" w:color="auto"/>
        <w:right w:val="none" w:sz="0" w:space="0" w:color="auto"/>
      </w:divBdr>
      <w:divsChild>
        <w:div w:id="96096669">
          <w:marLeft w:val="0"/>
          <w:marRight w:val="0"/>
          <w:marTop w:val="0"/>
          <w:marBottom w:val="0"/>
          <w:divBdr>
            <w:top w:val="single" w:sz="2" w:space="0" w:color="D9D9E3"/>
            <w:left w:val="single" w:sz="2" w:space="0" w:color="D9D9E3"/>
            <w:bottom w:val="single" w:sz="2" w:space="0" w:color="D9D9E3"/>
            <w:right w:val="single" w:sz="2" w:space="0" w:color="D9D9E3"/>
          </w:divBdr>
          <w:divsChild>
            <w:div w:id="1677070991">
              <w:marLeft w:val="0"/>
              <w:marRight w:val="0"/>
              <w:marTop w:val="0"/>
              <w:marBottom w:val="0"/>
              <w:divBdr>
                <w:top w:val="single" w:sz="2" w:space="0" w:color="D9D9E3"/>
                <w:left w:val="single" w:sz="2" w:space="0" w:color="D9D9E3"/>
                <w:bottom w:val="single" w:sz="2" w:space="0" w:color="D9D9E3"/>
                <w:right w:val="single" w:sz="2" w:space="0" w:color="D9D9E3"/>
              </w:divBdr>
              <w:divsChild>
                <w:div w:id="39863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4763945">
          <w:marLeft w:val="0"/>
          <w:marRight w:val="0"/>
          <w:marTop w:val="0"/>
          <w:marBottom w:val="0"/>
          <w:divBdr>
            <w:top w:val="single" w:sz="2" w:space="0" w:color="D9D9E3"/>
            <w:left w:val="single" w:sz="2" w:space="0" w:color="D9D9E3"/>
            <w:bottom w:val="single" w:sz="2" w:space="0" w:color="D9D9E3"/>
            <w:right w:val="single" w:sz="2" w:space="0" w:color="D9D9E3"/>
          </w:divBdr>
          <w:divsChild>
            <w:div w:id="1010838039">
              <w:marLeft w:val="0"/>
              <w:marRight w:val="0"/>
              <w:marTop w:val="0"/>
              <w:marBottom w:val="0"/>
              <w:divBdr>
                <w:top w:val="single" w:sz="2" w:space="0" w:color="D9D9E3"/>
                <w:left w:val="single" w:sz="2" w:space="0" w:color="D9D9E3"/>
                <w:bottom w:val="single" w:sz="2" w:space="0" w:color="D9D9E3"/>
                <w:right w:val="single" w:sz="2" w:space="0" w:color="D9D9E3"/>
              </w:divBdr>
              <w:divsChild>
                <w:div w:id="1598977681">
                  <w:marLeft w:val="0"/>
                  <w:marRight w:val="0"/>
                  <w:marTop w:val="0"/>
                  <w:marBottom w:val="0"/>
                  <w:divBdr>
                    <w:top w:val="single" w:sz="2" w:space="0" w:color="D9D9E3"/>
                    <w:left w:val="single" w:sz="2" w:space="0" w:color="D9D9E3"/>
                    <w:bottom w:val="single" w:sz="2" w:space="0" w:color="D9D9E3"/>
                    <w:right w:val="single" w:sz="2" w:space="0" w:color="D9D9E3"/>
                  </w:divBdr>
                  <w:divsChild>
                    <w:div w:id="1489007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1757050">
      <w:bodyDiv w:val="1"/>
      <w:marLeft w:val="0"/>
      <w:marRight w:val="0"/>
      <w:marTop w:val="0"/>
      <w:marBottom w:val="0"/>
      <w:divBdr>
        <w:top w:val="none" w:sz="0" w:space="0" w:color="auto"/>
        <w:left w:val="none" w:sz="0" w:space="0" w:color="auto"/>
        <w:bottom w:val="none" w:sz="0" w:space="0" w:color="auto"/>
        <w:right w:val="none" w:sz="0" w:space="0" w:color="auto"/>
      </w:divBdr>
    </w:div>
    <w:div w:id="843203221">
      <w:bodyDiv w:val="1"/>
      <w:marLeft w:val="0"/>
      <w:marRight w:val="0"/>
      <w:marTop w:val="0"/>
      <w:marBottom w:val="0"/>
      <w:divBdr>
        <w:top w:val="none" w:sz="0" w:space="0" w:color="auto"/>
        <w:left w:val="none" w:sz="0" w:space="0" w:color="auto"/>
        <w:bottom w:val="none" w:sz="0" w:space="0" w:color="auto"/>
        <w:right w:val="none" w:sz="0" w:space="0" w:color="auto"/>
      </w:divBdr>
    </w:div>
    <w:div w:id="934944523">
      <w:bodyDiv w:val="1"/>
      <w:marLeft w:val="0"/>
      <w:marRight w:val="0"/>
      <w:marTop w:val="0"/>
      <w:marBottom w:val="0"/>
      <w:divBdr>
        <w:top w:val="none" w:sz="0" w:space="0" w:color="auto"/>
        <w:left w:val="none" w:sz="0" w:space="0" w:color="auto"/>
        <w:bottom w:val="none" w:sz="0" w:space="0" w:color="auto"/>
        <w:right w:val="none" w:sz="0" w:space="0" w:color="auto"/>
      </w:divBdr>
    </w:div>
    <w:div w:id="1039165918">
      <w:bodyDiv w:val="1"/>
      <w:marLeft w:val="0"/>
      <w:marRight w:val="0"/>
      <w:marTop w:val="0"/>
      <w:marBottom w:val="0"/>
      <w:divBdr>
        <w:top w:val="none" w:sz="0" w:space="0" w:color="auto"/>
        <w:left w:val="none" w:sz="0" w:space="0" w:color="auto"/>
        <w:bottom w:val="none" w:sz="0" w:space="0" w:color="auto"/>
        <w:right w:val="none" w:sz="0" w:space="0" w:color="auto"/>
      </w:divBdr>
    </w:div>
    <w:div w:id="1275094906">
      <w:bodyDiv w:val="1"/>
      <w:marLeft w:val="0"/>
      <w:marRight w:val="0"/>
      <w:marTop w:val="0"/>
      <w:marBottom w:val="0"/>
      <w:divBdr>
        <w:top w:val="none" w:sz="0" w:space="0" w:color="auto"/>
        <w:left w:val="none" w:sz="0" w:space="0" w:color="auto"/>
        <w:bottom w:val="none" w:sz="0" w:space="0" w:color="auto"/>
        <w:right w:val="none" w:sz="0" w:space="0" w:color="auto"/>
      </w:divBdr>
    </w:div>
    <w:div w:id="1317764984">
      <w:bodyDiv w:val="1"/>
      <w:marLeft w:val="0"/>
      <w:marRight w:val="0"/>
      <w:marTop w:val="0"/>
      <w:marBottom w:val="0"/>
      <w:divBdr>
        <w:top w:val="none" w:sz="0" w:space="0" w:color="auto"/>
        <w:left w:val="none" w:sz="0" w:space="0" w:color="auto"/>
        <w:bottom w:val="none" w:sz="0" w:space="0" w:color="auto"/>
        <w:right w:val="none" w:sz="0" w:space="0" w:color="auto"/>
      </w:divBdr>
    </w:div>
    <w:div w:id="1360543789">
      <w:bodyDiv w:val="1"/>
      <w:marLeft w:val="0"/>
      <w:marRight w:val="0"/>
      <w:marTop w:val="0"/>
      <w:marBottom w:val="0"/>
      <w:divBdr>
        <w:top w:val="none" w:sz="0" w:space="0" w:color="auto"/>
        <w:left w:val="none" w:sz="0" w:space="0" w:color="auto"/>
        <w:bottom w:val="none" w:sz="0" w:space="0" w:color="auto"/>
        <w:right w:val="none" w:sz="0" w:space="0" w:color="auto"/>
      </w:divBdr>
      <w:divsChild>
        <w:div w:id="629701216">
          <w:marLeft w:val="0"/>
          <w:marRight w:val="0"/>
          <w:marTop w:val="0"/>
          <w:marBottom w:val="0"/>
          <w:divBdr>
            <w:top w:val="single" w:sz="2" w:space="0" w:color="auto"/>
            <w:left w:val="single" w:sz="2" w:space="0" w:color="auto"/>
            <w:bottom w:val="single" w:sz="6" w:space="0" w:color="auto"/>
            <w:right w:val="single" w:sz="2" w:space="0" w:color="auto"/>
          </w:divBdr>
          <w:divsChild>
            <w:div w:id="1907691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45128794">
                  <w:marLeft w:val="0"/>
                  <w:marRight w:val="0"/>
                  <w:marTop w:val="0"/>
                  <w:marBottom w:val="0"/>
                  <w:divBdr>
                    <w:top w:val="single" w:sz="2" w:space="0" w:color="D9D9E3"/>
                    <w:left w:val="single" w:sz="2" w:space="0" w:color="D9D9E3"/>
                    <w:bottom w:val="single" w:sz="2" w:space="0" w:color="D9D9E3"/>
                    <w:right w:val="single" w:sz="2" w:space="0" w:color="D9D9E3"/>
                  </w:divBdr>
                  <w:divsChild>
                    <w:div w:id="315184526">
                      <w:marLeft w:val="0"/>
                      <w:marRight w:val="0"/>
                      <w:marTop w:val="0"/>
                      <w:marBottom w:val="0"/>
                      <w:divBdr>
                        <w:top w:val="single" w:sz="2" w:space="0" w:color="D9D9E3"/>
                        <w:left w:val="single" w:sz="2" w:space="0" w:color="D9D9E3"/>
                        <w:bottom w:val="single" w:sz="2" w:space="0" w:color="D9D9E3"/>
                        <w:right w:val="single" w:sz="2" w:space="0" w:color="D9D9E3"/>
                      </w:divBdr>
                      <w:divsChild>
                        <w:div w:id="599920081">
                          <w:marLeft w:val="0"/>
                          <w:marRight w:val="0"/>
                          <w:marTop w:val="0"/>
                          <w:marBottom w:val="0"/>
                          <w:divBdr>
                            <w:top w:val="single" w:sz="2" w:space="0" w:color="D9D9E3"/>
                            <w:left w:val="single" w:sz="2" w:space="0" w:color="D9D9E3"/>
                            <w:bottom w:val="single" w:sz="2" w:space="0" w:color="D9D9E3"/>
                            <w:right w:val="single" w:sz="2" w:space="0" w:color="D9D9E3"/>
                          </w:divBdr>
                          <w:divsChild>
                            <w:div w:id="1759982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6573471">
      <w:bodyDiv w:val="1"/>
      <w:marLeft w:val="0"/>
      <w:marRight w:val="0"/>
      <w:marTop w:val="0"/>
      <w:marBottom w:val="0"/>
      <w:divBdr>
        <w:top w:val="none" w:sz="0" w:space="0" w:color="auto"/>
        <w:left w:val="none" w:sz="0" w:space="0" w:color="auto"/>
        <w:bottom w:val="none" w:sz="0" w:space="0" w:color="auto"/>
        <w:right w:val="none" w:sz="0" w:space="0" w:color="auto"/>
      </w:divBdr>
    </w:div>
    <w:div w:id="1567715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xtranet.who.int/tme/generateCSV.asp?ds=provisional_notifications"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who.int/teams/global-tuberculosis-programme/data"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Zphs4Q82VzYpAZ0bn30ppuc0qA==">AMUW2mWn+kHxYncZDY6GA3Dq/UCQWqAxGZPf0siEVirs3aCd3eYnrt/2ZxapyV2grGBr29N5yqtKeGFsK5dXftC7sRr3y3mKO7jtlxl+8bWPtpO3JBW1HfI=</go:docsCustomData>
</go:gDocsCustomXmlDataStorage>
</file>

<file path=customXml/itemProps1.xml><?xml version="1.0" encoding="utf-8"?>
<ds:datastoreItem xmlns:ds="http://schemas.openxmlformats.org/officeDocument/2006/customXml" ds:itemID="{8788D9C6-4A8A-4B33-87B9-5E4D19F9FA9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10</Pages>
  <Words>1115</Words>
  <Characters>6359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Amol S Mathew</cp:lastModifiedBy>
  <cp:revision>43</cp:revision>
  <dcterms:created xsi:type="dcterms:W3CDTF">2023-10-10T09:39:00Z</dcterms:created>
  <dcterms:modified xsi:type="dcterms:W3CDTF">2023-11-27T07:22:00Z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2023-06-13T10:00:30Z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2dba5de4-caa2-4d85-acdf-bc2d96cd4d5e</vt:lpwstr>
  </property>
  <property fmtid="{D5CDD505-2E9C-101B-9397-08002B2CF9AE}" pid="7" name="MSIP_Label_defa4170-0d19-0005-0004-bc88714345d2_ActionId">
    <vt:lpwstr>6031234e-574a-4f5e-938f-ea63f19e1117</vt:lpwstr>
  </property>
  <property fmtid="{D5CDD505-2E9C-101B-9397-08002B2CF9AE}" pid="8" name="MSIP_Label_defa4170-0d19-0005-0004-bc88714345d2_ContentBits">
    <vt:lpwstr>0</vt:lpwstr>
  </property>
</Properties>
</file>