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467489">
      <w:pPr>
        <w:pStyle w:val="2"/>
        <w:keepNext w:val="0"/>
        <w:keepLines w:val="0"/>
        <w:widowControl/>
        <w:suppressLineNumbers w:val="0"/>
        <w:rPr>
          <w:rFonts w:hint="eastAsia" w:ascii="游明朝" w:hAnsi="游明朝" w:eastAsia="游明朝" w:cs="游明朝"/>
        </w:rPr>
      </w:pPr>
      <w:bookmarkStart w:id="0" w:name="_GoBack"/>
      <w:r>
        <w:rPr>
          <w:rFonts w:hint="eastAsia" w:ascii="游明朝" w:hAnsi="游明朝" w:eastAsia="游明朝" w:cs="游明朝"/>
        </w:rPr>
        <w:t>今回の演習では、Javaの基礎文法として、変数の宣言、if文、switch文、そして繰り返し処理（while文・for文）について学習した。特に、自分が間違えた問題と不確実だった問題を振り返ることで、いくつかの重要なポイントを理解することができた。</w:t>
      </w:r>
    </w:p>
    <w:p w14:paraId="7ABA196E">
      <w:pPr>
        <w:pStyle w:val="2"/>
        <w:keepNext w:val="0"/>
        <w:keepLines w:val="0"/>
        <w:widowControl/>
        <w:suppressLineNumbers w:val="0"/>
        <w:rPr>
          <w:rFonts w:hint="eastAsia" w:ascii="游明朝" w:hAnsi="游明朝" w:eastAsia="游明朝" w:cs="游明朝"/>
        </w:rPr>
      </w:pPr>
      <w:r>
        <w:rPr>
          <w:rFonts w:hint="eastAsia" w:ascii="游明朝" w:hAnsi="游明朝" w:eastAsia="游明朝" w:cs="游明朝"/>
        </w:rPr>
        <w:t>まず、変数の宣言に関しては、「データ型＋変数名」という基本的な書き方を正確に守る必要があると感じた。また、キーワードや数字を変数名として使用できない点など、細かいルールにも注意が必要である。</w:t>
      </w:r>
    </w:p>
    <w:p w14:paraId="7385B97D">
      <w:pPr>
        <w:pStyle w:val="2"/>
        <w:keepNext w:val="0"/>
        <w:keepLines w:val="0"/>
        <w:widowControl/>
        <w:suppressLineNumbers w:val="0"/>
        <w:rPr>
          <w:rFonts w:hint="eastAsia" w:ascii="游明朝" w:hAnsi="游明朝" w:eastAsia="游明朝" w:cs="游明朝"/>
        </w:rPr>
      </w:pPr>
      <w:r>
        <w:rPr>
          <w:rFonts w:hint="eastAsia" w:ascii="游明朝" w:hAnsi="游明朝" w:eastAsia="游明朝" w:cs="游明朝"/>
        </w:rPr>
        <w:t>次に、switch文においては、break文の有無が実行結果に大きく影響することを理解した。breakがない場合、処理が次のcaseへと続いてしまう「フォールスルー」の動作を正しく把握することが重要である。</w:t>
      </w:r>
    </w:p>
    <w:p w14:paraId="3A44C85E">
      <w:pPr>
        <w:pStyle w:val="2"/>
        <w:keepNext w:val="0"/>
        <w:keepLines w:val="0"/>
        <w:widowControl/>
        <w:suppressLineNumbers w:val="0"/>
        <w:rPr>
          <w:rFonts w:hint="eastAsia" w:ascii="游明朝" w:hAnsi="游明朝" w:eastAsia="游明朝" w:cs="游明朝"/>
        </w:rPr>
      </w:pPr>
      <w:r>
        <w:rPr>
          <w:rFonts w:hint="eastAsia" w:ascii="游明朝" w:hAnsi="游明朝" w:eastAsia="游明朝" w:cs="游明朝"/>
        </w:rPr>
        <w:t>さらに、if文では、中括弧がない場合に制御される範囲が一行のみになる点に注意が必要である。また、条件がfalseの場合でも、その後の処理は通常通り実行されるため、プログラム全体の流れを正確に追う必要があると感じた。</w:t>
      </w:r>
    </w:p>
    <w:p w14:paraId="1F728078">
      <w:pPr>
        <w:pStyle w:val="2"/>
        <w:keepNext w:val="0"/>
        <w:keepLines w:val="0"/>
        <w:widowControl/>
        <w:suppressLineNumbers w:val="0"/>
        <w:rPr>
          <w:rFonts w:hint="eastAsia" w:ascii="游明朝" w:hAnsi="游明朝" w:eastAsia="游明朝" w:cs="游明朝"/>
        </w:rPr>
      </w:pPr>
      <w:r>
        <w:rPr>
          <w:rFonts w:hint="eastAsia" w:ascii="游明朝" w:hAnsi="游明朝" w:eastAsia="游明朝" w:cs="游明朝"/>
        </w:rPr>
        <w:t>最後に、繰り返し処理では、処理の実行順序を正しく理解することが重要である。特に、ループ内での変数の更新タイミングや、ネストされたループの動きについて理解が不十分であったため、今後はステップごとに実行を追う練習を行いたい。</w:t>
      </w:r>
    </w:p>
    <w:p w14:paraId="1E7ED985">
      <w:pPr>
        <w:pStyle w:val="2"/>
        <w:keepNext w:val="0"/>
        <w:keepLines w:val="0"/>
        <w:widowControl/>
        <w:suppressLineNumbers w:val="0"/>
        <w:rPr>
          <w:rFonts w:hint="eastAsia" w:ascii="游明朝" w:hAnsi="游明朝" w:eastAsia="游明朝" w:cs="游明朝"/>
        </w:rPr>
      </w:pPr>
      <w:r>
        <w:rPr>
          <w:rFonts w:hint="eastAsia" w:ascii="游明朝" w:hAnsi="游明朝" w:eastAsia="游明朝" w:cs="游明朝"/>
        </w:rPr>
        <w:t>今回の演習を通して、自分は文法そのものよりも「プログラムの実行の流れ」を理解することが重要であると気づいた。今後は、より多くの問題に取り組みながら、理解を深めていきたい。</w:t>
      </w:r>
    </w:p>
    <w:bookmarkEnd w:id="0"/>
    <w:p w14:paraId="6BCEFA65"/>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ＭＳ Ｐゴシック">
    <w:panose1 w:val="020B0600070205080204"/>
    <w:charset w:val="80"/>
    <w:family w:val="auto"/>
    <w:pitch w:val="default"/>
    <w:sig w:usb0="E00002FF" w:usb1="6AC7FDFB" w:usb2="08000012" w:usb3="00000000" w:csb0="4002009F" w:csb1="DFD70000"/>
  </w:font>
  <w:font w:name="Webdings">
    <w:panose1 w:val="05030102010509060703"/>
    <w:charset w:val="00"/>
    <w:family w:val="auto"/>
    <w:pitch w:val="default"/>
    <w:sig w:usb0="00000000" w:usb1="00000000" w:usb2="00000000" w:usb3="00000000" w:csb0="80000000" w:csb1="00000000"/>
  </w:font>
  <w:font w:name="Segoe UI Symbol">
    <w:panose1 w:val="020B0502040204020203"/>
    <w:charset w:val="00"/>
    <w:family w:val="auto"/>
    <w:pitch w:val="default"/>
    <w:sig w:usb0="800001E3" w:usb1="1200FFEF" w:usb2="00040000" w:usb3="04000000" w:csb0="00000001" w:csb1="40000000"/>
  </w:font>
  <w:font w:name="游明朝">
    <w:panose1 w:val="02020400000000000000"/>
    <w:charset w:val="80"/>
    <w:family w:val="auto"/>
    <w:pitch w:val="default"/>
    <w:sig w:usb0="800002E7" w:usb1="2AC7FCFF" w:usb2="00000012" w:usb3="00000000" w:csb0="2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C086F29"/>
    <w:rsid w:val="3C086F29"/>
    <w:rsid w:val="6D7C5F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2026-04-06T06:36:00Z</dcterms:created>
  <dc:creator>cly14</dc:creator>
  <cp:lastModifiedBy>余不谓然</cp:lastModifiedBy>
  <dcterms:modified xsi:type="dcterms:W3CDTF">2026-04-06T06:39:25Z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BC8E2F0D738945DDA3A08862F9803F4F_11</vt:lpwstr>
  </property>
  <property fmtid="{D5CDD505-2E9C-101B-9397-08002B2CF9AE}" pid="4" name="KSOTemplateDocerSaveRecord">
    <vt:lpwstr>eyJoZGlkIjoiNzhjN2ZjZDhhMTgwOTczNzczMWNlMzBkMjhkNzZlZDkiLCJ1c2VySWQiOiIyOTg0NzQ2NTQifQ==</vt:lpwstr>
  </property>
</Properties>
</file>