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19B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925492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925492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7B7B9F" w14:textId="77777777" w:rsidR="00AB7946" w:rsidRPr="00925492" w:rsidRDefault="00AB7946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1 Assignment - Written Case Analysis on </w:t>
      </w:r>
      <w:r w:rsidRPr="00925492">
        <w:rPr>
          <w:rFonts w:ascii="Tahoma" w:eastAsia="Times New Roman" w:hAnsi="Tahoma" w:cs="Tahoma"/>
          <w:color w:val="auto"/>
          <w:sz w:val="24"/>
          <w:szCs w:val="24"/>
        </w:rPr>
        <w:t>﻿﻿﻿﻿</w:t>
      </w:r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>Mission and Vision</w:t>
      </w:r>
    </w:p>
    <w:p w14:paraId="5EAA3312" w14:textId="2654E900" w:rsidR="005052E1" w:rsidRPr="00925492" w:rsidRDefault="00024C47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925492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925492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2FE604DA" w14:textId="77777777" w:rsidR="00AB7946" w:rsidRPr="00925492" w:rsidRDefault="00AC550E" w:rsidP="00DE4B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5492">
        <w:rPr>
          <w:rFonts w:ascii="Times New Roman" w:eastAsia="Times New Roman" w:hAnsi="Times New Roman" w:cs="Times New Roman"/>
          <w:sz w:val="24"/>
          <w:szCs w:val="24"/>
        </w:rPr>
        <w:t>BU 690 Business Integration &amp; Strategic Planning</w:t>
      </w:r>
    </w:p>
    <w:p w14:paraId="1C1357D6" w14:textId="4866EEDA" w:rsidR="005052E1" w:rsidRPr="00925492" w:rsidRDefault="005052E1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492">
        <w:rPr>
          <w:rFonts w:ascii="Times New Roman" w:hAnsi="Times New Roman" w:cs="Times New Roman"/>
          <w:sz w:val="24"/>
          <w:szCs w:val="24"/>
        </w:rPr>
        <w:br w:type="page"/>
      </w:r>
    </w:p>
    <w:p w14:paraId="7178A7D8" w14:textId="50A26E04" w:rsidR="00351874" w:rsidRPr="00925492" w:rsidRDefault="00351874" w:rsidP="00D632B4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r w:rsidRPr="00925492">
        <w:rPr>
          <w:rFonts w:ascii="Times New Roman" w:hAnsi="Times New Roman" w:cs="Times New Roman"/>
          <w:b/>
          <w:bCs/>
          <w:color w:val="2D3B45"/>
          <w:sz w:val="24"/>
          <w:szCs w:val="24"/>
        </w:rPr>
        <w:lastRenderedPageBreak/>
        <w:t>General Company Description</w:t>
      </w:r>
    </w:p>
    <w:p w14:paraId="174076DB" w14:textId="494EDCC7" w:rsidR="00200BA8" w:rsidRPr="00925492" w:rsidRDefault="00654F0E" w:rsidP="00D632B4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25492">
        <w:rPr>
          <w:rFonts w:ascii="Times New Roman" w:hAnsi="Times New Roman" w:cs="Times New Roman"/>
          <w:color w:val="2D3B45"/>
          <w:sz w:val="24"/>
          <w:szCs w:val="24"/>
        </w:rPr>
        <w:t>Mystic Monk Coffee</w:t>
      </w:r>
      <w:r w:rsidR="00942046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is a specialty coffee company </w:t>
      </w:r>
      <w:r w:rsidR="006F5DC4" w:rsidRPr="00925492">
        <w:rPr>
          <w:rFonts w:ascii="Times New Roman" w:hAnsi="Times New Roman" w:cs="Times New Roman"/>
          <w:color w:val="2D3B45"/>
          <w:sz w:val="24"/>
          <w:szCs w:val="24"/>
        </w:rPr>
        <w:t>focusing</w:t>
      </w:r>
      <w:r w:rsidR="00942046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in </w:t>
      </w:r>
      <w:r w:rsidR="006F5DC4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producing </w:t>
      </w:r>
      <w:r w:rsidR="00942046" w:rsidRPr="00925492">
        <w:rPr>
          <w:rFonts w:ascii="Times New Roman" w:hAnsi="Times New Roman" w:cs="Times New Roman"/>
          <w:color w:val="2D3B45"/>
          <w:sz w:val="24"/>
          <w:szCs w:val="24"/>
        </w:rPr>
        <w:t>gourmet coffee</w:t>
      </w:r>
      <w:r w:rsidR="00AE7A5C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6F5DC4" w:rsidRPr="00925492">
        <w:rPr>
          <w:rFonts w:ascii="Times New Roman" w:hAnsi="Times New Roman" w:cs="Times New Roman"/>
          <w:color w:val="2D3B45"/>
          <w:sz w:val="24"/>
          <w:szCs w:val="24"/>
        </w:rPr>
        <w:t>to service an</w:t>
      </w:r>
      <w:r w:rsidR="00AE7A5C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online community.</w:t>
      </w:r>
      <w:r w:rsidR="00376C5B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AE7A5C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It is </w:t>
      </w:r>
      <w:r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the business venture of the Monks of the Most Blessed Virgin Mary of Mount Carmel. </w:t>
      </w:r>
      <w:r w:rsidR="00C75004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The coffee product line is manufactured using </w:t>
      </w:r>
      <w:r w:rsidR="004A18EB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high-quality </w:t>
      </w:r>
      <w:r w:rsidR="00C75004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World Fair Trade Organization (WFTO) </w:t>
      </w:r>
      <w:r w:rsidR="004A18EB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Arabica and </w:t>
      </w:r>
      <w:r w:rsidR="00C75004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World Fair Trade Organization (WFTO) </w:t>
      </w:r>
      <w:r w:rsidR="004A18EB"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organic Arabica beans. </w:t>
      </w:r>
      <w:r w:rsidRPr="00925492">
        <w:rPr>
          <w:rFonts w:ascii="Times New Roman" w:hAnsi="Times New Roman" w:cs="Times New Roman"/>
          <w:color w:val="2D3B45"/>
          <w:sz w:val="24"/>
          <w:szCs w:val="24"/>
        </w:rPr>
        <w:t>The Ca</w:t>
      </w:r>
      <w:r w:rsidR="00A9136F" w:rsidRPr="00925492">
        <w:rPr>
          <w:rFonts w:ascii="Times New Roman" w:hAnsi="Times New Roman" w:cs="Times New Roman"/>
          <w:color w:val="2D3B45"/>
          <w:sz w:val="24"/>
          <w:szCs w:val="24"/>
        </w:rPr>
        <w:t>r</w:t>
      </w:r>
      <w:r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melite Monks are religious group of </w:t>
      </w: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Roman Catholic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that reside in the Rocky</w:t>
      </w: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Mountain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area of</w:t>
      </w:r>
      <w:r w:rsidR="00D73F1E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Clark,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Wyoming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95813D8" w14:textId="02636720" w:rsidR="00245EB2" w:rsidRPr="00925492" w:rsidRDefault="00200BA8" w:rsidP="00D632B4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monastery in located near Yellowstone 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943D90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ational Park.</w:t>
      </w:r>
      <w:r w:rsidR="005B7293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business was created to provide financial support to the </w:t>
      </w:r>
      <w:r w:rsidR="00942046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monastery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Since the launching of their coffee products,</w:t>
      </w:r>
      <w:r w:rsidR="004C6954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Mystic Monk Coffee has evolved from hand cast-iron skillet coffee roasting to a more sophisticated coffee roasting and production company. Starting from the humble beginnings of coffee, t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heir </w:t>
      </w:r>
      <w:r w:rsidR="004C6954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product 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line has expanded to include tea,</w:t>
      </w:r>
      <w:r w:rsidR="00F361E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chocolate drink mix, 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accessories and equipment </w:t>
      </w:r>
      <w:r w:rsidR="00F361E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including coffee and 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tea filters</w:t>
      </w:r>
      <w:r w:rsidR="00F361E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AE7A5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mugs, grinders, </w:t>
      </w:r>
      <w:r w:rsidR="00F361EC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376C5B"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coffee machines.</w:t>
      </w:r>
    </w:p>
    <w:p w14:paraId="3B8CEBA9" w14:textId="77777777" w:rsidR="00351874" w:rsidRPr="00925492" w:rsidRDefault="002E3712" w:rsidP="00DA558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Mission Statement</w:t>
      </w:r>
    </w:p>
    <w:p w14:paraId="46AFC7E9" w14:textId="2CF48487" w:rsidR="00DA558A" w:rsidRPr="00925492" w:rsidRDefault="002E3712" w:rsidP="00DA558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color w:val="000000"/>
          <w:sz w:val="24"/>
          <w:szCs w:val="24"/>
        </w:rPr>
        <w:t>“In a mountain valley in Wyoming, a small group of Carmelite Monks were looking for a way to support their growing community. After much discernment and prayer, the monks had the inspiration to start roasting coffee and selling the beans online.”</w:t>
      </w:r>
      <w:r w:rsidR="00D632B4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("Buy Coffee Beans Online: Delicious Flavors", n.d.)</w:t>
      </w:r>
    </w:p>
    <w:p w14:paraId="2143634D" w14:textId="77777777" w:rsidR="00351874" w:rsidRPr="00925492" w:rsidRDefault="004E2C74" w:rsidP="00DA558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Vision Statement</w:t>
      </w:r>
    </w:p>
    <w:p w14:paraId="1F295F71" w14:textId="12E2C8F0" w:rsidR="004C022E" w:rsidRPr="00925492" w:rsidRDefault="004E2C74" w:rsidP="00DA558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To </w:t>
      </w:r>
      <w:r w:rsidR="002E3712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achieve 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2E3712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2E3712" w:rsidRPr="00925492">
        <w:rPr>
          <w:rFonts w:ascii="Times New Roman" w:hAnsi="Times New Roman" w:cs="Times New Roman"/>
          <w:color w:val="000000"/>
          <w:sz w:val="24"/>
          <w:szCs w:val="24"/>
        </w:rPr>
        <w:t>vision of creating a new Mount Carmel in the Rocky Mountains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E3712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transforming the small brotherhood of 13 monks living in a small home used as makeshift rectory into a 500-acre monastery that would include accommodations for 30 monks, a Gothic church, a convent for Carmelite nuns, a retreat center for lay visitors, and a hermitage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>.”</w:t>
      </w:r>
      <w:r w:rsidR="00D632B4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("Buy Coffee Beans Online: Delicious Flavors", n.d.)</w:t>
      </w:r>
    </w:p>
    <w:p w14:paraId="26B7AD8A" w14:textId="314538B8" w:rsidR="00137EB7" w:rsidRPr="00925492" w:rsidRDefault="00137EB7" w:rsidP="00DA558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The company’s mission and vision </w:t>
      </w:r>
      <w:proofErr w:type="gramStart"/>
      <w:r w:rsidRPr="0092549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>of a religious nature</w:t>
      </w:r>
      <w:r w:rsidR="0031292A" w:rsidRPr="00925492">
        <w:rPr>
          <w:rFonts w:ascii="Times New Roman" w:hAnsi="Times New Roman" w:cs="Times New Roman"/>
          <w:color w:val="000000"/>
          <w:sz w:val="24"/>
          <w:szCs w:val="24"/>
        </w:rPr>
        <w:t>, seeking to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raise capital for </w:t>
      </w:r>
      <w:r w:rsidR="0031292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religious operations and expand their capacity. 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>In being so, t</w:t>
      </w:r>
      <w:r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he company’s target market is the United States Catholic population. 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Their appeal to this segment of coffee consumers appeals to their </w:t>
      </w:r>
      <w:r w:rsidR="000A0C3F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religious sensitivities or 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sense of religious obligation. The vision of the company inspires the target market to assist in </w:t>
      </w:r>
      <w:r w:rsidR="003C5528" w:rsidRPr="00925492">
        <w:rPr>
          <w:rFonts w:ascii="Times New Roman" w:hAnsi="Times New Roman" w:cs="Times New Roman"/>
          <w:color w:val="000000"/>
          <w:sz w:val="24"/>
          <w:szCs w:val="24"/>
        </w:rPr>
        <w:t>creating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3C5528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n environment </w:t>
      </w:r>
      <w:r w:rsidR="00D6394B" w:rsidRPr="00925492">
        <w:rPr>
          <w:rFonts w:ascii="Times New Roman" w:hAnsi="Times New Roman" w:cs="Times New Roman"/>
          <w:color w:val="000000"/>
          <w:sz w:val="24"/>
          <w:szCs w:val="24"/>
        </w:rPr>
        <w:t>conducive to a life of religious devotion</w:t>
      </w:r>
      <w:r w:rsidR="006E32F7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, a life that can often be challenging to adhere to </w:t>
      </w:r>
      <w:r w:rsidR="002B0D5C" w:rsidRPr="00925492">
        <w:rPr>
          <w:rFonts w:ascii="Times New Roman" w:hAnsi="Times New Roman" w:cs="Times New Roman"/>
          <w:color w:val="000000"/>
          <w:sz w:val="24"/>
          <w:szCs w:val="24"/>
        </w:rPr>
        <w:t>under normal societal circumstances.</w:t>
      </w:r>
    </w:p>
    <w:p w14:paraId="7C3FF1A2" w14:textId="64AE49F9" w:rsidR="00245EB2" w:rsidRPr="00925492" w:rsidRDefault="00351874" w:rsidP="0035187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54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Company Values</w:t>
      </w:r>
    </w:p>
    <w:p w14:paraId="04006027" w14:textId="07659E0B" w:rsidR="00D04965" w:rsidRPr="00925492" w:rsidRDefault="008A4B7D" w:rsidP="00925492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that are core to the business are its religious values. </w:t>
      </w:r>
      <w:r w:rsidR="00DA0CA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The company is the business arm of </w:t>
      </w:r>
      <w:r w:rsidR="0079685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DA0CAA" w:rsidRPr="00925492">
        <w:rPr>
          <w:rFonts w:ascii="Times New Roman" w:hAnsi="Times New Roman" w:cs="Times New Roman"/>
          <w:color w:val="000000"/>
          <w:sz w:val="24"/>
          <w:szCs w:val="24"/>
        </w:rPr>
        <w:t>order of Catholic church monks modeled after 12th century hermits living at Mount Carmel in Israel. The 12th century Carmelite order strived to live a life of solitude and prayer</w:t>
      </w:r>
      <w:r w:rsidR="0079685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. Located in Clark, Wyoming, the monastery can presently </w:t>
      </w:r>
      <w:r w:rsidR="00041A9F" w:rsidRPr="00925492">
        <w:rPr>
          <w:rFonts w:ascii="Times New Roman" w:hAnsi="Times New Roman" w:cs="Times New Roman"/>
          <w:color w:val="000000"/>
          <w:sz w:val="24"/>
          <w:szCs w:val="24"/>
        </w:rPr>
        <w:t>accommodate</w:t>
      </w:r>
      <w:r w:rsidR="0079685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13 monks</w:t>
      </w:r>
      <w:r w:rsidR="00041A9F" w:rsidRPr="0092549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9685A" w:rsidRPr="009254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A9F" w:rsidRPr="00925492">
        <w:rPr>
          <w:rFonts w:ascii="Times New Roman" w:hAnsi="Times New Roman" w:cs="Times New Roman"/>
          <w:color w:val="000000"/>
          <w:sz w:val="24"/>
          <w:szCs w:val="24"/>
        </w:rPr>
        <w:t>The vision is to have the capacity to accommodate 30 monks.</w:t>
      </w:r>
    </w:p>
    <w:p w14:paraId="43EF698A" w14:textId="77777777" w:rsidR="002726E2" w:rsidRDefault="008A4B7D" w:rsidP="00925492">
      <w:pPr>
        <w:pStyle w:val="indent"/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Non-core values of the business are its indirect benefits of obtaining coffee beans from World Fair Trade Organizations. </w:t>
      </w:r>
    </w:p>
    <w:p w14:paraId="3AC5B168" w14:textId="77777777" w:rsidR="002726E2" w:rsidRDefault="00E1765B" w:rsidP="00E31ED9">
      <w:pPr>
        <w:pStyle w:val="indent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 w:rsidRPr="00925492">
        <w:rPr>
          <w:rFonts w:eastAsiaTheme="minorHAnsi"/>
          <w:color w:val="000000"/>
        </w:rPr>
        <w:t xml:space="preserve">Mystic Monk Coffee uses </w:t>
      </w:r>
      <w:r w:rsidR="00925492" w:rsidRPr="00925492">
        <w:rPr>
          <w:rFonts w:eastAsiaTheme="minorHAnsi"/>
          <w:color w:val="000000"/>
        </w:rPr>
        <w:t xml:space="preserve">high quality </w:t>
      </w:r>
      <w:r w:rsidRPr="00925492">
        <w:rPr>
          <w:rFonts w:eastAsiaTheme="minorHAnsi"/>
          <w:color w:val="000000"/>
        </w:rPr>
        <w:t xml:space="preserve">shade-grown Arabica beans </w:t>
      </w:r>
      <w:r w:rsidR="00D04965" w:rsidRPr="00925492">
        <w:rPr>
          <w:rFonts w:eastAsiaTheme="minorHAnsi"/>
          <w:color w:val="000000"/>
        </w:rPr>
        <w:t>or organically grown coffee beans</w:t>
      </w:r>
      <w:r w:rsidRPr="00925492">
        <w:rPr>
          <w:rFonts w:eastAsiaTheme="minorHAnsi"/>
          <w:color w:val="000000"/>
        </w:rPr>
        <w:t>.</w:t>
      </w:r>
    </w:p>
    <w:p w14:paraId="29598981" w14:textId="2CC0A4C8" w:rsidR="002726E2" w:rsidRDefault="00E1765B" w:rsidP="00E31ED9">
      <w:pPr>
        <w:pStyle w:val="indent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 w:rsidRPr="00925492">
        <w:rPr>
          <w:rFonts w:eastAsiaTheme="minorHAnsi"/>
          <w:color w:val="000000"/>
        </w:rPr>
        <w:lastRenderedPageBreak/>
        <w:t xml:space="preserve">These shade-grown/organic coffee beans are </w:t>
      </w:r>
      <w:r w:rsidR="00E16E10" w:rsidRPr="00925492">
        <w:rPr>
          <w:rFonts w:eastAsiaTheme="minorHAnsi"/>
          <w:color w:val="000000"/>
        </w:rPr>
        <w:t>fair trade product</w:t>
      </w:r>
      <w:r w:rsidR="00DD3EFE" w:rsidRPr="00925492">
        <w:rPr>
          <w:rFonts w:eastAsiaTheme="minorHAnsi"/>
          <w:color w:val="000000"/>
        </w:rPr>
        <w:t xml:space="preserve">s. Fair trade goods are </w:t>
      </w:r>
      <w:r w:rsidRPr="00925492">
        <w:rPr>
          <w:rFonts w:eastAsiaTheme="minorHAnsi"/>
          <w:color w:val="000000"/>
        </w:rPr>
        <w:t>purchased from coffee farm that are members of the</w:t>
      </w:r>
      <w:r w:rsidR="00D04965" w:rsidRPr="00925492">
        <w:rPr>
          <w:rFonts w:eastAsiaTheme="minorHAnsi"/>
          <w:color w:val="000000"/>
        </w:rPr>
        <w:t xml:space="preserve"> World Fair Trade Organization (WFTO) cooperative.</w:t>
      </w:r>
      <w:r w:rsidR="00354056" w:rsidRPr="00925492">
        <w:rPr>
          <w:rFonts w:eastAsiaTheme="minorHAnsi"/>
          <w:color w:val="000000"/>
        </w:rPr>
        <w:t xml:space="preserve"> Fair Trade Organizations adhere to </w:t>
      </w:r>
      <w:r w:rsidR="002726E2">
        <w:rPr>
          <w:rFonts w:eastAsiaTheme="minorHAnsi"/>
          <w:color w:val="000000"/>
        </w:rPr>
        <w:t xml:space="preserve">the following </w:t>
      </w:r>
      <w:r w:rsidR="00354056" w:rsidRPr="00925492">
        <w:rPr>
          <w:rFonts w:eastAsiaTheme="minorHAnsi"/>
          <w:color w:val="000000"/>
        </w:rPr>
        <w:t>social and business practices</w:t>
      </w:r>
      <w:r w:rsidR="002726E2">
        <w:rPr>
          <w:rFonts w:eastAsiaTheme="minorHAnsi"/>
          <w:color w:val="000000"/>
        </w:rPr>
        <w:t>:</w:t>
      </w:r>
    </w:p>
    <w:p w14:paraId="1135D54F" w14:textId="6A04BD8A" w:rsidR="002726E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P</w:t>
      </w:r>
      <w:r w:rsidR="00354056" w:rsidRPr="00925492">
        <w:rPr>
          <w:rFonts w:eastAsiaTheme="minorHAnsi"/>
          <w:color w:val="000000"/>
        </w:rPr>
        <w:t>ut people and planet before profit</w:t>
      </w:r>
    </w:p>
    <w:p w14:paraId="52E8468D" w14:textId="229F0CB5" w:rsidR="002726E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Provide fair pricing to growers</w:t>
      </w:r>
    </w:p>
    <w:p w14:paraId="0E8A372B" w14:textId="77777777" w:rsidR="002726E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F</w:t>
      </w:r>
      <w:r w:rsidR="00354056" w:rsidRPr="00925492">
        <w:rPr>
          <w:rFonts w:eastAsiaTheme="minorHAnsi"/>
          <w:color w:val="000000"/>
        </w:rPr>
        <w:t xml:space="preserve">ight against </w:t>
      </w:r>
      <w:r w:rsidR="00925492" w:rsidRPr="00925492">
        <w:rPr>
          <w:rFonts w:eastAsiaTheme="minorHAnsi"/>
          <w:color w:val="000000"/>
        </w:rPr>
        <w:t>poverty</w:t>
      </w:r>
    </w:p>
    <w:p w14:paraId="4BF51E34" w14:textId="77777777" w:rsidR="002726E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Fight against </w:t>
      </w:r>
      <w:r w:rsidR="00354056" w:rsidRPr="00925492">
        <w:rPr>
          <w:rFonts w:eastAsiaTheme="minorHAnsi"/>
          <w:color w:val="000000"/>
        </w:rPr>
        <w:t>gender inequality</w:t>
      </w:r>
    </w:p>
    <w:p w14:paraId="7DD8320B" w14:textId="77777777" w:rsidR="002726E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Fight against </w:t>
      </w:r>
      <w:r w:rsidR="00354056" w:rsidRPr="00925492">
        <w:rPr>
          <w:rFonts w:eastAsiaTheme="minorHAnsi"/>
          <w:color w:val="000000"/>
        </w:rPr>
        <w:t>injustice</w:t>
      </w:r>
    </w:p>
    <w:p w14:paraId="71B6A78F" w14:textId="1505EDB9" w:rsidR="0054184B" w:rsidRPr="00925492" w:rsidRDefault="002726E2" w:rsidP="00E31ED9">
      <w:pPr>
        <w:pStyle w:val="indent"/>
        <w:numPr>
          <w:ilvl w:val="0"/>
          <w:numId w:val="2"/>
        </w:numPr>
        <w:spacing w:before="0" w:beforeAutospacing="0" w:after="0" w:afterAutospacing="0" w:line="480" w:lineRule="auto"/>
        <w:jc w:val="both"/>
        <w:rPr>
          <w:color w:val="2D3B45"/>
        </w:rPr>
      </w:pPr>
      <w:r>
        <w:rPr>
          <w:rFonts w:eastAsiaTheme="minorHAnsi"/>
          <w:color w:val="000000"/>
        </w:rPr>
        <w:t>Fight against</w:t>
      </w:r>
      <w:r w:rsidR="00354056" w:rsidRPr="00925492">
        <w:rPr>
          <w:rFonts w:eastAsiaTheme="minorHAnsi"/>
          <w:color w:val="000000"/>
        </w:rPr>
        <w:t xml:space="preserve"> </w:t>
      </w:r>
      <w:r w:rsidR="00925492" w:rsidRPr="00925492">
        <w:rPr>
          <w:rFonts w:eastAsiaTheme="minorHAnsi"/>
          <w:color w:val="000000"/>
        </w:rPr>
        <w:t>change</w:t>
      </w:r>
      <w:r w:rsidR="0054184B" w:rsidRPr="00925492">
        <w:rPr>
          <w:color w:val="2D3B45"/>
        </w:rPr>
        <w:br w:type="page"/>
      </w:r>
    </w:p>
    <w:p w14:paraId="2C305EA7" w14:textId="0D00C5F3" w:rsidR="00DA558A" w:rsidRPr="00925492" w:rsidRDefault="00D632B4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925492">
        <w:rPr>
          <w:rFonts w:ascii="Times New Roman" w:hAnsi="Times New Roman" w:cs="Times New Roman"/>
          <w:color w:val="2D3B45"/>
          <w:sz w:val="24"/>
          <w:szCs w:val="24"/>
        </w:rPr>
        <w:lastRenderedPageBreak/>
        <w:t>References:</w:t>
      </w:r>
    </w:p>
    <w:p w14:paraId="0B23F7E2" w14:textId="30F36E78" w:rsidR="00D632B4" w:rsidRPr="00925492" w:rsidRDefault="00D632B4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Buy Coffee Beans Online: Delicious Flavors. (n.d.). Retrieved May 9, 2020, from https://www.mysticmonkcoffee.com/</w:t>
      </w:r>
    </w:p>
    <w:p w14:paraId="6949EC65" w14:textId="2AE6A907" w:rsidR="00D632B4" w:rsidRPr="00925492" w:rsidRDefault="00D632B4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25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Carmelite Monks: Cloistered Carmelite Men's Monastery: Vocations. (n.d.). Retrieved May 9, 2020, from http://www.carmelitemonks.org/</w:t>
      </w:r>
    </w:p>
    <w:p w14:paraId="6DEF4A2E" w14:textId="472D34C0" w:rsidR="00D632B4" w:rsidRPr="00925492" w:rsidRDefault="004A18EB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Thompson, A. A., </w:t>
      </w:r>
      <w:proofErr w:type="spellStart"/>
      <w:r w:rsidRPr="00925492">
        <w:rPr>
          <w:rFonts w:ascii="Times New Roman" w:hAnsi="Times New Roman" w:cs="Times New Roman"/>
          <w:color w:val="2D3B45"/>
          <w:sz w:val="24"/>
          <w:szCs w:val="24"/>
        </w:rPr>
        <w:t>Peteraf</w:t>
      </w:r>
      <w:proofErr w:type="spellEnd"/>
      <w:r w:rsidRPr="00925492">
        <w:rPr>
          <w:rFonts w:ascii="Times New Roman" w:hAnsi="Times New Roman" w:cs="Times New Roman"/>
          <w:color w:val="2D3B45"/>
          <w:sz w:val="24"/>
          <w:szCs w:val="24"/>
        </w:rPr>
        <w:t>, M. A., Gamble, J., &amp; Strickland, A. J. (2016). Crafting and executing strategy: the quest for competitive advantage: concepts and cases. New York: McGraw-Hill.</w:t>
      </w:r>
    </w:p>
    <w:p w14:paraId="2C4D8E3B" w14:textId="2ED3BDDF" w:rsidR="00354056" w:rsidRPr="00925492" w:rsidRDefault="00354056" w:rsidP="00DA558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WHO WE </w:t>
      </w:r>
      <w:proofErr w:type="gramStart"/>
      <w:r w:rsidRPr="00925492">
        <w:rPr>
          <w:rFonts w:ascii="Times New Roman" w:hAnsi="Times New Roman" w:cs="Times New Roman"/>
          <w:color w:val="2D3B45"/>
          <w:sz w:val="24"/>
          <w:szCs w:val="24"/>
        </w:rPr>
        <w:t>ARE.</w:t>
      </w:r>
      <w:proofErr w:type="gramEnd"/>
      <w:r w:rsidRPr="00925492">
        <w:rPr>
          <w:rFonts w:ascii="Times New Roman" w:hAnsi="Times New Roman" w:cs="Times New Roman"/>
          <w:color w:val="2D3B45"/>
          <w:sz w:val="24"/>
          <w:szCs w:val="24"/>
        </w:rPr>
        <w:t xml:space="preserve"> (2020, March 23). Retrieved from https://wfto.com/who-we-are</w:t>
      </w:r>
    </w:p>
    <w:sectPr w:rsidR="00354056" w:rsidRPr="00925492" w:rsidSect="00D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874AD" w14:textId="77777777" w:rsidR="00CC7CA8" w:rsidRDefault="00CC7CA8" w:rsidP="005052E1">
      <w:pPr>
        <w:spacing w:after="0" w:line="240" w:lineRule="auto"/>
      </w:pPr>
      <w:r>
        <w:separator/>
      </w:r>
    </w:p>
  </w:endnote>
  <w:endnote w:type="continuationSeparator" w:id="0">
    <w:p w14:paraId="2B97F78C" w14:textId="77777777" w:rsidR="00CC7CA8" w:rsidRDefault="00CC7CA8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F08A9" w14:textId="77777777" w:rsidR="00CC7CA8" w:rsidRDefault="00CC7CA8" w:rsidP="005052E1">
      <w:pPr>
        <w:spacing w:after="0" w:line="240" w:lineRule="auto"/>
      </w:pPr>
      <w:r>
        <w:separator/>
      </w:r>
    </w:p>
  </w:footnote>
  <w:footnote w:type="continuationSeparator" w:id="0">
    <w:p w14:paraId="5DF51BB4" w14:textId="77777777" w:rsidR="00CC7CA8" w:rsidRDefault="00CC7CA8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16984" w14:textId="63708CD0" w:rsidR="005052E1" w:rsidRPr="00C3654E" w:rsidRDefault="00C3654E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>Unit 1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174"/>
    <w:multiLevelType w:val="hybridMultilevel"/>
    <w:tmpl w:val="1BA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3B0"/>
    <w:multiLevelType w:val="hybridMultilevel"/>
    <w:tmpl w:val="F5729D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2637"/>
    <w:rsid w:val="00021705"/>
    <w:rsid w:val="00024C47"/>
    <w:rsid w:val="0003738B"/>
    <w:rsid w:val="00040AE9"/>
    <w:rsid w:val="00040EE2"/>
    <w:rsid w:val="00041A9F"/>
    <w:rsid w:val="0004225F"/>
    <w:rsid w:val="00045CAD"/>
    <w:rsid w:val="00060AE2"/>
    <w:rsid w:val="000711C1"/>
    <w:rsid w:val="00071713"/>
    <w:rsid w:val="00085DAB"/>
    <w:rsid w:val="00090404"/>
    <w:rsid w:val="00090A8E"/>
    <w:rsid w:val="00094784"/>
    <w:rsid w:val="0009699E"/>
    <w:rsid w:val="000A0C3F"/>
    <w:rsid w:val="000B07D9"/>
    <w:rsid w:val="000B2783"/>
    <w:rsid w:val="000B3BCF"/>
    <w:rsid w:val="000C16F1"/>
    <w:rsid w:val="000C6268"/>
    <w:rsid w:val="000C7B8B"/>
    <w:rsid w:val="000C7CCB"/>
    <w:rsid w:val="000D0886"/>
    <w:rsid w:val="000D21F9"/>
    <w:rsid w:val="000D3B20"/>
    <w:rsid w:val="000E08E1"/>
    <w:rsid w:val="000E3B89"/>
    <w:rsid w:val="000E3D54"/>
    <w:rsid w:val="000F366B"/>
    <w:rsid w:val="000F3EBE"/>
    <w:rsid w:val="000F5819"/>
    <w:rsid w:val="000F75C1"/>
    <w:rsid w:val="00100FF2"/>
    <w:rsid w:val="00106444"/>
    <w:rsid w:val="0010788C"/>
    <w:rsid w:val="00111499"/>
    <w:rsid w:val="001175E6"/>
    <w:rsid w:val="00125A71"/>
    <w:rsid w:val="00137EB7"/>
    <w:rsid w:val="00146EF2"/>
    <w:rsid w:val="00147ECD"/>
    <w:rsid w:val="00160551"/>
    <w:rsid w:val="00161942"/>
    <w:rsid w:val="00161DE1"/>
    <w:rsid w:val="001626D9"/>
    <w:rsid w:val="00173682"/>
    <w:rsid w:val="00177551"/>
    <w:rsid w:val="00183AF5"/>
    <w:rsid w:val="001955EC"/>
    <w:rsid w:val="001A3F4B"/>
    <w:rsid w:val="001A695A"/>
    <w:rsid w:val="001B1452"/>
    <w:rsid w:val="001B294E"/>
    <w:rsid w:val="001B3103"/>
    <w:rsid w:val="001B5793"/>
    <w:rsid w:val="001C7AC4"/>
    <w:rsid w:val="001E6F70"/>
    <w:rsid w:val="001F6387"/>
    <w:rsid w:val="00200BA8"/>
    <w:rsid w:val="0020118D"/>
    <w:rsid w:val="0020331D"/>
    <w:rsid w:val="00204006"/>
    <w:rsid w:val="00204974"/>
    <w:rsid w:val="00204A84"/>
    <w:rsid w:val="00205F04"/>
    <w:rsid w:val="00214EAE"/>
    <w:rsid w:val="00215457"/>
    <w:rsid w:val="0021579F"/>
    <w:rsid w:val="002157E2"/>
    <w:rsid w:val="00220317"/>
    <w:rsid w:val="00230F47"/>
    <w:rsid w:val="00240535"/>
    <w:rsid w:val="00242142"/>
    <w:rsid w:val="002428DA"/>
    <w:rsid w:val="00243420"/>
    <w:rsid w:val="00244948"/>
    <w:rsid w:val="00245EB2"/>
    <w:rsid w:val="00250F15"/>
    <w:rsid w:val="00251847"/>
    <w:rsid w:val="0025799B"/>
    <w:rsid w:val="00266BC8"/>
    <w:rsid w:val="00267669"/>
    <w:rsid w:val="002726E2"/>
    <w:rsid w:val="00275E94"/>
    <w:rsid w:val="0028081A"/>
    <w:rsid w:val="002842BB"/>
    <w:rsid w:val="0029576D"/>
    <w:rsid w:val="002A0C8E"/>
    <w:rsid w:val="002A1BAD"/>
    <w:rsid w:val="002A32A8"/>
    <w:rsid w:val="002A3E32"/>
    <w:rsid w:val="002B0D5C"/>
    <w:rsid w:val="002D0FAD"/>
    <w:rsid w:val="002D16C6"/>
    <w:rsid w:val="002E2351"/>
    <w:rsid w:val="002E3712"/>
    <w:rsid w:val="002E6336"/>
    <w:rsid w:val="002F3578"/>
    <w:rsid w:val="002F5D83"/>
    <w:rsid w:val="002F76E1"/>
    <w:rsid w:val="003014D8"/>
    <w:rsid w:val="003027A1"/>
    <w:rsid w:val="003027BE"/>
    <w:rsid w:val="00304A27"/>
    <w:rsid w:val="00306721"/>
    <w:rsid w:val="00310C94"/>
    <w:rsid w:val="0031117D"/>
    <w:rsid w:val="0031230E"/>
    <w:rsid w:val="0031292A"/>
    <w:rsid w:val="003158BC"/>
    <w:rsid w:val="00316CB0"/>
    <w:rsid w:val="00317522"/>
    <w:rsid w:val="00322043"/>
    <w:rsid w:val="00327A11"/>
    <w:rsid w:val="00331407"/>
    <w:rsid w:val="00335F47"/>
    <w:rsid w:val="003376D4"/>
    <w:rsid w:val="00340E6D"/>
    <w:rsid w:val="003443EA"/>
    <w:rsid w:val="00345DB8"/>
    <w:rsid w:val="00351874"/>
    <w:rsid w:val="00354056"/>
    <w:rsid w:val="00360703"/>
    <w:rsid w:val="00360E8C"/>
    <w:rsid w:val="003615DF"/>
    <w:rsid w:val="00364C16"/>
    <w:rsid w:val="00364FE2"/>
    <w:rsid w:val="00365707"/>
    <w:rsid w:val="00371471"/>
    <w:rsid w:val="0037570D"/>
    <w:rsid w:val="00376C5B"/>
    <w:rsid w:val="00380317"/>
    <w:rsid w:val="0038117A"/>
    <w:rsid w:val="00383A2C"/>
    <w:rsid w:val="00384C40"/>
    <w:rsid w:val="00392091"/>
    <w:rsid w:val="00394666"/>
    <w:rsid w:val="003B215A"/>
    <w:rsid w:val="003B58BE"/>
    <w:rsid w:val="003B762C"/>
    <w:rsid w:val="003C1EBB"/>
    <w:rsid w:val="003C3F6D"/>
    <w:rsid w:val="003C5528"/>
    <w:rsid w:val="003C5A97"/>
    <w:rsid w:val="003D5D6B"/>
    <w:rsid w:val="003D68B8"/>
    <w:rsid w:val="003E3BBF"/>
    <w:rsid w:val="003E4B56"/>
    <w:rsid w:val="003E7E7B"/>
    <w:rsid w:val="003F27D1"/>
    <w:rsid w:val="003F3D72"/>
    <w:rsid w:val="003F3DA6"/>
    <w:rsid w:val="00403FC1"/>
    <w:rsid w:val="0040421B"/>
    <w:rsid w:val="0040797B"/>
    <w:rsid w:val="00407D35"/>
    <w:rsid w:val="00424AF8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A46"/>
    <w:rsid w:val="00467DBB"/>
    <w:rsid w:val="00470615"/>
    <w:rsid w:val="00471B9B"/>
    <w:rsid w:val="0047524E"/>
    <w:rsid w:val="00477757"/>
    <w:rsid w:val="0047789F"/>
    <w:rsid w:val="004863D5"/>
    <w:rsid w:val="0048798E"/>
    <w:rsid w:val="00493A88"/>
    <w:rsid w:val="004968E9"/>
    <w:rsid w:val="004A0E26"/>
    <w:rsid w:val="004A127E"/>
    <w:rsid w:val="004A18EB"/>
    <w:rsid w:val="004A2674"/>
    <w:rsid w:val="004A5DC4"/>
    <w:rsid w:val="004A7E6B"/>
    <w:rsid w:val="004B1D95"/>
    <w:rsid w:val="004B5358"/>
    <w:rsid w:val="004B6A11"/>
    <w:rsid w:val="004C022E"/>
    <w:rsid w:val="004C5C73"/>
    <w:rsid w:val="004C6110"/>
    <w:rsid w:val="004C66AA"/>
    <w:rsid w:val="004C6954"/>
    <w:rsid w:val="004D0230"/>
    <w:rsid w:val="004D4860"/>
    <w:rsid w:val="004E2C74"/>
    <w:rsid w:val="004E6C8B"/>
    <w:rsid w:val="004F0CF6"/>
    <w:rsid w:val="004F4827"/>
    <w:rsid w:val="004F5257"/>
    <w:rsid w:val="00502C81"/>
    <w:rsid w:val="0050389B"/>
    <w:rsid w:val="005047C6"/>
    <w:rsid w:val="005052E1"/>
    <w:rsid w:val="00510B39"/>
    <w:rsid w:val="00511B1D"/>
    <w:rsid w:val="0052072E"/>
    <w:rsid w:val="00520993"/>
    <w:rsid w:val="00520A96"/>
    <w:rsid w:val="00523891"/>
    <w:rsid w:val="005274F7"/>
    <w:rsid w:val="00534D28"/>
    <w:rsid w:val="0053542B"/>
    <w:rsid w:val="00537E7E"/>
    <w:rsid w:val="005407A0"/>
    <w:rsid w:val="0054184B"/>
    <w:rsid w:val="00545AAE"/>
    <w:rsid w:val="00547ED7"/>
    <w:rsid w:val="00551159"/>
    <w:rsid w:val="00551C9A"/>
    <w:rsid w:val="00556C14"/>
    <w:rsid w:val="00557F5D"/>
    <w:rsid w:val="00560182"/>
    <w:rsid w:val="00565BE4"/>
    <w:rsid w:val="00566835"/>
    <w:rsid w:val="00570076"/>
    <w:rsid w:val="00570AC0"/>
    <w:rsid w:val="005718E4"/>
    <w:rsid w:val="00571C68"/>
    <w:rsid w:val="0057519F"/>
    <w:rsid w:val="00575ECF"/>
    <w:rsid w:val="00576038"/>
    <w:rsid w:val="00576669"/>
    <w:rsid w:val="00580530"/>
    <w:rsid w:val="005924D5"/>
    <w:rsid w:val="005931EF"/>
    <w:rsid w:val="005B2ED3"/>
    <w:rsid w:val="005B41AF"/>
    <w:rsid w:val="005B55E8"/>
    <w:rsid w:val="005B7293"/>
    <w:rsid w:val="005C44B9"/>
    <w:rsid w:val="005D0D13"/>
    <w:rsid w:val="005E2245"/>
    <w:rsid w:val="005E2B8F"/>
    <w:rsid w:val="005E4DC5"/>
    <w:rsid w:val="005E785E"/>
    <w:rsid w:val="005F0A15"/>
    <w:rsid w:val="00601081"/>
    <w:rsid w:val="00601EEA"/>
    <w:rsid w:val="00603481"/>
    <w:rsid w:val="00606A09"/>
    <w:rsid w:val="00607693"/>
    <w:rsid w:val="00611592"/>
    <w:rsid w:val="00613C4D"/>
    <w:rsid w:val="00617ADC"/>
    <w:rsid w:val="00622EDA"/>
    <w:rsid w:val="0062374E"/>
    <w:rsid w:val="00627EDF"/>
    <w:rsid w:val="00630C54"/>
    <w:rsid w:val="00634E92"/>
    <w:rsid w:val="00636748"/>
    <w:rsid w:val="006428AB"/>
    <w:rsid w:val="00642A1D"/>
    <w:rsid w:val="00643E9B"/>
    <w:rsid w:val="006445CD"/>
    <w:rsid w:val="00646E9F"/>
    <w:rsid w:val="00651149"/>
    <w:rsid w:val="00651A48"/>
    <w:rsid w:val="00654B27"/>
    <w:rsid w:val="00654F0E"/>
    <w:rsid w:val="00655BA3"/>
    <w:rsid w:val="00663104"/>
    <w:rsid w:val="006652B4"/>
    <w:rsid w:val="006703DE"/>
    <w:rsid w:val="006754BB"/>
    <w:rsid w:val="006811D4"/>
    <w:rsid w:val="0068192F"/>
    <w:rsid w:val="006870E5"/>
    <w:rsid w:val="0069679D"/>
    <w:rsid w:val="00697C1A"/>
    <w:rsid w:val="006A31FE"/>
    <w:rsid w:val="006A5B44"/>
    <w:rsid w:val="006B6FAD"/>
    <w:rsid w:val="006C1908"/>
    <w:rsid w:val="006C231E"/>
    <w:rsid w:val="006C29C0"/>
    <w:rsid w:val="006C33F8"/>
    <w:rsid w:val="006C3955"/>
    <w:rsid w:val="006C46F1"/>
    <w:rsid w:val="006D2CDC"/>
    <w:rsid w:val="006D7546"/>
    <w:rsid w:val="006E32F7"/>
    <w:rsid w:val="006F0B2E"/>
    <w:rsid w:val="006F5787"/>
    <w:rsid w:val="006F5DC4"/>
    <w:rsid w:val="0070297C"/>
    <w:rsid w:val="00703875"/>
    <w:rsid w:val="00705ECE"/>
    <w:rsid w:val="00707686"/>
    <w:rsid w:val="0071348C"/>
    <w:rsid w:val="00715D73"/>
    <w:rsid w:val="007236EF"/>
    <w:rsid w:val="007251C3"/>
    <w:rsid w:val="007251C6"/>
    <w:rsid w:val="007346B9"/>
    <w:rsid w:val="00736AC4"/>
    <w:rsid w:val="0074464A"/>
    <w:rsid w:val="00746FCE"/>
    <w:rsid w:val="0074729D"/>
    <w:rsid w:val="0074799E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2DD"/>
    <w:rsid w:val="007833F8"/>
    <w:rsid w:val="007845D3"/>
    <w:rsid w:val="00785356"/>
    <w:rsid w:val="00785597"/>
    <w:rsid w:val="00786C61"/>
    <w:rsid w:val="00790387"/>
    <w:rsid w:val="0079157D"/>
    <w:rsid w:val="007920A0"/>
    <w:rsid w:val="0079685A"/>
    <w:rsid w:val="007A22D8"/>
    <w:rsid w:val="007B120F"/>
    <w:rsid w:val="007B12BC"/>
    <w:rsid w:val="007B6F69"/>
    <w:rsid w:val="007C7E43"/>
    <w:rsid w:val="007D5A48"/>
    <w:rsid w:val="007E0C4A"/>
    <w:rsid w:val="007E2A80"/>
    <w:rsid w:val="007F075C"/>
    <w:rsid w:val="007F4F85"/>
    <w:rsid w:val="007F5E57"/>
    <w:rsid w:val="007F6A26"/>
    <w:rsid w:val="00801038"/>
    <w:rsid w:val="00804043"/>
    <w:rsid w:val="00811A9B"/>
    <w:rsid w:val="008125AE"/>
    <w:rsid w:val="008127AD"/>
    <w:rsid w:val="00816439"/>
    <w:rsid w:val="008262D0"/>
    <w:rsid w:val="00834E33"/>
    <w:rsid w:val="008379C5"/>
    <w:rsid w:val="0084717E"/>
    <w:rsid w:val="008530B8"/>
    <w:rsid w:val="00864F5E"/>
    <w:rsid w:val="00874C32"/>
    <w:rsid w:val="00877D40"/>
    <w:rsid w:val="00883885"/>
    <w:rsid w:val="008858FF"/>
    <w:rsid w:val="00885C3A"/>
    <w:rsid w:val="008942AF"/>
    <w:rsid w:val="008A4B7D"/>
    <w:rsid w:val="008B136B"/>
    <w:rsid w:val="008B1E79"/>
    <w:rsid w:val="008B2449"/>
    <w:rsid w:val="008C3328"/>
    <w:rsid w:val="008C46A9"/>
    <w:rsid w:val="008D1132"/>
    <w:rsid w:val="008D5A12"/>
    <w:rsid w:val="008E6352"/>
    <w:rsid w:val="008F0035"/>
    <w:rsid w:val="00905893"/>
    <w:rsid w:val="009225D5"/>
    <w:rsid w:val="00925492"/>
    <w:rsid w:val="009265DC"/>
    <w:rsid w:val="00930AAC"/>
    <w:rsid w:val="0093562D"/>
    <w:rsid w:val="00937355"/>
    <w:rsid w:val="00942046"/>
    <w:rsid w:val="00943AED"/>
    <w:rsid w:val="00943D90"/>
    <w:rsid w:val="009515A8"/>
    <w:rsid w:val="0095655E"/>
    <w:rsid w:val="009566EA"/>
    <w:rsid w:val="00963A88"/>
    <w:rsid w:val="00974B2F"/>
    <w:rsid w:val="00992A67"/>
    <w:rsid w:val="00992DF2"/>
    <w:rsid w:val="0099458B"/>
    <w:rsid w:val="0099527E"/>
    <w:rsid w:val="00995A8D"/>
    <w:rsid w:val="009A3DBC"/>
    <w:rsid w:val="009A435D"/>
    <w:rsid w:val="009A66FC"/>
    <w:rsid w:val="009B5648"/>
    <w:rsid w:val="009C1950"/>
    <w:rsid w:val="009C624F"/>
    <w:rsid w:val="009D2335"/>
    <w:rsid w:val="009D53E9"/>
    <w:rsid w:val="009E310C"/>
    <w:rsid w:val="009E77C0"/>
    <w:rsid w:val="009F238F"/>
    <w:rsid w:val="009F754F"/>
    <w:rsid w:val="00A00EDA"/>
    <w:rsid w:val="00A12140"/>
    <w:rsid w:val="00A14871"/>
    <w:rsid w:val="00A21525"/>
    <w:rsid w:val="00A3247E"/>
    <w:rsid w:val="00A3349D"/>
    <w:rsid w:val="00A37924"/>
    <w:rsid w:val="00A41728"/>
    <w:rsid w:val="00A506A7"/>
    <w:rsid w:val="00A574B4"/>
    <w:rsid w:val="00A648C3"/>
    <w:rsid w:val="00A7454E"/>
    <w:rsid w:val="00A8057E"/>
    <w:rsid w:val="00A83E1E"/>
    <w:rsid w:val="00A87EBA"/>
    <w:rsid w:val="00A9136F"/>
    <w:rsid w:val="00A9237D"/>
    <w:rsid w:val="00A92A9B"/>
    <w:rsid w:val="00A92F19"/>
    <w:rsid w:val="00A93E3C"/>
    <w:rsid w:val="00A956E0"/>
    <w:rsid w:val="00AB289A"/>
    <w:rsid w:val="00AB60AE"/>
    <w:rsid w:val="00AB7946"/>
    <w:rsid w:val="00AC2D82"/>
    <w:rsid w:val="00AC550E"/>
    <w:rsid w:val="00AC56DD"/>
    <w:rsid w:val="00AC638C"/>
    <w:rsid w:val="00AC795E"/>
    <w:rsid w:val="00AD5C34"/>
    <w:rsid w:val="00AD7E9D"/>
    <w:rsid w:val="00AE5438"/>
    <w:rsid w:val="00AE7A5C"/>
    <w:rsid w:val="00AF02AD"/>
    <w:rsid w:val="00AF2610"/>
    <w:rsid w:val="00AF2EF4"/>
    <w:rsid w:val="00AF3A01"/>
    <w:rsid w:val="00B020B0"/>
    <w:rsid w:val="00B05736"/>
    <w:rsid w:val="00B108D1"/>
    <w:rsid w:val="00B11E75"/>
    <w:rsid w:val="00B17339"/>
    <w:rsid w:val="00B17BF3"/>
    <w:rsid w:val="00B20045"/>
    <w:rsid w:val="00B25D7D"/>
    <w:rsid w:val="00B30839"/>
    <w:rsid w:val="00B3392C"/>
    <w:rsid w:val="00B351FB"/>
    <w:rsid w:val="00B3636B"/>
    <w:rsid w:val="00B45289"/>
    <w:rsid w:val="00B4596B"/>
    <w:rsid w:val="00B462B0"/>
    <w:rsid w:val="00B54943"/>
    <w:rsid w:val="00B713DD"/>
    <w:rsid w:val="00B76FC0"/>
    <w:rsid w:val="00B86058"/>
    <w:rsid w:val="00B9092E"/>
    <w:rsid w:val="00B945EF"/>
    <w:rsid w:val="00BA214F"/>
    <w:rsid w:val="00BC6B0A"/>
    <w:rsid w:val="00BD1EDD"/>
    <w:rsid w:val="00BD2E3C"/>
    <w:rsid w:val="00BD6B2E"/>
    <w:rsid w:val="00BE4DAD"/>
    <w:rsid w:val="00BE6EC0"/>
    <w:rsid w:val="00BF16AB"/>
    <w:rsid w:val="00BF4A4B"/>
    <w:rsid w:val="00BF4FD9"/>
    <w:rsid w:val="00BF630C"/>
    <w:rsid w:val="00C00005"/>
    <w:rsid w:val="00C000F8"/>
    <w:rsid w:val="00C11D78"/>
    <w:rsid w:val="00C129C2"/>
    <w:rsid w:val="00C14352"/>
    <w:rsid w:val="00C222A8"/>
    <w:rsid w:val="00C22560"/>
    <w:rsid w:val="00C31ECC"/>
    <w:rsid w:val="00C3654E"/>
    <w:rsid w:val="00C3726D"/>
    <w:rsid w:val="00C42199"/>
    <w:rsid w:val="00C465D4"/>
    <w:rsid w:val="00C526DD"/>
    <w:rsid w:val="00C53262"/>
    <w:rsid w:val="00C547B2"/>
    <w:rsid w:val="00C55AD0"/>
    <w:rsid w:val="00C56B5A"/>
    <w:rsid w:val="00C75004"/>
    <w:rsid w:val="00C75987"/>
    <w:rsid w:val="00C75D41"/>
    <w:rsid w:val="00C84FAD"/>
    <w:rsid w:val="00C86792"/>
    <w:rsid w:val="00C92999"/>
    <w:rsid w:val="00C949A0"/>
    <w:rsid w:val="00C9759D"/>
    <w:rsid w:val="00CA0FD9"/>
    <w:rsid w:val="00CA197A"/>
    <w:rsid w:val="00CA2A92"/>
    <w:rsid w:val="00CA382B"/>
    <w:rsid w:val="00CA46A3"/>
    <w:rsid w:val="00CB2650"/>
    <w:rsid w:val="00CB60DE"/>
    <w:rsid w:val="00CC7CA8"/>
    <w:rsid w:val="00CD3839"/>
    <w:rsid w:val="00CD7273"/>
    <w:rsid w:val="00CD7482"/>
    <w:rsid w:val="00CE051B"/>
    <w:rsid w:val="00CE0915"/>
    <w:rsid w:val="00CE0F4C"/>
    <w:rsid w:val="00CE200E"/>
    <w:rsid w:val="00CE5FC8"/>
    <w:rsid w:val="00CF13D4"/>
    <w:rsid w:val="00CF1721"/>
    <w:rsid w:val="00CF6146"/>
    <w:rsid w:val="00CF619A"/>
    <w:rsid w:val="00D04965"/>
    <w:rsid w:val="00D0753B"/>
    <w:rsid w:val="00D138CD"/>
    <w:rsid w:val="00D2000D"/>
    <w:rsid w:val="00D21E01"/>
    <w:rsid w:val="00D26DBA"/>
    <w:rsid w:val="00D347C8"/>
    <w:rsid w:val="00D35368"/>
    <w:rsid w:val="00D35C14"/>
    <w:rsid w:val="00D41EB8"/>
    <w:rsid w:val="00D45FC9"/>
    <w:rsid w:val="00D61245"/>
    <w:rsid w:val="00D62818"/>
    <w:rsid w:val="00D6288D"/>
    <w:rsid w:val="00D632B4"/>
    <w:rsid w:val="00D6394B"/>
    <w:rsid w:val="00D73527"/>
    <w:rsid w:val="00D73F1E"/>
    <w:rsid w:val="00D76108"/>
    <w:rsid w:val="00D80F8A"/>
    <w:rsid w:val="00D82E95"/>
    <w:rsid w:val="00D86AA0"/>
    <w:rsid w:val="00D86DCD"/>
    <w:rsid w:val="00D9575A"/>
    <w:rsid w:val="00D96CD8"/>
    <w:rsid w:val="00D97379"/>
    <w:rsid w:val="00DA0CAA"/>
    <w:rsid w:val="00DA0D16"/>
    <w:rsid w:val="00DA3C90"/>
    <w:rsid w:val="00DA437E"/>
    <w:rsid w:val="00DA50F7"/>
    <w:rsid w:val="00DA558A"/>
    <w:rsid w:val="00DB4711"/>
    <w:rsid w:val="00DB5C80"/>
    <w:rsid w:val="00DB7127"/>
    <w:rsid w:val="00DB7196"/>
    <w:rsid w:val="00DC7851"/>
    <w:rsid w:val="00DD0A1C"/>
    <w:rsid w:val="00DD3EFE"/>
    <w:rsid w:val="00DD7999"/>
    <w:rsid w:val="00DE4B52"/>
    <w:rsid w:val="00DE644C"/>
    <w:rsid w:val="00DF0515"/>
    <w:rsid w:val="00DF55A9"/>
    <w:rsid w:val="00E033A4"/>
    <w:rsid w:val="00E05BEC"/>
    <w:rsid w:val="00E16E10"/>
    <w:rsid w:val="00E1765B"/>
    <w:rsid w:val="00E1773A"/>
    <w:rsid w:val="00E24C4C"/>
    <w:rsid w:val="00E31ED9"/>
    <w:rsid w:val="00E362C5"/>
    <w:rsid w:val="00E426C9"/>
    <w:rsid w:val="00E437EF"/>
    <w:rsid w:val="00E446E1"/>
    <w:rsid w:val="00E4610C"/>
    <w:rsid w:val="00E56CF0"/>
    <w:rsid w:val="00E61F04"/>
    <w:rsid w:val="00E62804"/>
    <w:rsid w:val="00E736A3"/>
    <w:rsid w:val="00E73872"/>
    <w:rsid w:val="00E73B14"/>
    <w:rsid w:val="00E7744D"/>
    <w:rsid w:val="00E8517D"/>
    <w:rsid w:val="00E95A1F"/>
    <w:rsid w:val="00E95AE4"/>
    <w:rsid w:val="00EA1182"/>
    <w:rsid w:val="00EA4160"/>
    <w:rsid w:val="00EB6460"/>
    <w:rsid w:val="00EB6B63"/>
    <w:rsid w:val="00EC205E"/>
    <w:rsid w:val="00EC6046"/>
    <w:rsid w:val="00ED6506"/>
    <w:rsid w:val="00EE3EA0"/>
    <w:rsid w:val="00EE5257"/>
    <w:rsid w:val="00F016DB"/>
    <w:rsid w:val="00F028BB"/>
    <w:rsid w:val="00F0358B"/>
    <w:rsid w:val="00F05168"/>
    <w:rsid w:val="00F0608C"/>
    <w:rsid w:val="00F07651"/>
    <w:rsid w:val="00F116C3"/>
    <w:rsid w:val="00F2458B"/>
    <w:rsid w:val="00F24D11"/>
    <w:rsid w:val="00F3507F"/>
    <w:rsid w:val="00F361EC"/>
    <w:rsid w:val="00F54328"/>
    <w:rsid w:val="00F5531E"/>
    <w:rsid w:val="00F6006D"/>
    <w:rsid w:val="00F60BD8"/>
    <w:rsid w:val="00F6546D"/>
    <w:rsid w:val="00F7426D"/>
    <w:rsid w:val="00F74BEF"/>
    <w:rsid w:val="00F91466"/>
    <w:rsid w:val="00F942F2"/>
    <w:rsid w:val="00F96155"/>
    <w:rsid w:val="00FA0372"/>
    <w:rsid w:val="00FA0EE4"/>
    <w:rsid w:val="00FA1209"/>
    <w:rsid w:val="00FA2D94"/>
    <w:rsid w:val="00FA4620"/>
    <w:rsid w:val="00FA5282"/>
    <w:rsid w:val="00FA5CB3"/>
    <w:rsid w:val="00FB5E3A"/>
    <w:rsid w:val="00FB6968"/>
    <w:rsid w:val="00FB7274"/>
    <w:rsid w:val="00FC3FA9"/>
    <w:rsid w:val="00FD553E"/>
    <w:rsid w:val="00FE065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2B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3735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373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99527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">
    <w:name w:val="c"/>
    <w:basedOn w:val="DefaultParagraphFont"/>
    <w:rsid w:val="006445CD"/>
  </w:style>
  <w:style w:type="paragraph" w:customStyle="1" w:styleId="ccon">
    <w:name w:val="ccon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">
    <w:name w:val="author_c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c1">
    <w:name w:val="author_c1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m">
    <w:name w:val="block_m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">
    <w:name w:val="drop_c"/>
    <w:basedOn w:val="DefaultParagraphFont"/>
    <w:rsid w:val="006445CD"/>
  </w:style>
  <w:style w:type="paragraph" w:customStyle="1" w:styleId="indent">
    <w:name w:val="indent"/>
    <w:basedOn w:val="Normal"/>
    <w:rsid w:val="0064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m">
    <w:name w:val="blue_m"/>
    <w:basedOn w:val="DefaultParagraphFont"/>
    <w:rsid w:val="006445CD"/>
  </w:style>
  <w:style w:type="character" w:customStyle="1" w:styleId="redm">
    <w:name w:val="red_m"/>
    <w:basedOn w:val="DefaultParagraphFont"/>
    <w:rsid w:val="006445CD"/>
  </w:style>
  <w:style w:type="character" w:customStyle="1" w:styleId="skym">
    <w:name w:val="sky_m"/>
    <w:basedOn w:val="DefaultParagraphFont"/>
    <w:rsid w:val="0064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58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806315789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  <w:div w:id="1460956885">
          <w:marLeft w:val="0"/>
          <w:marRight w:val="0"/>
          <w:marTop w:val="48"/>
          <w:marBottom w:val="48"/>
          <w:divBdr>
            <w:top w:val="single" w:sz="12" w:space="0" w:color="95904E"/>
            <w:left w:val="none" w:sz="0" w:space="0" w:color="auto"/>
            <w:bottom w:val="single" w:sz="12" w:space="0" w:color="95904E"/>
            <w:right w:val="none" w:sz="0" w:space="0" w:color="auto"/>
          </w:divBdr>
        </w:div>
      </w:divsChild>
    </w:div>
    <w:div w:id="749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791-0945-4CE2-9258-53D0BC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amonra</cp:lastModifiedBy>
  <cp:revision>2</cp:revision>
  <dcterms:created xsi:type="dcterms:W3CDTF">2020-06-07T16:38:00Z</dcterms:created>
  <dcterms:modified xsi:type="dcterms:W3CDTF">2020-06-07T16:38:00Z</dcterms:modified>
</cp:coreProperties>
</file>