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515C8C" w:rsidRPr="00FC7AA3" w:rsidRDefault="00515C8C" w:rsidP="00FC7AA3">
                              <w:pPr>
                                <w:pStyle w:val="BodyText"/>
                                <w:rPr>
                                  <w:b/>
                                  <w:i/>
                                  <w:iCs/>
                                </w:rPr>
                              </w:pPr>
                              <w:r w:rsidRPr="00F66368">
                                <w:rPr>
                                  <w:b/>
                                  <w:i/>
                                  <w:iCs/>
                                </w:rPr>
                                <w:t>Digital Design and Computer Architecture</w:t>
                              </w:r>
                            </w:p>
                            <w:p w:rsidR="00515C8C" w:rsidRDefault="00515C8C" w:rsidP="00FC7AA3">
                              <w:pPr>
                                <w:jc w:val="center"/>
                              </w:pPr>
                              <w:r>
                                <w:t>Modified by Kent Jones</w:t>
                              </w:r>
                            </w:p>
                            <w:p w:rsidR="00515C8C" w:rsidRDefault="00515C8C" w:rsidP="00FC7AA3">
                              <w:pPr>
                                <w:jc w:val="center"/>
                              </w:pPr>
                            </w:p>
                            <w:p w:rsidR="00515C8C" w:rsidRDefault="00515C8C" w:rsidP="005279F8">
                              <w:pPr>
                                <w:pStyle w:val="Heading1"/>
                                <w:tabs>
                                  <w:tab w:val="left" w:pos="720"/>
                                  <w:tab w:val="right" w:pos="7920"/>
                                </w:tabs>
                                <w:rPr>
                                  <w:b/>
                                  <w:sz w:val="28"/>
                                </w:rPr>
                              </w:pPr>
                              <w:r>
                                <w:rPr>
                                  <w:b/>
                                  <w:sz w:val="28"/>
                                </w:rPr>
                                <w:t xml:space="preserve">MIPS 3: MIPS Single-Cycle Processor  </w:t>
                              </w:r>
                            </w:p>
                            <w:p w:rsidR="00515C8C" w:rsidRDefault="00515C8C"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515C8C" w:rsidRPr="0059025A" w:rsidTr="00597476">
                                <w:trPr>
                                  <w:jc w:val="center"/>
                                </w:trPr>
                                <w:tc>
                                  <w:tcPr>
                                    <w:tcW w:w="4990" w:type="dxa"/>
                                    <w:shd w:val="clear" w:color="auto" w:fill="000000"/>
                                  </w:tcPr>
                                  <w:p w:rsidR="00515C8C" w:rsidRPr="0059025A" w:rsidRDefault="00515C8C"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515C8C" w:rsidRPr="0059025A" w:rsidRDefault="00515C8C"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515C8C" w:rsidRPr="0059025A" w:rsidRDefault="00515C8C" w:rsidP="00FC7AA3">
                                    <w:pPr>
                                      <w:spacing w:line="276" w:lineRule="auto"/>
                                      <w:jc w:val="center"/>
                                      <w:rPr>
                                        <w:rFonts w:ascii="Calibri" w:eastAsia="Calibri" w:hAnsi="Calibri"/>
                                        <w:b/>
                                        <w:color w:val="FFFFFF"/>
                                        <w:sz w:val="24"/>
                                        <w:szCs w:val="22"/>
                                      </w:rPr>
                                    </w:pPr>
                                  </w:p>
                                </w:tc>
                              </w:tr>
                              <w:tr w:rsidR="00515C8C" w:rsidRPr="0059025A" w:rsidTr="00597476">
                                <w:trPr>
                                  <w:jc w:val="center"/>
                                </w:trPr>
                                <w:tc>
                                  <w:tcPr>
                                    <w:tcW w:w="4990" w:type="dxa"/>
                                  </w:tcPr>
                                  <w:p w:rsidR="00515C8C" w:rsidRPr="0059025A" w:rsidRDefault="00515C8C"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B5443E" w:rsidRDefault="00515C8C"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59025A" w:rsidRDefault="00515C8C"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Default="00515C8C"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Default="00515C8C"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59025A" w:rsidRDefault="00515C8C"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515C8C" w:rsidRDefault="00515C8C"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515C8C" w:rsidRPr="00FC7AA3" w:rsidRDefault="00515C8C" w:rsidP="00FC7AA3">
                        <w:pPr>
                          <w:pStyle w:val="BodyText"/>
                          <w:rPr>
                            <w:b/>
                            <w:i/>
                            <w:iCs/>
                          </w:rPr>
                        </w:pPr>
                        <w:r w:rsidRPr="00F66368">
                          <w:rPr>
                            <w:b/>
                            <w:i/>
                            <w:iCs/>
                          </w:rPr>
                          <w:t>Digital Design and Computer Architecture</w:t>
                        </w:r>
                      </w:p>
                      <w:p w:rsidR="00515C8C" w:rsidRDefault="00515C8C" w:rsidP="00FC7AA3">
                        <w:pPr>
                          <w:jc w:val="center"/>
                        </w:pPr>
                        <w:r>
                          <w:t>Modified by Kent Jones</w:t>
                        </w:r>
                      </w:p>
                      <w:p w:rsidR="00515C8C" w:rsidRDefault="00515C8C" w:rsidP="00FC7AA3">
                        <w:pPr>
                          <w:jc w:val="center"/>
                        </w:pPr>
                      </w:p>
                      <w:p w:rsidR="00515C8C" w:rsidRDefault="00515C8C" w:rsidP="005279F8">
                        <w:pPr>
                          <w:pStyle w:val="Heading1"/>
                          <w:tabs>
                            <w:tab w:val="left" w:pos="720"/>
                            <w:tab w:val="right" w:pos="7920"/>
                          </w:tabs>
                          <w:rPr>
                            <w:b/>
                            <w:sz w:val="28"/>
                          </w:rPr>
                        </w:pPr>
                        <w:r>
                          <w:rPr>
                            <w:b/>
                            <w:sz w:val="28"/>
                          </w:rPr>
                          <w:t xml:space="preserve">MIPS 3: MIPS Single-Cycle Processor  </w:t>
                        </w:r>
                      </w:p>
                      <w:p w:rsidR="00515C8C" w:rsidRDefault="00515C8C"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515C8C" w:rsidRPr="0059025A" w:rsidTr="00597476">
                          <w:trPr>
                            <w:jc w:val="center"/>
                          </w:trPr>
                          <w:tc>
                            <w:tcPr>
                              <w:tcW w:w="4990" w:type="dxa"/>
                              <w:shd w:val="clear" w:color="auto" w:fill="000000"/>
                            </w:tcPr>
                            <w:p w:rsidR="00515C8C" w:rsidRPr="0059025A" w:rsidRDefault="00515C8C"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515C8C" w:rsidRPr="0059025A" w:rsidRDefault="00515C8C"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515C8C" w:rsidRPr="0059025A" w:rsidRDefault="00515C8C" w:rsidP="00FC7AA3">
                              <w:pPr>
                                <w:spacing w:line="276" w:lineRule="auto"/>
                                <w:jc w:val="center"/>
                                <w:rPr>
                                  <w:rFonts w:ascii="Calibri" w:eastAsia="Calibri" w:hAnsi="Calibri"/>
                                  <w:b/>
                                  <w:color w:val="FFFFFF"/>
                                  <w:sz w:val="24"/>
                                  <w:szCs w:val="22"/>
                                </w:rPr>
                              </w:pPr>
                            </w:p>
                          </w:tc>
                        </w:tr>
                        <w:tr w:rsidR="00515C8C" w:rsidRPr="0059025A" w:rsidTr="00597476">
                          <w:trPr>
                            <w:jc w:val="center"/>
                          </w:trPr>
                          <w:tc>
                            <w:tcPr>
                              <w:tcW w:w="4990" w:type="dxa"/>
                            </w:tcPr>
                            <w:p w:rsidR="00515C8C" w:rsidRPr="0059025A" w:rsidRDefault="00515C8C"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B5443E" w:rsidRDefault="00515C8C"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59025A" w:rsidRDefault="00515C8C"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Default="00515C8C"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Default="00515C8C"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Default="00515C8C"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515C8C" w:rsidRPr="0059025A" w:rsidTr="00597476">
                          <w:trPr>
                            <w:jc w:val="center"/>
                          </w:trPr>
                          <w:tc>
                            <w:tcPr>
                              <w:tcW w:w="4990" w:type="dxa"/>
                            </w:tcPr>
                            <w:p w:rsidR="00515C8C" w:rsidRPr="0059025A" w:rsidRDefault="00515C8C"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515C8C" w:rsidRPr="0059025A" w:rsidRDefault="00515C8C" w:rsidP="00FC7AA3">
                              <w:pPr>
                                <w:spacing w:line="276" w:lineRule="auto"/>
                                <w:jc w:val="right"/>
                                <w:rPr>
                                  <w:rFonts w:ascii="Calibri" w:eastAsia="Calibri" w:hAnsi="Calibri"/>
                                  <w:sz w:val="24"/>
                                  <w:szCs w:val="22"/>
                                </w:rPr>
                              </w:pPr>
                            </w:p>
                          </w:tc>
                          <w:tc>
                            <w:tcPr>
                              <w:tcW w:w="702" w:type="dxa"/>
                            </w:tcPr>
                            <w:p w:rsidR="00515C8C" w:rsidRPr="0059025A" w:rsidRDefault="00515C8C"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515C8C" w:rsidRDefault="00515C8C"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515C8C"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ED1869" w:rsidRDefault="00515C8C"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515C8C" w:rsidRPr="00ED1869" w:rsidRDefault="00515C8C"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ED1869" w:rsidRDefault="00515C8C"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515C8C" w:rsidRPr="00ED1869" w:rsidRDefault="00515C8C"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515C8C" w:rsidRPr="00BC086E" w:rsidRDefault="00515C8C">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515C8C" w:rsidRPr="00BC086E" w:rsidRDefault="00515C8C">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20020005</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2003000c</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2067fff7</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00e22025</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00642824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00a42820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10a7000a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0064202a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10800001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20050000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00e2202a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00853820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00e23822</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ac670044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8c020050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08000011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20020001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ac020054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20020005</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2003000c</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2067fff7</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00e22025</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00642824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00a42820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10a7000a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0064202a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10800001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20050000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00e2202a</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00853820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00e23822</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ac670044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8c020050</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08000011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20020001</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ac020054</w:t>
                      </w:r>
                    </w:p>
                    <w:p w:rsidR="00515C8C" w:rsidRPr="00F707C9" w:rsidRDefault="00515C8C"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mipstest.asm</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515C8C" w:rsidRPr="00240B7C" w:rsidRDefault="00515C8C" w:rsidP="00F707C9">
                            <w:pPr>
                              <w:pStyle w:val="Body"/>
                              <w:spacing w:after="0"/>
                              <w:rPr>
                                <w:rFonts w:ascii="Courier New" w:hAnsi="Courier New" w:cs="Courier New"/>
                                <w:sz w:val="16"/>
                              </w:rPr>
                            </w:pP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515C8C" w:rsidRDefault="00515C8C" w:rsidP="00F707C9">
                            <w:pPr>
                              <w:pStyle w:val="Body"/>
                              <w:spacing w:after="0"/>
                              <w:rPr>
                                <w:rFonts w:ascii="Courier New" w:hAnsi="Courier New" w:cs="Courier New"/>
                                <w:sz w:val="16"/>
                              </w:rPr>
                            </w:pP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515C8C" w:rsidRDefault="00515C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mipstest.asm</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515C8C" w:rsidRPr="00240B7C" w:rsidRDefault="00515C8C" w:rsidP="00F707C9">
                      <w:pPr>
                        <w:pStyle w:val="Body"/>
                        <w:spacing w:after="0"/>
                        <w:rPr>
                          <w:rFonts w:ascii="Courier New" w:hAnsi="Courier New" w:cs="Courier New"/>
                          <w:sz w:val="16"/>
                        </w:rPr>
                      </w:pP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515C8C" w:rsidRDefault="00515C8C" w:rsidP="00F707C9">
                      <w:pPr>
                        <w:pStyle w:val="Body"/>
                        <w:spacing w:after="0"/>
                        <w:rPr>
                          <w:rFonts w:ascii="Courier New" w:hAnsi="Courier New" w:cs="Courier New"/>
                          <w:sz w:val="16"/>
                        </w:rPr>
                      </w:pP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515C8C" w:rsidRDefault="00515C8C"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515C8C" w:rsidRPr="00240B7C" w:rsidRDefault="00515C8C"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515C8C" w:rsidRDefault="00515C8C"/>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228427"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8426D4" w:rsidRDefault="00515C8C"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515C8C" w:rsidRPr="008426D4" w:rsidRDefault="00515C8C"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515C8C" w:rsidRPr="00F05BF3" w:rsidRDefault="00515C8C"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515C8C" w:rsidRPr="00F05BF3" w:rsidRDefault="00515C8C"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515C8C" w:rsidRPr="00F05BF3" w:rsidRDefault="00515C8C"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515C8C" w:rsidRPr="00F05BF3" w:rsidRDefault="00515C8C"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515C8C" w:rsidRPr="00F05BF3" w:rsidRDefault="00515C8C"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F05BF3" w:rsidRDefault="00515C8C"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515C8C" w:rsidRPr="00F05BF3" w:rsidRDefault="00515C8C"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C47859" w:rsidRDefault="00515C8C"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515C8C" w:rsidRPr="00C47859" w:rsidRDefault="00515C8C"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C47859" w:rsidRDefault="00515C8C"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515C8C" w:rsidRPr="00C47859" w:rsidRDefault="00515C8C"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515C8C" w:rsidRDefault="00515C8C"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515C8C" w:rsidRDefault="00515C8C"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515C8C" w:rsidRDefault="00515C8C"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515C8C" w:rsidRDefault="00515C8C"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20020005</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20070003</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2003000c</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00e22025</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00642824</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00a42820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10a70008</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0064302a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10c00001</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2005000a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00e2302a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00c53820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00e23822</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0800000f</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8c070000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ac470047</w:t>
                            </w:r>
                          </w:p>
                          <w:p w:rsidR="00515C8C" w:rsidRPr="00F707C9" w:rsidRDefault="00515C8C" w:rsidP="00CA299E">
                            <w:pPr>
                              <w:pStyle w:val="Body"/>
                              <w:spacing w:after="0"/>
                              <w:rPr>
                                <w:rFonts w:ascii="Courier New" w:hAnsi="Courier New" w:cs="Courier New"/>
                                <w:sz w:val="16"/>
                              </w:rPr>
                            </w:pPr>
                          </w:p>
                          <w:p w:rsidR="00515C8C" w:rsidRPr="00F707C9" w:rsidRDefault="00515C8C" w:rsidP="00CA299E">
                            <w:pPr>
                              <w:pStyle w:val="Body"/>
                              <w:spacing w:after="0"/>
                              <w:rPr>
                                <w:rFonts w:ascii="Courier New" w:hAnsi="Courier New" w:cs="Courier New"/>
                                <w:sz w:val="16"/>
                              </w:rPr>
                            </w:pPr>
                          </w:p>
                          <w:p w:rsidR="00515C8C" w:rsidRPr="00F707C9" w:rsidRDefault="00515C8C"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20020005</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20070003</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2003000c</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00e22025</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00642824</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00a42820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10a70008</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0064302a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10c00001</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2005000a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00e2302a</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00c53820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00e23822</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0800000f</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8c070000</w:t>
                      </w:r>
                    </w:p>
                    <w:p w:rsidR="00515C8C" w:rsidRPr="00F707C9" w:rsidRDefault="00515C8C" w:rsidP="00CA299E">
                      <w:pPr>
                        <w:pStyle w:val="Body"/>
                        <w:spacing w:after="0"/>
                        <w:rPr>
                          <w:rFonts w:ascii="Courier New" w:hAnsi="Courier New" w:cs="Courier New"/>
                          <w:sz w:val="16"/>
                        </w:rPr>
                      </w:pPr>
                      <w:r w:rsidRPr="00240B7C">
                        <w:rPr>
                          <w:rFonts w:ascii="Courier New" w:hAnsi="Courier New" w:cs="Courier New"/>
                          <w:sz w:val="20"/>
                        </w:rPr>
                        <w:t>ac470047</w:t>
                      </w:r>
                    </w:p>
                    <w:p w:rsidR="00515C8C" w:rsidRPr="00F707C9" w:rsidRDefault="00515C8C" w:rsidP="00CA299E">
                      <w:pPr>
                        <w:pStyle w:val="Body"/>
                        <w:spacing w:after="0"/>
                        <w:rPr>
                          <w:rFonts w:ascii="Courier New" w:hAnsi="Courier New" w:cs="Courier New"/>
                          <w:sz w:val="16"/>
                        </w:rPr>
                      </w:pPr>
                    </w:p>
                    <w:p w:rsidR="00515C8C" w:rsidRPr="00F707C9" w:rsidRDefault="00515C8C" w:rsidP="00CA299E">
                      <w:pPr>
                        <w:pStyle w:val="Body"/>
                        <w:spacing w:after="0"/>
                        <w:rPr>
                          <w:rFonts w:ascii="Courier New" w:hAnsi="Courier New" w:cs="Courier New"/>
                          <w:sz w:val="16"/>
                        </w:rPr>
                      </w:pPr>
                    </w:p>
                    <w:p w:rsidR="00515C8C" w:rsidRPr="00F707C9" w:rsidRDefault="00515C8C"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515C8C" w:rsidRPr="00AF43F0" w:rsidRDefault="00515C8C"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C8C" w:rsidRPr="00AF43F0" w:rsidRDefault="00515C8C"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515C8C" w:rsidRPr="00AF43F0" w:rsidRDefault="00515C8C"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r>
        <w:rPr>
          <w:rFonts w:ascii="Calibri" w:hAnsi="Calibri"/>
          <w:b/>
          <w:sz w:val="22"/>
        </w:rPr>
        <w:t>clk_div(27)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r>
        <w:rPr>
          <w:rFonts w:ascii="Calibri" w:hAnsi="Calibri"/>
          <w:b/>
          <w:sz w:val="22"/>
        </w:rPr>
        <w:t>clk_div(26)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Instr 26:26 as control signal.</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773"/>
      </w:tblGrid>
      <w:tr w:rsidR="00F02E2A" w:rsidRPr="0095353E" w:rsidTr="008F1EE0">
        <w:tc>
          <w:tcPr>
            <w:tcW w:w="570"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Instruction</w:t>
            </w:r>
          </w:p>
        </w:tc>
        <w:tc>
          <w:tcPr>
            <w:tcW w:w="41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506"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RegWrite</w:t>
            </w:r>
          </w:p>
        </w:tc>
        <w:tc>
          <w:tcPr>
            <w:tcW w:w="407"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RegDst</w:t>
            </w:r>
          </w:p>
        </w:tc>
        <w:tc>
          <w:tcPr>
            <w:tcW w:w="378"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AluSrc</w:t>
            </w:r>
          </w:p>
        </w:tc>
        <w:tc>
          <w:tcPr>
            <w:tcW w:w="40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Branch</w:t>
            </w:r>
          </w:p>
        </w:tc>
        <w:tc>
          <w:tcPr>
            <w:tcW w:w="572"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MemWrite</w:t>
            </w:r>
          </w:p>
        </w:tc>
        <w:tc>
          <w:tcPr>
            <w:tcW w:w="57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MemtoReg</w:t>
            </w:r>
          </w:p>
        </w:tc>
        <w:tc>
          <w:tcPr>
            <w:tcW w:w="48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33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Jump</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113" w:type="pct"/>
          </w:tcPr>
          <w:p w:rsidR="00F02E2A" w:rsidRPr="003C649E" w:rsidRDefault="00970114" w:rsidP="00597476">
            <w:pPr>
              <w:jc w:val="center"/>
              <w:rPr>
                <w:rFonts w:asciiTheme="minorHAnsi" w:hAnsiTheme="minorHAnsi" w:cstheme="minorHAnsi"/>
                <w:b/>
                <w:color w:val="000000" w:themeColor="text1"/>
              </w:rPr>
            </w:pPr>
            <w:r w:rsidRPr="003C649E">
              <w:rPr>
                <w:rFonts w:asciiTheme="minorHAnsi" w:hAnsiTheme="minorHAnsi" w:cstheme="minorHAnsi"/>
                <w:b/>
                <w:color w:val="000000" w:themeColor="text1"/>
              </w:rPr>
              <w:t>Funct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R-type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lw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100011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sw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101011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beq</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01</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addi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j</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000010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XX</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ori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7"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2"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489" w:type="pct"/>
          </w:tcPr>
          <w:p w:rsidR="00F02E2A"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bne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7"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378"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5"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1</w:t>
            </w:r>
          </w:p>
        </w:tc>
        <w:tc>
          <w:tcPr>
            <w:tcW w:w="572"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489" w:type="pct"/>
          </w:tcPr>
          <w:p w:rsidR="00F02E2A" w:rsidRPr="002308FF" w:rsidRDefault="002308FF" w:rsidP="00597476">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AE5385" w:rsidRPr="0095353E" w:rsidTr="008F1EE0">
        <w:tc>
          <w:tcPr>
            <w:tcW w:w="570" w:type="pct"/>
          </w:tcPr>
          <w:p w:rsidR="00AE5385" w:rsidRPr="003C649E" w:rsidRDefault="00AE5385" w:rsidP="00597476">
            <w:pPr>
              <w:jc w:val="center"/>
              <w:rPr>
                <w:rFonts w:asciiTheme="minorHAnsi" w:hAnsiTheme="minorHAnsi" w:cstheme="minorHAnsi"/>
              </w:rPr>
            </w:pPr>
            <w:r w:rsidRPr="003C649E">
              <w:rPr>
                <w:rFonts w:asciiTheme="minorHAnsi" w:hAnsiTheme="minorHAnsi" w:cstheme="minorHAnsi"/>
              </w:rPr>
              <w:t>xori</w:t>
            </w:r>
          </w:p>
        </w:tc>
        <w:tc>
          <w:tcPr>
            <w:tcW w:w="419" w:type="pct"/>
          </w:tcPr>
          <w:p w:rsidR="00AE5385" w:rsidRPr="003C649E" w:rsidRDefault="000A05CF" w:rsidP="00597476">
            <w:pPr>
              <w:jc w:val="center"/>
              <w:rPr>
                <w:rFonts w:asciiTheme="minorHAnsi" w:hAnsiTheme="minorHAnsi" w:cstheme="minorHAnsi"/>
              </w:rPr>
            </w:pPr>
            <w:r w:rsidRPr="003C649E">
              <w:rPr>
                <w:rFonts w:asciiTheme="minorHAnsi" w:hAnsiTheme="minorHAnsi" w:cstheme="minorHAnsi"/>
              </w:rPr>
              <w:t>001110</w:t>
            </w:r>
          </w:p>
        </w:tc>
        <w:tc>
          <w:tcPr>
            <w:tcW w:w="113" w:type="pct"/>
          </w:tcPr>
          <w:p w:rsidR="00AE5385" w:rsidRPr="003C649E" w:rsidRDefault="00AE5385" w:rsidP="00597476">
            <w:pPr>
              <w:jc w:val="center"/>
              <w:rPr>
                <w:rFonts w:asciiTheme="minorHAnsi" w:hAnsiTheme="minorHAnsi" w:cstheme="minorHAnsi"/>
              </w:rPr>
            </w:pPr>
          </w:p>
        </w:tc>
        <w:tc>
          <w:tcPr>
            <w:tcW w:w="506" w:type="pct"/>
          </w:tcPr>
          <w:p w:rsidR="00AE5385" w:rsidRPr="003C649E" w:rsidRDefault="00004F60" w:rsidP="00597476">
            <w:pPr>
              <w:jc w:val="center"/>
              <w:rPr>
                <w:rFonts w:asciiTheme="minorHAnsi" w:hAnsiTheme="minorHAnsi" w:cstheme="minorHAnsi"/>
                <w:b/>
              </w:rPr>
            </w:pPr>
            <w:r>
              <w:rPr>
                <w:rFonts w:asciiTheme="minorHAnsi" w:hAnsiTheme="minorHAnsi" w:cstheme="minorHAnsi"/>
                <w:b/>
              </w:rPr>
              <w:t>1</w:t>
            </w:r>
          </w:p>
        </w:tc>
        <w:tc>
          <w:tcPr>
            <w:tcW w:w="407"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AE5385"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2"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9"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489" w:type="pct"/>
          </w:tcPr>
          <w:p w:rsidR="00AE5385" w:rsidRPr="002308FF" w:rsidRDefault="00970114" w:rsidP="005A29B2">
            <w:pPr>
              <w:jc w:val="center"/>
              <w:rPr>
                <w:rFonts w:asciiTheme="minorHAnsi" w:hAnsiTheme="minorHAnsi" w:cstheme="minorHAnsi"/>
                <w:b/>
                <w:color w:val="FF0000"/>
              </w:rPr>
            </w:pPr>
            <w:r w:rsidRPr="002308FF">
              <w:rPr>
                <w:rFonts w:asciiTheme="minorHAnsi" w:hAnsiTheme="minorHAnsi" w:cstheme="minorHAnsi"/>
                <w:b/>
                <w:color w:val="FF0000"/>
              </w:rPr>
              <w:t>1</w:t>
            </w:r>
            <w:r w:rsidR="005A29B2">
              <w:rPr>
                <w:rFonts w:asciiTheme="minorHAnsi" w:hAnsiTheme="minorHAnsi" w:cstheme="minorHAnsi"/>
                <w:b/>
                <w:color w:val="FF0000"/>
              </w:rPr>
              <w:t>1</w:t>
            </w:r>
          </w:p>
        </w:tc>
        <w:tc>
          <w:tcPr>
            <w:tcW w:w="335" w:type="pct"/>
          </w:tcPr>
          <w:p w:rsidR="00AE5385"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AE5385" w:rsidRPr="003C649E" w:rsidRDefault="00AE5385" w:rsidP="00597476">
            <w:pPr>
              <w:jc w:val="center"/>
              <w:rPr>
                <w:rFonts w:asciiTheme="minorHAnsi" w:hAnsiTheme="minorHAnsi" w:cstheme="minorHAnsi"/>
                <w:b/>
              </w:rPr>
            </w:pPr>
          </w:p>
        </w:tc>
        <w:tc>
          <w:tcPr>
            <w:tcW w:w="113"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556098" w:rsidP="00597476">
            <w:pPr>
              <w:rPr>
                <w:rFonts w:ascii="Calibri" w:hAnsi="Calibri"/>
              </w:rPr>
            </w:pPr>
            <w:r>
              <w:rPr>
                <w:rFonts w:ascii="Calibri" w:hAnsi="Calibri"/>
              </w:rPr>
              <w:t>XOR</w:t>
            </w:r>
            <w:r w:rsidR="001D3351">
              <w:rPr>
                <w:rFonts w:ascii="Calibri" w:hAnsi="Calibri"/>
              </w:rPr>
              <w:t xml:space="preserve"> or SLT</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Default="008F1EE0" w:rsidP="008F1EE0">
      <w:pPr>
        <w:pStyle w:val="Heading2"/>
        <w:rPr>
          <w:rStyle w:val="Emphasis"/>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515C8C" w:rsidRPr="00515C8C" w:rsidRDefault="00515C8C" w:rsidP="00515C8C"/>
    <w:p w:rsidR="00515C8C" w:rsidRDefault="002052AA" w:rsidP="00515C8C">
      <w:pPr>
        <w:rPr>
          <w:rFonts w:asciiTheme="minorHAnsi" w:hAnsiTheme="minorHAnsi" w:cstheme="minorHAnsi"/>
          <w:b/>
        </w:rPr>
      </w:pPr>
      <w:r>
        <w:rPr>
          <w:rFonts w:asciiTheme="minorHAnsi" w:hAnsiTheme="minorHAnsi" w:cstheme="minorHAnsi"/>
          <w:b/>
        </w:rPr>
        <w:t>cont: m</w:t>
      </w:r>
      <w:r w:rsidR="00515C8C" w:rsidRPr="00515C8C">
        <w:rPr>
          <w:rFonts w:asciiTheme="minorHAnsi" w:hAnsiTheme="minorHAnsi" w:cstheme="minorHAnsi"/>
          <w:b/>
        </w:rPr>
        <w:t>ips_controller.vhd</w:t>
      </w:r>
    </w:p>
    <w:p w:rsidR="00515C8C" w:rsidRPr="00515C8C" w:rsidRDefault="00515C8C" w:rsidP="00515C8C">
      <w:pPr>
        <w:pStyle w:val="ListParagraph"/>
        <w:numPr>
          <w:ilvl w:val="0"/>
          <w:numId w:val="25"/>
        </w:numPr>
        <w:rPr>
          <w:rFonts w:asciiTheme="minorHAnsi" w:hAnsiTheme="minorHAnsi" w:cstheme="minorHAnsi"/>
          <w:b/>
        </w:rPr>
      </w:pPr>
      <w:r>
        <w:rPr>
          <w:rFonts w:asciiTheme="minorHAnsi" w:hAnsiTheme="minorHAnsi" w:cstheme="minorHAnsi"/>
          <w:b/>
        </w:rPr>
        <w:t>Added signals for branch multiplexer</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struct</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controller</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component</w:t>
      </w:r>
      <w:r w:rsidRPr="00515C8C">
        <w:rPr>
          <w:rFonts w:ascii="Consolas" w:hAnsi="Consolas"/>
          <w:color w:val="D4D4D4"/>
          <w:sz w:val="16"/>
          <w:szCs w:val="16"/>
        </w:rPr>
        <w:t xml:space="preserve"> </w:t>
      </w:r>
      <w:r w:rsidRPr="00515C8C">
        <w:rPr>
          <w:rFonts w:ascii="Consolas" w:hAnsi="Consolas"/>
          <w:color w:val="4EC9B0"/>
          <w:sz w:val="16"/>
          <w:szCs w:val="16"/>
        </w:rPr>
        <w:t>branch_mux</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port</w:t>
      </w:r>
      <w:r w:rsidRPr="00515C8C">
        <w:rPr>
          <w:rFonts w:ascii="Consolas" w:hAnsi="Consolas"/>
          <w:color w:val="D4D4D4"/>
          <w:sz w:val="16"/>
          <w:szCs w:val="16"/>
        </w:rPr>
        <w:t xml:space="preserve">(ctrl: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component</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aluop: </w:t>
      </w:r>
      <w:r w:rsidRPr="00515C8C">
        <w:rPr>
          <w:rFonts w:ascii="Consolas" w:hAnsi="Consolas"/>
          <w:color w:val="4EC9B0"/>
          <w:sz w:val="16"/>
          <w:szCs w:val="16"/>
        </w:rPr>
        <w:t>STD_LOGIC_VECTOR</w:t>
      </w:r>
      <w:r w:rsidRPr="00515C8C">
        <w:rPr>
          <w:rFonts w:ascii="Consolas" w:hAnsi="Consolas"/>
          <w:color w:val="D4D4D4"/>
          <w:sz w:val="16"/>
          <w:szCs w:val="16"/>
        </w:rPr>
        <w:t>(</w:t>
      </w:r>
      <w:r w:rsidRPr="00515C8C">
        <w:rPr>
          <w:rFonts w:ascii="Consolas" w:hAnsi="Consolas"/>
          <w:color w:val="B5CEA8"/>
          <w:sz w:val="16"/>
          <w:szCs w:val="16"/>
        </w:rPr>
        <w:t>1</w:t>
      </w:r>
      <w:r w:rsidRPr="00515C8C">
        <w:rPr>
          <w:rFonts w:ascii="Consolas" w:hAnsi="Consolas"/>
          <w:color w:val="D4D4D4"/>
          <w:sz w:val="16"/>
          <w:szCs w:val="16"/>
        </w:rPr>
        <w:t xml:space="preserve"> </w:t>
      </w:r>
      <w:r w:rsidRPr="00515C8C">
        <w:rPr>
          <w:rFonts w:ascii="Consolas" w:hAnsi="Consolas"/>
          <w:color w:val="569CD6"/>
          <w:sz w:val="16"/>
          <w:szCs w:val="16"/>
        </w:rPr>
        <w:t>downto</w:t>
      </w:r>
      <w:r w:rsidRPr="00515C8C">
        <w:rPr>
          <w:rFonts w:ascii="Consolas" w:hAnsi="Consolas"/>
          <w:color w:val="D4D4D4"/>
          <w:sz w:val="16"/>
          <w:szCs w:val="16"/>
        </w:rPr>
        <w:t xml:space="preserve"> </w:t>
      </w:r>
      <w:r w:rsidRPr="00515C8C">
        <w:rPr>
          <w:rFonts w:ascii="Consolas" w:hAnsi="Consolas"/>
          <w:color w:val="B5CEA8"/>
          <w:sz w:val="16"/>
          <w:szCs w:val="16"/>
        </w:rPr>
        <w:t>0</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branch: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br_y: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br: </w:t>
      </w:r>
      <w:r w:rsidRPr="00515C8C">
        <w:rPr>
          <w:rFonts w:ascii="Consolas" w:hAnsi="Consolas"/>
          <w:color w:val="569CD6"/>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w:t>
      </w:r>
      <w:r w:rsidRPr="00515C8C">
        <w:rPr>
          <w:rFonts w:ascii="Consolas" w:hAnsi="Consolas"/>
          <w:color w:val="569CD6"/>
          <w:sz w:val="16"/>
          <w:szCs w:val="16"/>
        </w:rPr>
        <w:t>map</w:t>
      </w:r>
      <w:r w:rsidRPr="00515C8C">
        <w:rPr>
          <w:rFonts w:ascii="Consolas" w:hAnsi="Consolas"/>
          <w:color w:val="D4D4D4"/>
          <w:sz w:val="16"/>
          <w:szCs w:val="16"/>
        </w:rPr>
        <w:t>(ctrl =&gt; op(</w:t>
      </w:r>
      <w:r w:rsidRPr="00515C8C">
        <w:rPr>
          <w:rFonts w:ascii="Consolas" w:hAnsi="Consolas"/>
          <w:color w:val="B5CEA8"/>
          <w:sz w:val="16"/>
          <w:szCs w:val="16"/>
        </w:rPr>
        <w:t>1</w:t>
      </w:r>
      <w:r w:rsidRPr="00515C8C">
        <w:rPr>
          <w:rFonts w:ascii="Consolas" w:hAnsi="Consolas"/>
          <w:color w:val="D4D4D4"/>
          <w:sz w:val="16"/>
          <w:szCs w:val="16"/>
        </w:rPr>
        <w:t>), zero=&gt;zero, y=&gt;br_y );</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pcsrc &lt;= branch </w:t>
      </w:r>
      <w:r w:rsidRPr="00515C8C">
        <w:rPr>
          <w:rFonts w:ascii="Consolas" w:hAnsi="Consolas"/>
          <w:color w:val="569CD6"/>
          <w:sz w:val="16"/>
          <w:szCs w:val="16"/>
        </w:rPr>
        <w:t>and</w:t>
      </w:r>
      <w:r w:rsidRPr="00515C8C">
        <w:rPr>
          <w:rFonts w:ascii="Consolas" w:hAnsi="Consolas"/>
          <w:color w:val="D4D4D4"/>
          <w:sz w:val="16"/>
          <w:szCs w:val="16"/>
        </w:rPr>
        <w:t xml:space="preserve"> br_y;</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w:t>
      </w: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2052AA" w:rsidP="00AB5AE2">
      <w:pPr>
        <w:rPr>
          <w:rFonts w:asciiTheme="minorHAnsi" w:hAnsiTheme="minorHAnsi" w:cstheme="minorHAnsi"/>
          <w:b/>
        </w:rPr>
      </w:pPr>
      <w:r>
        <w:rPr>
          <w:rFonts w:asciiTheme="minorHAnsi" w:hAnsiTheme="minorHAnsi" w:cstheme="minorHAnsi"/>
          <w:b/>
        </w:rPr>
        <w:lastRenderedPageBreak/>
        <w:t>br: b</w:t>
      </w:r>
      <w:r w:rsidR="00515C8C" w:rsidRPr="00515C8C">
        <w:rPr>
          <w:rFonts w:asciiTheme="minorHAnsi" w:hAnsiTheme="minorHAnsi" w:cstheme="minorHAnsi"/>
          <w:b/>
        </w:rPr>
        <w:t>ranch_mux</w:t>
      </w:r>
      <w:r w:rsidR="00515C8C">
        <w:rPr>
          <w:rFonts w:asciiTheme="minorHAnsi" w:hAnsiTheme="minorHAnsi" w:cstheme="minorHAnsi"/>
          <w:b/>
        </w:rPr>
        <w:t>.vhd</w:t>
      </w:r>
    </w:p>
    <w:p w:rsidR="00515C8C" w:rsidRPr="00515C8C" w:rsidRDefault="00714E2C" w:rsidP="00515C8C">
      <w:pPr>
        <w:pStyle w:val="ListParagraph"/>
        <w:numPr>
          <w:ilvl w:val="0"/>
          <w:numId w:val="25"/>
        </w:numPr>
        <w:rPr>
          <w:rFonts w:asciiTheme="minorHAnsi" w:hAnsiTheme="minorHAnsi" w:cstheme="minorHAnsi"/>
          <w:b/>
        </w:rPr>
      </w:pPr>
      <w:r>
        <w:rPr>
          <w:rFonts w:asciiTheme="minorHAnsi" w:hAnsiTheme="minorHAnsi" w:cstheme="minorHAnsi"/>
          <w:b/>
        </w:rPr>
        <w:t>Multiplexer for choosing BEQ or BNE branching.</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library</w:t>
      </w:r>
      <w:r w:rsidRPr="00515C8C">
        <w:rPr>
          <w:rFonts w:ascii="Consolas" w:hAnsi="Consolas"/>
          <w:color w:val="D4D4D4"/>
          <w:sz w:val="16"/>
          <w:szCs w:val="16"/>
        </w:rPr>
        <w:t xml:space="preserve"> IEEE;</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use</w:t>
      </w:r>
      <w:r w:rsidRPr="00515C8C">
        <w:rPr>
          <w:rFonts w:ascii="Consolas" w:hAnsi="Consolas"/>
          <w:color w:val="D4D4D4"/>
          <w:sz w:val="16"/>
          <w:szCs w:val="16"/>
        </w:rPr>
        <w:t xml:space="preserve"> IEEE.STD_LOGIC_1164.</w:t>
      </w:r>
      <w:r w:rsidRPr="00515C8C">
        <w:rPr>
          <w:rFonts w:ascii="Consolas" w:hAnsi="Consolas"/>
          <w:color w:val="569CD6"/>
          <w:sz w:val="16"/>
          <w:szCs w:val="16"/>
        </w:rPr>
        <w:t>ALL</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entity</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process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if</w:t>
      </w:r>
      <w:r w:rsidRPr="00515C8C">
        <w:rPr>
          <w:rFonts w:ascii="Consolas" w:hAnsi="Consolas"/>
          <w:color w:val="D4D4D4"/>
          <w:sz w:val="16"/>
          <w:szCs w:val="16"/>
        </w:rPr>
        <w:t xml:space="preserve"> (ctrl=</w:t>
      </w:r>
      <w:r w:rsidRPr="00515C8C">
        <w:rPr>
          <w:rFonts w:ascii="Consolas" w:hAnsi="Consolas"/>
          <w:color w:val="B5CEA8"/>
          <w:sz w:val="16"/>
          <w:szCs w:val="16"/>
        </w:rPr>
        <w:t>'1'</w:t>
      </w:r>
      <w:r w:rsidRPr="00515C8C">
        <w:rPr>
          <w:rFonts w:ascii="Consolas" w:hAnsi="Consolas"/>
          <w:color w:val="D4D4D4"/>
          <w:sz w:val="16"/>
          <w:szCs w:val="16"/>
        </w:rPr>
        <w:t xml:space="preserve">) </w:t>
      </w:r>
      <w:r w:rsidRPr="00515C8C">
        <w:rPr>
          <w:rFonts w:ascii="Consolas" w:hAnsi="Consolas"/>
          <w:color w:val="569CD6"/>
          <w:sz w:val="16"/>
          <w:szCs w:val="16"/>
        </w:rPr>
        <w:t>then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&lt;= zero;</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else</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&lt;= </w:t>
      </w:r>
      <w:r w:rsidRPr="00515C8C">
        <w:rPr>
          <w:rFonts w:ascii="Consolas" w:hAnsi="Consolas"/>
          <w:color w:val="569CD6"/>
          <w:sz w:val="16"/>
          <w:szCs w:val="16"/>
        </w:rPr>
        <w:t>not</w:t>
      </w:r>
      <w:r w:rsidRPr="00515C8C">
        <w:rPr>
          <w:rFonts w:ascii="Consolas" w:hAnsi="Consolas"/>
          <w:color w:val="D4D4D4"/>
          <w:sz w:val="16"/>
          <w:szCs w:val="16"/>
        </w:rPr>
        <w:t xml:space="preserve"> zero;</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if</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process</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w:t>
      </w:r>
    </w:p>
    <w:p w:rsidR="008F1EE0" w:rsidRDefault="008F1EE0" w:rsidP="00515C8C"/>
    <w:p w:rsidR="00EF02D5" w:rsidRDefault="00EF02D5" w:rsidP="00515C8C"/>
    <w:p w:rsidR="00EF02D5" w:rsidRDefault="00EF02D5" w:rsidP="00515C8C"/>
    <w:p w:rsidR="00EF02D5" w:rsidRDefault="00EF02D5" w:rsidP="00515C8C"/>
    <w:p w:rsidR="00EF02D5" w:rsidRDefault="00EF02D5" w:rsidP="00515C8C"/>
    <w:p w:rsidR="002052AA" w:rsidRDefault="002052AA" w:rsidP="002052AA">
      <w:pPr>
        <w:rPr>
          <w:rFonts w:asciiTheme="minorHAnsi" w:hAnsiTheme="minorHAnsi" w:cstheme="minorHAnsi"/>
          <w:b/>
        </w:rPr>
      </w:pPr>
      <w:r>
        <w:rPr>
          <w:rFonts w:asciiTheme="minorHAnsi" w:hAnsiTheme="minorHAnsi" w:cstheme="minorHAnsi"/>
          <w:b/>
        </w:rPr>
        <w:t>mainalu: mips_alu.vhd</w:t>
      </w:r>
    </w:p>
    <w:p w:rsid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Added XOR signal and a multiplexer to choose between XOR and SLT.</w:t>
      </w:r>
    </w:p>
    <w:p w:rsidR="000E0B5F" w:rsidRP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XOR when alucontrol is “011”.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architecture</w:t>
      </w:r>
      <w:r w:rsidRPr="002052AA">
        <w:rPr>
          <w:rFonts w:ascii="Consolas" w:hAnsi="Consolas"/>
          <w:color w:val="D4D4D4"/>
          <w:sz w:val="16"/>
          <w:szCs w:val="16"/>
        </w:rPr>
        <w:t xml:space="preserve"> </w:t>
      </w:r>
      <w:r w:rsidRPr="002052AA">
        <w:rPr>
          <w:rFonts w:ascii="Consolas" w:hAnsi="Consolas"/>
          <w:color w:val="4EC9B0"/>
          <w:sz w:val="16"/>
          <w:szCs w:val="16"/>
        </w:rPr>
        <w:t>behave</w:t>
      </w:r>
      <w:r w:rsidRPr="002052AA">
        <w:rPr>
          <w:rFonts w:ascii="Consolas" w:hAnsi="Consolas"/>
          <w:color w:val="D4D4D4"/>
          <w:sz w:val="16"/>
          <w:szCs w:val="16"/>
        </w:rPr>
        <w:t xml:space="preserve"> </w:t>
      </w:r>
      <w:r w:rsidRPr="002052AA">
        <w:rPr>
          <w:rFonts w:ascii="Consolas" w:hAnsi="Consolas"/>
          <w:color w:val="569CD6"/>
          <w:sz w:val="16"/>
          <w:szCs w:val="16"/>
        </w:rPr>
        <w:t>of</w:t>
      </w:r>
      <w:r w:rsidRPr="002052AA">
        <w:rPr>
          <w:rFonts w:ascii="Consolas" w:hAnsi="Consolas"/>
          <w:color w:val="D4D4D4"/>
          <w:sz w:val="16"/>
          <w:szCs w:val="16"/>
        </w:rPr>
        <w:t xml:space="preserve"> </w:t>
      </w:r>
      <w:r w:rsidRPr="002052AA">
        <w:rPr>
          <w:rFonts w:ascii="Consolas" w:hAnsi="Consolas"/>
          <w:color w:val="4EC9B0"/>
          <w:sz w:val="16"/>
          <w:szCs w:val="16"/>
        </w:rPr>
        <w:t>alu</w:t>
      </w:r>
      <w:r w:rsidRPr="002052AA">
        <w:rPr>
          <w:rFonts w:ascii="Consolas" w:hAnsi="Consolas"/>
          <w:color w:val="D4D4D4"/>
          <w:sz w:val="16"/>
          <w:szCs w:val="16"/>
        </w:rPr>
        <w:t xml:space="preserve"> </w:t>
      </w:r>
      <w:r w:rsidRPr="002052AA">
        <w:rPr>
          <w:rFonts w:ascii="Consolas" w:hAnsi="Consolas"/>
          <w:color w:val="569CD6"/>
          <w:sz w:val="16"/>
          <w:szCs w:val="16"/>
        </w:rPr>
        <w:t>is</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b2, sum, slt, slt_or_xor: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const_zero :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 (</w:t>
      </w:r>
      <w:r w:rsidRPr="002052AA">
        <w:rPr>
          <w:rFonts w:ascii="Consolas" w:hAnsi="Consolas"/>
          <w:color w:val="569CD6"/>
          <w:sz w:val="16"/>
          <w:szCs w:val="16"/>
        </w:rPr>
        <w:t>others</w:t>
      </w:r>
      <w:r w:rsidRPr="002052AA">
        <w:rPr>
          <w:rFonts w:ascii="Consolas" w:hAnsi="Consolas"/>
          <w:color w:val="D4D4D4"/>
          <w:sz w:val="16"/>
          <w:szCs w:val="16"/>
        </w:rPr>
        <w:t xml:space="preserve"> =&gt;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begin</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slt should be 1 if most significant bit of sum is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&lt;= ( const_zero(</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 xml:space="preserve">) &amp;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sum((</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else</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 xml:space="preserve"> =&gt;</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CHOOSE BETWEEN SLT OR XOR FUNCTION FOR SIGNAL</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slt_or_xor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xor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determine alu operation from alucontrol bits 0 and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result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and</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sum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slt_or_xor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end</w:t>
      </w:r>
      <w:r w:rsidRPr="002052AA">
        <w:rPr>
          <w:rFonts w:ascii="Consolas" w:hAnsi="Consolas"/>
          <w:color w:val="D4D4D4"/>
          <w:sz w:val="16"/>
          <w:szCs w:val="16"/>
        </w:rPr>
        <w:t>;</w:t>
      </w:r>
    </w:p>
    <w:p w:rsidR="002052AA" w:rsidRDefault="002052AA" w:rsidP="00515C8C"/>
    <w:p w:rsidR="00EF02D5" w:rsidRDefault="00EF02D5" w:rsidP="00515C8C"/>
    <w:p w:rsidR="00EF02D5" w:rsidRDefault="00EF02D5" w:rsidP="00515C8C"/>
    <w:p w:rsidR="00EF02D5" w:rsidRDefault="00EF02D5" w:rsidP="00515C8C"/>
    <w:p w:rsidR="00EF02D5" w:rsidRDefault="00EF02D5" w:rsidP="00515C8C"/>
    <w:p w:rsidR="00EF02D5" w:rsidRDefault="00CB775A" w:rsidP="00EF02D5">
      <w:pPr>
        <w:rPr>
          <w:rFonts w:asciiTheme="minorHAnsi" w:hAnsiTheme="minorHAnsi" w:cstheme="minorHAnsi"/>
          <w:b/>
        </w:rPr>
      </w:pPr>
      <w:r>
        <w:rPr>
          <w:rFonts w:asciiTheme="minorHAnsi" w:hAnsiTheme="minorHAnsi" w:cstheme="minorHAnsi"/>
          <w:b/>
        </w:rPr>
        <w:lastRenderedPageBreak/>
        <w:t>ad: m</w:t>
      </w:r>
      <w:r w:rsidR="00EF02D5">
        <w:rPr>
          <w:rFonts w:asciiTheme="minorHAnsi" w:hAnsiTheme="minorHAnsi" w:cstheme="minorHAnsi"/>
          <w:b/>
        </w:rPr>
        <w:t>ips_decoder_alu.vhd</w:t>
      </w:r>
    </w:p>
    <w:p w:rsidR="00EF02D5" w:rsidRPr="00EF02D5" w:rsidRDefault="001572DD" w:rsidP="00EF02D5">
      <w:pPr>
        <w:pStyle w:val="ListParagraph"/>
        <w:numPr>
          <w:ilvl w:val="0"/>
          <w:numId w:val="25"/>
        </w:numPr>
        <w:rPr>
          <w:rFonts w:asciiTheme="minorHAnsi" w:hAnsiTheme="minorHAnsi" w:cstheme="minorHAnsi"/>
          <w:b/>
        </w:rPr>
      </w:pPr>
      <w:r>
        <w:rPr>
          <w:rFonts w:asciiTheme="minorHAnsi" w:hAnsiTheme="minorHAnsi" w:cstheme="minorHAnsi"/>
          <w:b/>
        </w:rPr>
        <w:t>Changed ALU decoder to recognize the XOR signal as well.</w:t>
      </w:r>
      <w:bookmarkStart w:id="0" w:name="_GoBack"/>
      <w:bookmarkEnd w:id="0"/>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architecture</w:t>
      </w:r>
      <w:r w:rsidRPr="00EF02D5">
        <w:rPr>
          <w:rFonts w:ascii="Consolas" w:hAnsi="Consolas"/>
          <w:color w:val="D4D4D4"/>
          <w:sz w:val="16"/>
          <w:szCs w:val="16"/>
        </w:rPr>
        <w:t xml:space="preserve"> </w:t>
      </w:r>
      <w:r w:rsidRPr="00EF02D5">
        <w:rPr>
          <w:rFonts w:ascii="Consolas" w:hAnsi="Consolas"/>
          <w:color w:val="4EC9B0"/>
          <w:sz w:val="16"/>
          <w:szCs w:val="16"/>
        </w:rPr>
        <w:t>behave</w:t>
      </w:r>
      <w:r w:rsidRPr="00EF02D5">
        <w:rPr>
          <w:rFonts w:ascii="Consolas" w:hAnsi="Consolas"/>
          <w:color w:val="D4D4D4"/>
          <w:sz w:val="16"/>
          <w:szCs w:val="16"/>
        </w:rPr>
        <w:t xml:space="preserve"> </w:t>
      </w:r>
      <w:r w:rsidRPr="00EF02D5">
        <w:rPr>
          <w:rFonts w:ascii="Consolas" w:hAnsi="Consolas"/>
          <w:color w:val="569CD6"/>
          <w:sz w:val="16"/>
          <w:szCs w:val="16"/>
        </w:rPr>
        <w:t>of</w:t>
      </w:r>
      <w:r w:rsidRPr="00EF02D5">
        <w:rPr>
          <w:rFonts w:ascii="Consolas" w:hAnsi="Consolas"/>
          <w:color w:val="D4D4D4"/>
          <w:sz w:val="16"/>
          <w:szCs w:val="16"/>
        </w:rPr>
        <w:t xml:space="preserve"> </w:t>
      </w:r>
      <w:r w:rsidRPr="00EF02D5">
        <w:rPr>
          <w:rFonts w:ascii="Consolas" w:hAnsi="Consolas"/>
          <w:color w:val="4EC9B0"/>
          <w:sz w:val="16"/>
          <w:szCs w:val="16"/>
        </w:rPr>
        <w:t>aludec</w:t>
      </w:r>
      <w:r w:rsidRPr="00EF02D5">
        <w:rPr>
          <w:rFonts w:ascii="Consolas" w:hAnsi="Consolas"/>
          <w:color w:val="D4D4D4"/>
          <w:sz w:val="16"/>
          <w:szCs w:val="16"/>
        </w:rPr>
        <w:t xml:space="preserve">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 xml:space="preserve">(aluop, funct) </w:t>
      </w: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 xml:space="preserve"> aluop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"00"</w:t>
      </w:r>
      <w:r w:rsidRPr="00EF02D5">
        <w:rPr>
          <w:rFonts w:ascii="Consolas" w:hAnsi="Consolas"/>
          <w:color w:val="D4D4D4"/>
          <w:sz w:val="16"/>
          <w:szCs w:val="16"/>
        </w:rPr>
        <w:t xml:space="preserve"> =&gt; alucontrol &lt;= </w:t>
      </w:r>
      <w:r w:rsidRPr="00EF02D5">
        <w:rPr>
          <w:rFonts w:ascii="Consolas" w:hAnsi="Consolas"/>
          <w:color w:val="B5CEA8"/>
          <w:sz w:val="16"/>
          <w:szCs w:val="16"/>
        </w:rPr>
        <w:t>"010"</w:t>
      </w:r>
      <w:r w:rsidRPr="00EF02D5">
        <w:rPr>
          <w:rFonts w:ascii="Consolas" w:hAnsi="Consolas"/>
          <w:color w:val="D4D4D4"/>
          <w:sz w:val="16"/>
          <w:szCs w:val="16"/>
        </w:rPr>
        <w:t xml:space="preserve">; </w:t>
      </w:r>
      <w:r w:rsidRPr="00EF02D5">
        <w:rPr>
          <w:rFonts w:ascii="Consolas" w:hAnsi="Consolas"/>
          <w:color w:val="6A9955"/>
          <w:sz w:val="16"/>
          <w:szCs w:val="16"/>
        </w:rPr>
        <w:t>-- add (for lb/sb/addi)</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"01"</w:t>
      </w:r>
      <w:r w:rsidRPr="00EF02D5">
        <w:rPr>
          <w:rFonts w:ascii="Consolas" w:hAnsi="Consolas"/>
          <w:color w:val="D4D4D4"/>
          <w:sz w:val="16"/>
          <w:szCs w:val="16"/>
        </w:rPr>
        <w:t xml:space="preserve"> =&gt; alucontrol &lt;= </w:t>
      </w:r>
      <w:r w:rsidRPr="00EF02D5">
        <w:rPr>
          <w:rFonts w:ascii="Consolas" w:hAnsi="Consolas"/>
          <w:color w:val="B5CEA8"/>
          <w:sz w:val="16"/>
          <w:szCs w:val="16"/>
        </w:rPr>
        <w:t>"110"</w:t>
      </w:r>
      <w:r w:rsidRPr="00EF02D5">
        <w:rPr>
          <w:rFonts w:ascii="Consolas" w:hAnsi="Consolas"/>
          <w:color w:val="D4D4D4"/>
          <w:sz w:val="16"/>
          <w:szCs w:val="16"/>
        </w:rPr>
        <w:t xml:space="preserve">; </w:t>
      </w:r>
      <w:r w:rsidRPr="00EF02D5">
        <w:rPr>
          <w:rFonts w:ascii="Consolas" w:hAnsi="Consolas"/>
          <w:color w:val="6A9955"/>
          <w:sz w:val="16"/>
          <w:szCs w:val="16"/>
        </w:rPr>
        <w:t>-- sub (for beq)</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"11"</w:t>
      </w:r>
      <w:r w:rsidRPr="00EF02D5">
        <w:rPr>
          <w:rFonts w:ascii="Consolas" w:hAnsi="Consolas"/>
          <w:color w:val="D4D4D4"/>
          <w:sz w:val="16"/>
          <w:szCs w:val="16"/>
        </w:rPr>
        <w:t xml:space="preserve"> =&gt; alucontrol &lt;= </w:t>
      </w:r>
      <w:r w:rsidRPr="00EF02D5">
        <w:rPr>
          <w:rFonts w:ascii="Consolas" w:hAnsi="Consolas"/>
          <w:color w:val="B5CEA8"/>
          <w:sz w:val="16"/>
          <w:szCs w:val="16"/>
        </w:rPr>
        <w:t>"011"</w:t>
      </w:r>
      <w:r w:rsidRPr="00EF02D5">
        <w:rPr>
          <w:rFonts w:ascii="Consolas" w:hAnsi="Consolas"/>
          <w:color w:val="D4D4D4"/>
          <w:sz w:val="16"/>
          <w:szCs w:val="16"/>
        </w:rPr>
        <w:t xml:space="preserve">; </w:t>
      </w:r>
      <w:r w:rsidRPr="00EF02D5">
        <w:rPr>
          <w:rFonts w:ascii="Consolas" w:hAnsi="Consolas"/>
          <w:color w:val="6A9955"/>
          <w:sz w:val="16"/>
          <w:szCs w:val="16"/>
        </w:rPr>
        <w:t>-- XOR</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569CD6"/>
          <w:sz w:val="16"/>
          <w:szCs w:val="16"/>
        </w:rPr>
        <w:t>others</w:t>
      </w:r>
      <w:r w:rsidRPr="00EF02D5">
        <w:rPr>
          <w:rFonts w:ascii="Consolas" w:hAnsi="Consolas"/>
          <w:color w:val="D4D4D4"/>
          <w:sz w:val="16"/>
          <w:szCs w:val="16"/>
        </w:rPr>
        <w:t xml:space="preserve"> =&gt; </w:t>
      </w:r>
      <w:r w:rsidRPr="00EF02D5">
        <w:rPr>
          <w:rFonts w:ascii="Consolas" w:hAnsi="Consolas"/>
          <w:color w:val="569CD6"/>
          <w:sz w:val="16"/>
          <w:szCs w:val="16"/>
        </w:rPr>
        <w:t>case</w:t>
      </w:r>
      <w:r w:rsidRPr="00EF02D5">
        <w:rPr>
          <w:rFonts w:ascii="Consolas" w:hAnsi="Consolas"/>
          <w:color w:val="D4D4D4"/>
          <w:sz w:val="16"/>
          <w:szCs w:val="16"/>
        </w:rPr>
        <w:t xml:space="preserve"> funct </w:t>
      </w:r>
      <w:r w:rsidRPr="00EF02D5">
        <w:rPr>
          <w:rFonts w:ascii="Consolas" w:hAnsi="Consolas"/>
          <w:color w:val="569CD6"/>
          <w:sz w:val="16"/>
          <w:szCs w:val="16"/>
        </w:rPr>
        <w:t>is</w:t>
      </w:r>
      <w:r w:rsidRPr="00EF02D5">
        <w:rPr>
          <w:rFonts w:ascii="Consolas" w:hAnsi="Consolas"/>
          <w:color w:val="D4D4D4"/>
          <w:sz w:val="16"/>
          <w:szCs w:val="16"/>
        </w:rPr>
        <w:t xml:space="preserve">         </w:t>
      </w:r>
      <w:r w:rsidRPr="00EF02D5">
        <w:rPr>
          <w:rFonts w:ascii="Consolas" w:hAnsi="Consolas"/>
          <w:color w:val="6A9955"/>
          <w:sz w:val="16"/>
          <w:szCs w:val="16"/>
        </w:rPr>
        <w:t>-- R-type instructions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end</w:t>
      </w:r>
      <w:r w:rsidRPr="00EF02D5">
        <w:rPr>
          <w:rFonts w:ascii="Consolas" w:hAnsi="Consolas"/>
          <w:color w:val="D4D4D4"/>
          <w:sz w:val="16"/>
          <w:szCs w:val="16"/>
        </w:rPr>
        <w:t>;</w:t>
      </w:r>
    </w:p>
    <w:p w:rsidR="00EF02D5" w:rsidRPr="00515C8C" w:rsidRDefault="00EF02D5" w:rsidP="00515C8C"/>
    <w:p w:rsidR="00515C8C" w:rsidRDefault="00515C8C"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C8C" w:rsidRDefault="00515C8C">
      <w:r>
        <w:separator/>
      </w:r>
    </w:p>
  </w:endnote>
  <w:endnote w:type="continuationSeparator" w:id="0">
    <w:p w:rsidR="00515C8C" w:rsidRDefault="0051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8C" w:rsidRDefault="00515C8C">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572DD">
      <w:rPr>
        <w:noProof/>
        <w:snapToGrid w:val="0"/>
      </w:rPr>
      <w:t>11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572DD">
      <w:rPr>
        <w:noProof/>
        <w:snapToGrid w:val="0"/>
      </w:rPr>
      <w:t>21</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8C" w:rsidRDefault="00515C8C">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572DD">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572DD">
      <w:rPr>
        <w:noProof/>
        <w:snapToGrid w:val="0"/>
      </w:rPr>
      <w:t>21</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8C" w:rsidRDefault="00515C8C">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572DD">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572DD">
      <w:rPr>
        <w:noProof/>
        <w:snapToGrid w:val="0"/>
      </w:rPr>
      <w:t>21</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8C" w:rsidRDefault="00515C8C">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572DD">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572DD">
      <w:rPr>
        <w:noProof/>
        <w:snapToGrid w:val="0"/>
      </w:rPr>
      <w:t>21</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C8C" w:rsidRDefault="00515C8C">
      <w:r>
        <w:separator/>
      </w:r>
    </w:p>
  </w:footnote>
  <w:footnote w:type="continuationSeparator" w:id="0">
    <w:p w:rsidR="00515C8C" w:rsidRDefault="00515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0B5F"/>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2DD"/>
    <w:rsid w:val="001579F1"/>
    <w:rsid w:val="0016105A"/>
    <w:rsid w:val="00167D5A"/>
    <w:rsid w:val="00181344"/>
    <w:rsid w:val="001857E3"/>
    <w:rsid w:val="0018793D"/>
    <w:rsid w:val="001951FB"/>
    <w:rsid w:val="001B1F36"/>
    <w:rsid w:val="001B2D40"/>
    <w:rsid w:val="001C3011"/>
    <w:rsid w:val="001D1C65"/>
    <w:rsid w:val="001D3351"/>
    <w:rsid w:val="001D6C9F"/>
    <w:rsid w:val="001E7074"/>
    <w:rsid w:val="001F5F68"/>
    <w:rsid w:val="0020455E"/>
    <w:rsid w:val="002052AA"/>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15C8C"/>
    <w:rsid w:val="00527716"/>
    <w:rsid w:val="005279F8"/>
    <w:rsid w:val="005308FF"/>
    <w:rsid w:val="005431DB"/>
    <w:rsid w:val="00556098"/>
    <w:rsid w:val="00557EFF"/>
    <w:rsid w:val="0056591A"/>
    <w:rsid w:val="005735BC"/>
    <w:rsid w:val="00583807"/>
    <w:rsid w:val="00585318"/>
    <w:rsid w:val="00594B70"/>
    <w:rsid w:val="00597476"/>
    <w:rsid w:val="005A29B2"/>
    <w:rsid w:val="005B29C4"/>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4E2C"/>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1284"/>
    <w:rsid w:val="00A723D1"/>
    <w:rsid w:val="00A73BCA"/>
    <w:rsid w:val="00A8594E"/>
    <w:rsid w:val="00A93EDF"/>
    <w:rsid w:val="00AA3353"/>
    <w:rsid w:val="00AA4D24"/>
    <w:rsid w:val="00AA788A"/>
    <w:rsid w:val="00AB5AE2"/>
    <w:rsid w:val="00AB6722"/>
    <w:rsid w:val="00AC085B"/>
    <w:rsid w:val="00AC5E70"/>
    <w:rsid w:val="00AE3516"/>
    <w:rsid w:val="00AE5385"/>
    <w:rsid w:val="00AE6837"/>
    <w:rsid w:val="00AF0903"/>
    <w:rsid w:val="00AF43F0"/>
    <w:rsid w:val="00B04E3A"/>
    <w:rsid w:val="00B15907"/>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B775A"/>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2D5"/>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5E673D95"/>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835644">
      <w:bodyDiv w:val="1"/>
      <w:marLeft w:val="0"/>
      <w:marRight w:val="0"/>
      <w:marTop w:val="0"/>
      <w:marBottom w:val="0"/>
      <w:divBdr>
        <w:top w:val="none" w:sz="0" w:space="0" w:color="auto"/>
        <w:left w:val="none" w:sz="0" w:space="0" w:color="auto"/>
        <w:bottom w:val="none" w:sz="0" w:space="0" w:color="auto"/>
        <w:right w:val="none" w:sz="0" w:space="0" w:color="auto"/>
      </w:divBdr>
      <w:divsChild>
        <w:div w:id="1181625625">
          <w:marLeft w:val="0"/>
          <w:marRight w:val="0"/>
          <w:marTop w:val="0"/>
          <w:marBottom w:val="0"/>
          <w:divBdr>
            <w:top w:val="none" w:sz="0" w:space="0" w:color="auto"/>
            <w:left w:val="none" w:sz="0" w:space="0" w:color="auto"/>
            <w:bottom w:val="none" w:sz="0" w:space="0" w:color="auto"/>
            <w:right w:val="none" w:sz="0" w:space="0" w:color="auto"/>
          </w:divBdr>
          <w:divsChild>
            <w:div w:id="1848397498">
              <w:marLeft w:val="0"/>
              <w:marRight w:val="0"/>
              <w:marTop w:val="0"/>
              <w:marBottom w:val="0"/>
              <w:divBdr>
                <w:top w:val="none" w:sz="0" w:space="0" w:color="auto"/>
                <w:left w:val="none" w:sz="0" w:space="0" w:color="auto"/>
                <w:bottom w:val="none" w:sz="0" w:space="0" w:color="auto"/>
                <w:right w:val="none" w:sz="0" w:space="0" w:color="auto"/>
              </w:divBdr>
            </w:div>
            <w:div w:id="1468550671">
              <w:marLeft w:val="0"/>
              <w:marRight w:val="0"/>
              <w:marTop w:val="0"/>
              <w:marBottom w:val="0"/>
              <w:divBdr>
                <w:top w:val="none" w:sz="0" w:space="0" w:color="auto"/>
                <w:left w:val="none" w:sz="0" w:space="0" w:color="auto"/>
                <w:bottom w:val="none" w:sz="0" w:space="0" w:color="auto"/>
                <w:right w:val="none" w:sz="0" w:space="0" w:color="auto"/>
              </w:divBdr>
            </w:div>
            <w:div w:id="569538062">
              <w:marLeft w:val="0"/>
              <w:marRight w:val="0"/>
              <w:marTop w:val="0"/>
              <w:marBottom w:val="0"/>
              <w:divBdr>
                <w:top w:val="none" w:sz="0" w:space="0" w:color="auto"/>
                <w:left w:val="none" w:sz="0" w:space="0" w:color="auto"/>
                <w:bottom w:val="none" w:sz="0" w:space="0" w:color="auto"/>
                <w:right w:val="none" w:sz="0" w:space="0" w:color="auto"/>
              </w:divBdr>
            </w:div>
            <w:div w:id="302738042">
              <w:marLeft w:val="0"/>
              <w:marRight w:val="0"/>
              <w:marTop w:val="0"/>
              <w:marBottom w:val="0"/>
              <w:divBdr>
                <w:top w:val="none" w:sz="0" w:space="0" w:color="auto"/>
                <w:left w:val="none" w:sz="0" w:space="0" w:color="auto"/>
                <w:bottom w:val="none" w:sz="0" w:space="0" w:color="auto"/>
                <w:right w:val="none" w:sz="0" w:space="0" w:color="auto"/>
              </w:divBdr>
            </w:div>
            <w:div w:id="1618948642">
              <w:marLeft w:val="0"/>
              <w:marRight w:val="0"/>
              <w:marTop w:val="0"/>
              <w:marBottom w:val="0"/>
              <w:divBdr>
                <w:top w:val="none" w:sz="0" w:space="0" w:color="auto"/>
                <w:left w:val="none" w:sz="0" w:space="0" w:color="auto"/>
                <w:bottom w:val="none" w:sz="0" w:space="0" w:color="auto"/>
                <w:right w:val="none" w:sz="0" w:space="0" w:color="auto"/>
              </w:divBdr>
            </w:div>
            <w:div w:id="1514148859">
              <w:marLeft w:val="0"/>
              <w:marRight w:val="0"/>
              <w:marTop w:val="0"/>
              <w:marBottom w:val="0"/>
              <w:divBdr>
                <w:top w:val="none" w:sz="0" w:space="0" w:color="auto"/>
                <w:left w:val="none" w:sz="0" w:space="0" w:color="auto"/>
                <w:bottom w:val="none" w:sz="0" w:space="0" w:color="auto"/>
                <w:right w:val="none" w:sz="0" w:space="0" w:color="auto"/>
              </w:divBdr>
            </w:div>
            <w:div w:id="183592250">
              <w:marLeft w:val="0"/>
              <w:marRight w:val="0"/>
              <w:marTop w:val="0"/>
              <w:marBottom w:val="0"/>
              <w:divBdr>
                <w:top w:val="none" w:sz="0" w:space="0" w:color="auto"/>
                <w:left w:val="none" w:sz="0" w:space="0" w:color="auto"/>
                <w:bottom w:val="none" w:sz="0" w:space="0" w:color="auto"/>
                <w:right w:val="none" w:sz="0" w:space="0" w:color="auto"/>
              </w:divBdr>
            </w:div>
            <w:div w:id="309141242">
              <w:marLeft w:val="0"/>
              <w:marRight w:val="0"/>
              <w:marTop w:val="0"/>
              <w:marBottom w:val="0"/>
              <w:divBdr>
                <w:top w:val="none" w:sz="0" w:space="0" w:color="auto"/>
                <w:left w:val="none" w:sz="0" w:space="0" w:color="auto"/>
                <w:bottom w:val="none" w:sz="0" w:space="0" w:color="auto"/>
                <w:right w:val="none" w:sz="0" w:space="0" w:color="auto"/>
              </w:divBdr>
            </w:div>
            <w:div w:id="2027097518">
              <w:marLeft w:val="0"/>
              <w:marRight w:val="0"/>
              <w:marTop w:val="0"/>
              <w:marBottom w:val="0"/>
              <w:divBdr>
                <w:top w:val="none" w:sz="0" w:space="0" w:color="auto"/>
                <w:left w:val="none" w:sz="0" w:space="0" w:color="auto"/>
                <w:bottom w:val="none" w:sz="0" w:space="0" w:color="auto"/>
                <w:right w:val="none" w:sz="0" w:space="0" w:color="auto"/>
              </w:divBdr>
            </w:div>
            <w:div w:id="1183276332">
              <w:marLeft w:val="0"/>
              <w:marRight w:val="0"/>
              <w:marTop w:val="0"/>
              <w:marBottom w:val="0"/>
              <w:divBdr>
                <w:top w:val="none" w:sz="0" w:space="0" w:color="auto"/>
                <w:left w:val="none" w:sz="0" w:space="0" w:color="auto"/>
                <w:bottom w:val="none" w:sz="0" w:space="0" w:color="auto"/>
                <w:right w:val="none" w:sz="0" w:space="0" w:color="auto"/>
              </w:divBdr>
            </w:div>
            <w:div w:id="142820048">
              <w:marLeft w:val="0"/>
              <w:marRight w:val="0"/>
              <w:marTop w:val="0"/>
              <w:marBottom w:val="0"/>
              <w:divBdr>
                <w:top w:val="none" w:sz="0" w:space="0" w:color="auto"/>
                <w:left w:val="none" w:sz="0" w:space="0" w:color="auto"/>
                <w:bottom w:val="none" w:sz="0" w:space="0" w:color="auto"/>
                <w:right w:val="none" w:sz="0" w:space="0" w:color="auto"/>
              </w:divBdr>
            </w:div>
            <w:div w:id="1197503221">
              <w:marLeft w:val="0"/>
              <w:marRight w:val="0"/>
              <w:marTop w:val="0"/>
              <w:marBottom w:val="0"/>
              <w:divBdr>
                <w:top w:val="none" w:sz="0" w:space="0" w:color="auto"/>
                <w:left w:val="none" w:sz="0" w:space="0" w:color="auto"/>
                <w:bottom w:val="none" w:sz="0" w:space="0" w:color="auto"/>
                <w:right w:val="none" w:sz="0" w:space="0" w:color="auto"/>
              </w:divBdr>
            </w:div>
            <w:div w:id="1344669691">
              <w:marLeft w:val="0"/>
              <w:marRight w:val="0"/>
              <w:marTop w:val="0"/>
              <w:marBottom w:val="0"/>
              <w:divBdr>
                <w:top w:val="none" w:sz="0" w:space="0" w:color="auto"/>
                <w:left w:val="none" w:sz="0" w:space="0" w:color="auto"/>
                <w:bottom w:val="none" w:sz="0" w:space="0" w:color="auto"/>
                <w:right w:val="none" w:sz="0" w:space="0" w:color="auto"/>
              </w:divBdr>
            </w:div>
            <w:div w:id="743836114">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784663873">
              <w:marLeft w:val="0"/>
              <w:marRight w:val="0"/>
              <w:marTop w:val="0"/>
              <w:marBottom w:val="0"/>
              <w:divBdr>
                <w:top w:val="none" w:sz="0" w:space="0" w:color="auto"/>
                <w:left w:val="none" w:sz="0" w:space="0" w:color="auto"/>
                <w:bottom w:val="none" w:sz="0" w:space="0" w:color="auto"/>
                <w:right w:val="none" w:sz="0" w:space="0" w:color="auto"/>
              </w:divBdr>
            </w:div>
            <w:div w:id="322784045">
              <w:marLeft w:val="0"/>
              <w:marRight w:val="0"/>
              <w:marTop w:val="0"/>
              <w:marBottom w:val="0"/>
              <w:divBdr>
                <w:top w:val="none" w:sz="0" w:space="0" w:color="auto"/>
                <w:left w:val="none" w:sz="0" w:space="0" w:color="auto"/>
                <w:bottom w:val="none" w:sz="0" w:space="0" w:color="auto"/>
                <w:right w:val="none" w:sz="0" w:space="0" w:color="auto"/>
              </w:divBdr>
            </w:div>
            <w:div w:id="740055012">
              <w:marLeft w:val="0"/>
              <w:marRight w:val="0"/>
              <w:marTop w:val="0"/>
              <w:marBottom w:val="0"/>
              <w:divBdr>
                <w:top w:val="none" w:sz="0" w:space="0" w:color="auto"/>
                <w:left w:val="none" w:sz="0" w:space="0" w:color="auto"/>
                <w:bottom w:val="none" w:sz="0" w:space="0" w:color="auto"/>
                <w:right w:val="none" w:sz="0" w:space="0" w:color="auto"/>
              </w:divBdr>
            </w:div>
            <w:div w:id="1596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1206">
      <w:bodyDiv w:val="1"/>
      <w:marLeft w:val="0"/>
      <w:marRight w:val="0"/>
      <w:marTop w:val="0"/>
      <w:marBottom w:val="0"/>
      <w:divBdr>
        <w:top w:val="none" w:sz="0" w:space="0" w:color="auto"/>
        <w:left w:val="none" w:sz="0" w:space="0" w:color="auto"/>
        <w:bottom w:val="none" w:sz="0" w:space="0" w:color="auto"/>
        <w:right w:val="none" w:sz="0" w:space="0" w:color="auto"/>
      </w:divBdr>
      <w:divsChild>
        <w:div w:id="32505998">
          <w:marLeft w:val="0"/>
          <w:marRight w:val="0"/>
          <w:marTop w:val="0"/>
          <w:marBottom w:val="0"/>
          <w:divBdr>
            <w:top w:val="none" w:sz="0" w:space="0" w:color="auto"/>
            <w:left w:val="none" w:sz="0" w:space="0" w:color="auto"/>
            <w:bottom w:val="none" w:sz="0" w:space="0" w:color="auto"/>
            <w:right w:val="none" w:sz="0" w:space="0" w:color="auto"/>
          </w:divBdr>
          <w:divsChild>
            <w:div w:id="617297678">
              <w:marLeft w:val="0"/>
              <w:marRight w:val="0"/>
              <w:marTop w:val="0"/>
              <w:marBottom w:val="0"/>
              <w:divBdr>
                <w:top w:val="none" w:sz="0" w:space="0" w:color="auto"/>
                <w:left w:val="none" w:sz="0" w:space="0" w:color="auto"/>
                <w:bottom w:val="none" w:sz="0" w:space="0" w:color="auto"/>
                <w:right w:val="none" w:sz="0" w:space="0" w:color="auto"/>
              </w:divBdr>
            </w:div>
            <w:div w:id="533423300">
              <w:marLeft w:val="0"/>
              <w:marRight w:val="0"/>
              <w:marTop w:val="0"/>
              <w:marBottom w:val="0"/>
              <w:divBdr>
                <w:top w:val="none" w:sz="0" w:space="0" w:color="auto"/>
                <w:left w:val="none" w:sz="0" w:space="0" w:color="auto"/>
                <w:bottom w:val="none" w:sz="0" w:space="0" w:color="auto"/>
                <w:right w:val="none" w:sz="0" w:space="0" w:color="auto"/>
              </w:divBdr>
            </w:div>
            <w:div w:id="1302617122">
              <w:marLeft w:val="0"/>
              <w:marRight w:val="0"/>
              <w:marTop w:val="0"/>
              <w:marBottom w:val="0"/>
              <w:divBdr>
                <w:top w:val="none" w:sz="0" w:space="0" w:color="auto"/>
                <w:left w:val="none" w:sz="0" w:space="0" w:color="auto"/>
                <w:bottom w:val="none" w:sz="0" w:space="0" w:color="auto"/>
                <w:right w:val="none" w:sz="0" w:space="0" w:color="auto"/>
              </w:divBdr>
            </w:div>
            <w:div w:id="434787455">
              <w:marLeft w:val="0"/>
              <w:marRight w:val="0"/>
              <w:marTop w:val="0"/>
              <w:marBottom w:val="0"/>
              <w:divBdr>
                <w:top w:val="none" w:sz="0" w:space="0" w:color="auto"/>
                <w:left w:val="none" w:sz="0" w:space="0" w:color="auto"/>
                <w:bottom w:val="none" w:sz="0" w:space="0" w:color="auto"/>
                <w:right w:val="none" w:sz="0" w:space="0" w:color="auto"/>
              </w:divBdr>
            </w:div>
            <w:div w:id="745424335">
              <w:marLeft w:val="0"/>
              <w:marRight w:val="0"/>
              <w:marTop w:val="0"/>
              <w:marBottom w:val="0"/>
              <w:divBdr>
                <w:top w:val="none" w:sz="0" w:space="0" w:color="auto"/>
                <w:left w:val="none" w:sz="0" w:space="0" w:color="auto"/>
                <w:bottom w:val="none" w:sz="0" w:space="0" w:color="auto"/>
                <w:right w:val="none" w:sz="0" w:space="0" w:color="auto"/>
              </w:divBdr>
            </w:div>
            <w:div w:id="933587986">
              <w:marLeft w:val="0"/>
              <w:marRight w:val="0"/>
              <w:marTop w:val="0"/>
              <w:marBottom w:val="0"/>
              <w:divBdr>
                <w:top w:val="none" w:sz="0" w:space="0" w:color="auto"/>
                <w:left w:val="none" w:sz="0" w:space="0" w:color="auto"/>
                <w:bottom w:val="none" w:sz="0" w:space="0" w:color="auto"/>
                <w:right w:val="none" w:sz="0" w:space="0" w:color="auto"/>
              </w:divBdr>
            </w:div>
            <w:div w:id="656571959">
              <w:marLeft w:val="0"/>
              <w:marRight w:val="0"/>
              <w:marTop w:val="0"/>
              <w:marBottom w:val="0"/>
              <w:divBdr>
                <w:top w:val="none" w:sz="0" w:space="0" w:color="auto"/>
                <w:left w:val="none" w:sz="0" w:space="0" w:color="auto"/>
                <w:bottom w:val="none" w:sz="0" w:space="0" w:color="auto"/>
                <w:right w:val="none" w:sz="0" w:space="0" w:color="auto"/>
              </w:divBdr>
            </w:div>
            <w:div w:id="587925609">
              <w:marLeft w:val="0"/>
              <w:marRight w:val="0"/>
              <w:marTop w:val="0"/>
              <w:marBottom w:val="0"/>
              <w:divBdr>
                <w:top w:val="none" w:sz="0" w:space="0" w:color="auto"/>
                <w:left w:val="none" w:sz="0" w:space="0" w:color="auto"/>
                <w:bottom w:val="none" w:sz="0" w:space="0" w:color="auto"/>
                <w:right w:val="none" w:sz="0" w:space="0" w:color="auto"/>
              </w:divBdr>
            </w:div>
            <w:div w:id="677385985">
              <w:marLeft w:val="0"/>
              <w:marRight w:val="0"/>
              <w:marTop w:val="0"/>
              <w:marBottom w:val="0"/>
              <w:divBdr>
                <w:top w:val="none" w:sz="0" w:space="0" w:color="auto"/>
                <w:left w:val="none" w:sz="0" w:space="0" w:color="auto"/>
                <w:bottom w:val="none" w:sz="0" w:space="0" w:color="auto"/>
                <w:right w:val="none" w:sz="0" w:space="0" w:color="auto"/>
              </w:divBdr>
            </w:div>
            <w:div w:id="305594516">
              <w:marLeft w:val="0"/>
              <w:marRight w:val="0"/>
              <w:marTop w:val="0"/>
              <w:marBottom w:val="0"/>
              <w:divBdr>
                <w:top w:val="none" w:sz="0" w:space="0" w:color="auto"/>
                <w:left w:val="none" w:sz="0" w:space="0" w:color="auto"/>
                <w:bottom w:val="none" w:sz="0" w:space="0" w:color="auto"/>
                <w:right w:val="none" w:sz="0" w:space="0" w:color="auto"/>
              </w:divBdr>
            </w:div>
            <w:div w:id="727611113">
              <w:marLeft w:val="0"/>
              <w:marRight w:val="0"/>
              <w:marTop w:val="0"/>
              <w:marBottom w:val="0"/>
              <w:divBdr>
                <w:top w:val="none" w:sz="0" w:space="0" w:color="auto"/>
                <w:left w:val="none" w:sz="0" w:space="0" w:color="auto"/>
                <w:bottom w:val="none" w:sz="0" w:space="0" w:color="auto"/>
                <w:right w:val="none" w:sz="0" w:space="0" w:color="auto"/>
              </w:divBdr>
            </w:div>
            <w:div w:id="1849447593">
              <w:marLeft w:val="0"/>
              <w:marRight w:val="0"/>
              <w:marTop w:val="0"/>
              <w:marBottom w:val="0"/>
              <w:divBdr>
                <w:top w:val="none" w:sz="0" w:space="0" w:color="auto"/>
                <w:left w:val="none" w:sz="0" w:space="0" w:color="auto"/>
                <w:bottom w:val="none" w:sz="0" w:space="0" w:color="auto"/>
                <w:right w:val="none" w:sz="0" w:space="0" w:color="auto"/>
              </w:divBdr>
            </w:div>
            <w:div w:id="1871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251">
      <w:bodyDiv w:val="1"/>
      <w:marLeft w:val="0"/>
      <w:marRight w:val="0"/>
      <w:marTop w:val="0"/>
      <w:marBottom w:val="0"/>
      <w:divBdr>
        <w:top w:val="none" w:sz="0" w:space="0" w:color="auto"/>
        <w:left w:val="none" w:sz="0" w:space="0" w:color="auto"/>
        <w:bottom w:val="none" w:sz="0" w:space="0" w:color="auto"/>
        <w:right w:val="none" w:sz="0" w:space="0" w:color="auto"/>
      </w:divBdr>
      <w:divsChild>
        <w:div w:id="874269954">
          <w:marLeft w:val="0"/>
          <w:marRight w:val="0"/>
          <w:marTop w:val="0"/>
          <w:marBottom w:val="0"/>
          <w:divBdr>
            <w:top w:val="none" w:sz="0" w:space="0" w:color="auto"/>
            <w:left w:val="none" w:sz="0" w:space="0" w:color="auto"/>
            <w:bottom w:val="none" w:sz="0" w:space="0" w:color="auto"/>
            <w:right w:val="none" w:sz="0" w:space="0" w:color="auto"/>
          </w:divBdr>
          <w:divsChild>
            <w:div w:id="1493377312">
              <w:marLeft w:val="0"/>
              <w:marRight w:val="0"/>
              <w:marTop w:val="0"/>
              <w:marBottom w:val="0"/>
              <w:divBdr>
                <w:top w:val="none" w:sz="0" w:space="0" w:color="auto"/>
                <w:left w:val="none" w:sz="0" w:space="0" w:color="auto"/>
                <w:bottom w:val="none" w:sz="0" w:space="0" w:color="auto"/>
                <w:right w:val="none" w:sz="0" w:space="0" w:color="auto"/>
              </w:divBdr>
            </w:div>
            <w:div w:id="1371612930">
              <w:marLeft w:val="0"/>
              <w:marRight w:val="0"/>
              <w:marTop w:val="0"/>
              <w:marBottom w:val="0"/>
              <w:divBdr>
                <w:top w:val="none" w:sz="0" w:space="0" w:color="auto"/>
                <w:left w:val="none" w:sz="0" w:space="0" w:color="auto"/>
                <w:bottom w:val="none" w:sz="0" w:space="0" w:color="auto"/>
                <w:right w:val="none" w:sz="0" w:space="0" w:color="auto"/>
              </w:divBdr>
            </w:div>
            <w:div w:id="197200619">
              <w:marLeft w:val="0"/>
              <w:marRight w:val="0"/>
              <w:marTop w:val="0"/>
              <w:marBottom w:val="0"/>
              <w:divBdr>
                <w:top w:val="none" w:sz="0" w:space="0" w:color="auto"/>
                <w:left w:val="none" w:sz="0" w:space="0" w:color="auto"/>
                <w:bottom w:val="none" w:sz="0" w:space="0" w:color="auto"/>
                <w:right w:val="none" w:sz="0" w:space="0" w:color="auto"/>
              </w:divBdr>
            </w:div>
            <w:div w:id="1382750301">
              <w:marLeft w:val="0"/>
              <w:marRight w:val="0"/>
              <w:marTop w:val="0"/>
              <w:marBottom w:val="0"/>
              <w:divBdr>
                <w:top w:val="none" w:sz="0" w:space="0" w:color="auto"/>
                <w:left w:val="none" w:sz="0" w:space="0" w:color="auto"/>
                <w:bottom w:val="none" w:sz="0" w:space="0" w:color="auto"/>
                <w:right w:val="none" w:sz="0" w:space="0" w:color="auto"/>
              </w:divBdr>
            </w:div>
            <w:div w:id="875235088">
              <w:marLeft w:val="0"/>
              <w:marRight w:val="0"/>
              <w:marTop w:val="0"/>
              <w:marBottom w:val="0"/>
              <w:divBdr>
                <w:top w:val="none" w:sz="0" w:space="0" w:color="auto"/>
                <w:left w:val="none" w:sz="0" w:space="0" w:color="auto"/>
                <w:bottom w:val="none" w:sz="0" w:space="0" w:color="auto"/>
                <w:right w:val="none" w:sz="0" w:space="0" w:color="auto"/>
              </w:divBdr>
            </w:div>
            <w:div w:id="2084453083">
              <w:marLeft w:val="0"/>
              <w:marRight w:val="0"/>
              <w:marTop w:val="0"/>
              <w:marBottom w:val="0"/>
              <w:divBdr>
                <w:top w:val="none" w:sz="0" w:space="0" w:color="auto"/>
                <w:left w:val="none" w:sz="0" w:space="0" w:color="auto"/>
                <w:bottom w:val="none" w:sz="0" w:space="0" w:color="auto"/>
                <w:right w:val="none" w:sz="0" w:space="0" w:color="auto"/>
              </w:divBdr>
            </w:div>
            <w:div w:id="102919917">
              <w:marLeft w:val="0"/>
              <w:marRight w:val="0"/>
              <w:marTop w:val="0"/>
              <w:marBottom w:val="0"/>
              <w:divBdr>
                <w:top w:val="none" w:sz="0" w:space="0" w:color="auto"/>
                <w:left w:val="none" w:sz="0" w:space="0" w:color="auto"/>
                <w:bottom w:val="none" w:sz="0" w:space="0" w:color="auto"/>
                <w:right w:val="none" w:sz="0" w:space="0" w:color="auto"/>
              </w:divBdr>
            </w:div>
            <w:div w:id="346686345">
              <w:marLeft w:val="0"/>
              <w:marRight w:val="0"/>
              <w:marTop w:val="0"/>
              <w:marBottom w:val="0"/>
              <w:divBdr>
                <w:top w:val="none" w:sz="0" w:space="0" w:color="auto"/>
                <w:left w:val="none" w:sz="0" w:space="0" w:color="auto"/>
                <w:bottom w:val="none" w:sz="0" w:space="0" w:color="auto"/>
                <w:right w:val="none" w:sz="0" w:space="0" w:color="auto"/>
              </w:divBdr>
            </w:div>
            <w:div w:id="78619510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339235439">
              <w:marLeft w:val="0"/>
              <w:marRight w:val="0"/>
              <w:marTop w:val="0"/>
              <w:marBottom w:val="0"/>
              <w:divBdr>
                <w:top w:val="none" w:sz="0" w:space="0" w:color="auto"/>
                <w:left w:val="none" w:sz="0" w:space="0" w:color="auto"/>
                <w:bottom w:val="none" w:sz="0" w:space="0" w:color="auto"/>
                <w:right w:val="none" w:sz="0" w:space="0" w:color="auto"/>
              </w:divBdr>
            </w:div>
            <w:div w:id="1313674172">
              <w:marLeft w:val="0"/>
              <w:marRight w:val="0"/>
              <w:marTop w:val="0"/>
              <w:marBottom w:val="0"/>
              <w:divBdr>
                <w:top w:val="none" w:sz="0" w:space="0" w:color="auto"/>
                <w:left w:val="none" w:sz="0" w:space="0" w:color="auto"/>
                <w:bottom w:val="none" w:sz="0" w:space="0" w:color="auto"/>
                <w:right w:val="none" w:sz="0" w:space="0" w:color="auto"/>
              </w:divBdr>
            </w:div>
            <w:div w:id="616450699">
              <w:marLeft w:val="0"/>
              <w:marRight w:val="0"/>
              <w:marTop w:val="0"/>
              <w:marBottom w:val="0"/>
              <w:divBdr>
                <w:top w:val="none" w:sz="0" w:space="0" w:color="auto"/>
                <w:left w:val="none" w:sz="0" w:space="0" w:color="auto"/>
                <w:bottom w:val="none" w:sz="0" w:space="0" w:color="auto"/>
                <w:right w:val="none" w:sz="0" w:space="0" w:color="auto"/>
              </w:divBdr>
            </w:div>
            <w:div w:id="1631664898">
              <w:marLeft w:val="0"/>
              <w:marRight w:val="0"/>
              <w:marTop w:val="0"/>
              <w:marBottom w:val="0"/>
              <w:divBdr>
                <w:top w:val="none" w:sz="0" w:space="0" w:color="auto"/>
                <w:left w:val="none" w:sz="0" w:space="0" w:color="auto"/>
                <w:bottom w:val="none" w:sz="0" w:space="0" w:color="auto"/>
                <w:right w:val="none" w:sz="0" w:space="0" w:color="auto"/>
              </w:divBdr>
            </w:div>
            <w:div w:id="1185941633">
              <w:marLeft w:val="0"/>
              <w:marRight w:val="0"/>
              <w:marTop w:val="0"/>
              <w:marBottom w:val="0"/>
              <w:divBdr>
                <w:top w:val="none" w:sz="0" w:space="0" w:color="auto"/>
                <w:left w:val="none" w:sz="0" w:space="0" w:color="auto"/>
                <w:bottom w:val="none" w:sz="0" w:space="0" w:color="auto"/>
                <w:right w:val="none" w:sz="0" w:space="0" w:color="auto"/>
              </w:divBdr>
            </w:div>
            <w:div w:id="956647023">
              <w:marLeft w:val="0"/>
              <w:marRight w:val="0"/>
              <w:marTop w:val="0"/>
              <w:marBottom w:val="0"/>
              <w:divBdr>
                <w:top w:val="none" w:sz="0" w:space="0" w:color="auto"/>
                <w:left w:val="none" w:sz="0" w:space="0" w:color="auto"/>
                <w:bottom w:val="none" w:sz="0" w:space="0" w:color="auto"/>
                <w:right w:val="none" w:sz="0" w:space="0" w:color="auto"/>
              </w:divBdr>
            </w:div>
            <w:div w:id="1004283426">
              <w:marLeft w:val="0"/>
              <w:marRight w:val="0"/>
              <w:marTop w:val="0"/>
              <w:marBottom w:val="0"/>
              <w:divBdr>
                <w:top w:val="none" w:sz="0" w:space="0" w:color="auto"/>
                <w:left w:val="none" w:sz="0" w:space="0" w:color="auto"/>
                <w:bottom w:val="none" w:sz="0" w:space="0" w:color="auto"/>
                <w:right w:val="none" w:sz="0" w:space="0" w:color="auto"/>
              </w:divBdr>
            </w:div>
            <w:div w:id="1791779483">
              <w:marLeft w:val="0"/>
              <w:marRight w:val="0"/>
              <w:marTop w:val="0"/>
              <w:marBottom w:val="0"/>
              <w:divBdr>
                <w:top w:val="none" w:sz="0" w:space="0" w:color="auto"/>
                <w:left w:val="none" w:sz="0" w:space="0" w:color="auto"/>
                <w:bottom w:val="none" w:sz="0" w:space="0" w:color="auto"/>
                <w:right w:val="none" w:sz="0" w:space="0" w:color="auto"/>
              </w:divBdr>
            </w:div>
            <w:div w:id="47845054">
              <w:marLeft w:val="0"/>
              <w:marRight w:val="0"/>
              <w:marTop w:val="0"/>
              <w:marBottom w:val="0"/>
              <w:divBdr>
                <w:top w:val="none" w:sz="0" w:space="0" w:color="auto"/>
                <w:left w:val="none" w:sz="0" w:space="0" w:color="auto"/>
                <w:bottom w:val="none" w:sz="0" w:space="0" w:color="auto"/>
                <w:right w:val="none" w:sz="0" w:space="0" w:color="auto"/>
              </w:divBdr>
            </w:div>
            <w:div w:id="541138803">
              <w:marLeft w:val="0"/>
              <w:marRight w:val="0"/>
              <w:marTop w:val="0"/>
              <w:marBottom w:val="0"/>
              <w:divBdr>
                <w:top w:val="none" w:sz="0" w:space="0" w:color="auto"/>
                <w:left w:val="none" w:sz="0" w:space="0" w:color="auto"/>
                <w:bottom w:val="none" w:sz="0" w:space="0" w:color="auto"/>
                <w:right w:val="none" w:sz="0" w:space="0" w:color="auto"/>
              </w:divBdr>
            </w:div>
            <w:div w:id="21445353">
              <w:marLeft w:val="0"/>
              <w:marRight w:val="0"/>
              <w:marTop w:val="0"/>
              <w:marBottom w:val="0"/>
              <w:divBdr>
                <w:top w:val="none" w:sz="0" w:space="0" w:color="auto"/>
                <w:left w:val="none" w:sz="0" w:space="0" w:color="auto"/>
                <w:bottom w:val="none" w:sz="0" w:space="0" w:color="auto"/>
                <w:right w:val="none" w:sz="0" w:space="0" w:color="auto"/>
              </w:divBdr>
            </w:div>
            <w:div w:id="539588747">
              <w:marLeft w:val="0"/>
              <w:marRight w:val="0"/>
              <w:marTop w:val="0"/>
              <w:marBottom w:val="0"/>
              <w:divBdr>
                <w:top w:val="none" w:sz="0" w:space="0" w:color="auto"/>
                <w:left w:val="none" w:sz="0" w:space="0" w:color="auto"/>
                <w:bottom w:val="none" w:sz="0" w:space="0" w:color="auto"/>
                <w:right w:val="none" w:sz="0" w:space="0" w:color="auto"/>
              </w:divBdr>
            </w:div>
            <w:div w:id="251549394">
              <w:marLeft w:val="0"/>
              <w:marRight w:val="0"/>
              <w:marTop w:val="0"/>
              <w:marBottom w:val="0"/>
              <w:divBdr>
                <w:top w:val="none" w:sz="0" w:space="0" w:color="auto"/>
                <w:left w:val="none" w:sz="0" w:space="0" w:color="auto"/>
                <w:bottom w:val="none" w:sz="0" w:space="0" w:color="auto"/>
                <w:right w:val="none" w:sz="0" w:space="0" w:color="auto"/>
              </w:divBdr>
            </w:div>
            <w:div w:id="129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09">
      <w:bodyDiv w:val="1"/>
      <w:marLeft w:val="0"/>
      <w:marRight w:val="0"/>
      <w:marTop w:val="0"/>
      <w:marBottom w:val="0"/>
      <w:divBdr>
        <w:top w:val="none" w:sz="0" w:space="0" w:color="auto"/>
        <w:left w:val="none" w:sz="0" w:space="0" w:color="auto"/>
        <w:bottom w:val="none" w:sz="0" w:space="0" w:color="auto"/>
        <w:right w:val="none" w:sz="0" w:space="0" w:color="auto"/>
      </w:divBdr>
      <w:divsChild>
        <w:div w:id="2003703796">
          <w:marLeft w:val="0"/>
          <w:marRight w:val="0"/>
          <w:marTop w:val="0"/>
          <w:marBottom w:val="0"/>
          <w:divBdr>
            <w:top w:val="none" w:sz="0" w:space="0" w:color="auto"/>
            <w:left w:val="none" w:sz="0" w:space="0" w:color="auto"/>
            <w:bottom w:val="none" w:sz="0" w:space="0" w:color="auto"/>
            <w:right w:val="none" w:sz="0" w:space="0" w:color="auto"/>
          </w:divBdr>
          <w:divsChild>
            <w:div w:id="1067217406">
              <w:marLeft w:val="0"/>
              <w:marRight w:val="0"/>
              <w:marTop w:val="0"/>
              <w:marBottom w:val="0"/>
              <w:divBdr>
                <w:top w:val="none" w:sz="0" w:space="0" w:color="auto"/>
                <w:left w:val="none" w:sz="0" w:space="0" w:color="auto"/>
                <w:bottom w:val="none" w:sz="0" w:space="0" w:color="auto"/>
                <w:right w:val="none" w:sz="0" w:space="0" w:color="auto"/>
              </w:divBdr>
            </w:div>
            <w:div w:id="1217352803">
              <w:marLeft w:val="0"/>
              <w:marRight w:val="0"/>
              <w:marTop w:val="0"/>
              <w:marBottom w:val="0"/>
              <w:divBdr>
                <w:top w:val="none" w:sz="0" w:space="0" w:color="auto"/>
                <w:left w:val="none" w:sz="0" w:space="0" w:color="auto"/>
                <w:bottom w:val="none" w:sz="0" w:space="0" w:color="auto"/>
                <w:right w:val="none" w:sz="0" w:space="0" w:color="auto"/>
              </w:divBdr>
            </w:div>
            <w:div w:id="2146268462">
              <w:marLeft w:val="0"/>
              <w:marRight w:val="0"/>
              <w:marTop w:val="0"/>
              <w:marBottom w:val="0"/>
              <w:divBdr>
                <w:top w:val="none" w:sz="0" w:space="0" w:color="auto"/>
                <w:left w:val="none" w:sz="0" w:space="0" w:color="auto"/>
                <w:bottom w:val="none" w:sz="0" w:space="0" w:color="auto"/>
                <w:right w:val="none" w:sz="0" w:space="0" w:color="auto"/>
              </w:divBdr>
            </w:div>
            <w:div w:id="165290086">
              <w:marLeft w:val="0"/>
              <w:marRight w:val="0"/>
              <w:marTop w:val="0"/>
              <w:marBottom w:val="0"/>
              <w:divBdr>
                <w:top w:val="none" w:sz="0" w:space="0" w:color="auto"/>
                <w:left w:val="none" w:sz="0" w:space="0" w:color="auto"/>
                <w:bottom w:val="none" w:sz="0" w:space="0" w:color="auto"/>
                <w:right w:val="none" w:sz="0" w:space="0" w:color="auto"/>
              </w:divBdr>
            </w:div>
            <w:div w:id="1907714898">
              <w:marLeft w:val="0"/>
              <w:marRight w:val="0"/>
              <w:marTop w:val="0"/>
              <w:marBottom w:val="0"/>
              <w:divBdr>
                <w:top w:val="none" w:sz="0" w:space="0" w:color="auto"/>
                <w:left w:val="none" w:sz="0" w:space="0" w:color="auto"/>
                <w:bottom w:val="none" w:sz="0" w:space="0" w:color="auto"/>
                <w:right w:val="none" w:sz="0" w:space="0" w:color="auto"/>
              </w:divBdr>
            </w:div>
            <w:div w:id="1670937891">
              <w:marLeft w:val="0"/>
              <w:marRight w:val="0"/>
              <w:marTop w:val="0"/>
              <w:marBottom w:val="0"/>
              <w:divBdr>
                <w:top w:val="none" w:sz="0" w:space="0" w:color="auto"/>
                <w:left w:val="none" w:sz="0" w:space="0" w:color="auto"/>
                <w:bottom w:val="none" w:sz="0" w:space="0" w:color="auto"/>
                <w:right w:val="none" w:sz="0" w:space="0" w:color="auto"/>
              </w:divBdr>
            </w:div>
            <w:div w:id="1366908482">
              <w:marLeft w:val="0"/>
              <w:marRight w:val="0"/>
              <w:marTop w:val="0"/>
              <w:marBottom w:val="0"/>
              <w:divBdr>
                <w:top w:val="none" w:sz="0" w:space="0" w:color="auto"/>
                <w:left w:val="none" w:sz="0" w:space="0" w:color="auto"/>
                <w:bottom w:val="none" w:sz="0" w:space="0" w:color="auto"/>
                <w:right w:val="none" w:sz="0" w:space="0" w:color="auto"/>
              </w:divBdr>
            </w:div>
            <w:div w:id="631057640">
              <w:marLeft w:val="0"/>
              <w:marRight w:val="0"/>
              <w:marTop w:val="0"/>
              <w:marBottom w:val="0"/>
              <w:divBdr>
                <w:top w:val="none" w:sz="0" w:space="0" w:color="auto"/>
                <w:left w:val="none" w:sz="0" w:space="0" w:color="auto"/>
                <w:bottom w:val="none" w:sz="0" w:space="0" w:color="auto"/>
                <w:right w:val="none" w:sz="0" w:space="0" w:color="auto"/>
              </w:divBdr>
            </w:div>
            <w:div w:id="1646083256">
              <w:marLeft w:val="0"/>
              <w:marRight w:val="0"/>
              <w:marTop w:val="0"/>
              <w:marBottom w:val="0"/>
              <w:divBdr>
                <w:top w:val="none" w:sz="0" w:space="0" w:color="auto"/>
                <w:left w:val="none" w:sz="0" w:space="0" w:color="auto"/>
                <w:bottom w:val="none" w:sz="0" w:space="0" w:color="auto"/>
                <w:right w:val="none" w:sz="0" w:space="0" w:color="auto"/>
              </w:divBdr>
            </w:div>
            <w:div w:id="1748646997">
              <w:marLeft w:val="0"/>
              <w:marRight w:val="0"/>
              <w:marTop w:val="0"/>
              <w:marBottom w:val="0"/>
              <w:divBdr>
                <w:top w:val="none" w:sz="0" w:space="0" w:color="auto"/>
                <w:left w:val="none" w:sz="0" w:space="0" w:color="auto"/>
                <w:bottom w:val="none" w:sz="0" w:space="0" w:color="auto"/>
                <w:right w:val="none" w:sz="0" w:space="0" w:color="auto"/>
              </w:divBdr>
            </w:div>
            <w:div w:id="348921137">
              <w:marLeft w:val="0"/>
              <w:marRight w:val="0"/>
              <w:marTop w:val="0"/>
              <w:marBottom w:val="0"/>
              <w:divBdr>
                <w:top w:val="none" w:sz="0" w:space="0" w:color="auto"/>
                <w:left w:val="none" w:sz="0" w:space="0" w:color="auto"/>
                <w:bottom w:val="none" w:sz="0" w:space="0" w:color="auto"/>
                <w:right w:val="none" w:sz="0" w:space="0" w:color="auto"/>
              </w:divBdr>
            </w:div>
            <w:div w:id="2086025022">
              <w:marLeft w:val="0"/>
              <w:marRight w:val="0"/>
              <w:marTop w:val="0"/>
              <w:marBottom w:val="0"/>
              <w:divBdr>
                <w:top w:val="none" w:sz="0" w:space="0" w:color="auto"/>
                <w:left w:val="none" w:sz="0" w:space="0" w:color="auto"/>
                <w:bottom w:val="none" w:sz="0" w:space="0" w:color="auto"/>
                <w:right w:val="none" w:sz="0" w:space="0" w:color="auto"/>
              </w:divBdr>
            </w:div>
            <w:div w:id="1743866393">
              <w:marLeft w:val="0"/>
              <w:marRight w:val="0"/>
              <w:marTop w:val="0"/>
              <w:marBottom w:val="0"/>
              <w:divBdr>
                <w:top w:val="none" w:sz="0" w:space="0" w:color="auto"/>
                <w:left w:val="none" w:sz="0" w:space="0" w:color="auto"/>
                <w:bottom w:val="none" w:sz="0" w:space="0" w:color="auto"/>
                <w:right w:val="none" w:sz="0" w:space="0" w:color="auto"/>
              </w:divBdr>
            </w:div>
            <w:div w:id="946888948">
              <w:marLeft w:val="0"/>
              <w:marRight w:val="0"/>
              <w:marTop w:val="0"/>
              <w:marBottom w:val="0"/>
              <w:divBdr>
                <w:top w:val="none" w:sz="0" w:space="0" w:color="auto"/>
                <w:left w:val="none" w:sz="0" w:space="0" w:color="auto"/>
                <w:bottom w:val="none" w:sz="0" w:space="0" w:color="auto"/>
                <w:right w:val="none" w:sz="0" w:space="0" w:color="auto"/>
              </w:divBdr>
            </w:div>
            <w:div w:id="665977561">
              <w:marLeft w:val="0"/>
              <w:marRight w:val="0"/>
              <w:marTop w:val="0"/>
              <w:marBottom w:val="0"/>
              <w:divBdr>
                <w:top w:val="none" w:sz="0" w:space="0" w:color="auto"/>
                <w:left w:val="none" w:sz="0" w:space="0" w:color="auto"/>
                <w:bottom w:val="none" w:sz="0" w:space="0" w:color="auto"/>
                <w:right w:val="none" w:sz="0" w:space="0" w:color="auto"/>
              </w:divBdr>
            </w:div>
            <w:div w:id="1492873269">
              <w:marLeft w:val="0"/>
              <w:marRight w:val="0"/>
              <w:marTop w:val="0"/>
              <w:marBottom w:val="0"/>
              <w:divBdr>
                <w:top w:val="none" w:sz="0" w:space="0" w:color="auto"/>
                <w:left w:val="none" w:sz="0" w:space="0" w:color="auto"/>
                <w:bottom w:val="none" w:sz="0" w:space="0" w:color="auto"/>
                <w:right w:val="none" w:sz="0" w:space="0" w:color="auto"/>
              </w:divBdr>
            </w:div>
            <w:div w:id="9728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F8668-8781-41FF-8D61-0400F8E3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2480</TotalTime>
  <Pages>21</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104</cp:revision>
  <cp:lastPrinted>2019-02-26T19:44:00Z</cp:lastPrinted>
  <dcterms:created xsi:type="dcterms:W3CDTF">2016-03-15T16:03:00Z</dcterms:created>
  <dcterms:modified xsi:type="dcterms:W3CDTF">2019-03-05T02:14:00Z</dcterms:modified>
</cp:coreProperties>
</file>