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1CCA8F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金融</w:t>
      </w:r>
      <w:r>
        <w:rPr>
          <w:rFonts w:hint="eastAsia" w:eastAsia="宋体"/>
          <w:lang w:val="en-US" w:eastAsia="zh-CN"/>
        </w:rPr>
        <w:t>技术</w:t>
      </w:r>
      <w:r>
        <w:rPr>
          <w:rFonts w:hint="eastAsia" w:eastAsia="宋体"/>
          <w:lang w:val="en-US" w:eastAsia="zh-CN"/>
        </w:rPr>
        <w:t>，或称为Fintech，正通过创新支付系统和智能投</w:t>
      </w:r>
      <w:bookmarkStart w:id="0" w:name="_GoBack"/>
      <w:bookmarkEnd w:id="0"/>
      <w:r>
        <w:rPr>
          <w:rFonts w:hint="eastAsia" w:eastAsia="宋体"/>
          <w:lang w:val="en-US" w:eastAsia="zh-CN"/>
        </w:rPr>
        <w:t>资顾问重塑金融行业。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1ZmY1ZDVkNGZkMzA1OTAzNDkyMjUwY2QzNTEwODQ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723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Office_12.9.0.16794_F1E327BC-269C-435d-A152-05C5408002CA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刘殷昊</cp:lastModifiedBy>
  <dcterms:modified xsi:type="dcterms:W3CDTF">2024-06-20T07:20:40Z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2052-12.9.0.16794</vt:lpwstr>
  </property>
  <property fmtid="{D5CDD505-2E9C-101B-9397-08002B2CF9AE}" pid="3" name="ICV">
    <vt:lpwstr>9FFF1CCA6CCF4CF996474F04F2BE88C8_12</vt:lpwstr>
  </property>
</Properties>
</file>