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eaf2dcdeff48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color w:val="FF7F50"/>
        </w:rPr>
        <w:t>Отчет по добавленным адресным объектам за 2024.10.29</w:t>
      </w:r>
    </w:p>
    <w:p>
      <w:pPr/>
      <w:r>
        <w:rPr>
          <w:lang w:val="ru-RU"/>
          <w:sz w:val="32"/>
          <w:szCs w:val="32"/>
          <w:color w:val="FF7F50"/>
        </w:rPr>
        <w:t>Элемент планировочной структуры</w:t>
      </w:r>
    </w:p>
    <w:p>
      <w:pPr/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Тип объекта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Наименование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0060402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зона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2(Степаново)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36:12:6200040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36:17:2300001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36:17:2300005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36:17:6200001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36:22:0000000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36:22:3400008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 перегон Унежма- Сулозеро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63240000000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63240601002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63240608002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63240609001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63240609002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63250803003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Автодорога Большая Черниговка - Глушицкий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автодороги Волгоград-Каменск-Шахтинский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автодороги Светлоград-Благодарный-Буденновск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автодороги Старая-Русса-Пола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Автодорожная Новосельское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мкр.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Автодром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Автомобилист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Автомобилист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автомобильная дорога Шадринск-Миасское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АГЗС №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Агрохимик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Акация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Аладьинской производственной базы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Алые паруса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Альшуты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Алюминиевая 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Амурец-3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Армейское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База отдыха Берёзка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База отдыха Сосновый бор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Белый угол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ТСН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Большое Царево-3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Борисово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Борновалово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Выбор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Вьюга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Гаевого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гаражно-строительного кооператива Бутурлино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Геолог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сквер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Героев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Героев Сталинграда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Горки-1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ГСК Взлет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ГСК Зеленый бор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ГСК Колесо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р-н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Два ручья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Детский оздоровительный лагерь Бригантина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ДНП Перспектива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сквер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Добровольцев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Добрыни - восток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ДОЛ Орленок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Дом Кордон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Дом Кордон 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Дом Кордон 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Дом Кордон 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Донбасс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Донец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Дружба(ЗиД)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Дубрава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Заречный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мкр.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застройки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Золотой Крым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Золотые луга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Зюкайский отворот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Изабелла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Индустриальный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Карьерная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р-н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Кирова 68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Клубничная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Ключи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Ковернино №3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Ковров-35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коллективного сада Южный-2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Коллективный сад № 3 Уралхимпласт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Комсомольская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Космическая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Красный Партизан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Крутая Горка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КСТ № 123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Куньголово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Лазарцево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Леваневского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Ленинского Комсомола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ЛНАУ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Локомотив-1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Лотос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Лотос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Луганский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Луначарского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Луч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Любимовка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Магистраль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Магистраль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Макон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Манзанарес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Манская поляна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Манские дачи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Матвинурская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Машиностроитель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Маяк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Мелиоратор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Меркурий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Мечта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Минькино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Митинская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Мичуринец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Молодежный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Нагорянская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Нептун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Нефтяник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Ново-Троицкое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НСТ Березка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НСТ Виктория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НСТ Колосок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Озерки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Октябрьское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Оленино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Ольховский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Опытная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Орджоникидзе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сквер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Оренбургский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Острова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отделение Мысовая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отдыха Дружба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отдыха Семеновский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Павловское участковое лесничество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Парфеново-юг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Песчаное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Петухово-Агро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Пищевик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Подстанция-500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Пожары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Полюс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Прибой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Прибрежная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Прибрежное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Проектировщик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Производственная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Производственная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Производственная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Производственная №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Профилакторий Лесная поляна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Пруды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Репка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Ритуальная-Брюхово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Родничок-2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зона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Ручьи-2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садоводческое товарищество Шинник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Садовое общество 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садовое товарищество Буровик-2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садовое товарищество Славное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Березка-3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Калинка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Соснино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№4 Поповцевский карьер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№6 Автомобилист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№7 Гайдур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№7 Позмогово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№7 Шалахово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№8 Потрепухино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№9 Медик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Северная окраина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Сельскохозяйственная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Сельскохозяйственная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зона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Сельскохозяйственного производства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Семячковской фермы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Сергеевский агротуристический кемпинг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Сигнал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 Боровой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Агрохимик (Белые Столбы)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Адонис-Нарколог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АТК Транспортник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ТСН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Марфино-2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Пустынька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Ягодка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Солнечный берег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Солнышко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Сосновка-2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Спутник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Панацея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Полянка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Родник-2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Сетунь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Фармацевт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Старт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Счастье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Таврия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Телефонист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Тепловозостроителей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Троицкая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ТСН Керамик-2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ТСН Лесное-2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ТСН СНТ Березка-3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Турист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Угодья Ермолинские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Уголек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урочище Лесная сказка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Урочище Папоротная щель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Усадьба Муравьёвых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мкр.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Фермерский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фермерского хозяйства 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х-во Пчеловодство1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х-во Пчеловодческое общество 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Холмогоровский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Хрустальные росы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Царское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Цукур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Цупова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Чащевитый лог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Чистые пруды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Шарлоты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Шахтер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Шахтостроитель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сквер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Шестое чувство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Щербакова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Эбелях-Гусиный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Электрон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Энергетик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Юго-западный обход Великого Новгорода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Ягодка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Ягодная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Ягодное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Язвицево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№1 Горисполкома</w:t>
            </w:r>
          </w:p>
        </w:tc>
      </w:tr>
    </w:tbl>
    <w:p>
      <w:pPr/>
      <w:r>
        <w:rPr>
          <w:lang w:val="ru-RU"/>
          <w:sz w:val="32"/>
          <w:szCs w:val="32"/>
          <w:color w:val="FF7F50"/>
        </w:rPr>
        <w:t>Элемент улично-дорожной сети</w:t>
      </w:r>
    </w:p>
    <w:p>
      <w:pPr/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Тип объекта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Наименование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Онежский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Осипенко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Пархоменко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Речной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Успенский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Чкалова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Кленовая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Озерная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Славянская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Удачная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107-й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11-ый Хрустальный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11-я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114-й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12 Апреля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13-я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14-я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15-ый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15-я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16-я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17-я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18-я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19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 Линия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Лучистый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Морской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Пархоменко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Речной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Успенский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Чкалова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Карповская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Карьерная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Озерная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Удачная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20 лет Октября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26 Партсъезда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27-я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 Сентября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Краснознаменный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Танковый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Успенский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Чкалова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30 лет Октября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36-я Квартальная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 Лутугинский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5-я Линия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5-Я Линия Маячная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50 лет Победы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6 - 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67-й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7-Я Карьерная Линия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70 лет Октября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 Марта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 Марта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 Марта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8-й Участок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8-Я Линия Карьерная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Абдулхая Хайруллова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Абрикосовая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Абрикосовая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Абрикосовая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Абрикосовый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Аксютинская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Алгаирский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Александрийская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Александровская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Али Алиева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Альпийская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Аптечная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Артема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Артема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Багамы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Багаутдина Алхасова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Балашовская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Баязита Мухаметова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Безымянная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Берёзовая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Биржевая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Болотная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Болотная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Братская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Броненосца Потемкин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Брусничная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Брусничная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Брусничная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Бубликова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Буденного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В. Заики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Валентина Ковальского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Валентины Лютой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Васильковая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Великих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Вербная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Вересковая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Верхняя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Верхняя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Верхняя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Верхняя 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Весенний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Весенняя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Виктора Пятеркина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тракт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Вилюйский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Виноградная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Виноградная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Виноградная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Владимира Бурляя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Владимирская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Владимирская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б-р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Возрождение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Вокзальная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Воли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Волконских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Ворошилова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Ворошиловградская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Ворошиловградская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б-р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Встреч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Вторая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Высоцкого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Гагаринская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Газеты Луганской Правды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Ганжи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Гвардейская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Генерала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Геннадия Нечаева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Геологический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Геофизика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Главная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Голицыных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Гончарова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Гранитная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Грибоедовский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Грушевая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Губского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Гумера Усманова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Гущина/Попова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Далёкая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Даргомыжского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Девятой пятилетки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Демидовых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Детская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Дзержинского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Диагональная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Димитрова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Днепровская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Добрая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Докучаева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Долгоруковых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Дольнова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Дорожников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Дружбы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Дружбы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Дружбы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Дубовая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Евгения Белошапкина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Ежевичная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Еловая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Есенина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Железнодорожная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Железнодорожная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Железнодорожный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пр-кт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Забурдаева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Задорожних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Заклязьменская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Звездная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Звездная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Звёздная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Зеленая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Зеленая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Зелёная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Зеленый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Зеленый кут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Земляничная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Земляничная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Зимняя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Ивана Бут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Ивана Пацюка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Игоря Нестеренко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Илдуса Курбиева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Им.Багратиона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Им.Нарышкиных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Имамутдина Белалутдинова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Императорская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Инженерная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Исаковская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Казанская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Калинина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Калинова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Калиновая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Калугина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Кантемира Битарова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Карла Либкнехта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Катунский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Каштановая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Каштановая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Каштановая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Кедровая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Киевская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Кирова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Клары Цеткин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Кленовая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Кленовая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Клюквенная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Колхозная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Колхозная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Колхозный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Кольцова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Коммунальная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Комсомольская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Комсомольская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Комсомольская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Корчагина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Космодемьянской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Котовского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Крайняя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Крайняя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Краснодонская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Краснолучский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Красный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Круглик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Крупская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Крупской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Крупской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Крылова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Курильский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Курортная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Ладожская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Лазурная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Лазурная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Лазурный берег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Лермонтова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Леси Украинки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Леси Украинки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Летняя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Летняя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Линейная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М. Браги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Магистральная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Мадридская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Макара Жилкина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Максима Горького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Малиновая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Мальта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Малютка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Мелиха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Мельничный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Мечникова1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Мира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Мира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Мичурина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Молодежная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Молодёжная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Московская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Московская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Мягкова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Н. Садового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Набережная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Набережная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Набережная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Надежды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Наратлы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Невская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Нескучная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Нижегородская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Нижняя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Нижняя 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Низкая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Николая Гоголя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Николая Привалова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Норильский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Объездная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Объездная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Овражная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Овражный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Овражный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Озерная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Озёрная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Октябрьская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Олега Кошевого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Олейника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Олимпийская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Ольховая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Ольховая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Ольховая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Омарова Рашида Алиевича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Онежская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Ореховая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Ореховая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Ореховая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Осенняя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Панфилова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Папанина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Парашютная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Парижской Коммуны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Парковая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Педагогическая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Первомайская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Песочная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б-р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Петра Ершова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Петровского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Петровского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Пионерская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Пионерская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Пионерский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Плодовая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Победы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Подгорная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Подгорная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Пожарный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Покровская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Покровский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Покрышева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Поперечная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Пражская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Пржевальского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Прибрежная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Придорожная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Приморская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Приморская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Пролетарская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Пролетарская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Промзона Меньшовка-1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Проминь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Промышленная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Просторная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Прохладная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Путеводная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Пушкина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Пушкина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Пчелиная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Радужный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Радужный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Раздольная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Раздольная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Ракетная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Речной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Ровная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Родных людей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Розы Люксембург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Романовская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Романтиков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Рыжова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Рязанова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С.Запевалова/переулок Каслинский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Садово-Набережная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Самохвалова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Санаторный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Свердлова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Свердлова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Светлая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Светлый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Светлый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Свистуна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Сергея Давыдова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Сергея Лазо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Сергея Лазо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Сергея Тюленина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Серебряная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Синескалки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Сиреневая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Сиреневая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Сиреневая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Смальковка-Солонцы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Смоленская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Советская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Советская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Советская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Солнца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Соловьиная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Соловьиный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Сосновый Бор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Сосюры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Союзная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Союзный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Спасская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Спасская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Специалистов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Спортивная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Средняя 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Сретенская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Стадионная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Сторожевая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Студенческая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Субботы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Суворова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Таллинская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Тамары Сатюковой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Тараса Рыбаса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Тарасовский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Творчества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Творчества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Тенистая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Тенистая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Терриконная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Тихая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Тихая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Тихая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Толстого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Толстого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Толстых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Тополиный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Тракторная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Трансформаторная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Третьяковых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Трубецких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Труда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Ульяновых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Ульяны Громовой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Учителей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Уютная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Федорова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Фестивальный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Фиджи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Хайруллина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Хвойная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восьмой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второй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двадцать второй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двадцать первый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двадцать третий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двенадцатый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девятнадцатый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девятый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десятый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одиннадцатый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первый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пятнадцатый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пятый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седьмой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семнадцатый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третий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тринадцатый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четвертый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четырнадцатый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шестнадцатый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шестой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Чапаева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Черемуховая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Черёмуховая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Черноморская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Чернышевского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Чеченова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Чистопольская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Шамиля Мустаева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Шахтерская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Шелковый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Шереметьевых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Широкая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Шишкина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Шуваловых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Эльбрус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Юсуповых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Яблоневый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Якова Свердлова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Янтарная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Янтарный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Яркая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Яркая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Яровицкая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Ясеневая</w:t>
            </w:r>
          </w:p>
        </w:tc>
      </w:tr>
    </w:tbl>
    <w:p>
      <w:pPr/>
      <w:r>
        <w:rPr>
          <w:lang w:val="ru-RU"/>
          <w:sz w:val="32"/>
          <w:szCs w:val="32"/>
          <w:color w:val="FF7F50"/>
        </w:rPr>
        <w:t>Населенный пункт</w:t>
      </w:r>
    </w:p>
    <w:p>
      <w:pPr/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Тип объекта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Наименование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Бехтеры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Жерновецкие Выселки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Маслово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3254ad3b4d4ec4" /><Relationship Type="http://schemas.openxmlformats.org/officeDocument/2006/relationships/numbering" Target="/word/numbering.xml" Id="Ra1ff4e73034a4c52" /><Relationship Type="http://schemas.openxmlformats.org/officeDocument/2006/relationships/settings" Target="/word/settings.xml" Id="Rf0d3feffc2fd445f" /></Relationships>
</file>