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283" w14:paraId="33C80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62" w14:textId="77777777" w:rsidR="003A0283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PROCURADURÍA GENERAL DE LA NACIÓN</w:t>
            </w:r>
          </w:p>
          <w:p w14:paraId="33C80763" w14:textId="77777777" w:rsidR="003A0283" w:rsidRDefault="00000000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33C80764" w14:textId="77777777" w:rsidR="003A0283" w:rsidRDefault="00000000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33C80766" w14:textId="77777777" w:rsidR="003A0283" w:rsidRDefault="003A0283">
      <w:pPr>
        <w:spacing w:before="60" w:after="60"/>
      </w:pPr>
    </w:p>
    <w:tbl>
      <w:tblPr>
        <w:tblW w:w="9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1565"/>
        <w:gridCol w:w="1405"/>
        <w:gridCol w:w="1840"/>
        <w:gridCol w:w="43"/>
        <w:gridCol w:w="3034"/>
      </w:tblGrid>
      <w:tr w:rsidR="003A0283" w14:paraId="33C80768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67" w14:textId="77777777" w:rsidR="003A0283" w:rsidRDefault="00000000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3A0283" w14:paraId="33C8076D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69" w14:textId="77777777" w:rsidR="003A0283" w:rsidRDefault="00000000">
            <w:r>
              <w:rPr>
                <w:color w:val="131313"/>
              </w:rPr>
              <w:t>Fecha:</w:t>
            </w:r>
          </w:p>
        </w:tc>
        <w:tc>
          <w:tcPr>
            <w:tcW w:w="297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6A" w14:textId="77777777" w:rsidR="003A0283" w:rsidRDefault="00000000">
            <w:r>
              <w:rPr>
                <w:color w:val="131313"/>
              </w:rPr>
              <w:t>07-05-2026</w:t>
            </w:r>
          </w:p>
        </w:tc>
        <w:tc>
          <w:tcPr>
            <w:tcW w:w="188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6B" w14:textId="77777777" w:rsidR="003A0283" w:rsidRDefault="00000000">
            <w:r>
              <w:rPr>
                <w:color w:val="131313"/>
              </w:rPr>
              <w:t>ID HU:</w:t>
            </w:r>
          </w:p>
        </w:tc>
        <w:tc>
          <w:tcPr>
            <w:tcW w:w="3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6C" w14:textId="77777777" w:rsidR="003A0283" w:rsidRDefault="00000000">
            <w:r>
              <w:rPr>
                <w:color w:val="131313"/>
              </w:rPr>
              <w:t>HU-08-01</w:t>
            </w:r>
          </w:p>
        </w:tc>
      </w:tr>
      <w:tr w:rsidR="003A0283" w14:paraId="33C80772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6E" w14:textId="77777777" w:rsidR="003A0283" w:rsidRDefault="00000000">
            <w:r>
              <w:rPr>
                <w:color w:val="131313"/>
              </w:rPr>
              <w:t>Creado por:</w:t>
            </w:r>
          </w:p>
        </w:tc>
        <w:tc>
          <w:tcPr>
            <w:tcW w:w="297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6F" w14:textId="77777777" w:rsidR="003A0283" w:rsidRDefault="00000000">
            <w:r>
              <w:rPr>
                <w:color w:val="131313"/>
              </w:rPr>
              <w:t>Veeduría</w:t>
            </w:r>
          </w:p>
        </w:tc>
        <w:tc>
          <w:tcPr>
            <w:tcW w:w="188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70" w14:textId="77777777" w:rsidR="003A0283" w:rsidRDefault="00000000">
            <w:r>
              <w:rPr>
                <w:color w:val="131313"/>
              </w:rPr>
              <w:t>Validado por:</w:t>
            </w:r>
          </w:p>
        </w:tc>
        <w:tc>
          <w:tcPr>
            <w:tcW w:w="3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71" w14:textId="77777777" w:rsidR="003A0283" w:rsidRDefault="00000000">
            <w:r>
              <w:rPr>
                <w:color w:val="131313"/>
              </w:rPr>
              <w:t>Pendiente</w:t>
            </w:r>
          </w:p>
        </w:tc>
      </w:tr>
      <w:tr w:rsidR="003A0283" w14:paraId="33C80774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4285E" w14:textId="77777777" w:rsidR="003D76E0" w:rsidRDefault="00000000">
            <w:pPr>
              <w:spacing w:before="60" w:after="60"/>
              <w:rPr>
                <w:color w:val="131313"/>
              </w:rPr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 </w:t>
            </w: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Identificar al disciplinado con documento de identidad (Art. 215 núm. 1 CGD)  </w:t>
            </w: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 </w:t>
            </w:r>
          </w:p>
          <w:p w14:paraId="33C80773" w14:textId="2A94D24A" w:rsidR="003A0283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>Garantiza la correcta identificación del disciplinado como requisito legal del auto de apertura, vinculando su cédula para trazabilidad y notificación.</w:t>
            </w:r>
          </w:p>
        </w:tc>
      </w:tr>
      <w:tr w:rsidR="003A0283" w14:paraId="33C80776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75" w14:textId="77777777" w:rsidR="003A0283" w:rsidRDefault="00000000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3A0283" w14:paraId="33C8077A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77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>Instructor autenticado en el EED con rol activo en el expediente, validado por RBAC (Art. 12 CGD mod. Ley 2094/2021).</w:t>
            </w:r>
          </w:p>
          <w:p w14:paraId="33C80778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>ingresar y validar la cédula de ciudadanía del disciplinado en el formulario del auto de apertura de investigación, con búsqueda automática en el registro institucional</w:t>
            </w:r>
          </w:p>
          <w:p w14:paraId="33C80779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>el auto cumpla el requisito de identificación del Art. 215 núm. 1 CGD y el sistema vincule correctamente al investigado al expediente con trazabilidad completa</w:t>
            </w:r>
          </w:p>
        </w:tc>
      </w:tr>
      <w:tr w:rsidR="003A0283" w14:paraId="33C8077C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7B" w14:textId="77777777" w:rsidR="003A0283" w:rsidRDefault="00000000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3A0283" w14:paraId="33C80781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7D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expediente debe estar en estado "Investigación disciplinaria" (HU-08 completada y aprobada).</w:t>
            </w:r>
          </w:p>
          <w:p w14:paraId="33C8077E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Instructor debe tener sesión activa con rol Instructor asignado a ese expediente (control RBAC).</w:t>
            </w:r>
          </w:p>
          <w:p w14:paraId="33C8077F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sistema debe contar con el servicio de consulta del registro de identificación institucional operativo.</w:t>
            </w:r>
          </w:p>
          <w:p w14:paraId="33C80780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log de auditoría inmutable debe estar activo para registrar cada ingreso y modificación del campo cédula.</w:t>
            </w:r>
          </w:p>
        </w:tc>
      </w:tr>
      <w:tr w:rsidR="003A0283" w14:paraId="33C80783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82" w14:textId="77777777" w:rsidR="003A0283" w:rsidRDefault="00000000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3A0283" w14:paraId="33C8078A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84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La cédula ingresada corresponde exclusivamente al disciplinado (servidor público investigado). El campo muestra la leyenda: "del disciplinado — nunca del quejoso". La cédula del quejoso no aparece en ningún campo del auto (validado Veeduría).</w:t>
            </w:r>
          </w:p>
          <w:p w14:paraId="33C80785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El campo Cédula es obligatorio (*). Sin cédula el botón "Enviar a revisión" permanece deshabilitado con </w:t>
            </w:r>
            <w:proofErr w:type="spellStart"/>
            <w:r>
              <w:rPr>
                <w:color w:val="131313"/>
              </w:rPr>
              <w:t>tooltip</w:t>
            </w:r>
            <w:proofErr w:type="spellEnd"/>
            <w:r>
              <w:rPr>
                <w:color w:val="131313"/>
              </w:rPr>
              <w:t>: "La cédula de ciudadanía del disciplinado es obligatoria (Art. 215 núm. 1 CGD)".</w:t>
            </w:r>
          </w:p>
          <w:p w14:paraId="33C80786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Si la cédula no se encuentra en el registro, el sistema permite continuar con ingreso manual mostrando alerta no bloqueante: "Cédula no encontrada. Puede continuar con datos manuales."</w:t>
            </w:r>
          </w:p>
          <w:p w14:paraId="33C80787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Juzgador no puede acceder al formulario si ya actuó como tal en el mismo expediente (Art. 12 CGD mod. Ley 2094/2021 — separación funcional RBAC).</w:t>
            </w:r>
          </w:p>
          <w:p w14:paraId="33C80788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Cada cambio sobre el campo Cédula queda en el log de auditoría inmutable con usuario, fecha y hora.</w:t>
            </w:r>
          </w:p>
          <w:p w14:paraId="33C80789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WCAG 2.1 AA: </w:t>
            </w:r>
            <w:proofErr w:type="spellStart"/>
            <w:r>
              <w:rPr>
                <w:color w:val="131313"/>
              </w:rPr>
              <w:t>label</w:t>
            </w:r>
            <w:proofErr w:type="spellEnd"/>
            <w:r>
              <w:rPr>
                <w:color w:val="131313"/>
              </w:rPr>
              <w:t xml:space="preserve"> visible "Cédula de ciudadanía *", aria-</w:t>
            </w:r>
            <w:proofErr w:type="spellStart"/>
            <w:r>
              <w:rPr>
                <w:color w:val="131313"/>
              </w:rPr>
              <w:t>label</w:t>
            </w:r>
            <w:proofErr w:type="spellEnd"/>
            <w:r>
              <w:rPr>
                <w:color w:val="131313"/>
              </w:rPr>
              <w:t xml:space="preserve"> en el botón Buscar, errores anunciados por aria-</w:t>
            </w:r>
            <w:proofErr w:type="spellStart"/>
            <w:r>
              <w:rPr>
                <w:color w:val="131313"/>
              </w:rPr>
              <w:t>live</w:t>
            </w:r>
            <w:proofErr w:type="spellEnd"/>
            <w:r>
              <w:rPr>
                <w:color w:val="131313"/>
              </w:rPr>
              <w:t>.</w:t>
            </w:r>
          </w:p>
        </w:tc>
      </w:tr>
      <w:tr w:rsidR="003A0283" w14:paraId="33C8078C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8B" w14:textId="77777777" w:rsidR="003A0283" w:rsidRDefault="00000000">
            <w:r>
              <w:rPr>
                <w:b/>
                <w:bCs/>
                <w:color w:val="FFFFFF"/>
              </w:rPr>
              <w:t>SUPUESTOS</w:t>
            </w:r>
          </w:p>
        </w:tc>
      </w:tr>
      <w:tr w:rsidR="003A0283" w14:paraId="33C80790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8D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registro institucional puede no estar actualizado. El sistema no bloquea el flujo si no hay coincidencia, solo advierte.</w:t>
            </w:r>
          </w:p>
          <w:p w14:paraId="33C8078E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Un disciplinado puede tener múltiples expedientes activos. El sistema </w:t>
            </w:r>
            <w:proofErr w:type="gramStart"/>
            <w:r>
              <w:rPr>
                <w:color w:val="131313"/>
              </w:rPr>
              <w:t>informa</w:t>
            </w:r>
            <w:proofErr w:type="gramEnd"/>
            <w:r>
              <w:rPr>
                <w:color w:val="131313"/>
              </w:rPr>
              <w:t xml:space="preserve"> pero no impide la apertura.</w:t>
            </w:r>
          </w:p>
          <w:p w14:paraId="33C8078F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Instructor puede corregir la cédula ingresada antes de enviar a revisión. Cada modificación queda en el log.</w:t>
            </w:r>
          </w:p>
        </w:tc>
      </w:tr>
      <w:tr w:rsidR="003A0283" w14:paraId="33C80792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91" w14:textId="77777777" w:rsidR="003A0283" w:rsidRDefault="00000000">
            <w:r>
              <w:rPr>
                <w:b/>
                <w:bCs/>
                <w:color w:val="FFFFFF"/>
              </w:rPr>
              <w:t>CRITERIOS DE ACEPTACIÓN (FORMATO GHERKIN)</w:t>
            </w:r>
          </w:p>
        </w:tc>
      </w:tr>
      <w:tr w:rsidR="003A0283" w14:paraId="33C807B2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93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lastRenderedPageBreak/>
              <w:t>Escenario 1 (Flujo feliz): Instructor registra cédula y el sistema autocompleta los datos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7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94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95" w14:textId="77777777" w:rsidR="003A0283" w:rsidRDefault="00000000">
                  <w:r>
                    <w:rPr>
                      <w:color w:val="131313"/>
                    </w:rPr>
                    <w:t>El Instructor tiene el expediente EXP-2026-00487 abierto en el formulario del auto de apertura, con el bloque de identificación del disciplinado visible.</w:t>
                  </w:r>
                </w:p>
              </w:tc>
            </w:tr>
            <w:tr w:rsidR="003A0283" w14:paraId="33C807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97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98" w14:textId="77777777" w:rsidR="003A0283" w:rsidRDefault="00000000">
                  <w:r>
                    <w:rPr>
                      <w:color w:val="131313"/>
                    </w:rPr>
                    <w:t>Ingresa "79.485.312" en el campo Cédula de ciudadanía y hace clic en el botón "Buscar".</w:t>
                  </w:r>
                </w:p>
              </w:tc>
            </w:tr>
            <w:tr w:rsidR="003A0283" w14:paraId="33C807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9A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9B" w14:textId="77777777" w:rsidR="003A0283" w:rsidRDefault="00000000">
                  <w:r>
                    <w:rPr>
                      <w:color w:val="131313"/>
                    </w:rPr>
                    <w:t xml:space="preserve">El sistema consulta el registro, autocompleta el nombre "Carlos Eduardo Rojas Bermúdez", el campo queda resaltado en verde, y la </w:t>
                  </w:r>
                  <w:proofErr w:type="spellStart"/>
                  <w:r>
                    <w:rPr>
                      <w:color w:val="131313"/>
                    </w:rPr>
                    <w:t>card</w:t>
                  </w:r>
                  <w:proofErr w:type="spellEnd"/>
                  <w:r>
                    <w:rPr>
                      <w:color w:val="131313"/>
                    </w:rPr>
                    <w:t xml:space="preserve"> del disciplinado en el panel derecho se actualiza en tiempo real con nombre, cédula y cargo.</w:t>
                  </w:r>
                </w:p>
              </w:tc>
            </w:tr>
          </w:tbl>
          <w:p w14:paraId="33C8079D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2 (Alterno): Cédula no encontrada — Instructor continúa con ingreso manual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7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9E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9F" w14:textId="77777777" w:rsidR="003A0283" w:rsidRDefault="00000000">
                  <w:r>
                    <w:rPr>
                      <w:color w:val="131313"/>
                    </w:rPr>
                    <w:t>El Instructor busca una cédula que no existe en el registro institucional.</w:t>
                  </w:r>
                </w:p>
              </w:tc>
            </w:tr>
            <w:tr w:rsidR="003A0283" w14:paraId="33C807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1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2" w14:textId="77777777" w:rsidR="003A0283" w:rsidRDefault="00000000">
                  <w:r>
                    <w:rPr>
                      <w:color w:val="131313"/>
                    </w:rPr>
                    <w:t>Ingresa "99.999.999" y hace clic en "Buscar".</w:t>
                  </w:r>
                </w:p>
              </w:tc>
            </w:tr>
            <w:tr w:rsidR="003A0283" w14:paraId="33C807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4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5" w14:textId="77777777" w:rsidR="003A0283" w:rsidRDefault="00000000">
                  <w:r>
                    <w:rPr>
                      <w:color w:val="131313"/>
                    </w:rPr>
                    <w:t>El sistema muestra alerta no bloqueante: "Cédula no encontrada. Puede continuar con datos manuales." El campo no se bloquea. El Instructor escribe el nombre manualmente y el flujo continúa.</w:t>
                  </w:r>
                </w:p>
              </w:tc>
            </w:tr>
          </w:tbl>
          <w:p w14:paraId="33C807A7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(Error): Campo cédula vacío — sistema bloquea el envío a revisión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7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8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9" w14:textId="77777777" w:rsidR="003A0283" w:rsidRDefault="00000000">
                  <w:r>
                    <w:rPr>
                      <w:color w:val="131313"/>
                    </w:rPr>
                    <w:t>El Instructor diligencia el auto de apertura sin ingresar la cédula del disciplinado.</w:t>
                  </w:r>
                </w:p>
              </w:tc>
            </w:tr>
            <w:tr w:rsidR="003A0283" w14:paraId="33C807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B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C" w14:textId="77777777" w:rsidR="003A0283" w:rsidRDefault="00000000">
                  <w:r>
                    <w:rPr>
                      <w:color w:val="131313"/>
                    </w:rPr>
                    <w:t>Hace clic en "Enviar a revisión".</w:t>
                  </w:r>
                </w:p>
              </w:tc>
            </w:tr>
            <w:tr w:rsidR="003A0283" w14:paraId="33C807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E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AF" w14:textId="77777777" w:rsidR="003A0283" w:rsidRDefault="00000000">
                  <w:r>
                    <w:rPr>
                      <w:color w:val="131313"/>
                    </w:rPr>
                    <w:t xml:space="preserve">El sistema mantiene el botón deshabilitado y muestra validación </w:t>
                  </w:r>
                  <w:proofErr w:type="spellStart"/>
                  <w:r>
                    <w:rPr>
                      <w:color w:val="131313"/>
                    </w:rPr>
                    <w:t>inline</w:t>
                  </w:r>
                  <w:proofErr w:type="spellEnd"/>
                  <w:r>
                    <w:rPr>
                      <w:color w:val="131313"/>
                    </w:rPr>
                    <w:t>: "La cédula de ciudadanía del disciplinado es obligatoria (Art. 215 núm. 1 CGD)". El estado del auto permanece en "Borrador".</w:t>
                  </w:r>
                </w:p>
              </w:tc>
            </w:tr>
          </w:tbl>
          <w:p w14:paraId="33C807B1" w14:textId="77777777" w:rsidR="003A0283" w:rsidRDefault="003A0283"/>
        </w:tc>
      </w:tr>
      <w:tr w:rsidR="003A0283" w14:paraId="33C807B4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B3" w14:textId="77777777" w:rsidR="003A0283" w:rsidRDefault="00000000">
            <w:r>
              <w:rPr>
                <w:b/>
                <w:bCs/>
                <w:color w:val="FFFFFF"/>
              </w:rPr>
              <w:t>PROTOTIPO / ANEXOS</w:t>
            </w:r>
          </w:p>
        </w:tc>
      </w:tr>
      <w:tr w:rsidR="003A0283" w14:paraId="33C807B7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B5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Prototipo: 07_auto_apertura_investigacion.html — bloque "Identificación del disciplinado" con campo cédula, botón Buscar y sincronización en tiempo real con el panel derecho.</w:t>
            </w:r>
          </w:p>
          <w:p w14:paraId="33C807B6" w14:textId="77777777" w:rsidR="003A0283" w:rsidRDefault="00000000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3A0283" w14:paraId="33C807BE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B8" w14:textId="77777777" w:rsidR="003A0283" w:rsidRDefault="00000000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33C807B9" w14:textId="77777777" w:rsidR="003A0283" w:rsidRDefault="00000000">
            <w:r>
              <w:rPr>
                <w:color w:val="131313"/>
              </w:rPr>
              <w:t>Veeduría — Consultora EED</w:t>
            </w:r>
          </w:p>
        </w:tc>
        <w:tc>
          <w:tcPr>
            <w:tcW w:w="32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BA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33C807BB" w14:textId="77777777" w:rsidR="003A0283" w:rsidRDefault="00000000">
            <w:r>
              <w:rPr>
                <w:color w:val="131313"/>
              </w:rPr>
              <w:t>Oficina TI — PGN</w:t>
            </w:r>
          </w:p>
        </w:tc>
        <w:tc>
          <w:tcPr>
            <w:tcW w:w="307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BC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33C807BD" w14:textId="77777777" w:rsidR="003A0283" w:rsidRDefault="00000000">
            <w:r>
              <w:rPr>
                <w:color w:val="131313"/>
              </w:rPr>
              <w:t>Control Interno Disciplinario — Veeduría</w:t>
            </w:r>
          </w:p>
        </w:tc>
      </w:tr>
      <w:tr w:rsidR="003A0283" w14:paraId="33C807C2" w14:textId="77777777" w:rsidTr="003D76E0">
        <w:tblPrEx>
          <w:tblCellMar>
            <w:top w:w="0" w:type="dxa"/>
            <w:bottom w:w="0" w:type="dxa"/>
          </w:tblCellMar>
        </w:tblPrEx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7BF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2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7C0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07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7C1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</w:tr>
    </w:tbl>
    <w:p w14:paraId="33C807C5" w14:textId="77777777" w:rsidR="003A02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283" w14:paraId="33C807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C6" w14:textId="77777777" w:rsidR="003A0283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PROCURADURÍA GENERAL DE LA NACIÓN</w:t>
            </w:r>
          </w:p>
          <w:p w14:paraId="33C807C7" w14:textId="77777777" w:rsidR="003A0283" w:rsidRDefault="00000000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33C807C8" w14:textId="77777777" w:rsidR="003A0283" w:rsidRDefault="00000000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33C807CA" w14:textId="77777777" w:rsidR="003A0283" w:rsidRDefault="003A02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1565"/>
        <w:gridCol w:w="1405"/>
        <w:gridCol w:w="1840"/>
        <w:gridCol w:w="43"/>
        <w:gridCol w:w="3034"/>
      </w:tblGrid>
      <w:tr w:rsidR="003A0283" w14:paraId="33C80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CB" w14:textId="77777777" w:rsidR="003A0283" w:rsidRDefault="00000000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3A0283" w14:paraId="33C807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CD" w14:textId="77777777" w:rsidR="003A0283" w:rsidRDefault="00000000">
            <w:r>
              <w:rPr>
                <w:color w:val="131313"/>
              </w:rPr>
              <w:t>Fecha: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CE" w14:textId="77777777" w:rsidR="003A0283" w:rsidRDefault="00000000">
            <w:r>
              <w:rPr>
                <w:color w:val="131313"/>
              </w:rPr>
              <w:t>07-05-2026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CF" w14:textId="77777777" w:rsidR="003A0283" w:rsidRDefault="00000000">
            <w:r>
              <w:rPr>
                <w:color w:val="131313"/>
              </w:rPr>
              <w:t>ID HU: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D0" w14:textId="77777777" w:rsidR="003A0283" w:rsidRDefault="00000000">
            <w:r>
              <w:rPr>
                <w:color w:val="131313"/>
              </w:rPr>
              <w:t>HU-08-02</w:t>
            </w:r>
          </w:p>
        </w:tc>
      </w:tr>
      <w:tr w:rsidR="003A0283" w14:paraId="33C807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D2" w14:textId="77777777" w:rsidR="003A0283" w:rsidRDefault="00000000">
            <w:r>
              <w:rPr>
                <w:color w:val="131313"/>
              </w:rPr>
              <w:t>Creado por: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D3" w14:textId="77777777" w:rsidR="003A0283" w:rsidRDefault="00000000">
            <w:r>
              <w:rPr>
                <w:color w:val="131313"/>
              </w:rPr>
              <w:t>Veeduría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D4" w14:textId="77777777" w:rsidR="003A0283" w:rsidRDefault="00000000">
            <w:r>
              <w:rPr>
                <w:color w:val="131313"/>
              </w:rPr>
              <w:t>Validado por: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7D5" w14:textId="77777777" w:rsidR="003A0283" w:rsidRDefault="00000000">
            <w:r>
              <w:rPr>
                <w:color w:val="131313"/>
              </w:rPr>
              <w:t>Pendiente</w:t>
            </w:r>
          </w:p>
        </w:tc>
      </w:tr>
      <w:tr w:rsidR="003A0283" w14:paraId="33C80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05BDD" w14:textId="77777777" w:rsidR="003D76E0" w:rsidRDefault="00000000">
            <w:pPr>
              <w:spacing w:before="60" w:after="60"/>
              <w:rPr>
                <w:color w:val="131313"/>
              </w:rPr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 </w:t>
            </w: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Registrar la denominación del cargo o función en la época de comisión (Art. 215 núm. 2 CGD)  </w:t>
            </w: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</w:t>
            </w:r>
          </w:p>
          <w:p w14:paraId="33C807D7" w14:textId="2F7F244D" w:rsidR="003A0283" w:rsidRDefault="00000000">
            <w:pPr>
              <w:spacing w:before="60" w:after="60"/>
            </w:pPr>
            <w:r>
              <w:rPr>
                <w:color w:val="131313"/>
              </w:rPr>
              <w:t xml:space="preserve"> </w:t>
            </w: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>Permite registrar con precisión el cargo que ejercía el disciplinado al momento de los hechos, usando una lista precargada con opción de agregar cargos nuevos no listados.</w:t>
            </w:r>
          </w:p>
        </w:tc>
      </w:tr>
      <w:tr w:rsidR="003A0283" w14:paraId="33C80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D9" w14:textId="77777777" w:rsidR="003A0283" w:rsidRDefault="00000000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3A0283" w14:paraId="33C807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DB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>Instructor autenticado en el EED con rol activo en el expediente (control RBAC — Art. 12 CGD mod. Ley 2094/2021).</w:t>
            </w:r>
          </w:p>
          <w:p w14:paraId="33C807DC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>seleccionar el cargo del disciplinado desde una lista precargada dividida en dos grupos (Cargos PGN y Cargos entidades externas), o agregar un cargo nuevo si no está en la lista</w:t>
            </w:r>
          </w:p>
          <w:p w14:paraId="33C807DD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>el auto cumpla el requisito del Art. 215 núm. 2 CGD y quede registrada la denominación exacta del cargo en la época de comisión, con opción de enriquecer el catálogo institucional</w:t>
            </w:r>
          </w:p>
        </w:tc>
      </w:tr>
      <w:tr w:rsidR="003A0283" w14:paraId="33C80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DF" w14:textId="77777777" w:rsidR="003A0283" w:rsidRDefault="00000000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3A0283" w14:paraId="33C80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E1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HU-08-01 completada: el disciplinado debe estar identificado con cédula en el formulario.</w:t>
            </w:r>
          </w:p>
          <w:p w14:paraId="33C807E2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sistema debe tener cargado el catálogo de cargos PGN (Decreto Ley 262/2000) y de entidades externas administrado por el Administrador del sistema.</w:t>
            </w:r>
          </w:p>
        </w:tc>
      </w:tr>
      <w:tr w:rsidR="003A0283" w14:paraId="33C80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E4" w14:textId="77777777" w:rsidR="003A0283" w:rsidRDefault="00000000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3A0283" w14:paraId="33C807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E6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campo Cargo es obligatorio (*) para habilitar "Enviar a revisión" (Art. 215 núm. 2 CGD).</w:t>
            </w:r>
          </w:p>
          <w:p w14:paraId="33C807E7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selector muestra dos grupos: "Cargos PGN" (Procurador General, Viceprocurador, Procurador Delegado, Procurador Judicial, Procurador Provincial, Asesor, Profesional Especializado, Profesional Universitario, Técnico Administrativo, Auxiliar Administrativo) y "Cargos entidades externas" (Alcalde, Gobernador, Secretario de Despacho, Jefe de Oficina Jurídica, Director de Entidad, Gerente Entidad Descentralizada, Rector Universidad Pública, Notario, Magistrado, Juez, Contralor, Personero, Concejal, Diputado, entre otros).</w:t>
            </w:r>
          </w:p>
          <w:p w14:paraId="33C807E8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Si el cargo no está en la lista, el Instructor selecciona "Otro cargo de servidor público" y escribe el nombre exacto en un campo de texto habilitado.</w:t>
            </w:r>
          </w:p>
          <w:p w14:paraId="33C807E9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El cargo nuevo queda marcado con </w:t>
            </w:r>
            <w:proofErr w:type="spellStart"/>
            <w:r>
              <w:rPr>
                <w:color w:val="131313"/>
              </w:rPr>
              <w:t>badge</w:t>
            </w:r>
            <w:proofErr w:type="spellEnd"/>
            <w:r>
              <w:rPr>
                <w:color w:val="131313"/>
              </w:rPr>
              <w:t xml:space="preserve"> "Cargo nuevo — pendiente de catálogo" y genera notificación al Administrador para su revisión e incorporación.</w:t>
            </w:r>
          </w:p>
          <w:p w14:paraId="33C807EA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campo sincroniza en tiempo real con la meta-tabla del auto y con el panel derecho.</w:t>
            </w:r>
          </w:p>
        </w:tc>
      </w:tr>
      <w:tr w:rsidR="003A0283" w14:paraId="33C80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EC" w14:textId="77777777" w:rsidR="003A0283" w:rsidRDefault="00000000">
            <w:r>
              <w:rPr>
                <w:b/>
                <w:bCs/>
                <w:color w:val="FFFFFF"/>
              </w:rPr>
              <w:t>SUPUESTOS</w:t>
            </w:r>
          </w:p>
        </w:tc>
      </w:tr>
      <w:tr w:rsidR="003A0283" w14:paraId="33C80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EE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catálogo de cargos es administrado por el Administrador del sistema y se actualiza periódicamente.</w:t>
            </w:r>
          </w:p>
          <w:p w14:paraId="33C807EF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Para la versión inicial el catálogo cubre los cargos más frecuentes en los expedientes de la Veeduría.</w:t>
            </w:r>
          </w:p>
          <w:p w14:paraId="33C807F0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campo acepta texto libre únicamente cuando se selecciona la opción "Otro cargo de servidor público".</w:t>
            </w:r>
          </w:p>
        </w:tc>
      </w:tr>
      <w:tr w:rsidR="003A0283" w14:paraId="33C80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F2" w14:textId="77777777" w:rsidR="003A0283" w:rsidRDefault="00000000">
            <w:r>
              <w:rPr>
                <w:b/>
                <w:bCs/>
                <w:color w:val="FFFFFF"/>
              </w:rPr>
              <w:t>CRITERIOS DE ACEPTACIÓN (FORMATO GHERKIN)</w:t>
            </w:r>
          </w:p>
        </w:tc>
      </w:tr>
      <w:tr w:rsidR="003A0283" w14:paraId="33C80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7F4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1 (Flujo feliz): Instructor selecciona cargo desde la lista precargada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7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F5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F6" w14:textId="77777777" w:rsidR="003A0283" w:rsidRDefault="00000000">
                  <w:r>
                    <w:rPr>
                      <w:color w:val="131313"/>
                    </w:rPr>
                    <w:t>El Instructor tiene el formulario abierto con el disciplinado identificado (HU-08-01).</w:t>
                  </w:r>
                </w:p>
              </w:tc>
            </w:tr>
            <w:tr w:rsidR="003A0283" w14:paraId="33C807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F8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lastRenderedPageBreak/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F9" w14:textId="77777777" w:rsidR="003A0283" w:rsidRDefault="00000000">
                  <w:r>
                    <w:rPr>
                      <w:color w:val="131313"/>
                    </w:rPr>
                    <w:t>Despliega el selector de cargo y selecciona "Jefe Oficina Jurídica" del grupo "Cargos entidades externas".</w:t>
                  </w:r>
                </w:p>
              </w:tc>
            </w:tr>
            <w:tr w:rsidR="003A0283" w14:paraId="33C807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FB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FC" w14:textId="77777777" w:rsidR="003A0283" w:rsidRDefault="00000000">
                  <w:r>
                    <w:rPr>
                      <w:color w:val="131313"/>
                    </w:rPr>
                    <w:t xml:space="preserve">El campo queda seleccionado, la meta-tabla del auto y la </w:t>
                  </w:r>
                  <w:proofErr w:type="spellStart"/>
                  <w:r>
                    <w:rPr>
                      <w:color w:val="131313"/>
                    </w:rPr>
                    <w:t>card</w:t>
                  </w:r>
                  <w:proofErr w:type="spellEnd"/>
                  <w:r>
                    <w:rPr>
                      <w:color w:val="131313"/>
                    </w:rPr>
                    <w:t xml:space="preserve"> del panel derecho se actualizan en tiempo real con el cargo seleccionado.</w:t>
                  </w:r>
                </w:p>
              </w:tc>
            </w:tr>
          </w:tbl>
          <w:p w14:paraId="33C807FE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2 (Alterno): Cargo no listado — Instructor agrega cargo nuevo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8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7FF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0" w14:textId="77777777" w:rsidR="003A0283" w:rsidRDefault="00000000">
                  <w:r>
                    <w:rPr>
                      <w:color w:val="131313"/>
                    </w:rPr>
                    <w:t>El Instructor necesita registrar el cargo "Subdirector de Planeación" que no está en la lista precargada.</w:t>
                  </w:r>
                </w:p>
              </w:tc>
            </w:tr>
            <w:tr w:rsidR="003A0283" w14:paraId="33C808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2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3" w14:textId="77777777" w:rsidR="003A0283" w:rsidRDefault="00000000">
                  <w:r>
                    <w:rPr>
                      <w:color w:val="131313"/>
                    </w:rPr>
                    <w:t>Selecciona "Otro cargo de servidor público" y escribe "Subdirector de Planeación" en el campo de texto habilitado.</w:t>
                  </w:r>
                </w:p>
              </w:tc>
            </w:tr>
            <w:tr w:rsidR="003A0283" w14:paraId="33C808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5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6" w14:textId="77777777" w:rsidR="003A0283" w:rsidRDefault="00000000">
                  <w:r>
                    <w:rPr>
                      <w:color w:val="131313"/>
                    </w:rPr>
                    <w:t xml:space="preserve">El sistema registra el cargo, muestra el </w:t>
                  </w:r>
                  <w:proofErr w:type="spellStart"/>
                  <w:r>
                    <w:rPr>
                      <w:color w:val="131313"/>
                    </w:rPr>
                    <w:t>badge</w:t>
                  </w:r>
                  <w:proofErr w:type="spellEnd"/>
                  <w:r>
                    <w:rPr>
                      <w:color w:val="131313"/>
                    </w:rPr>
                    <w:t xml:space="preserve"> "Cargo nuevo — pendiente de catálogo", notifica al Administrador para revisión, y el flujo del auto continúa sin bloqueo.</w:t>
                  </w:r>
                </w:p>
              </w:tc>
            </w:tr>
          </w:tbl>
          <w:p w14:paraId="33C80808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(Error): Campo cargo vacío — sistema bloquea el envío a revisión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8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9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A" w14:textId="77777777" w:rsidR="003A0283" w:rsidRDefault="00000000">
                  <w:r>
                    <w:rPr>
                      <w:color w:val="131313"/>
                    </w:rPr>
                    <w:t>El Instructor intenta enviar el auto a revisión sin haber seleccionado el cargo del disciplinado.</w:t>
                  </w:r>
                </w:p>
              </w:tc>
            </w:tr>
            <w:tr w:rsidR="003A0283" w14:paraId="33C808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C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D" w14:textId="77777777" w:rsidR="003A0283" w:rsidRDefault="00000000">
                  <w:r>
                    <w:rPr>
                      <w:color w:val="131313"/>
                    </w:rPr>
                    <w:t>Hace clic en "Enviar a revisión".</w:t>
                  </w:r>
                </w:p>
              </w:tc>
            </w:tr>
            <w:tr w:rsidR="003A0283" w14:paraId="33C808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0F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10" w14:textId="77777777" w:rsidR="003A0283" w:rsidRDefault="00000000">
                  <w:r>
                    <w:rPr>
                      <w:color w:val="131313"/>
                    </w:rPr>
                    <w:t xml:space="preserve">El sistema mantiene el botón deshabilitado y muestra validación </w:t>
                  </w:r>
                  <w:proofErr w:type="spellStart"/>
                  <w:r>
                    <w:rPr>
                      <w:color w:val="131313"/>
                    </w:rPr>
                    <w:t>inline</w:t>
                  </w:r>
                  <w:proofErr w:type="spellEnd"/>
                  <w:r>
                    <w:rPr>
                      <w:color w:val="131313"/>
                    </w:rPr>
                    <w:t>: "El cargo del disciplinado en la época de comisión es obligatorio (Art. 215 núm. 2 CGD)".</w:t>
                  </w:r>
                </w:p>
              </w:tc>
            </w:tr>
          </w:tbl>
          <w:p w14:paraId="33C80812" w14:textId="77777777" w:rsidR="003A0283" w:rsidRDefault="003A0283"/>
        </w:tc>
      </w:tr>
      <w:tr w:rsidR="003A0283" w14:paraId="33C80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14" w14:textId="77777777" w:rsidR="003A0283" w:rsidRDefault="00000000">
            <w:r>
              <w:rPr>
                <w:b/>
                <w:bCs/>
                <w:color w:val="FFFFFF"/>
              </w:rPr>
              <w:lastRenderedPageBreak/>
              <w:t>PROTOTIPO / ANEXOS</w:t>
            </w:r>
          </w:p>
        </w:tc>
      </w:tr>
      <w:tr w:rsidR="003A0283" w14:paraId="33C80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16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Prototipo: 07_auto_apertura_investigacion.html — </w:t>
            </w:r>
            <w:proofErr w:type="spellStart"/>
            <w:r>
              <w:rPr>
                <w:color w:val="131313"/>
              </w:rPr>
              <w:t>select</w:t>
            </w:r>
            <w:proofErr w:type="spellEnd"/>
            <w:r>
              <w:rPr>
                <w:color w:val="131313"/>
              </w:rPr>
              <w:t xml:space="preserve"> "Cargo al momento de los hechos" con </w:t>
            </w:r>
            <w:proofErr w:type="spellStart"/>
            <w:r>
              <w:rPr>
                <w:color w:val="131313"/>
              </w:rPr>
              <w:t>optgroup</w:t>
            </w:r>
            <w:proofErr w:type="spellEnd"/>
            <w:r>
              <w:rPr>
                <w:color w:val="131313"/>
              </w:rPr>
              <w:t xml:space="preserve"> "Cargos PGN" y "Cargos entidades externas" + opción "Otro cargo de servidor público" con campo de texto.</w:t>
            </w:r>
          </w:p>
          <w:p w14:paraId="33C80817" w14:textId="77777777" w:rsidR="003A0283" w:rsidRDefault="00000000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3A0283" w14:paraId="33C808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19" w14:textId="77777777" w:rsidR="003A0283" w:rsidRDefault="00000000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33C8081A" w14:textId="77777777" w:rsidR="003A0283" w:rsidRDefault="00000000">
            <w:r>
              <w:rPr>
                <w:color w:val="131313"/>
              </w:rPr>
              <w:t>Veeduría — Consultora EED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1B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33C8081C" w14:textId="77777777" w:rsidR="003A0283" w:rsidRDefault="00000000">
            <w:r>
              <w:rPr>
                <w:color w:val="131313"/>
              </w:rPr>
              <w:t>Oficina TI — PGN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1D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33C8081E" w14:textId="77777777" w:rsidR="003A0283" w:rsidRDefault="00000000">
            <w:r>
              <w:rPr>
                <w:color w:val="131313"/>
              </w:rPr>
              <w:t>Control Interno Disciplinario — Veeduría</w:t>
            </w:r>
          </w:p>
        </w:tc>
      </w:tr>
      <w:tr w:rsidR="003A0283" w14:paraId="33C808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820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821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822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</w:tr>
      <w:tr w:rsidR="003A0283" w14:paraId="33C808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24" w14:textId="77777777" w:rsidR="003A0283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Validación requerida: </w:t>
            </w:r>
            <w:r>
              <w:rPr>
                <w:color w:val="131313"/>
              </w:rPr>
              <w:t>¿Esta HU refleja correctamente la selección de cargo, la estructura de la lista en dos grupos, la opción de cargo nuevo y el requisito del Art. 215 núm. 2 CGD? ¿Continuamos con HU-08-03: Seleccionar o agregar la entidad del disciplinado?</w:t>
            </w:r>
          </w:p>
        </w:tc>
      </w:tr>
    </w:tbl>
    <w:p w14:paraId="33C80826" w14:textId="77777777" w:rsidR="003A02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283" w14:paraId="33C80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27" w14:textId="77777777" w:rsidR="003A0283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PROCURADURÍA GENERAL DE LA NACIÓN</w:t>
            </w:r>
          </w:p>
          <w:p w14:paraId="33C80828" w14:textId="77777777" w:rsidR="003A0283" w:rsidRDefault="00000000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33C80829" w14:textId="77777777" w:rsidR="003A0283" w:rsidRDefault="00000000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33C8082B" w14:textId="77777777" w:rsidR="003A0283" w:rsidRDefault="003A02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1565"/>
        <w:gridCol w:w="1405"/>
        <w:gridCol w:w="1840"/>
        <w:gridCol w:w="43"/>
        <w:gridCol w:w="3034"/>
      </w:tblGrid>
      <w:tr w:rsidR="003A0283" w14:paraId="33C80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2C" w14:textId="77777777" w:rsidR="003A0283" w:rsidRDefault="00000000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3A0283" w14:paraId="33C808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2E" w14:textId="77777777" w:rsidR="003A0283" w:rsidRDefault="00000000">
            <w:r>
              <w:rPr>
                <w:color w:val="131313"/>
              </w:rPr>
              <w:t>Fecha: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2F" w14:textId="77777777" w:rsidR="003A0283" w:rsidRDefault="00000000">
            <w:r>
              <w:rPr>
                <w:color w:val="131313"/>
              </w:rPr>
              <w:t>07-05-2026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30" w14:textId="77777777" w:rsidR="003A0283" w:rsidRDefault="00000000">
            <w:r>
              <w:rPr>
                <w:color w:val="131313"/>
              </w:rPr>
              <w:t>ID HU: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31" w14:textId="77777777" w:rsidR="003A0283" w:rsidRDefault="00000000">
            <w:r>
              <w:rPr>
                <w:color w:val="131313"/>
              </w:rPr>
              <w:t>HU-08-03</w:t>
            </w:r>
          </w:p>
        </w:tc>
      </w:tr>
      <w:tr w:rsidR="003A0283" w14:paraId="33C808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33" w14:textId="77777777" w:rsidR="003A0283" w:rsidRDefault="00000000">
            <w:r>
              <w:rPr>
                <w:color w:val="131313"/>
              </w:rPr>
              <w:t>Creado por: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34" w14:textId="77777777" w:rsidR="003A0283" w:rsidRDefault="00000000">
            <w:r>
              <w:rPr>
                <w:color w:val="131313"/>
              </w:rPr>
              <w:t>Veeduría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35" w14:textId="77777777" w:rsidR="003A0283" w:rsidRDefault="00000000">
            <w:r>
              <w:rPr>
                <w:color w:val="131313"/>
              </w:rPr>
              <w:t>Validado por: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36" w14:textId="77777777" w:rsidR="003A0283" w:rsidRDefault="00000000">
            <w:r>
              <w:rPr>
                <w:color w:val="131313"/>
              </w:rPr>
              <w:t>Pendiente</w:t>
            </w:r>
          </w:p>
        </w:tc>
      </w:tr>
      <w:tr w:rsidR="003A0283" w14:paraId="33C80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38" w14:textId="77777777" w:rsidR="003A0283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 </w:t>
            </w: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Registrar la entidad a la que pertenecía el disciplinado en la época de comisión (Art. 215 núm. 1 CGD)  </w:t>
            </w: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 </w:t>
            </w: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 xml:space="preserve">Permite registrar con precisión la entidad del disciplinado usando una lista precargada de entidades del Estado colombiano, con opción de agregar entidades nuevas y </w:t>
            </w:r>
            <w:proofErr w:type="spellStart"/>
            <w:r>
              <w:rPr>
                <w:color w:val="131313"/>
              </w:rPr>
              <w:t>auto-asociación</w:t>
            </w:r>
            <w:proofErr w:type="spellEnd"/>
            <w:r>
              <w:rPr>
                <w:color w:val="131313"/>
              </w:rPr>
              <w:t xml:space="preserve"> como destinatario de oficios de antecedentes.</w:t>
            </w:r>
          </w:p>
        </w:tc>
      </w:tr>
      <w:tr w:rsidR="003A0283" w14:paraId="33C80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3A" w14:textId="77777777" w:rsidR="003A0283" w:rsidRDefault="00000000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3A0283" w14:paraId="33C808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3C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>Instructor autenticado en el EED con rol activo en el expediente (control RBAC — Art. 12 CGD mod. Ley 2094/2021).</w:t>
            </w:r>
          </w:p>
          <w:p w14:paraId="33C8083D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>seleccionar la entidad del disciplinado desde una lista precargada de entidades estatales colombianas (catálogo SIGEP/CHIP), o agregar una entidad nueva si no está en la lista</w:t>
            </w:r>
          </w:p>
          <w:p w14:paraId="33C8083E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>el auto identifique correctamente la entidad del investigado, el sistema la use como destinatario automático de la solicitud de antecedentes y certificación laboral (Art. 215 núm. 5 CGD), y el catálogo institucional pueda enriquecerse con nuevas entidades</w:t>
            </w:r>
          </w:p>
        </w:tc>
      </w:tr>
      <w:tr w:rsidR="003A0283" w14:paraId="33C808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40" w14:textId="77777777" w:rsidR="003A0283" w:rsidRDefault="00000000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3A0283" w14:paraId="33C80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42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HU-08-01 y HU-08-02 completadas: disciplinado identificado con cédula y cargo registrado.</w:t>
            </w:r>
          </w:p>
          <w:p w14:paraId="33C80843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sistema debe tener cargado el catálogo de entidades del Estado colombiano (fuente: CHIP / SECOP II / SIGEP), administrado por el Administrador del sistema.</w:t>
            </w:r>
          </w:p>
        </w:tc>
      </w:tr>
      <w:tr w:rsidR="003A0283" w14:paraId="33C80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45" w14:textId="77777777" w:rsidR="003A0283" w:rsidRDefault="00000000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3A0283" w14:paraId="33C80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47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campo Entidad es obligatorio (*) para habilitar "Enviar a revisión".</w:t>
            </w:r>
          </w:p>
          <w:p w14:paraId="33C80848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La lista incluye entidades del orden nacional, departamental y municipal. El Instructor puede filtrar por nombre (mínimo 3 caracteres).</w:t>
            </w:r>
          </w:p>
          <w:p w14:paraId="33C80849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Si la entidad no está en la lista, el Instructor selecciona "Otra entidad" e ingresa el nombre. La entidad nueva queda marcada "pendiente de catálogo" para revisión del Administrador.</w:t>
            </w:r>
          </w:p>
          <w:p w14:paraId="33C8084A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La entidad seleccionada se usa automáticamente como destinatario de los oficios de solicitud de certificación laboral y antecedentes disciplinarios (Art. 215 núm. 5 CGD).</w:t>
            </w:r>
          </w:p>
          <w:p w14:paraId="33C8084B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campo sincroniza en tiempo real con la meta-tabla del auto.</w:t>
            </w:r>
          </w:p>
        </w:tc>
      </w:tr>
      <w:tr w:rsidR="003A0283" w14:paraId="33C80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4D" w14:textId="77777777" w:rsidR="003A0283" w:rsidRDefault="00000000">
            <w:r>
              <w:rPr>
                <w:b/>
                <w:bCs/>
                <w:color w:val="FFFFFF"/>
              </w:rPr>
              <w:t>SUPUESTOS</w:t>
            </w:r>
          </w:p>
        </w:tc>
      </w:tr>
      <w:tr w:rsidR="003A0283" w14:paraId="33C80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4F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catálogo de entidades es administrado por el Administrador del sistema y se actualiza periódicamente.</w:t>
            </w:r>
          </w:p>
          <w:p w14:paraId="33C80850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Para la versión inicial el catálogo cubre entidades del nivel nacional y principales entidades territoriales.</w:t>
            </w:r>
          </w:p>
          <w:p w14:paraId="33C80851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filtro de búsqueda acepta texto parcial (mínimo 3 caracteres) y no distingue mayúsculas/minúsculas.</w:t>
            </w:r>
          </w:p>
        </w:tc>
      </w:tr>
      <w:tr w:rsidR="003A0283" w14:paraId="33C808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53" w14:textId="77777777" w:rsidR="003A0283" w:rsidRDefault="00000000">
            <w:r>
              <w:rPr>
                <w:b/>
                <w:bCs/>
                <w:color w:val="FFFFFF"/>
              </w:rPr>
              <w:t>CRITERIOS DE ACEPTACIÓN (FORMATO GHERKIN)</w:t>
            </w:r>
          </w:p>
        </w:tc>
      </w:tr>
      <w:tr w:rsidR="003A0283" w14:paraId="33C808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55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1 (Flujo feliz): Instructor selecciona entidad desde la lista con filtro de búsqueda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8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56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57" w14:textId="77777777" w:rsidR="003A0283" w:rsidRDefault="00000000">
                  <w:r>
                    <w:rPr>
                      <w:color w:val="131313"/>
                    </w:rPr>
                    <w:t>El Instructor tiene el formulario abierto con disciplinado y cargo registrados.</w:t>
                  </w:r>
                </w:p>
              </w:tc>
            </w:tr>
            <w:tr w:rsidR="003A0283" w14:paraId="33C808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59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5A" w14:textId="77777777" w:rsidR="003A0283" w:rsidRDefault="00000000">
                  <w:r>
                    <w:rPr>
                      <w:color w:val="131313"/>
                    </w:rPr>
                    <w:t>Despliega el selector de entidad, escribe "Hacienda" en el filtro y selecciona "Secretaría de Hacienda Distrital — Bogotá D.C.".</w:t>
                  </w:r>
                </w:p>
              </w:tc>
            </w:tr>
            <w:tr w:rsidR="003A0283" w14:paraId="33C808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5C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lastRenderedPageBreak/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5D" w14:textId="77777777" w:rsidR="003A0283" w:rsidRDefault="00000000">
                  <w:r>
                    <w:rPr>
                      <w:color w:val="131313"/>
                    </w:rPr>
                    <w:t xml:space="preserve">El campo queda seleccionado, la meta-tabla se actualiza, y el sistema </w:t>
                  </w:r>
                  <w:proofErr w:type="spellStart"/>
                  <w:r>
                    <w:rPr>
                      <w:color w:val="131313"/>
                    </w:rPr>
                    <w:t>pre-asocia</w:t>
                  </w:r>
                  <w:proofErr w:type="spellEnd"/>
                  <w:r>
                    <w:rPr>
                      <w:color w:val="131313"/>
                    </w:rPr>
                    <w:t xml:space="preserve"> la entidad como destinatario del oficio de certificación laboral y antecedentes.</w:t>
                  </w:r>
                </w:p>
              </w:tc>
            </w:tr>
          </w:tbl>
          <w:p w14:paraId="33C8085F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2 (Alterno): Entidad no listada — Instructor agrega entidad nueva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8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0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1" w14:textId="77777777" w:rsidR="003A0283" w:rsidRDefault="00000000">
                  <w:r>
                    <w:rPr>
                      <w:color w:val="131313"/>
                    </w:rPr>
                    <w:t>El Instructor necesita registrar "Empresa de Servicios Públicos de Palmira" que no está en el catálogo.</w:t>
                  </w:r>
                </w:p>
              </w:tc>
            </w:tr>
            <w:tr w:rsidR="003A0283" w14:paraId="33C808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3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4" w14:textId="77777777" w:rsidR="003A0283" w:rsidRDefault="00000000">
                  <w:r>
                    <w:rPr>
                      <w:color w:val="131313"/>
                    </w:rPr>
                    <w:t>Selecciona "Otra entidad" e ingresa el nombre en el campo de texto habilitado.</w:t>
                  </w:r>
                </w:p>
              </w:tc>
            </w:tr>
            <w:tr w:rsidR="003A0283" w14:paraId="33C808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6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7" w14:textId="77777777" w:rsidR="003A0283" w:rsidRDefault="00000000">
                  <w:r>
                    <w:rPr>
                      <w:color w:val="131313"/>
                    </w:rPr>
                    <w:t xml:space="preserve">El sistema registra la entidad, muestra el </w:t>
                  </w:r>
                  <w:proofErr w:type="spellStart"/>
                  <w:r>
                    <w:rPr>
                      <w:color w:val="131313"/>
                    </w:rPr>
                    <w:t>badge</w:t>
                  </w:r>
                  <w:proofErr w:type="spellEnd"/>
                  <w:r>
                    <w:rPr>
                      <w:color w:val="131313"/>
                    </w:rPr>
                    <w:t xml:space="preserve"> "Entidad nueva — pendiente de catálogo", notifica al Administrador para revisión, y el flujo del auto continúa sin bloqueo.</w:t>
                  </w:r>
                </w:p>
              </w:tc>
            </w:tr>
          </w:tbl>
          <w:p w14:paraId="33C80869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(Error): Campo entidad vacío — sistema bloquea el envío a revisión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8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A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B" w14:textId="77777777" w:rsidR="003A0283" w:rsidRDefault="00000000">
                  <w:r>
                    <w:rPr>
                      <w:color w:val="131313"/>
                    </w:rPr>
                    <w:t>El Instructor intenta enviar el auto a revisión sin haber seleccionado la entidad del disciplinado.</w:t>
                  </w:r>
                </w:p>
              </w:tc>
            </w:tr>
            <w:tr w:rsidR="003A0283" w14:paraId="33C808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D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6E" w14:textId="77777777" w:rsidR="003A0283" w:rsidRDefault="00000000">
                  <w:r>
                    <w:rPr>
                      <w:color w:val="131313"/>
                    </w:rPr>
                    <w:t>Hace clic en "Enviar a revisión".</w:t>
                  </w:r>
                </w:p>
              </w:tc>
            </w:tr>
            <w:tr w:rsidR="003A0283" w14:paraId="33C808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70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71" w14:textId="77777777" w:rsidR="003A0283" w:rsidRDefault="00000000">
                  <w:r>
                    <w:rPr>
                      <w:color w:val="131313"/>
                    </w:rPr>
                    <w:t xml:space="preserve">El sistema mantiene el botón deshabilitado y muestra validación </w:t>
                  </w:r>
                  <w:proofErr w:type="spellStart"/>
                  <w:r>
                    <w:rPr>
                      <w:color w:val="131313"/>
                    </w:rPr>
                    <w:t>inline</w:t>
                  </w:r>
                  <w:proofErr w:type="spellEnd"/>
                  <w:r>
                    <w:rPr>
                      <w:color w:val="131313"/>
                    </w:rPr>
                    <w:t>: "La entidad del disciplinado es obligatoria para la solicitud de antecedentes (Art. 215 núm. 1 y 5 CGD)".</w:t>
                  </w:r>
                </w:p>
              </w:tc>
            </w:tr>
          </w:tbl>
          <w:p w14:paraId="33C80873" w14:textId="77777777" w:rsidR="003A0283" w:rsidRDefault="003A0283"/>
        </w:tc>
      </w:tr>
      <w:tr w:rsidR="003A0283" w14:paraId="33C80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75" w14:textId="77777777" w:rsidR="003A0283" w:rsidRDefault="00000000">
            <w:r>
              <w:rPr>
                <w:b/>
                <w:bCs/>
                <w:color w:val="FFFFFF"/>
              </w:rPr>
              <w:lastRenderedPageBreak/>
              <w:t>PROTOTIPO / ANEXOS</w:t>
            </w:r>
          </w:p>
        </w:tc>
      </w:tr>
      <w:tr w:rsidR="003A0283" w14:paraId="33C80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77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Prototipo: 07_auto_apertura_investigacion.html — campo "Entidad" con selector precargado y filtro de búsqueda + opción "Otra entidad" con campo de texto. Integración futura: SIGEP / CHIP para sincronización automática del catálogo.</w:t>
            </w:r>
          </w:p>
          <w:p w14:paraId="33C80878" w14:textId="77777777" w:rsidR="003A0283" w:rsidRDefault="00000000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3A0283" w14:paraId="33C808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7A" w14:textId="77777777" w:rsidR="003A0283" w:rsidRDefault="00000000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33C8087B" w14:textId="77777777" w:rsidR="003A0283" w:rsidRDefault="00000000">
            <w:r>
              <w:rPr>
                <w:color w:val="131313"/>
              </w:rPr>
              <w:t>Veeduría — Consultora EED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7C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33C8087D" w14:textId="77777777" w:rsidR="003A0283" w:rsidRDefault="00000000">
            <w:r>
              <w:rPr>
                <w:color w:val="131313"/>
              </w:rPr>
              <w:t>Oficina TI — PGN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7E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33C8087F" w14:textId="77777777" w:rsidR="003A0283" w:rsidRDefault="00000000">
            <w:r>
              <w:rPr>
                <w:color w:val="131313"/>
              </w:rPr>
              <w:t>Control Interno Disciplinario — Veeduría</w:t>
            </w:r>
          </w:p>
        </w:tc>
      </w:tr>
      <w:tr w:rsidR="003A0283" w14:paraId="33C808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881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882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883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</w:tr>
      <w:tr w:rsidR="003A0283" w14:paraId="33C80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85" w14:textId="77777777" w:rsidR="003A0283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Validación requerida: </w:t>
            </w:r>
            <w:r>
              <w:rPr>
                <w:color w:val="131313"/>
              </w:rPr>
              <w:t xml:space="preserve">¿Esta HU refleja correctamente la selección de entidad, la opción de entidad nueva, la </w:t>
            </w:r>
            <w:proofErr w:type="spellStart"/>
            <w:r>
              <w:rPr>
                <w:color w:val="131313"/>
              </w:rPr>
              <w:t>auto-asociación</w:t>
            </w:r>
            <w:proofErr w:type="spellEnd"/>
            <w:r>
              <w:rPr>
                <w:color w:val="131313"/>
              </w:rPr>
              <w:t xml:space="preserve"> como destinatario de oficios y los requisitos del Art. 215 núm. 1 y 5 CGD? ¿Continuamos con HU-08-04: Decretar pruebas en el auto de apertura?</w:t>
            </w:r>
          </w:p>
        </w:tc>
      </w:tr>
    </w:tbl>
    <w:p w14:paraId="33C80887" w14:textId="77777777" w:rsidR="003A02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283" w14:paraId="33C808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88" w14:textId="77777777" w:rsidR="003A0283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PROCURADURÍA GENERAL DE LA NACIÓN</w:t>
            </w:r>
          </w:p>
          <w:p w14:paraId="33C80889" w14:textId="77777777" w:rsidR="003A0283" w:rsidRDefault="00000000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33C8088A" w14:textId="77777777" w:rsidR="003A0283" w:rsidRDefault="00000000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33C8088C" w14:textId="77777777" w:rsidR="003A0283" w:rsidRDefault="003A02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1565"/>
        <w:gridCol w:w="1405"/>
        <w:gridCol w:w="1840"/>
        <w:gridCol w:w="43"/>
        <w:gridCol w:w="3034"/>
      </w:tblGrid>
      <w:tr w:rsidR="003A0283" w14:paraId="33C80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8D" w14:textId="77777777" w:rsidR="003A0283" w:rsidRDefault="00000000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3A0283" w14:paraId="33C808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8F" w14:textId="77777777" w:rsidR="003A0283" w:rsidRDefault="00000000">
            <w:r>
              <w:rPr>
                <w:color w:val="131313"/>
              </w:rPr>
              <w:t>Fecha: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90" w14:textId="77777777" w:rsidR="003A0283" w:rsidRDefault="00000000">
            <w:r>
              <w:rPr>
                <w:color w:val="131313"/>
              </w:rPr>
              <w:t>07-05-2026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91" w14:textId="77777777" w:rsidR="003A0283" w:rsidRDefault="00000000">
            <w:r>
              <w:rPr>
                <w:color w:val="131313"/>
              </w:rPr>
              <w:t>ID HU: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92" w14:textId="77777777" w:rsidR="003A0283" w:rsidRDefault="00000000">
            <w:r>
              <w:rPr>
                <w:color w:val="131313"/>
              </w:rPr>
              <w:t>HU-08-04</w:t>
            </w:r>
          </w:p>
        </w:tc>
      </w:tr>
      <w:tr w:rsidR="003A0283" w14:paraId="33C808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94" w14:textId="77777777" w:rsidR="003A0283" w:rsidRDefault="00000000">
            <w:r>
              <w:rPr>
                <w:color w:val="131313"/>
              </w:rPr>
              <w:t>Creado por: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95" w14:textId="77777777" w:rsidR="003A0283" w:rsidRDefault="00000000">
            <w:r>
              <w:rPr>
                <w:color w:val="131313"/>
              </w:rPr>
              <w:t>Veeduría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96" w14:textId="77777777" w:rsidR="003A0283" w:rsidRDefault="00000000">
            <w:r>
              <w:rPr>
                <w:color w:val="131313"/>
              </w:rPr>
              <w:t>Validado por: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97" w14:textId="77777777" w:rsidR="003A0283" w:rsidRDefault="00000000">
            <w:r>
              <w:rPr>
                <w:color w:val="131313"/>
              </w:rPr>
              <w:t>Pendiente</w:t>
            </w:r>
          </w:p>
        </w:tc>
      </w:tr>
      <w:tr w:rsidR="003A0283" w14:paraId="33C808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99" w14:textId="77777777" w:rsidR="003A0283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 </w:t>
            </w: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Decretar y gestionar las pruebas del auto de apertura (Art. 215 núm. 4 CGD — Art. 212 CGD)  </w:t>
            </w: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 </w:t>
            </w: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>Permite al Instructor decretar las pruebas requeridas para la investigación directamente en el auto, con seguimiento de estado por prueba y generación de oficios desde el mismo formulario.</w:t>
            </w:r>
          </w:p>
        </w:tc>
      </w:tr>
      <w:tr w:rsidR="003A0283" w14:paraId="33C80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9B" w14:textId="77777777" w:rsidR="003A0283" w:rsidRDefault="00000000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3A0283" w14:paraId="33C80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9D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 xml:space="preserve">Instructor autenticado en el EED (gestión de tarjetas durante proyección y actualización de estados </w:t>
            </w:r>
            <w:proofErr w:type="spellStart"/>
            <w:r>
              <w:rPr>
                <w:color w:val="131313"/>
              </w:rPr>
              <w:t>post-firma</w:t>
            </w:r>
            <w:proofErr w:type="spellEnd"/>
            <w:r>
              <w:rPr>
                <w:color w:val="131313"/>
              </w:rPr>
              <w:t xml:space="preserve">). Secretario Jurídico (actualización a "Respuesta recibida" y libramiento de oficios </w:t>
            </w:r>
            <w:proofErr w:type="spellStart"/>
            <w:r>
              <w:rPr>
                <w:color w:val="131313"/>
              </w:rPr>
              <w:t>post-firma</w:t>
            </w:r>
            <w:proofErr w:type="spellEnd"/>
            <w:r>
              <w:rPr>
                <w:color w:val="131313"/>
              </w:rPr>
              <w:t>).</w:t>
            </w:r>
          </w:p>
          <w:p w14:paraId="33C8089E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>agregar, configurar y hacer seguimiento de las pruebas decretadas en el artículo SEGUNDO del auto de apertura de investigación — cada una como tarjeta dinámica con tipo, destinatario, ítems y estado — y librar los oficios correspondientes desde el mismo formulario</w:t>
            </w:r>
          </w:p>
          <w:p w14:paraId="33C8089F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>el auto cumpla el requisito del Art. 215 núm. 4 CGD (verificar la ocurrencia de la conducta conforme al Art. 212 CGD) y el sistema permita controlar el recaudo probatorio dentro del término de 6 meses de la investigación (Art. 213 CGD)</w:t>
            </w:r>
          </w:p>
        </w:tc>
      </w:tr>
      <w:tr w:rsidR="003A0283" w14:paraId="33C808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A1" w14:textId="77777777" w:rsidR="003A0283" w:rsidRDefault="00000000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3A0283" w14:paraId="33C80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A3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HU-08-01, HU-08-02 y HU-08-03 completadas (disciplinado, cargo y entidad registrados).</w:t>
            </w:r>
          </w:p>
          <w:p w14:paraId="33C808A4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expediente debe estar en estado "Investigación disciplinaria" con auto de apertura en proyección (estado "Borrador").</w:t>
            </w:r>
          </w:p>
          <w:p w14:paraId="33C808A5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Módulo de libramiento de oficios disponible para invocar desde la tarjeta en estado "Decretada".</w:t>
            </w:r>
          </w:p>
          <w:p w14:paraId="33C808A6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Log de auditoría inmutable activo para registrar cada cambio de estado de prueba con actor, </w:t>
            </w:r>
            <w:proofErr w:type="spellStart"/>
            <w:r>
              <w:rPr>
                <w:color w:val="131313"/>
              </w:rPr>
              <w:t>timestamp</w:t>
            </w:r>
            <w:proofErr w:type="spellEnd"/>
            <w:r>
              <w:rPr>
                <w:color w:val="131313"/>
              </w:rPr>
              <w:t xml:space="preserve"> e IP.</w:t>
            </w:r>
          </w:p>
        </w:tc>
      </w:tr>
      <w:tr w:rsidR="003A0283" w14:paraId="33C80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A8" w14:textId="77777777" w:rsidR="003A0283" w:rsidRDefault="00000000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3A0283" w14:paraId="33C80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AA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Debe existir mínimo una (1) prueba decretada para que el </w:t>
            </w:r>
            <w:proofErr w:type="spellStart"/>
            <w:r>
              <w:rPr>
                <w:color w:val="131313"/>
              </w:rPr>
              <w:t>checklist</w:t>
            </w:r>
            <w:proofErr w:type="spellEnd"/>
            <w:r>
              <w:rPr>
                <w:color w:val="131313"/>
              </w:rPr>
              <w:t xml:space="preserve"> del Art. 215 núm. 4 se marque como cumplido y se habilite "Enviar a revisión".</w:t>
            </w:r>
          </w:p>
          <w:p w14:paraId="33C808AB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Cada tarjeta requiere: tipo de prueba (Documental / Testimonial / Pericial / Inspección / Otra), destinatario y al menos un ítem. Sin los tres el sistema muestra error </w:t>
            </w:r>
            <w:proofErr w:type="spellStart"/>
            <w:r>
              <w:rPr>
                <w:color w:val="131313"/>
              </w:rPr>
              <w:t>inline</w:t>
            </w:r>
            <w:proofErr w:type="spellEnd"/>
            <w:r>
              <w:rPr>
                <w:color w:val="131313"/>
              </w:rPr>
              <w:t xml:space="preserve"> y no permite enviar.</w:t>
            </w:r>
          </w:p>
          <w:p w14:paraId="33C808AC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estado de cada tarjeta es secuencial y no puede retroceder: Decretada → Oficio enviado → Respuesta recibida.</w:t>
            </w:r>
          </w:p>
          <w:p w14:paraId="33C808AD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Con auto en estado "Borrador" o "En revisión": tarjetas completamente editables, estado fijo en "Decretada". Con auto "Firmado": tipo, destinatario e ítems en solo lectura; solo el estado puede avanzar.</w:t>
            </w:r>
          </w:p>
          <w:p w14:paraId="33C808AE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Para avanzar de "Decretada" a "Oficio enviado": debe existir oficio librado y registrado. El cambio es automático al registrar el libramiento.</w:t>
            </w:r>
          </w:p>
          <w:p w14:paraId="33C808AF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No se pueden agregar pruebas nuevas al auto firmado desde las tarjetas del artículo SEGUNDO. Requiere auto complementario.</w:t>
            </w:r>
          </w:p>
          <w:p w14:paraId="33C808B0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Alerta visual cuando el semáforo está en naranja o rojo y existen tarjetas sin respuesta recibida: banner naranja en el encabezado del expediente.</w:t>
            </w:r>
          </w:p>
        </w:tc>
      </w:tr>
      <w:tr w:rsidR="003A0283" w14:paraId="33C80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B2" w14:textId="77777777" w:rsidR="003A0283" w:rsidRDefault="00000000">
            <w:r>
              <w:rPr>
                <w:b/>
                <w:bCs/>
                <w:color w:val="FFFFFF"/>
              </w:rPr>
              <w:t>SUPUESTOS</w:t>
            </w:r>
          </w:p>
        </w:tc>
      </w:tr>
      <w:tr w:rsidR="003A0283" w14:paraId="33C80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B4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Instructor puede agregar tarjetas en cualquier momento antes de firmar el auto.</w:t>
            </w:r>
          </w:p>
          <w:p w14:paraId="33C808B5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lastRenderedPageBreak/>
              <w:t xml:space="preserve">El </w:t>
            </w:r>
            <w:proofErr w:type="spellStart"/>
            <w:r>
              <w:rPr>
                <w:color w:val="131313"/>
              </w:rPr>
              <w:t>tracker</w:t>
            </w:r>
            <w:proofErr w:type="spellEnd"/>
            <w:r>
              <w:rPr>
                <w:color w:val="131313"/>
              </w:rPr>
              <w:t xml:space="preserve"> del panel derecho refleja el estado consolidado de todas las pruebas en tiempo real.</w:t>
            </w:r>
          </w:p>
          <w:p w14:paraId="33C808B6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Los oficios librados quedan registrados como actos procesales en el expediente. El Secretario gestiona el envío físico.</w:t>
            </w:r>
          </w:p>
        </w:tc>
      </w:tr>
      <w:tr w:rsidR="003A0283" w14:paraId="33C80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B8" w14:textId="77777777" w:rsidR="003A0283" w:rsidRDefault="00000000">
            <w:r>
              <w:rPr>
                <w:b/>
                <w:bCs/>
                <w:color w:val="FFFFFF"/>
              </w:rPr>
              <w:lastRenderedPageBreak/>
              <w:t>CRITERIOS DE ACEPTACIÓN (FORMATO GHERKIN)</w:t>
            </w:r>
          </w:p>
        </w:tc>
      </w:tr>
      <w:tr w:rsidR="003A0283" w14:paraId="33C808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BA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1 (Flujo feliz): Instructor agrega prueba documental y libra el oficio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8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BB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BC" w14:textId="77777777" w:rsidR="003A0283" w:rsidRDefault="00000000">
                  <w:r>
                    <w:rPr>
                      <w:color w:val="131313"/>
                    </w:rPr>
                    <w:t>El Instructor tiene el auto de apertura en proyección con el artículo SEGUNDO en edición.</w:t>
                  </w:r>
                </w:p>
              </w:tc>
            </w:tr>
            <w:tr w:rsidR="003A0283" w14:paraId="33C808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BE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BF" w14:textId="77777777" w:rsidR="003A0283" w:rsidRDefault="00000000">
                  <w:r>
                    <w:rPr>
                      <w:color w:val="131313"/>
                    </w:rPr>
                    <w:t>Hace clic en "Agregar prueba", selecciona tipo "Documental", ingresa el destinatario "División de Gestión Humana — Sec. Hacienda" y agrega dos ítems de información requerida.</w:t>
                  </w:r>
                </w:p>
              </w:tc>
            </w:tr>
            <w:tr w:rsidR="003A0283" w14:paraId="33C808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C1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C2" w14:textId="77777777" w:rsidR="003A0283" w:rsidRDefault="00000000">
                  <w:r>
                    <w:rPr>
                      <w:color w:val="131313"/>
                    </w:rPr>
                    <w:t xml:space="preserve">La tarjeta aparece con estado "Decretada", el </w:t>
                  </w:r>
                  <w:proofErr w:type="spellStart"/>
                  <w:r>
                    <w:rPr>
                      <w:color w:val="131313"/>
                    </w:rPr>
                    <w:t>tracker</w:t>
                  </w:r>
                  <w:proofErr w:type="spellEnd"/>
                  <w:r>
                    <w:rPr>
                      <w:color w:val="131313"/>
                    </w:rPr>
                    <w:t xml:space="preserve"> del panel derecho la muestra, y el enlace "Librar oficio ahora" abre el modal de oficio precargado con el destinatario y los ítems.</w:t>
                  </w:r>
                </w:p>
              </w:tc>
            </w:tr>
          </w:tbl>
          <w:p w14:paraId="33C808C4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2 (Alterno): Secretario actualiza estado a oficio enviado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8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C5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C6" w14:textId="77777777" w:rsidR="003A0283" w:rsidRDefault="00000000">
                  <w:r>
                    <w:rPr>
                      <w:color w:val="131313"/>
                    </w:rPr>
                    <w:t xml:space="preserve">El auto está firmado y el Secretario accede al </w:t>
                  </w:r>
                  <w:proofErr w:type="spellStart"/>
                  <w:r>
                    <w:rPr>
                      <w:color w:val="131313"/>
                    </w:rPr>
                    <w:t>tracker</w:t>
                  </w:r>
                  <w:proofErr w:type="spellEnd"/>
                  <w:r>
                    <w:rPr>
                      <w:color w:val="131313"/>
                    </w:rPr>
                    <w:t xml:space="preserve"> de pruebas del expediente.</w:t>
                  </w:r>
                </w:p>
              </w:tc>
            </w:tr>
            <w:tr w:rsidR="003A0283" w14:paraId="33C808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C8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C9" w14:textId="77777777" w:rsidR="003A0283" w:rsidRDefault="00000000">
                  <w:r>
                    <w:rPr>
                      <w:color w:val="131313"/>
                    </w:rPr>
                    <w:t>El sistema registra el libramiento del oficio VEED-0092-2026 para la tarjeta correspondiente.</w:t>
                  </w:r>
                </w:p>
              </w:tc>
            </w:tr>
            <w:tr w:rsidR="003A0283" w14:paraId="33C808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CB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CC" w14:textId="77777777" w:rsidR="003A0283" w:rsidRDefault="00000000">
                  <w:r>
                    <w:rPr>
                      <w:color w:val="131313"/>
                    </w:rPr>
                    <w:t>La tarjeta cambia automáticamente a "Oficio enviado" (</w:t>
                  </w:r>
                  <w:proofErr w:type="spellStart"/>
                  <w:r>
                    <w:rPr>
                      <w:color w:val="131313"/>
                    </w:rPr>
                    <w:t>badge</w:t>
                  </w:r>
                  <w:proofErr w:type="spellEnd"/>
                  <w:r>
                    <w:rPr>
                      <w:color w:val="131313"/>
                    </w:rPr>
                    <w:t xml:space="preserve"> naranja), el enlace cambia a "Enviar recordatorio", el </w:t>
                  </w:r>
                  <w:proofErr w:type="spellStart"/>
                  <w:r>
                    <w:rPr>
                      <w:color w:val="131313"/>
                    </w:rPr>
                    <w:t>tracker</w:t>
                  </w:r>
                  <w:proofErr w:type="spellEnd"/>
                  <w:r>
                    <w:rPr>
                      <w:color w:val="131313"/>
                    </w:rPr>
                    <w:t xml:space="preserve"> del panel derecho actualiza el punto a naranja, y el log registra la transición con actor y </w:t>
                  </w:r>
                  <w:proofErr w:type="spellStart"/>
                  <w:r>
                    <w:rPr>
                      <w:color w:val="131313"/>
                    </w:rPr>
                    <w:t>timestamp</w:t>
                  </w:r>
                  <w:proofErr w:type="spellEnd"/>
                  <w:r>
                    <w:rPr>
                      <w:color w:val="131313"/>
                    </w:rPr>
                    <w:t>.</w:t>
                  </w:r>
                </w:p>
              </w:tc>
            </w:tr>
          </w:tbl>
          <w:p w14:paraId="33C808CE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(Error): Instructor intenta enviar a revisión sin pruebas decretadas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8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CF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D0" w14:textId="77777777" w:rsidR="003A0283" w:rsidRDefault="00000000">
                  <w:r>
                    <w:rPr>
                      <w:color w:val="131313"/>
                    </w:rPr>
                    <w:t>El Instructor no ha agregado ninguna prueba al artículo SEGUNDO del auto.</w:t>
                  </w:r>
                </w:p>
              </w:tc>
            </w:tr>
            <w:tr w:rsidR="003A0283" w14:paraId="33C808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D2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D3" w14:textId="77777777" w:rsidR="003A0283" w:rsidRDefault="00000000">
                  <w:r>
                    <w:rPr>
                      <w:color w:val="131313"/>
                    </w:rPr>
                    <w:t>Hace clic en "Enviar a revisión".</w:t>
                  </w:r>
                </w:p>
              </w:tc>
            </w:tr>
            <w:tr w:rsidR="003A0283" w14:paraId="33C808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D5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8D6" w14:textId="77777777" w:rsidR="003A0283" w:rsidRDefault="00000000">
                  <w:r>
                    <w:rPr>
                      <w:color w:val="131313"/>
                    </w:rPr>
                    <w:t xml:space="preserve">El botón permanece deshabilitado. El </w:t>
                  </w:r>
                  <w:proofErr w:type="spellStart"/>
                  <w:r>
                    <w:rPr>
                      <w:color w:val="131313"/>
                    </w:rPr>
                    <w:t>checklist</w:t>
                  </w:r>
                  <w:proofErr w:type="spellEnd"/>
                  <w:r>
                    <w:rPr>
                      <w:color w:val="131313"/>
                    </w:rPr>
                    <w:t xml:space="preserve"> del Art. 215 muestra el ítem "Pruebas decretadas (mínimo una)" sin marcar, con </w:t>
                  </w:r>
                  <w:proofErr w:type="spellStart"/>
                  <w:r>
                    <w:rPr>
                      <w:color w:val="131313"/>
                    </w:rPr>
                    <w:t>tooltip</w:t>
                  </w:r>
                  <w:proofErr w:type="spellEnd"/>
                  <w:r>
                    <w:rPr>
                      <w:color w:val="131313"/>
                    </w:rPr>
                    <w:t xml:space="preserve"> "Debe decretar al menos una prueba para verificar la ocurrencia de la conducta (Art. 212 y 215 núm. 4 CGD)".</w:t>
                  </w:r>
                </w:p>
              </w:tc>
            </w:tr>
          </w:tbl>
          <w:p w14:paraId="33C808D8" w14:textId="77777777" w:rsidR="003A0283" w:rsidRDefault="003A0283"/>
        </w:tc>
      </w:tr>
      <w:tr w:rsidR="003A0283" w14:paraId="33C80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DA" w14:textId="77777777" w:rsidR="003A0283" w:rsidRDefault="00000000">
            <w:r>
              <w:rPr>
                <w:b/>
                <w:bCs/>
                <w:color w:val="FFFFFF"/>
              </w:rPr>
              <w:t>PROTOTIPO / ANEXOS</w:t>
            </w:r>
          </w:p>
        </w:tc>
      </w:tr>
      <w:tr w:rsidR="003A0283" w14:paraId="33C808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DC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Prototipo: 07_auto_apertura_investigacion.html — sección Artículo SEGUNDO, componente prueba-</w:t>
            </w:r>
            <w:proofErr w:type="spellStart"/>
            <w:r>
              <w:rPr>
                <w:color w:val="131313"/>
              </w:rPr>
              <w:t>card</w:t>
            </w:r>
            <w:proofErr w:type="spellEnd"/>
            <w:r>
              <w:rPr>
                <w:color w:val="131313"/>
              </w:rPr>
              <w:t xml:space="preserve"> con </w:t>
            </w:r>
            <w:proofErr w:type="spellStart"/>
            <w:r>
              <w:rPr>
                <w:color w:val="131313"/>
              </w:rPr>
              <w:t>pill</w:t>
            </w:r>
            <w:proofErr w:type="spellEnd"/>
            <w:r>
              <w:rPr>
                <w:color w:val="131313"/>
              </w:rPr>
              <w:t xml:space="preserve"> de tipo coloreado (Documental azul #E6F0FA, Testimonial verde #F0FDF4, Pericial naranja #FEF9E7, Inspección morado #F5F3FF), </w:t>
            </w:r>
            <w:proofErr w:type="spellStart"/>
            <w:r>
              <w:rPr>
                <w:color w:val="131313"/>
              </w:rPr>
              <w:t>tracker</w:t>
            </w:r>
            <w:proofErr w:type="spellEnd"/>
            <w:r>
              <w:rPr>
                <w:color w:val="131313"/>
              </w:rPr>
              <w:t xml:space="preserve"> en panel derecho y modal de oficio.</w:t>
            </w:r>
          </w:p>
          <w:p w14:paraId="33C808DD" w14:textId="77777777" w:rsidR="003A0283" w:rsidRDefault="00000000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3A0283" w14:paraId="33C808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DF" w14:textId="77777777" w:rsidR="003A0283" w:rsidRDefault="00000000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33C808E0" w14:textId="77777777" w:rsidR="003A0283" w:rsidRDefault="00000000">
            <w:r>
              <w:rPr>
                <w:color w:val="131313"/>
              </w:rPr>
              <w:t>Veeduría — Consultora EED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E1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33C808E2" w14:textId="77777777" w:rsidR="003A0283" w:rsidRDefault="00000000">
            <w:r>
              <w:rPr>
                <w:color w:val="131313"/>
              </w:rPr>
              <w:t>Oficina TI — PGN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E3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33C808E4" w14:textId="77777777" w:rsidR="003A0283" w:rsidRDefault="00000000">
            <w:r>
              <w:rPr>
                <w:color w:val="131313"/>
              </w:rPr>
              <w:t>Control Interno Disciplinario — Veeduría</w:t>
            </w:r>
          </w:p>
        </w:tc>
      </w:tr>
      <w:tr w:rsidR="003A0283" w14:paraId="33C808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8E6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8E7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8E8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</w:tr>
      <w:tr w:rsidR="003A0283" w14:paraId="33C80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EA" w14:textId="77777777" w:rsidR="003A0283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Validación requerida: </w:t>
            </w:r>
            <w:r>
              <w:rPr>
                <w:color w:val="131313"/>
              </w:rPr>
              <w:t xml:space="preserve">¿Esta HU refleja correctamente el decreto de pruebas, las tarjetas dinámicas, el ciclo de estados, el bloqueo </w:t>
            </w:r>
            <w:proofErr w:type="spellStart"/>
            <w:r>
              <w:rPr>
                <w:color w:val="131313"/>
              </w:rPr>
              <w:t>post-firma</w:t>
            </w:r>
            <w:proofErr w:type="spellEnd"/>
            <w:r>
              <w:rPr>
                <w:color w:val="131313"/>
              </w:rPr>
              <w:t xml:space="preserve">, las alertas de término y el </w:t>
            </w:r>
            <w:proofErr w:type="spellStart"/>
            <w:r>
              <w:rPr>
                <w:color w:val="131313"/>
              </w:rPr>
              <w:t>tracker</w:t>
            </w:r>
            <w:proofErr w:type="spellEnd"/>
            <w:r>
              <w:rPr>
                <w:color w:val="131313"/>
              </w:rPr>
              <w:t xml:space="preserve"> del panel derecho? ¿Continuamos con HU-08-05: Reasignar expediente a instructor?</w:t>
            </w:r>
          </w:p>
        </w:tc>
      </w:tr>
    </w:tbl>
    <w:p w14:paraId="33C808EC" w14:textId="77777777" w:rsidR="003A02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283" w14:paraId="33C80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ED" w14:textId="77777777" w:rsidR="003A0283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PROCURADURÍA GENERAL DE LA NACIÓN</w:t>
            </w:r>
          </w:p>
          <w:p w14:paraId="33C808EE" w14:textId="77777777" w:rsidR="003A0283" w:rsidRDefault="00000000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33C808EF" w14:textId="77777777" w:rsidR="003A0283" w:rsidRDefault="00000000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33C808F1" w14:textId="77777777" w:rsidR="003A0283" w:rsidRDefault="003A02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1565"/>
        <w:gridCol w:w="1405"/>
        <w:gridCol w:w="1840"/>
        <w:gridCol w:w="43"/>
        <w:gridCol w:w="3034"/>
      </w:tblGrid>
      <w:tr w:rsidR="003A0283" w14:paraId="33C80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F2" w14:textId="77777777" w:rsidR="003A0283" w:rsidRDefault="00000000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3A0283" w14:paraId="33C808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F4" w14:textId="77777777" w:rsidR="003A0283" w:rsidRDefault="00000000">
            <w:r>
              <w:rPr>
                <w:color w:val="131313"/>
              </w:rPr>
              <w:t>Fecha: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F5" w14:textId="77777777" w:rsidR="003A0283" w:rsidRDefault="00000000">
            <w:r>
              <w:rPr>
                <w:color w:val="131313"/>
              </w:rPr>
              <w:t>07-05-2026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F6" w14:textId="77777777" w:rsidR="003A0283" w:rsidRDefault="00000000">
            <w:r>
              <w:rPr>
                <w:color w:val="131313"/>
              </w:rPr>
              <w:t>ID HU: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F7" w14:textId="77777777" w:rsidR="003A0283" w:rsidRDefault="00000000">
            <w:r>
              <w:rPr>
                <w:color w:val="131313"/>
              </w:rPr>
              <w:t>HU-08-05</w:t>
            </w:r>
          </w:p>
        </w:tc>
      </w:tr>
      <w:tr w:rsidR="003A0283" w14:paraId="33C808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F9" w14:textId="77777777" w:rsidR="003A0283" w:rsidRDefault="00000000">
            <w:r>
              <w:rPr>
                <w:color w:val="131313"/>
              </w:rPr>
              <w:t>Creado por: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FA" w14:textId="77777777" w:rsidR="003A0283" w:rsidRDefault="00000000">
            <w:r>
              <w:rPr>
                <w:color w:val="131313"/>
              </w:rPr>
              <w:t>Veeduría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FB" w14:textId="77777777" w:rsidR="003A0283" w:rsidRDefault="00000000">
            <w:r>
              <w:rPr>
                <w:color w:val="131313"/>
              </w:rPr>
              <w:t>Validado por: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8FC" w14:textId="77777777" w:rsidR="003A0283" w:rsidRDefault="00000000">
            <w:r>
              <w:rPr>
                <w:color w:val="131313"/>
              </w:rPr>
              <w:t>Pendiente</w:t>
            </w:r>
          </w:p>
        </w:tc>
      </w:tr>
      <w:tr w:rsidR="003A0283" w14:paraId="33C808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8FE" w14:textId="77777777" w:rsidR="003A0283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 </w:t>
            </w: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Reasignar el expediente a un instructor diferente con registro en el log de auditoría  </w:t>
            </w: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 </w:t>
            </w: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>Permite al Jefe de dependencia o Administrador reasignar el expediente a otro instructor disponible respetando la carga de trabajo y dejando trazabilidad completa, garantizando la continuidad del trámite.</w:t>
            </w:r>
          </w:p>
        </w:tc>
      </w:tr>
      <w:tr w:rsidR="003A0283" w14:paraId="33C80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00" w14:textId="77777777" w:rsidR="003A0283" w:rsidRDefault="00000000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3A0283" w14:paraId="33C80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02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>Jefe de dependencia o Administrador autenticado en el EED con rol habilitado para reasignar (control RBAC).</w:t>
            </w:r>
          </w:p>
          <w:p w14:paraId="33C80903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>reasignar el expediente de apertura de investigación a otro instructor disponible de la lista — con indicador de carga de trabajo por instructor, igual al módulo de Reparto (HU-04) — indicando el motivo de la reasignación</w:t>
            </w:r>
          </w:p>
          <w:p w14:paraId="33C80904" w14:textId="77777777" w:rsidR="003A0283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>el expediente continúe su trámite sin interrupción ante situaciones de vacaciones, carga laboral, impedimento u otras causas, garantizando la trazabilidad del cambio de titular en el log de auditoría inmutable</w:t>
            </w:r>
          </w:p>
        </w:tc>
      </w:tr>
      <w:tr w:rsidR="003A0283" w14:paraId="33C80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06" w14:textId="77777777" w:rsidR="003A0283" w:rsidRDefault="00000000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3A0283" w14:paraId="33C80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08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expediente debe existir en el sistema con estado activo en etapa de instrucción.</w:t>
            </w:r>
          </w:p>
          <w:p w14:paraId="33C80909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usuario que reasigna debe tener rol Jefe de dependencia o Administrador (RBAC).</w:t>
            </w:r>
          </w:p>
          <w:p w14:paraId="33C8090A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Debe existir al menos un instructor disponible diferente al actualmente asignado.</w:t>
            </w:r>
          </w:p>
          <w:p w14:paraId="33C8090B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módulo de gestión de usuarios debe proveer la lista de instructores activos con su carga de trabajo (número de expedientes activos).</w:t>
            </w:r>
          </w:p>
        </w:tc>
      </w:tr>
      <w:tr w:rsidR="003A0283" w14:paraId="33C80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0D" w14:textId="77777777" w:rsidR="003A0283" w:rsidRDefault="00000000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3A0283" w14:paraId="33C809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0F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Instructor actual no puede reasignarse a sí mismo.</w:t>
            </w:r>
          </w:p>
          <w:p w14:paraId="33C80910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sistema muestra la carga de trabajo de cada instructor (número de expedientes activos y barra de ocupación en tres niveles: baja/media/alta) — mismo patrón visual del módulo de Reparto (HU-04).</w:t>
            </w:r>
          </w:p>
          <w:p w14:paraId="33C80911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campo "Motivo de reasignación" es obligatorio. El botón "Confirmar reasignación" permanece deshabilitado hasta que se seleccione un instructor y se ingrese el motivo.</w:t>
            </w:r>
          </w:p>
          <w:p w14:paraId="33C80912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La reasignación queda registrada en el log de auditoría inmutable: usuario que reasigna, instructor anterior, instructor nuevo, motivo y </w:t>
            </w:r>
            <w:proofErr w:type="spellStart"/>
            <w:r>
              <w:rPr>
                <w:color w:val="131313"/>
              </w:rPr>
              <w:t>timestamp</w:t>
            </w:r>
            <w:proofErr w:type="spellEnd"/>
            <w:r>
              <w:rPr>
                <w:color w:val="131313"/>
              </w:rPr>
              <w:t>.</w:t>
            </w:r>
          </w:p>
          <w:p w14:paraId="33C80913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Si el expediente tiene un auto en estado "En revisión" o "Aprobado para firma", la reasignación no afecta el flujo de aprobación activo; solo cambia el titular para actuaciones futuras.</w:t>
            </w:r>
          </w:p>
          <w:p w14:paraId="33C80914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Si el expediente está en estado "Firmado" pendiente de notificación por el Secretario, no procede la reasignación hasta que el Secretario notifique el auto.</w:t>
            </w:r>
          </w:p>
        </w:tc>
      </w:tr>
      <w:tr w:rsidR="003A0283" w14:paraId="33C80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16" w14:textId="77777777" w:rsidR="003A0283" w:rsidRDefault="00000000">
            <w:r>
              <w:rPr>
                <w:b/>
                <w:bCs/>
                <w:color w:val="FFFFFF"/>
              </w:rPr>
              <w:t>SUPUESTOS</w:t>
            </w:r>
          </w:p>
        </w:tc>
      </w:tr>
      <w:tr w:rsidR="003A0283" w14:paraId="33C809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18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El instructor nuevo recibe notificación en su bandeja de trabajo al ser asignado.</w:t>
            </w:r>
          </w:p>
          <w:p w14:paraId="33C80919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El instructor anterior pierde acceso de edición al </w:t>
            </w:r>
            <w:proofErr w:type="gramStart"/>
            <w:r>
              <w:rPr>
                <w:color w:val="131313"/>
              </w:rPr>
              <w:t>expediente</w:t>
            </w:r>
            <w:proofErr w:type="gramEnd"/>
            <w:r>
              <w:rPr>
                <w:color w:val="131313"/>
              </w:rPr>
              <w:t xml:space="preserve"> pero puede consultarlo en modo lectura.</w:t>
            </w:r>
          </w:p>
          <w:p w14:paraId="33C8091A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>La lista de instructores disponibles se obtiene del módulo de gestión de usuarios activos con rol Instructor en la dependencia.</w:t>
            </w:r>
          </w:p>
        </w:tc>
      </w:tr>
      <w:tr w:rsidR="003A0283" w14:paraId="33C809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1C" w14:textId="77777777" w:rsidR="003A0283" w:rsidRDefault="00000000">
            <w:r>
              <w:rPr>
                <w:b/>
                <w:bCs/>
                <w:color w:val="FFFFFF"/>
              </w:rPr>
              <w:t>CRITERIOS DE ACEPTACIÓN (FORMATO GHERKIN)</w:t>
            </w:r>
          </w:p>
        </w:tc>
      </w:tr>
      <w:tr w:rsidR="003A0283" w14:paraId="33C80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1E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lastRenderedPageBreak/>
              <w:t>Escenario 1 (Flujo feliz): Jefe de dependencia reasigna expediente con selección de instructor y motivo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9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1F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0" w14:textId="77777777" w:rsidR="003A0283" w:rsidRDefault="00000000">
                  <w:r>
                    <w:rPr>
                      <w:color w:val="131313"/>
                    </w:rPr>
                    <w:t>El Jefe de dependencia abre el expediente EXP-2026-00487 y hace clic en "Reasignar" (</w:t>
                  </w:r>
                  <w:proofErr w:type="spellStart"/>
                  <w:r>
                    <w:rPr>
                      <w:color w:val="131313"/>
                    </w:rPr>
                    <w:t>navbar</w:t>
                  </w:r>
                  <w:proofErr w:type="spellEnd"/>
                  <w:r>
                    <w:rPr>
                      <w:color w:val="131313"/>
                    </w:rPr>
                    <w:t xml:space="preserve"> o panel derecho).</w:t>
                  </w:r>
                </w:p>
              </w:tc>
            </w:tr>
            <w:tr w:rsidR="003A0283" w14:paraId="33C809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2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3" w14:textId="77777777" w:rsidR="003A0283" w:rsidRDefault="00000000">
                  <w:r>
                    <w:rPr>
                      <w:color w:val="131313"/>
                    </w:rPr>
                    <w:t>El modal muestra la lista de instructores con carga de trabajo. El Jefe selecciona "Laura Cristina Pedraza" (7 expedientes — carga media), escribe el motivo "Vacaciones del instructor titular" y presiona "Confirmar reasignación".</w:t>
                  </w:r>
                </w:p>
              </w:tc>
            </w:tr>
            <w:tr w:rsidR="003A0283" w14:paraId="33C809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5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6" w14:textId="77777777" w:rsidR="003A0283" w:rsidRDefault="00000000">
                  <w:r>
                    <w:rPr>
                      <w:color w:val="131313"/>
                    </w:rPr>
                    <w:t xml:space="preserve">El sistema registra la reasignación en el log, notifica a Pedraza en su bandeja, actualiza la </w:t>
                  </w:r>
                  <w:proofErr w:type="spellStart"/>
                  <w:r>
                    <w:rPr>
                      <w:color w:val="131313"/>
                    </w:rPr>
                    <w:t>card</w:t>
                  </w:r>
                  <w:proofErr w:type="spellEnd"/>
                  <w:r>
                    <w:rPr>
                      <w:color w:val="131313"/>
                    </w:rPr>
                    <w:t xml:space="preserve"> de asignación en el panel derecho del expediente, y muestra el </w:t>
                  </w:r>
                  <w:proofErr w:type="spellStart"/>
                  <w:r>
                    <w:rPr>
                      <w:color w:val="131313"/>
                    </w:rPr>
                    <w:t>toast</w:t>
                  </w:r>
                  <w:proofErr w:type="spellEnd"/>
                  <w:r>
                    <w:rPr>
                      <w:color w:val="131313"/>
                    </w:rPr>
                    <w:t xml:space="preserve"> "Expediente reasignado a Laura Cristina Pedraza. Log de auditoría actualizado."</w:t>
                  </w:r>
                </w:p>
              </w:tc>
            </w:tr>
          </w:tbl>
          <w:p w14:paraId="33C80928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2 (Error): Intento de confirmar sin seleccionar instructor ni ingresar motivo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9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9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A" w14:textId="77777777" w:rsidR="003A0283" w:rsidRDefault="00000000">
                  <w:r>
                    <w:rPr>
                      <w:color w:val="131313"/>
                    </w:rPr>
                    <w:t xml:space="preserve">El Jefe abre el modal de </w:t>
                  </w:r>
                  <w:proofErr w:type="gramStart"/>
                  <w:r>
                    <w:rPr>
                      <w:color w:val="131313"/>
                    </w:rPr>
                    <w:t>reasignación</w:t>
                  </w:r>
                  <w:proofErr w:type="gramEnd"/>
                  <w:r>
                    <w:rPr>
                      <w:color w:val="131313"/>
                    </w:rPr>
                    <w:t xml:space="preserve"> pero no selecciona ningún instructor y no ingresa el motivo.</w:t>
                  </w:r>
                </w:p>
              </w:tc>
            </w:tr>
            <w:tr w:rsidR="003A0283" w14:paraId="33C809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C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D" w14:textId="77777777" w:rsidR="003A0283" w:rsidRDefault="00000000">
                  <w:r>
                    <w:rPr>
                      <w:color w:val="131313"/>
                    </w:rPr>
                    <w:t>Hace clic en "Confirmar reasignación".</w:t>
                  </w:r>
                </w:p>
              </w:tc>
            </w:tr>
            <w:tr w:rsidR="003A0283" w14:paraId="33C809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2F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30" w14:textId="77777777" w:rsidR="003A0283" w:rsidRDefault="00000000">
                  <w:r>
                    <w:rPr>
                      <w:color w:val="131313"/>
                    </w:rPr>
                    <w:t>El botón permanece deshabilitado. El sistema muestra "Seleccione un instructor y registre el motivo de reasignación para continuar".</w:t>
                  </w:r>
                </w:p>
              </w:tc>
            </w:tr>
          </w:tbl>
          <w:p w14:paraId="33C80932" w14:textId="77777777" w:rsidR="003A0283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(Error): Intento de reasignar con auto en estado firmado pendiente de notificación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8060"/>
            </w:tblGrid>
            <w:tr w:rsidR="003A0283" w14:paraId="33C809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33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34" w14:textId="77777777" w:rsidR="003A0283" w:rsidRDefault="00000000">
                  <w:r>
                    <w:rPr>
                      <w:color w:val="131313"/>
                    </w:rPr>
                    <w:t>El auto de apertura está en estado "Firmado" y el Secretario aún no ha notificado al disciplinado.</w:t>
                  </w:r>
                </w:p>
              </w:tc>
            </w:tr>
            <w:tr w:rsidR="003A0283" w14:paraId="33C809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36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37" w14:textId="77777777" w:rsidR="003A0283" w:rsidRDefault="00000000">
                  <w:r>
                    <w:rPr>
                      <w:color w:val="131313"/>
                    </w:rPr>
                    <w:t>El Jefe intenta abrir el modal de reasignación.</w:t>
                  </w:r>
                </w:p>
              </w:tc>
            </w:tr>
            <w:tr w:rsidR="003A0283" w14:paraId="33C809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39" w14:textId="77777777" w:rsidR="003A0283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8093A" w14:textId="77777777" w:rsidR="003A0283" w:rsidRDefault="00000000">
                  <w:r>
                    <w:rPr>
                      <w:color w:val="131313"/>
                    </w:rPr>
                    <w:t>El sistema muestra mensaje: "No es posible reasignar el expediente mientras el auto firmado esté pendiente de notificación. Complete la notificación al disciplinado y luego proceda con la reasignación."</w:t>
                  </w:r>
                </w:p>
              </w:tc>
            </w:tr>
          </w:tbl>
          <w:p w14:paraId="33C8093C" w14:textId="77777777" w:rsidR="003A0283" w:rsidRDefault="003A0283"/>
        </w:tc>
      </w:tr>
      <w:tr w:rsidR="003A0283" w14:paraId="33C809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3E" w14:textId="77777777" w:rsidR="003A0283" w:rsidRDefault="00000000">
            <w:r>
              <w:rPr>
                <w:b/>
                <w:bCs/>
                <w:color w:val="FFFFFF"/>
              </w:rPr>
              <w:t>PROTOTIPO / ANEXOS</w:t>
            </w:r>
          </w:p>
        </w:tc>
      </w:tr>
      <w:tr w:rsidR="003A0283" w14:paraId="33C80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40" w14:textId="77777777" w:rsidR="003A0283" w:rsidRDefault="00000000">
            <w:pPr>
              <w:spacing w:before="30" w:after="30"/>
            </w:pPr>
            <w:r>
              <w:rPr>
                <w:color w:val="131313"/>
              </w:rPr>
              <w:t xml:space="preserve">Prototipo: 07_auto_apertura_investigacion.html — modal "Reasignar expediente" con lista de instructores en el patrón visual del módulo de Reparto (HU-04): avatar con iniciales, nombre, cargo, barra de carga de trabajo y radio </w:t>
            </w:r>
            <w:proofErr w:type="spellStart"/>
            <w:r>
              <w:rPr>
                <w:color w:val="131313"/>
              </w:rPr>
              <w:t>button</w:t>
            </w:r>
            <w:proofErr w:type="spellEnd"/>
            <w:r>
              <w:rPr>
                <w:color w:val="131313"/>
              </w:rPr>
              <w:t xml:space="preserve"> de selección.</w:t>
            </w:r>
          </w:p>
          <w:p w14:paraId="33C80941" w14:textId="77777777" w:rsidR="003A0283" w:rsidRDefault="00000000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3A0283" w14:paraId="33C809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943" w14:textId="77777777" w:rsidR="003A0283" w:rsidRDefault="00000000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33C80944" w14:textId="77777777" w:rsidR="003A0283" w:rsidRDefault="00000000">
            <w:r>
              <w:rPr>
                <w:color w:val="131313"/>
              </w:rPr>
              <w:t>Veeduría — Consultora EED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945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33C80946" w14:textId="77777777" w:rsidR="003A0283" w:rsidRDefault="00000000">
            <w:r>
              <w:rPr>
                <w:color w:val="131313"/>
              </w:rPr>
              <w:t>Oficina TI — PGN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0947" w14:textId="77777777" w:rsidR="003A0283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33C80948" w14:textId="77777777" w:rsidR="003A0283" w:rsidRDefault="00000000">
            <w:r>
              <w:rPr>
                <w:color w:val="131313"/>
              </w:rPr>
              <w:t>Control Interno Disciplinario — Veeduría</w:t>
            </w:r>
          </w:p>
        </w:tc>
      </w:tr>
      <w:tr w:rsidR="003A0283" w14:paraId="33C809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94A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94B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8094C" w14:textId="77777777" w:rsidR="003A0283" w:rsidRDefault="00000000">
            <w:r>
              <w:rPr>
                <w:color w:val="131313"/>
              </w:rPr>
              <w:t>Firma: ___________________</w:t>
            </w:r>
          </w:p>
        </w:tc>
      </w:tr>
      <w:tr w:rsidR="003A0283" w14:paraId="33C80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8094E" w14:textId="77777777" w:rsidR="003A0283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Validación requerida: </w:t>
            </w:r>
            <w:r>
              <w:rPr>
                <w:color w:val="131313"/>
              </w:rPr>
              <w:t>¿Esta HU refleja correctamente el flujo de reasignación, el patrón visual del módulo de Reparto HU-04, los bloqueos por estado del auto y el registro en el log de auditoría? ¿Continuamos con la siguiente pantalla del proceso de investigación?</w:t>
            </w:r>
          </w:p>
        </w:tc>
      </w:tr>
    </w:tbl>
    <w:p w14:paraId="33C80950" w14:textId="77777777" w:rsidR="004B58DD" w:rsidRDefault="004B58DD"/>
    <w:sectPr w:rsidR="004B58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18F1"/>
    <w:multiLevelType w:val="hybridMultilevel"/>
    <w:tmpl w:val="164496CA"/>
    <w:lvl w:ilvl="0" w:tplc="50CE6690">
      <w:start w:val="1"/>
      <w:numFmt w:val="bullet"/>
      <w:lvlText w:val="●"/>
      <w:lvlJc w:val="left"/>
      <w:pPr>
        <w:ind w:left="720" w:hanging="360"/>
      </w:pPr>
    </w:lvl>
    <w:lvl w:ilvl="1" w:tplc="204A1422">
      <w:start w:val="1"/>
      <w:numFmt w:val="bullet"/>
      <w:lvlText w:val="○"/>
      <w:lvlJc w:val="left"/>
      <w:pPr>
        <w:ind w:left="1440" w:hanging="360"/>
      </w:pPr>
    </w:lvl>
    <w:lvl w:ilvl="2" w:tplc="BE94CC42">
      <w:start w:val="1"/>
      <w:numFmt w:val="bullet"/>
      <w:lvlText w:val="■"/>
      <w:lvlJc w:val="left"/>
      <w:pPr>
        <w:ind w:left="2160" w:hanging="360"/>
      </w:pPr>
    </w:lvl>
    <w:lvl w:ilvl="3" w:tplc="BAA24DEE">
      <w:start w:val="1"/>
      <w:numFmt w:val="bullet"/>
      <w:lvlText w:val="●"/>
      <w:lvlJc w:val="left"/>
      <w:pPr>
        <w:ind w:left="2880" w:hanging="360"/>
      </w:pPr>
    </w:lvl>
    <w:lvl w:ilvl="4" w:tplc="11D8D2B6">
      <w:start w:val="1"/>
      <w:numFmt w:val="bullet"/>
      <w:lvlText w:val="○"/>
      <w:lvlJc w:val="left"/>
      <w:pPr>
        <w:ind w:left="3600" w:hanging="360"/>
      </w:pPr>
    </w:lvl>
    <w:lvl w:ilvl="5" w:tplc="32286FF8">
      <w:start w:val="1"/>
      <w:numFmt w:val="bullet"/>
      <w:lvlText w:val="■"/>
      <w:lvlJc w:val="left"/>
      <w:pPr>
        <w:ind w:left="4320" w:hanging="360"/>
      </w:pPr>
    </w:lvl>
    <w:lvl w:ilvl="6" w:tplc="F60CE6BC">
      <w:start w:val="1"/>
      <w:numFmt w:val="bullet"/>
      <w:lvlText w:val="●"/>
      <w:lvlJc w:val="left"/>
      <w:pPr>
        <w:ind w:left="5040" w:hanging="360"/>
      </w:pPr>
    </w:lvl>
    <w:lvl w:ilvl="7" w:tplc="3D24F0AA">
      <w:start w:val="1"/>
      <w:numFmt w:val="bullet"/>
      <w:lvlText w:val="●"/>
      <w:lvlJc w:val="left"/>
      <w:pPr>
        <w:ind w:left="5760" w:hanging="360"/>
      </w:pPr>
    </w:lvl>
    <w:lvl w:ilvl="8" w:tplc="5F3CFE40">
      <w:start w:val="1"/>
      <w:numFmt w:val="bullet"/>
      <w:lvlText w:val="●"/>
      <w:lvlJc w:val="left"/>
      <w:pPr>
        <w:ind w:left="6480" w:hanging="360"/>
      </w:pPr>
    </w:lvl>
  </w:abstractNum>
  <w:num w:numId="1" w16cid:durableId="811294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283"/>
    <w:rsid w:val="003A0283"/>
    <w:rsid w:val="003D76E0"/>
    <w:rsid w:val="004B58DD"/>
    <w:rsid w:val="00C8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80762"/>
  <w15:docId w15:val="{118921F4-C329-41FE-A203-6140B5E0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4028</Words>
  <Characters>22160</Characters>
  <Application>Microsoft Office Word</Application>
  <DocSecurity>0</DocSecurity>
  <Lines>184</Lines>
  <Paragraphs>52</Paragraphs>
  <ScaleCrop>false</ScaleCrop>
  <Company/>
  <LinksUpToDate>false</LinksUpToDate>
  <CharactersWithSpaces>26136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Angely Nathalia Carvajal Samaca</cp:lastModifiedBy>
  <cp:revision>2</cp:revision>
  <dcterms:created xsi:type="dcterms:W3CDTF">2026-05-07T15:34:00Z</dcterms:created>
  <dcterms:modified xsi:type="dcterms:W3CDTF">2026-05-14T13:51:00Z</dcterms:modified>
</cp:coreProperties>
</file>