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C5C6" w14:textId="60D03B39" w:rsidR="00D933E7" w:rsidRPr="00BA4A31" w:rsidRDefault="001A2AF9" w:rsidP="00BC489E">
      <w:pPr>
        <w:pStyle w:val="Title"/>
      </w:pPr>
      <w:r>
        <w:t>PERCOBAAN</w:t>
      </w:r>
      <w:r w:rsidR="00D933E7" w:rsidRPr="00BA4A31">
        <w:t xml:space="preserve"> </w:t>
      </w:r>
      <w:r>
        <w:t>3</w:t>
      </w:r>
      <w:r w:rsidR="00D933E7" w:rsidRPr="00BA4A31">
        <w:t xml:space="preserve"> </w:t>
      </w:r>
      <w:r>
        <w:t>– TUGAS BESAR</w:t>
      </w:r>
    </w:p>
    <w:p w14:paraId="34BDEAFF" w14:textId="7DF5E762" w:rsidR="001A2AF9" w:rsidRPr="00F91C4D" w:rsidRDefault="001B3C93" w:rsidP="00D03367">
      <w:pPr>
        <w:pStyle w:val="LABDAS02Penulis"/>
        <w:rPr>
          <w:lang w:val="de-DE"/>
        </w:rPr>
      </w:pPr>
      <w:r w:rsidRPr="005B3324">
        <w:rPr>
          <w:lang w:val="de-DE"/>
        </w:rPr>
        <w:t>Ahmad Aziz</w:t>
      </w:r>
      <w:r w:rsidR="001A2AF9" w:rsidRPr="005B3324">
        <w:rPr>
          <w:lang w:val="de-DE"/>
        </w:rPr>
        <w:t xml:space="preserve"> (</w:t>
      </w:r>
      <w:r w:rsidR="00BD6FB9">
        <w:rPr>
          <w:lang w:val="de-DE"/>
        </w:rPr>
        <w:t>13220034</w:t>
      </w:r>
      <w:r w:rsidR="001A2AF9" w:rsidRPr="005B3324">
        <w:rPr>
          <w:lang w:val="de-DE"/>
        </w:rPr>
        <w:t>)</w:t>
      </w:r>
    </w:p>
    <w:p w14:paraId="11ADAFAA" w14:textId="1EC95EF0" w:rsidR="001A2AF9" w:rsidRPr="00F91C4D" w:rsidRDefault="001B3C93" w:rsidP="00D03367">
      <w:pPr>
        <w:pStyle w:val="LABDAS02Penulis"/>
        <w:rPr>
          <w:lang w:val="de-DE"/>
        </w:rPr>
      </w:pPr>
      <w:r w:rsidRPr="005B3324">
        <w:rPr>
          <w:lang w:val="de-DE"/>
        </w:rPr>
        <w:t xml:space="preserve">Rafid Ahmad </w:t>
      </w:r>
      <w:r w:rsidR="004E45FB">
        <w:rPr>
          <w:lang w:val="de-DE"/>
        </w:rPr>
        <w:t>Rabbani</w:t>
      </w:r>
      <w:r w:rsidR="001A2AF9" w:rsidRPr="005B3324">
        <w:rPr>
          <w:lang w:val="de-DE"/>
        </w:rPr>
        <w:t xml:space="preserve"> (</w:t>
      </w:r>
      <w:r w:rsidR="004E45FB">
        <w:rPr>
          <w:lang w:val="de-DE"/>
        </w:rPr>
        <w:t>13222</w:t>
      </w:r>
      <w:r w:rsidR="0061028E">
        <w:rPr>
          <w:lang w:val="de-DE"/>
        </w:rPr>
        <w:t>004</w:t>
      </w:r>
      <w:r w:rsidR="001A2AF9" w:rsidRPr="005B3324">
        <w:rPr>
          <w:lang w:val="de-DE"/>
        </w:rPr>
        <w:t>)</w:t>
      </w:r>
    </w:p>
    <w:p w14:paraId="72860BA1" w14:textId="33D85725" w:rsidR="001A2AF9" w:rsidRDefault="00BD6FB9" w:rsidP="00D03367">
      <w:pPr>
        <w:pStyle w:val="LABDAS02Penulis"/>
      </w:pPr>
      <w:r>
        <w:t>Chessy Anggraini Putri Hendarsyah</w:t>
      </w:r>
      <w:r w:rsidR="001A2AF9">
        <w:t xml:space="preserve"> (</w:t>
      </w:r>
      <w:r>
        <w:t>13222084</w:t>
      </w:r>
      <w:r w:rsidR="001A2AF9">
        <w:t>)</w:t>
      </w:r>
    </w:p>
    <w:p w14:paraId="5126A5BA" w14:textId="73A91DCE" w:rsidR="001A2AF9" w:rsidRDefault="00BD6FB9" w:rsidP="00D03367">
      <w:pPr>
        <w:pStyle w:val="LABDAS02Penulis"/>
      </w:pPr>
      <w:r>
        <w:t xml:space="preserve">Farhan </w:t>
      </w:r>
      <w:r w:rsidR="00CF1CC6">
        <w:t>Revandi</w:t>
      </w:r>
      <w:r w:rsidR="00B80093">
        <w:t xml:space="preserve"> Suhirman</w:t>
      </w:r>
      <w:r w:rsidR="001A2AF9">
        <w:t xml:space="preserve"> (</w:t>
      </w:r>
      <w:r w:rsidR="00E64405">
        <w:t>13222096</w:t>
      </w:r>
      <w:r w:rsidR="001A2AF9">
        <w:t>)</w:t>
      </w:r>
    </w:p>
    <w:p w14:paraId="521E1724" w14:textId="58A871E8" w:rsidR="00BA4A31" w:rsidRPr="00BA4A31" w:rsidRDefault="001A2AF9" w:rsidP="00D03367">
      <w:pPr>
        <w:pStyle w:val="LABDAS02Penulis"/>
      </w:pPr>
      <w:r>
        <w:t>Rafi Ananta Alden</w:t>
      </w:r>
      <w:r w:rsidR="007566CA" w:rsidRPr="002449BD">
        <w:t xml:space="preserve"> (</w:t>
      </w:r>
      <w:r>
        <w:t>13222087</w:t>
      </w:r>
      <w:r w:rsidR="007566CA" w:rsidRPr="002449BD">
        <w:t>)</w:t>
      </w:r>
    </w:p>
    <w:p w14:paraId="676AB497" w14:textId="2356737F" w:rsidR="002B7488" w:rsidRPr="001A2AF9" w:rsidRDefault="002B7488" w:rsidP="00D03367">
      <w:pPr>
        <w:pStyle w:val="LABDAS03Asisten"/>
      </w:pPr>
      <w:r w:rsidRPr="001A2AF9">
        <w:t xml:space="preserve">Asisten: </w:t>
      </w:r>
      <w:r w:rsidR="003525DC">
        <w:t xml:space="preserve">Ganesha Indrayana Kusuma, </w:t>
      </w:r>
      <w:r w:rsidR="001A2AF9">
        <w:t>Yoga Wijanarko</w:t>
      </w:r>
    </w:p>
    <w:p w14:paraId="039EF002" w14:textId="3C689A6D" w:rsidR="002B7488" w:rsidRPr="001A2AF9" w:rsidRDefault="00512451" w:rsidP="00D03367">
      <w:pPr>
        <w:pStyle w:val="LABDAS04TanggalPraktikum"/>
      </w:pPr>
      <w:r w:rsidRPr="001A2AF9">
        <w:t>Tanggal</w:t>
      </w:r>
      <w:r w:rsidR="007566CA" w:rsidRPr="001A2AF9">
        <w:t xml:space="preserve"> </w:t>
      </w:r>
      <w:r w:rsidR="00B72071" w:rsidRPr="001A2AF9">
        <w:t>Percobaan</w:t>
      </w:r>
      <w:r w:rsidR="007566CA" w:rsidRPr="001A2AF9">
        <w:t xml:space="preserve">: </w:t>
      </w:r>
      <w:r w:rsidR="003525DC">
        <w:t>19</w:t>
      </w:r>
      <w:r w:rsidRPr="001A2AF9">
        <w:t>/</w:t>
      </w:r>
      <w:r w:rsidR="003525DC">
        <w:t>05</w:t>
      </w:r>
      <w:r w:rsidRPr="001A2AF9">
        <w:t>/</w:t>
      </w:r>
      <w:r w:rsidR="003525DC">
        <w:t>2025</w:t>
      </w:r>
    </w:p>
    <w:p w14:paraId="036A2677" w14:textId="45F767C4" w:rsidR="007566CA" w:rsidRPr="001A2AF9" w:rsidRDefault="00512451" w:rsidP="00D03367">
      <w:pPr>
        <w:pStyle w:val="LABDAS05KodeNamaMataKuliah"/>
      </w:pPr>
      <w:r w:rsidRPr="001A2AF9">
        <w:t>EL</w:t>
      </w:r>
      <w:r w:rsidR="003525DC">
        <w:t>3017 – Sistem Tenaga Elektrik</w:t>
      </w:r>
    </w:p>
    <w:p w14:paraId="1A525D61" w14:textId="77777777" w:rsidR="00086ADE" w:rsidRDefault="00E03026" w:rsidP="00D03367">
      <w:pPr>
        <w:pStyle w:val="LABDAS06Laboratorium"/>
      </w:pPr>
      <w:r w:rsidRPr="002449BD">
        <w:t xml:space="preserve">Laboratorium </w:t>
      </w:r>
      <w:r w:rsidR="00B72071" w:rsidRPr="002449BD">
        <w:t>Dasar</w:t>
      </w:r>
      <w:r w:rsidRPr="002449BD">
        <w:t xml:space="preserve"> Teknik Elektro</w:t>
      </w:r>
      <w:r w:rsidR="002449BD" w:rsidRPr="002449BD">
        <w:t xml:space="preserve"> -</w:t>
      </w:r>
      <w:r w:rsidR="00D933E7" w:rsidRPr="002449BD">
        <w:t xml:space="preserve"> </w:t>
      </w:r>
      <w:r w:rsidR="00B72071" w:rsidRPr="002449BD">
        <w:t>Sekolah T</w:t>
      </w:r>
      <w:r w:rsidR="00512451" w:rsidRPr="002449BD">
        <w:t>eknik Elektro dan Informatika</w:t>
      </w:r>
      <w:r w:rsidR="002449BD" w:rsidRPr="002449BD">
        <w:t xml:space="preserve"> </w:t>
      </w:r>
      <w:r w:rsidR="00B72071" w:rsidRPr="002449BD">
        <w:t>ITB</w:t>
      </w:r>
    </w:p>
    <w:p w14:paraId="64D503EA" w14:textId="77777777" w:rsidR="00086ADE" w:rsidRDefault="00086ADE" w:rsidP="00D03367"/>
    <w:p w14:paraId="5B041241" w14:textId="77777777" w:rsidR="00086ADE" w:rsidRPr="00086ADE" w:rsidRDefault="00086ADE" w:rsidP="00D03367">
      <w:pPr>
        <w:sectPr w:rsidR="00086ADE" w:rsidRPr="00086ADE" w:rsidSect="004E2DAE">
          <w:headerReference w:type="default" r:id="rId8"/>
          <w:footerReference w:type="default" r:id="rId9"/>
          <w:pgSz w:w="11906" w:h="16838"/>
          <w:pgMar w:top="873" w:right="873" w:bottom="873" w:left="1401" w:header="709" w:footer="709" w:gutter="0"/>
          <w:cols w:space="708"/>
          <w:docGrid w:linePitch="360"/>
        </w:sectPr>
      </w:pPr>
    </w:p>
    <w:p w14:paraId="463D372E" w14:textId="77777777" w:rsidR="00955248" w:rsidRPr="00B3775D" w:rsidRDefault="00B72071" w:rsidP="00D03367">
      <w:pPr>
        <w:pStyle w:val="LABDAS07Abstrak"/>
      </w:pPr>
      <w:r w:rsidRPr="005D1291">
        <w:t>Abstrak</w:t>
      </w:r>
    </w:p>
    <w:p w14:paraId="357ACB4F" w14:textId="77777777" w:rsidR="00B72071" w:rsidRPr="00EA28B9" w:rsidRDefault="000D5202" w:rsidP="00D03367">
      <w:pPr>
        <w:pStyle w:val="LABDAS08AbstrakIsi"/>
        <w:rPr>
          <w:lang w:val="sv-SE"/>
        </w:rPr>
      </w:pPr>
      <w:r w:rsidRPr="00EA28B9">
        <w:rPr>
          <w:lang w:val="sv-SE"/>
        </w:rPr>
        <w:t xml:space="preserve">Abstrak </w:t>
      </w:r>
      <w:r w:rsidR="00EC5879" w:rsidRPr="00EA28B9">
        <w:rPr>
          <w:lang w:val="sv-SE"/>
        </w:rPr>
        <w:t>menjelaskan secara singkat</w:t>
      </w:r>
      <w:r w:rsidR="004D49C2" w:rsidRPr="00EA28B9">
        <w:rPr>
          <w:lang w:val="sv-SE"/>
        </w:rPr>
        <w:t xml:space="preserve"> percobaan </w:t>
      </w:r>
      <w:r w:rsidRPr="00EA28B9">
        <w:rPr>
          <w:lang w:val="sv-SE"/>
        </w:rPr>
        <w:t xml:space="preserve">apa yang telah </w:t>
      </w:r>
      <w:r w:rsidR="004D49C2" w:rsidRPr="00EA28B9">
        <w:rPr>
          <w:lang w:val="sv-SE"/>
        </w:rPr>
        <w:t xml:space="preserve">dilakukan, bagaimana percobaan </w:t>
      </w:r>
      <w:r w:rsidRPr="00EA28B9">
        <w:rPr>
          <w:lang w:val="sv-SE"/>
        </w:rPr>
        <w:t>tersebut dilakukan dan hasil (kesimpulan) yang diperoleh</w:t>
      </w:r>
      <w:r w:rsidR="004D49C2" w:rsidRPr="00EA28B9">
        <w:rPr>
          <w:lang w:val="sv-SE"/>
        </w:rPr>
        <w:t>.</w:t>
      </w:r>
      <w:r w:rsidR="00DD5F68" w:rsidRPr="00EA28B9">
        <w:rPr>
          <w:lang w:val="sv-SE"/>
        </w:rPr>
        <w:t xml:space="preserve"> </w:t>
      </w:r>
      <w:r w:rsidR="00DA2E4A" w:rsidRPr="00EA28B9">
        <w:rPr>
          <w:lang w:val="sv-SE"/>
        </w:rPr>
        <w:t>Tiga hingga lima kata/ kelompok kata</w:t>
      </w:r>
      <w:r w:rsidR="005A2ACD" w:rsidRPr="00EA28B9">
        <w:rPr>
          <w:lang w:val="sv-SE"/>
        </w:rPr>
        <w:t xml:space="preserve"> penting </w:t>
      </w:r>
      <w:r w:rsidR="00DA2E4A" w:rsidRPr="00EA28B9">
        <w:rPr>
          <w:lang w:val="sv-SE"/>
        </w:rPr>
        <w:t>yang menjadi subjek bahasan di dalam laporan ini dituliskan pada Kata kunci.</w:t>
      </w:r>
    </w:p>
    <w:p w14:paraId="42D6693F" w14:textId="77777777" w:rsidR="00A55B01" w:rsidRPr="00EA28B9" w:rsidRDefault="004B7FAF" w:rsidP="00D03367">
      <w:pPr>
        <w:pStyle w:val="LABDAS09KataKunci"/>
        <w:rPr>
          <w:lang w:val="sv-SE"/>
        </w:rPr>
      </w:pPr>
      <w:r w:rsidRPr="00EA28B9">
        <w:rPr>
          <w:lang w:val="sv-SE"/>
        </w:rPr>
        <w:t xml:space="preserve">Kata kunci: Laporan, format, panduan. </w:t>
      </w:r>
    </w:p>
    <w:p w14:paraId="36905DAB" w14:textId="77777777" w:rsidR="00240A7F" w:rsidRPr="00312BAB" w:rsidRDefault="00C5267D" w:rsidP="00D03367">
      <w:pPr>
        <w:pStyle w:val="LABDAS10Bab"/>
      </w:pPr>
      <w:bookmarkStart w:id="0" w:name="_Toc202170965"/>
      <w:proofErr w:type="spellStart"/>
      <w:r w:rsidRPr="00312BAB">
        <w:t>Pendahul</w:t>
      </w:r>
      <w:r w:rsidR="00A55B01" w:rsidRPr="00312BAB">
        <w:t>uan</w:t>
      </w:r>
      <w:proofErr w:type="spellEnd"/>
      <w:r w:rsidR="00A55B01" w:rsidRPr="00312BAB">
        <w:t xml:space="preserve"> </w:t>
      </w:r>
      <w:bookmarkEnd w:id="0"/>
    </w:p>
    <w:p w14:paraId="1EAD2C63" w14:textId="58AB75BA" w:rsidR="00D03367" w:rsidRPr="00D03367" w:rsidRDefault="00471DC7" w:rsidP="00D03367">
      <w:pPr>
        <w:rPr>
          <w:lang w:val="id-ID"/>
        </w:rPr>
      </w:pPr>
      <w:r>
        <w:rPr>
          <w:lang w:val="id-ID"/>
        </w:rPr>
        <w:t xml:space="preserve">Pada Modul Tubes Besar, dilakukan </w:t>
      </w:r>
      <w:r w:rsidR="00D03367" w:rsidRPr="00D03367">
        <w:rPr>
          <w:lang w:val="id-ID"/>
        </w:rPr>
        <w:t xml:space="preserve"> </w:t>
      </w:r>
      <w:r>
        <w:rPr>
          <w:lang w:val="id-ID"/>
        </w:rPr>
        <w:t>perancangan dan simulasi</w:t>
      </w:r>
      <w:r w:rsidR="00D03367" w:rsidRPr="00D03367">
        <w:rPr>
          <w:lang w:val="id-ID"/>
        </w:rPr>
        <w:t xml:space="preserve"> sistem tenaga listrik untuk memenuhi kebutuhan beban di suatu kota dengan mempertimbangkan berbagai </w:t>
      </w:r>
      <w:r w:rsidR="009F1516">
        <w:rPr>
          <w:lang w:val="id-ID"/>
        </w:rPr>
        <w:t xml:space="preserve">parameter dan batasan yang </w:t>
      </w:r>
      <w:r w:rsidR="009023FE">
        <w:rPr>
          <w:lang w:val="id-ID"/>
        </w:rPr>
        <w:t xml:space="preserve">telah </w:t>
      </w:r>
      <w:r w:rsidR="009F1516">
        <w:rPr>
          <w:lang w:val="id-ID"/>
        </w:rPr>
        <w:t>ditentukan</w:t>
      </w:r>
      <w:r w:rsidR="00D03367" w:rsidRPr="00D03367">
        <w:rPr>
          <w:lang w:val="id-ID"/>
        </w:rPr>
        <w:t xml:space="preserve">. Percobaan </w:t>
      </w:r>
      <w:r w:rsidR="00BF738F">
        <w:rPr>
          <w:lang w:val="id-ID"/>
        </w:rPr>
        <w:t xml:space="preserve">dalam modul </w:t>
      </w:r>
      <w:r w:rsidR="00D03367" w:rsidRPr="00D03367">
        <w:rPr>
          <w:lang w:val="id-ID"/>
        </w:rPr>
        <w:t xml:space="preserve">ini </w:t>
      </w:r>
      <w:r w:rsidR="00BF738F">
        <w:rPr>
          <w:lang w:val="id-ID"/>
        </w:rPr>
        <w:t>dilakukan dengan menggunakan</w:t>
      </w:r>
      <w:r w:rsidR="007F6E50">
        <w:rPr>
          <w:lang w:val="id-ID"/>
        </w:rPr>
        <w:t xml:space="preserve"> </w:t>
      </w:r>
      <w:r w:rsidR="00D03367" w:rsidRPr="00D03367">
        <w:rPr>
          <w:lang w:val="id-ID"/>
        </w:rPr>
        <w:t xml:space="preserve"> MATLAB Simulink dan SimPowerSystems™ untuk memodelkan jaringan distribusi, menganalisis aliran daya (</w:t>
      </w:r>
      <w:r w:rsidR="00D03367" w:rsidRPr="007F6E50">
        <w:rPr>
          <w:i/>
          <w:iCs/>
          <w:lang w:val="id-ID"/>
        </w:rPr>
        <w:t>load flow</w:t>
      </w:r>
      <w:r w:rsidR="00D03367" w:rsidRPr="00D03367">
        <w:rPr>
          <w:lang w:val="id-ID"/>
        </w:rPr>
        <w:t xml:space="preserve">), serta mengevaluasi kinerja sistem dalam kondisi normal dan darurat. </w:t>
      </w:r>
      <w:r w:rsidR="00704FCE">
        <w:rPr>
          <w:lang w:val="id-ID"/>
        </w:rPr>
        <w:t>Modul ini bertujuan untuk memahami</w:t>
      </w:r>
      <w:r w:rsidR="00D03367" w:rsidRPr="00D03367">
        <w:rPr>
          <w:lang w:val="id-ID"/>
        </w:rPr>
        <w:t xml:space="preserve"> karakteristik pembangkit listrik (PLTP, PLTU, PLTA, PLTB), distribusi beban berdasarkan waktu operasional, serta teknik</w:t>
      </w:r>
      <w:r w:rsidR="00B52CFC">
        <w:rPr>
          <w:lang w:val="id-ID"/>
        </w:rPr>
        <w:t>-teknik</w:t>
      </w:r>
      <w:r w:rsidR="00D03367" w:rsidRPr="00D03367">
        <w:rPr>
          <w:lang w:val="id-ID"/>
        </w:rPr>
        <w:t xml:space="preserve"> optimasi untuk menjaga stabilitas tegangan dan faktor daya</w:t>
      </w:r>
      <w:r w:rsidR="00B52CFC">
        <w:rPr>
          <w:lang w:val="id-ID"/>
        </w:rPr>
        <w:t xml:space="preserve"> dalam sistem yang dirancang</w:t>
      </w:r>
      <w:r w:rsidR="00D03367" w:rsidRPr="00D03367">
        <w:rPr>
          <w:lang w:val="id-ID"/>
        </w:rPr>
        <w:t>.</w:t>
      </w:r>
    </w:p>
    <w:p w14:paraId="5B664369" w14:textId="276A4116" w:rsidR="00B90705" w:rsidRPr="00D03367" w:rsidRDefault="00D03367" w:rsidP="00D03367">
      <w:pPr>
        <w:rPr>
          <w:lang w:val="id-ID"/>
        </w:rPr>
      </w:pPr>
      <w:r w:rsidRPr="00D03367">
        <w:rPr>
          <w:lang w:val="id-ID"/>
        </w:rPr>
        <w:t>Fokus percobaan</w:t>
      </w:r>
      <w:r w:rsidR="00CF0906">
        <w:rPr>
          <w:lang w:val="id-ID"/>
        </w:rPr>
        <w:t xml:space="preserve"> dalam modul ini</w:t>
      </w:r>
      <w:r w:rsidRPr="00D03367">
        <w:rPr>
          <w:lang w:val="id-ID"/>
        </w:rPr>
        <w:t xml:space="preserve"> meliputi penjadwalan beban, penentuan kapasitas saluran dan trafo, serta analisis </w:t>
      </w:r>
      <w:r w:rsidR="00CF0906">
        <w:rPr>
          <w:lang w:val="id-ID"/>
        </w:rPr>
        <w:t>gangguan simetris</w:t>
      </w:r>
      <w:r w:rsidRPr="00D03367">
        <w:rPr>
          <w:lang w:val="id-ID"/>
        </w:rPr>
        <w:t xml:space="preserve"> untuk mengantisipasi gangguan pada sistem. Selain itu, praktikan akan merancang strategi operasi pembangkit dalam berbagai skenario, </w:t>
      </w:r>
      <w:r w:rsidR="009B640F">
        <w:rPr>
          <w:lang w:val="id-ID"/>
        </w:rPr>
        <w:t>terutama</w:t>
      </w:r>
      <w:r w:rsidRPr="00D03367">
        <w:rPr>
          <w:lang w:val="id-ID"/>
        </w:rPr>
        <w:t xml:space="preserve"> kondisi darurat ketika hanya beban prioritas yang disuplai. Melalui praktikum ini, </w:t>
      </w:r>
      <w:r w:rsidR="00036473">
        <w:rPr>
          <w:lang w:val="id-ID"/>
        </w:rPr>
        <w:t xml:space="preserve">praktikan </w:t>
      </w:r>
      <w:r w:rsidRPr="00D03367">
        <w:rPr>
          <w:lang w:val="id-ID"/>
        </w:rPr>
        <w:t xml:space="preserve">diharapkan </w:t>
      </w:r>
      <w:r w:rsidR="00036473">
        <w:rPr>
          <w:lang w:val="id-ID"/>
        </w:rPr>
        <w:t>agar</w:t>
      </w:r>
      <w:r w:rsidRPr="00D03367">
        <w:rPr>
          <w:lang w:val="id-ID"/>
        </w:rPr>
        <w:t xml:space="preserve"> mampu memahami prinsip perencanaan sistem tenaga listrik, menerapkan studi aliran daya, dan mengembangkan solusi </w:t>
      </w:r>
      <w:r w:rsidRPr="00D03367">
        <w:rPr>
          <w:lang w:val="id-ID"/>
        </w:rPr>
        <w:t xml:space="preserve">berbasis simulasi </w:t>
      </w:r>
      <w:r w:rsidR="00706B6C">
        <w:rPr>
          <w:lang w:val="id-ID"/>
        </w:rPr>
        <w:t>sebagai bekal dalam memecahkan permasalahan</w:t>
      </w:r>
      <w:r w:rsidRPr="00D03367">
        <w:rPr>
          <w:lang w:val="id-ID"/>
        </w:rPr>
        <w:t xml:space="preserve"> </w:t>
      </w:r>
      <w:r w:rsidR="004D4F5A">
        <w:rPr>
          <w:lang w:val="id-ID"/>
        </w:rPr>
        <w:t>rekayasa</w:t>
      </w:r>
      <w:r w:rsidRPr="00D03367">
        <w:rPr>
          <w:lang w:val="id-ID"/>
        </w:rPr>
        <w:t xml:space="preserve"> di dunia nyata</w:t>
      </w:r>
      <w:r w:rsidR="004D4F5A">
        <w:rPr>
          <w:lang w:val="id-ID"/>
        </w:rPr>
        <w:t>, terutama mengenai sistem tenaga elektrik</w:t>
      </w:r>
      <w:r w:rsidRPr="00D03367">
        <w:rPr>
          <w:lang w:val="id-ID"/>
        </w:rPr>
        <w:t>.</w:t>
      </w:r>
    </w:p>
    <w:p w14:paraId="7D34E842" w14:textId="77777777" w:rsidR="002E3576" w:rsidRPr="0047565C" w:rsidRDefault="00050238" w:rsidP="00D03367">
      <w:pPr>
        <w:pStyle w:val="LABDAS10Bab"/>
      </w:pPr>
      <w:r>
        <w:t>Studi Pustaka</w:t>
      </w:r>
    </w:p>
    <w:p w14:paraId="50089BB2" w14:textId="200F20FB" w:rsidR="00240A7F" w:rsidRPr="0047565C" w:rsidRDefault="00EA28B9" w:rsidP="00851641">
      <w:pPr>
        <w:pStyle w:val="Heading2"/>
      </w:pPr>
      <w:bookmarkStart w:id="1" w:name="_Toc202170967"/>
      <w:r>
        <w:t>Analisis Aliran Daya</w:t>
      </w:r>
      <w:r w:rsidR="00EF4B49">
        <w:t xml:space="preserve"> </w:t>
      </w:r>
      <w:bookmarkEnd w:id="1"/>
    </w:p>
    <w:p w14:paraId="7549DFB1" w14:textId="6EE739B6" w:rsidR="00240A7F" w:rsidRDefault="00394297" w:rsidP="00D03367">
      <w:pPr>
        <w:pStyle w:val="LABDAS11BabIsi"/>
        <w:rPr>
          <w:lang w:val="sv-SE"/>
        </w:rPr>
      </w:pPr>
      <w:r w:rsidRPr="00394297">
        <w:rPr>
          <w:lang w:val="sv-SE"/>
        </w:rPr>
        <w:t>Analisis aliran daya, umumnya dikenal sebagai studi aliran beban, adalah perhitungan penting dalam perencanaan, penjadwalan ekonomi, dan kontrol sistem tenaga listrik yang ada serta perencanaan ekspansinya di masa depan</w:t>
      </w:r>
      <w:r w:rsidR="0089481C">
        <w:rPr>
          <w:lang w:val="sv-SE"/>
        </w:rPr>
        <w:t xml:space="preserve"> </w:t>
      </w:r>
      <w:r w:rsidR="0089481C">
        <w:rPr>
          <w:lang w:val="sv-SE"/>
        </w:rPr>
        <w:fldChar w:fldCharType="begin"/>
      </w:r>
      <w:r w:rsidR="0089481C">
        <w:rPr>
          <w:lang w:val="sv-SE"/>
        </w:rPr>
        <w:instrText xml:space="preserve"> ADDIN ZOTERO_ITEM CSL_CITATION {"citationID":"9TfNrcRS","properties":{"formattedCitation":"[1]","plainCitation":"[1]","noteIndex":0},"citationItems":[{"id":436,"uris":["http://zotero.org/users/local/8itZ52aJ/items/D7X4KQXL"],"itemData":{"id":436,"type":"document","title":"Modul EL3217 STE Terbaru.pdf"}}],"schema":"https://github.com/citation-style-language/schema/raw/master/csl-citation.json"} </w:instrText>
      </w:r>
      <w:r w:rsidR="0089481C">
        <w:rPr>
          <w:lang w:val="sv-SE"/>
        </w:rPr>
        <w:fldChar w:fldCharType="separate"/>
      </w:r>
      <w:r w:rsidR="0089481C" w:rsidRPr="0089481C">
        <w:t>[1]</w:t>
      </w:r>
      <w:r w:rsidR="0089481C">
        <w:rPr>
          <w:lang w:val="sv-SE"/>
        </w:rPr>
        <w:fldChar w:fldCharType="end"/>
      </w:r>
      <w:r w:rsidRPr="00394297">
        <w:rPr>
          <w:lang w:val="sv-SE"/>
        </w:rPr>
        <w:t>. Studi ini bertujuan menentukan besaran dan sudut fasa tegangan pada setiap bus serta aliran daya aktif dan reaktif pada setiap jalur dalam sistem tenaga listrik dalam kondisi operasi tunak (</w:t>
      </w:r>
      <w:r w:rsidRPr="00394297">
        <w:rPr>
          <w:i/>
          <w:iCs/>
          <w:lang w:val="sv-SE"/>
        </w:rPr>
        <w:t>steady state</w:t>
      </w:r>
      <w:r w:rsidRPr="00394297">
        <w:rPr>
          <w:lang w:val="sv-SE"/>
        </w:rPr>
        <w:t>). Informasi yang diperoleh dari studi aliran daya sangat dibutuhkan guna mengevaluasi performansi sistem tenaga dan menganalisis kondisi pembangkitan atau pun pembebanan. Permasalahan mendasar yang dipecahkan adalah menemukan aliran daya pada setiap saluran dan transformator di jaringan, serta besar tegangan dan sudut fasa pada setiap busbar setelah data konsumsi daya pada titik-titik beban dan produksi daya pada sisi generator diketahui.</w:t>
      </w:r>
    </w:p>
    <w:p w14:paraId="4BEBA521" w14:textId="77777777" w:rsidR="00DF30F3" w:rsidRDefault="00DF30F3" w:rsidP="00DF30F3">
      <w:pPr>
        <w:pStyle w:val="LABDAS11BabIsi"/>
        <w:rPr>
          <w:lang w:val="en-US"/>
        </w:rPr>
      </w:pPr>
      <w:r>
        <w:rPr>
          <w:noProof/>
        </w:rPr>
        <w:drawing>
          <wp:inline distT="0" distB="0" distL="0" distR="0" wp14:anchorId="42CEF761" wp14:editId="18F524D3">
            <wp:extent cx="2861945" cy="1677035"/>
            <wp:effectExtent l="0" t="0" r="0" b="0"/>
            <wp:docPr id="1678557638" name="Picture 3" descr="Generator Capability Curve with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or Capability Curve with Lim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945" cy="1677035"/>
                    </a:xfrm>
                    <a:prstGeom prst="rect">
                      <a:avLst/>
                    </a:prstGeom>
                    <a:noFill/>
                    <a:ln>
                      <a:noFill/>
                    </a:ln>
                  </pic:spPr>
                </pic:pic>
              </a:graphicData>
            </a:graphic>
          </wp:inline>
        </w:drawing>
      </w:r>
    </w:p>
    <w:p w14:paraId="43667036" w14:textId="12812383" w:rsidR="00DF30F3" w:rsidRDefault="00DF30F3" w:rsidP="00DF30F3">
      <w:pPr>
        <w:pStyle w:val="Caption"/>
      </w:pPr>
      <w:r>
        <w:lastRenderedPageBreak/>
        <w:t>Gambar 2-1-1 Kurva Kapabilitas Daya</w:t>
      </w:r>
      <w:r w:rsidR="00CB6A5A">
        <w:t xml:space="preserve"> </w:t>
      </w:r>
      <w:r w:rsidR="00CB6A5A">
        <w:fldChar w:fldCharType="begin"/>
      </w:r>
      <w:r w:rsidR="00CB6A5A">
        <w:instrText xml:space="preserve"> ADDIN ZOTERO_ITEM CSL_CITATION {"citationID":"oW7LumrN","properties":{"formattedCitation":"[2]","plainCitation":"[2]","noteIndex":0},"citationItems":[{"id":446,"uris":["http://zotero.org/users/local/8itZ52aJ/items/72NYNT6J"],"itemData":{"id":446,"type":"webpage","title":"What is Generator Capability Curve?","URL":"https://electengmaterials.com/what-is-generator-capability-curve/","accessed":{"date-parts":[["2025",5,18]]}}}],"schema":"https://github.com/citation-style-language/schema/raw/master/csl-citation.json"} </w:instrText>
      </w:r>
      <w:r w:rsidR="00CB6A5A">
        <w:fldChar w:fldCharType="separate"/>
      </w:r>
      <w:r w:rsidR="00CB6A5A" w:rsidRPr="00CB6A5A">
        <w:t>[2]</w:t>
      </w:r>
      <w:r w:rsidR="00CB6A5A">
        <w:fldChar w:fldCharType="end"/>
      </w:r>
    </w:p>
    <w:p w14:paraId="71CD78EC" w14:textId="77777777" w:rsidR="00012EDC" w:rsidRPr="00871C38" w:rsidRDefault="00012EDC" w:rsidP="00012EDC">
      <w:pPr>
        <w:pStyle w:val="LABDAS11BabIsi"/>
        <w:rPr>
          <w:lang w:val="id-ID"/>
        </w:rPr>
      </w:pPr>
      <w:r w:rsidRPr="00871C38">
        <w:rPr>
          <w:lang w:val="id-ID"/>
        </w:rPr>
        <w:t>Pada setiap bus dalam sistem tenaga listrik, terdapat empat besaran utama:</w:t>
      </w:r>
    </w:p>
    <w:p w14:paraId="72A4EFB7" w14:textId="77777777" w:rsidR="00012EDC" w:rsidRPr="00871C38" w:rsidRDefault="00012EDC" w:rsidP="00CD1F3C">
      <w:pPr>
        <w:pStyle w:val="LABDAS11BabIsi"/>
        <w:numPr>
          <w:ilvl w:val="0"/>
          <w:numId w:val="3"/>
        </w:numPr>
        <w:rPr>
          <w:lang w:val="id-ID"/>
        </w:rPr>
      </w:pPr>
      <w:r w:rsidRPr="00871C38">
        <w:rPr>
          <w:lang w:val="id-ID"/>
        </w:rPr>
        <w:t>Daya aktif (P) dengan satuan Megawatt (MW).</w:t>
      </w:r>
    </w:p>
    <w:p w14:paraId="3C8D3498" w14:textId="77777777" w:rsidR="00012EDC" w:rsidRPr="00871C38" w:rsidRDefault="00012EDC" w:rsidP="00CD1F3C">
      <w:pPr>
        <w:pStyle w:val="LABDAS11BabIsi"/>
        <w:numPr>
          <w:ilvl w:val="0"/>
          <w:numId w:val="3"/>
        </w:numPr>
        <w:rPr>
          <w:lang w:val="id-ID"/>
        </w:rPr>
      </w:pPr>
      <w:r w:rsidRPr="00871C38">
        <w:rPr>
          <w:lang w:val="id-ID"/>
        </w:rPr>
        <w:t>Daya reaktif (Q) dengan satuan Megavolt-Ampere-Reaktif (MVAR).</w:t>
      </w:r>
    </w:p>
    <w:p w14:paraId="10278177" w14:textId="77777777" w:rsidR="00012EDC" w:rsidRPr="00871C38" w:rsidRDefault="00012EDC" w:rsidP="00CD1F3C">
      <w:pPr>
        <w:pStyle w:val="LABDAS11BabIsi"/>
        <w:numPr>
          <w:ilvl w:val="0"/>
          <w:numId w:val="3"/>
        </w:numPr>
        <w:rPr>
          <w:lang w:val="id-ID"/>
        </w:rPr>
      </w:pPr>
      <w:r w:rsidRPr="00871C38">
        <w:rPr>
          <w:lang w:val="id-ID"/>
        </w:rPr>
        <w:t>Harga skalar tegangan (</w:t>
      </w:r>
      <w:r w:rsidRPr="00871C38">
        <w:rPr>
          <w:rFonts w:ascii="Cambria Math" w:hAnsi="Cambria Math" w:cs="Cambria Math"/>
          <w:lang w:val="id-ID"/>
        </w:rPr>
        <w:t>∣</w:t>
      </w:r>
      <w:r w:rsidRPr="00871C38">
        <w:rPr>
          <w:lang w:val="id-ID"/>
        </w:rPr>
        <w:t>V</w:t>
      </w:r>
      <w:r w:rsidRPr="00871C38">
        <w:rPr>
          <w:rFonts w:ascii="Cambria Math" w:hAnsi="Cambria Math" w:cs="Cambria Math"/>
          <w:lang w:val="id-ID"/>
        </w:rPr>
        <w:t>∣</w:t>
      </w:r>
      <w:r w:rsidRPr="00871C38">
        <w:rPr>
          <w:lang w:val="id-ID"/>
        </w:rPr>
        <w:t>).</w:t>
      </w:r>
    </w:p>
    <w:p w14:paraId="569E6854" w14:textId="77777777" w:rsidR="00012EDC" w:rsidRPr="00871C38" w:rsidRDefault="00012EDC" w:rsidP="00CD1F3C">
      <w:pPr>
        <w:pStyle w:val="LABDAS11BabIsi"/>
        <w:numPr>
          <w:ilvl w:val="0"/>
          <w:numId w:val="3"/>
        </w:numPr>
        <w:rPr>
          <w:lang w:val="id-ID"/>
        </w:rPr>
      </w:pPr>
      <w:r w:rsidRPr="00871C38">
        <w:rPr>
          <w:lang w:val="id-ID"/>
        </w:rPr>
        <w:t>Sudut fasa tegangan (θ).</w:t>
      </w:r>
    </w:p>
    <w:p w14:paraId="16153DE7" w14:textId="77777777" w:rsidR="00012EDC" w:rsidRPr="00871C38" w:rsidRDefault="00012EDC" w:rsidP="00012EDC">
      <w:pPr>
        <w:pStyle w:val="LABDAS11BabIsi"/>
        <w:rPr>
          <w:lang w:val="id-ID"/>
        </w:rPr>
      </w:pPr>
      <w:r w:rsidRPr="00871C38">
        <w:rPr>
          <w:lang w:val="id-ID"/>
        </w:rPr>
        <w:t>Dalam studi aliran daya, pada setiap bus hanya dua dari empat besaran ini yang ditentukan, sementara dua besaran lainnya merupakan hasil perhitungan</w:t>
      </w:r>
      <w:r>
        <w:rPr>
          <w:lang w:val="id-ID"/>
        </w:rPr>
        <w:t>, [3]</w:t>
      </w:r>
      <w:r w:rsidRPr="00871C38">
        <w:rPr>
          <w:lang w:val="id-ID"/>
        </w:rPr>
        <w:t>.</w:t>
      </w:r>
    </w:p>
    <w:p w14:paraId="47F48329" w14:textId="77777777" w:rsidR="00012EDC" w:rsidRDefault="00012EDC" w:rsidP="00012EDC">
      <w:pPr>
        <w:pStyle w:val="LABDAS11BabIsi"/>
        <w:rPr>
          <w:lang w:val="id-ID"/>
        </w:rPr>
      </w:pPr>
      <w:r w:rsidRPr="00871C38">
        <w:rPr>
          <w:lang w:val="id-ID"/>
        </w:rPr>
        <w:t>Hubungan antara daya, tegangan, dan arus dalam bentuk kompleks dapat dinyatakan sebagai:</w:t>
      </w:r>
    </w:p>
    <w:p w14:paraId="0A58973C" w14:textId="77777777" w:rsidR="00012EDC" w:rsidRDefault="00012EDC" w:rsidP="00012EDC">
      <w:pPr>
        <w:pStyle w:val="LABDAS11BabIsi"/>
        <w:jc w:val="center"/>
        <w:rPr>
          <w:lang w:val="id-ID"/>
        </w:rPr>
      </w:pPr>
      <m:oMathPara>
        <m:oMath>
          <m:r>
            <w:rPr>
              <w:rFonts w:ascii="Cambria Math" w:hAnsi="Cambria Math"/>
              <w:lang w:val="id-ID"/>
            </w:rPr>
            <m:t>S=P+jQ=V</m:t>
          </m:r>
          <m:sSup>
            <m:sSupPr>
              <m:ctrlPr>
                <w:rPr>
                  <w:rFonts w:ascii="Cambria Math" w:hAnsi="Cambria Math"/>
                  <w:lang w:val="id-ID"/>
                </w:rPr>
              </m:ctrlPr>
            </m:sSupPr>
            <m:e>
              <m:r>
                <w:rPr>
                  <w:rFonts w:ascii="Cambria Math" w:hAnsi="Cambria Math"/>
                  <w:lang w:val="id-ID"/>
                </w:rPr>
                <m:t>I</m:t>
              </m:r>
            </m:e>
            <m:sup>
              <m:r>
                <w:rPr>
                  <w:rFonts w:ascii="Cambria Math" w:hAnsi="Cambria Math"/>
                  <w:lang w:val="id-ID"/>
                </w:rPr>
                <m:t>*</m:t>
              </m:r>
            </m:sup>
          </m:sSup>
        </m:oMath>
      </m:oMathPara>
    </w:p>
    <w:p w14:paraId="5646B653" w14:textId="03AE9C63" w:rsidR="00012EDC" w:rsidRDefault="00012EDC" w:rsidP="00012EDC">
      <w:pPr>
        <w:pStyle w:val="LABDAS11BabIsi"/>
        <w:rPr>
          <w:lang w:val="id-ID"/>
        </w:rPr>
      </w:pPr>
      <w:r w:rsidRPr="00871C38">
        <w:rPr>
          <w:lang w:val="id-ID"/>
        </w:rPr>
        <w:t>di mana S adalah daya semu (kompleks), V adalah tegangan kompleks, dan I</w:t>
      </w:r>
      <w:r w:rsidRPr="00871C38">
        <w:rPr>
          <w:rFonts w:ascii="Cambria Math" w:hAnsi="Cambria Math" w:cs="Cambria Math"/>
          <w:lang w:val="id-ID"/>
        </w:rPr>
        <w:t>∗</w:t>
      </w:r>
      <w:r w:rsidRPr="00871C38">
        <w:rPr>
          <w:lang w:val="id-ID"/>
        </w:rPr>
        <w:t xml:space="preserve"> adalah konjugat arus kompleks.</w:t>
      </w:r>
    </w:p>
    <w:p w14:paraId="27F176E7" w14:textId="77777777" w:rsidR="00936761" w:rsidRPr="00A57436" w:rsidRDefault="00936761" w:rsidP="00936761">
      <w:pPr>
        <w:pStyle w:val="LABDAS11BabIsi"/>
        <w:rPr>
          <w:lang w:val="id-ID"/>
        </w:rPr>
      </w:pPr>
      <w:r w:rsidRPr="00A57436">
        <w:rPr>
          <w:lang w:val="id-ID"/>
        </w:rPr>
        <w:t>Dalam analisis sistem tenaga listrik, busbar diklasifikasikan menjadi tiga jenis berdasarkan besaran yang diketahui:</w:t>
      </w:r>
    </w:p>
    <w:p w14:paraId="756B4DBD" w14:textId="77777777" w:rsidR="00936761" w:rsidRPr="00A57436" w:rsidRDefault="00936761" w:rsidP="00CD1F3C">
      <w:pPr>
        <w:pStyle w:val="LABDAS11BabIsi"/>
        <w:numPr>
          <w:ilvl w:val="0"/>
          <w:numId w:val="4"/>
        </w:numPr>
        <w:rPr>
          <w:lang w:val="id-ID"/>
        </w:rPr>
      </w:pPr>
      <w:r w:rsidRPr="00A57436">
        <w:rPr>
          <w:b/>
          <w:bCs/>
          <w:i/>
          <w:iCs/>
          <w:lang w:val="id-ID"/>
        </w:rPr>
        <w:t>Slack Bus</w:t>
      </w:r>
      <w:r w:rsidRPr="00A57436">
        <w:rPr>
          <w:b/>
          <w:bCs/>
          <w:lang w:val="id-ID"/>
        </w:rPr>
        <w:t xml:space="preserve"> (</w:t>
      </w:r>
      <w:r w:rsidRPr="00A57436">
        <w:rPr>
          <w:b/>
          <w:bCs/>
          <w:i/>
          <w:iCs/>
          <w:lang w:val="id-ID"/>
        </w:rPr>
        <w:t>Swing Bus</w:t>
      </w:r>
      <w:r w:rsidRPr="00A57436">
        <w:rPr>
          <w:b/>
          <w:bCs/>
          <w:lang w:val="id-ID"/>
        </w:rPr>
        <w:t xml:space="preserve"> atau Bus Referensi):</w:t>
      </w:r>
      <w:r w:rsidRPr="00A57436">
        <w:rPr>
          <w:lang w:val="id-ID"/>
        </w:rPr>
        <w:t xml:space="preserve"> Pada bus ini, besaran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xml:space="preserve">) dan sudut fasa tegangan (θ) ditentukan. </w:t>
      </w:r>
      <w:r w:rsidRPr="00A57436">
        <w:rPr>
          <w:i/>
          <w:iCs/>
          <w:lang w:val="id-ID"/>
        </w:rPr>
        <w:t>Slack bus</w:t>
      </w:r>
      <w:r w:rsidRPr="00A57436">
        <w:rPr>
          <w:lang w:val="id-ID"/>
        </w:rPr>
        <w:t xml:space="preserve"> berfungsi sebagai penyeimbang sistem yang menyuplai kekurangan atau menyerap kelebihan daya aktif (P) dan daya reaktif (Q), termasuk rugi-rugi daya pada saluran transmisi, karena rugi-rugi ini baru diketahui setelah solusi aliran daya diperoleh.</w:t>
      </w:r>
    </w:p>
    <w:p w14:paraId="309232FD" w14:textId="77777777" w:rsidR="00936761" w:rsidRPr="00A57436" w:rsidRDefault="00936761" w:rsidP="00CD1F3C">
      <w:pPr>
        <w:pStyle w:val="LABDAS11BabIsi"/>
        <w:numPr>
          <w:ilvl w:val="0"/>
          <w:numId w:val="4"/>
        </w:numPr>
        <w:rPr>
          <w:lang w:val="id-ID"/>
        </w:rPr>
      </w:pPr>
      <w:r w:rsidRPr="00A57436">
        <w:rPr>
          <w:b/>
          <w:bCs/>
          <w:lang w:val="id-ID"/>
        </w:rPr>
        <w:t xml:space="preserve">Bus Generator (PV Bus atau </w:t>
      </w:r>
      <w:r w:rsidRPr="00A57436">
        <w:rPr>
          <w:b/>
          <w:bCs/>
          <w:i/>
          <w:iCs/>
          <w:lang w:val="id-ID"/>
        </w:rPr>
        <w:t>Voltage Controlled Bus</w:t>
      </w:r>
      <w:r w:rsidRPr="00A57436">
        <w:rPr>
          <w:b/>
          <w:bCs/>
          <w:lang w:val="id-ID"/>
        </w:rPr>
        <w:t>):</w:t>
      </w:r>
      <w:r w:rsidRPr="00A57436">
        <w:rPr>
          <w:lang w:val="id-ID"/>
        </w:rPr>
        <w:t xml:space="preserve"> Pada bus ini, daya aktif (P) dan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ditentukan. Daya reaktif (Q) dan sudut fasa tegangan (θ) dihitung. Bus ini biasanya mewakili terminal generator yang mengontrol tegangan pada bus tersebut.</w:t>
      </w:r>
    </w:p>
    <w:p w14:paraId="4559FAA5" w14:textId="73BAD9F7" w:rsidR="00936761" w:rsidRDefault="00936761" w:rsidP="00936761">
      <w:pPr>
        <w:pStyle w:val="LABDAS11BabIsi"/>
        <w:rPr>
          <w:lang w:val="id-ID"/>
        </w:rPr>
      </w:pPr>
      <w:r w:rsidRPr="00A57436">
        <w:rPr>
          <w:b/>
          <w:bCs/>
          <w:lang w:val="id-ID"/>
        </w:rPr>
        <w:t xml:space="preserve">Bus Beban (PQ Bus atau </w:t>
      </w:r>
      <w:r w:rsidRPr="00A57436">
        <w:rPr>
          <w:b/>
          <w:bCs/>
          <w:i/>
          <w:iCs/>
          <w:lang w:val="id-ID"/>
        </w:rPr>
        <w:t>Load Bus</w:t>
      </w:r>
      <w:r w:rsidRPr="00A57436">
        <w:rPr>
          <w:b/>
          <w:bCs/>
          <w:lang w:val="id-ID"/>
        </w:rPr>
        <w:t>):</w:t>
      </w:r>
      <w:r w:rsidRPr="00A57436">
        <w:rPr>
          <w:lang w:val="id-ID"/>
        </w:rPr>
        <w:t xml:space="preserve"> Pada bus ini, daya aktif (P) dan daya reaktif (Q) yang dikonsumsi beban ditentukan (biasanya bernilai negatif dalam persamaan aliran daya karena daya mengalir keluar dari bus).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dan sudut fasa tegangan (θ) dihitung.</w:t>
      </w:r>
    </w:p>
    <w:p w14:paraId="484AE5A5" w14:textId="77777777" w:rsidR="006B284B" w:rsidRDefault="006B284B" w:rsidP="006B284B">
      <w:pPr>
        <w:pStyle w:val="LABDAS11BabIsi"/>
        <w:rPr>
          <w:lang w:val="id-ID"/>
        </w:rPr>
      </w:pPr>
      <w:r>
        <w:rPr>
          <w:noProof/>
        </w:rPr>
        <w:drawing>
          <wp:inline distT="0" distB="0" distL="0" distR="0" wp14:anchorId="76FA61E0" wp14:editId="7E89B5FF">
            <wp:extent cx="2861945" cy="1050290"/>
            <wp:effectExtent l="0" t="0" r="0" b="0"/>
            <wp:docPr id="990553069" name="Picture 5" descr="Two-bus electric powe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bus electric power system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945" cy="1050290"/>
                    </a:xfrm>
                    <a:prstGeom prst="rect">
                      <a:avLst/>
                    </a:prstGeom>
                    <a:noFill/>
                    <a:ln>
                      <a:noFill/>
                    </a:ln>
                  </pic:spPr>
                </pic:pic>
              </a:graphicData>
            </a:graphic>
          </wp:inline>
        </w:drawing>
      </w:r>
    </w:p>
    <w:p w14:paraId="7C58D543" w14:textId="745917E8" w:rsidR="006B284B" w:rsidRPr="0088226E" w:rsidRDefault="006B284B" w:rsidP="006B284B">
      <w:pPr>
        <w:pStyle w:val="Caption"/>
        <w:rPr>
          <w:lang w:val="id-ID"/>
        </w:rPr>
      </w:pPr>
      <w:r>
        <w:rPr>
          <w:lang w:val="id-ID"/>
        </w:rPr>
        <w:t>Gambar 2-3-1 Bus Ganda dalam STE</w:t>
      </w:r>
      <w:r w:rsidR="00781962">
        <w:rPr>
          <w:lang w:val="id-ID"/>
        </w:rPr>
        <w:t xml:space="preserve"> </w:t>
      </w:r>
      <w:r w:rsidR="00781962">
        <w:rPr>
          <w:lang w:val="id-ID"/>
        </w:rPr>
        <w:fldChar w:fldCharType="begin"/>
      </w:r>
      <w:r w:rsidR="00781962">
        <w:rPr>
          <w:lang w:val="id-ID"/>
        </w:rPr>
        <w:instrText xml:space="preserve"> ADDIN ZOTERO_ITEM CSL_CITATION {"citationID":"LJoWX00C","properties":{"formattedCitation":"[3]","plainCitation":"[3]","noteIndex":0},"citationItems":[{"id":452,"uris":["http://zotero.org/users/local/8itZ52aJ/items/F6QFYLX5"],"itemData":{"id":452,"type":"webpage","title":"Two-bus electric power system | Download Scientific Diagram","URL":"https://www.researchgate.net/figure/Two-bus-electric-power-system_fig1_284511404","accessed":{"date-parts":[["2025",5,18]]}}}],"schema":"https://github.com/citation-style-language/schema/raw/master/csl-citation.json"} </w:instrText>
      </w:r>
      <w:r w:rsidR="00781962">
        <w:rPr>
          <w:lang w:val="id-ID"/>
        </w:rPr>
        <w:fldChar w:fldCharType="separate"/>
      </w:r>
      <w:r w:rsidR="00781962" w:rsidRPr="00781962">
        <w:t>[3]</w:t>
      </w:r>
      <w:r w:rsidR="00781962">
        <w:rPr>
          <w:lang w:val="id-ID"/>
        </w:rPr>
        <w:fldChar w:fldCharType="end"/>
      </w:r>
    </w:p>
    <w:p w14:paraId="2F95DDFA" w14:textId="12CD0302" w:rsidR="00EA28B9" w:rsidRDefault="00851641" w:rsidP="00851641">
      <w:pPr>
        <w:pStyle w:val="Heading2"/>
      </w:pPr>
      <w:r>
        <w:t>Hubung Singkat</w:t>
      </w:r>
    </w:p>
    <w:p w14:paraId="1B70C86F" w14:textId="23424BEA" w:rsidR="000D56B8" w:rsidRPr="00F96668" w:rsidRDefault="000D56B8" w:rsidP="000D56B8">
      <w:pPr>
        <w:pStyle w:val="LABDAS11BabIsi"/>
        <w:rPr>
          <w:lang w:val="sv-SE"/>
        </w:rPr>
      </w:pPr>
      <w:r w:rsidRPr="00B24AC3">
        <w:rPr>
          <w:lang w:val="sv-SE"/>
        </w:rPr>
        <w:t>Hubung singkat (short circuit) adalah kondisi dalam rangkaian listrik di mana arus listrik mengalir melalui jalur dengan hambatan paling kecil atau arus listrik mengalir pada jalur yang tidak diinginkan dan lebih pendek, alih-alih mengikuti jalur rangkaian yang semestinya</w:t>
      </w:r>
      <w:r>
        <w:rPr>
          <w:lang w:val="sv-SE"/>
        </w:rPr>
        <w:t xml:space="preserve"> </w:t>
      </w:r>
      <w:r>
        <w:rPr>
          <w:lang w:val="sv-SE"/>
        </w:rPr>
        <w:fldChar w:fldCharType="begin"/>
      </w:r>
      <w:r w:rsidR="00781962">
        <w:rPr>
          <w:lang w:val="sv-SE"/>
        </w:rPr>
        <w:instrText xml:space="preserve"> ADDIN ZOTERO_ITEM CSL_CITATION {"citationID":"6J5Jv8aB","properties":{"formattedCitation":"[4]","plainCitation":"[4]","noteIndex":0},"citationItems":[{"id":432,"uris":["http://zotero.org/users/local/8itZ52aJ/items/ABAKP5SX"],"itemData":{"id":432,"type":"webpage","abstract":"Wondering what a short circuit means? Learn what this potentially dangerous electrical malfunction is, the cause, and how to fix it.","container-title":"The Spruce","language":"en","note":"section: The Spruce","title":"What Is a Short Circuit, and What Causes One?","URL":"https://www.thespruce.com/what-causes-short-circuits-4118973","author":[{"family":"residential","given":"Larry Campbell Larry Campbell is an electrical contractor with 36","dropping-particle":"years of experience in"},{"family":"technician","given":"light commercial electrical wiring He","dropping-particle":"worked as an electronic"},{"family":"Board","given":"later as an engineer for the IBM Corp He is also a member of The Spruce Home Improvement Review Board Learn more about The Spruce's Review"}],"accessed":{"date-parts":[["2025",5,14]]}}}],"schema":"https://github.com/citation-style-language/schema/raw/master/csl-citation.json"} </w:instrText>
      </w:r>
      <w:r>
        <w:rPr>
          <w:lang w:val="sv-SE"/>
        </w:rPr>
        <w:fldChar w:fldCharType="separate"/>
      </w:r>
      <w:r w:rsidR="00781962" w:rsidRPr="00781962">
        <w:t>[4]</w:t>
      </w:r>
      <w:r>
        <w:rPr>
          <w:lang w:val="sv-SE"/>
        </w:rPr>
        <w:fldChar w:fldCharType="end"/>
      </w:r>
      <w:r>
        <w:rPr>
          <w:lang w:val="sv-SE"/>
        </w:rPr>
        <w:t xml:space="preserve">. </w:t>
      </w:r>
      <w:r w:rsidRPr="00F96668">
        <w:rPr>
          <w:lang w:val="sv-SE"/>
        </w:rPr>
        <w:t>Pada studi analisis short circuit diamati perubahan besar arus-arus yang mengalir melalui saluran-saluran pada sistem tenaga pada saat sebuah gangguan hubung singkat terjadi hingga besar arus tersebut mencapai kondisi mantapnya</w:t>
      </w:r>
      <w:r>
        <w:rPr>
          <w:lang w:val="sv-SE"/>
        </w:rPr>
        <w:t xml:space="preserve"> </w:t>
      </w:r>
      <w:r>
        <w:rPr>
          <w:lang w:val="sv-SE"/>
        </w:rPr>
        <w:fldChar w:fldCharType="begin"/>
      </w:r>
      <w:r w:rsidR="0089481C">
        <w:rPr>
          <w:lang w:val="sv-SE"/>
        </w:rPr>
        <w:instrText xml:space="preserve"> ADDIN ZOTERO_ITEM CSL_CITATION {"citationID":"ittdbpTI","properties":{"formattedCitation":"[1]","plainCitation":"[1]","noteIndex":0},"citationItems":[{"id":436,"uris":["http://zotero.org/users/local/8itZ52aJ/items/D7X4KQXL"],"itemData":{"id":436,"type":"document","title":"Modul EL3217 STE Terbaru.pdf"}}],"schema":"https://github.com/citation-style-language/schema/raw/master/csl-citation.json"} </w:instrText>
      </w:r>
      <w:r>
        <w:rPr>
          <w:lang w:val="sv-SE"/>
        </w:rPr>
        <w:fldChar w:fldCharType="separate"/>
      </w:r>
      <w:r w:rsidR="0089481C" w:rsidRPr="0089481C">
        <w:t>[1]</w:t>
      </w:r>
      <w:r>
        <w:rPr>
          <w:lang w:val="sv-SE"/>
        </w:rPr>
        <w:fldChar w:fldCharType="end"/>
      </w:r>
      <w:r w:rsidRPr="00F96668">
        <w:rPr>
          <w:lang w:val="sv-SE"/>
        </w:rPr>
        <w:t>.</w:t>
      </w:r>
    </w:p>
    <w:p w14:paraId="50C60152" w14:textId="77777777" w:rsidR="000D56B8" w:rsidRPr="00B22D63" w:rsidRDefault="000D56B8" w:rsidP="000D56B8">
      <w:pPr>
        <w:pStyle w:val="LABDAS11BabIsi"/>
        <w:rPr>
          <w:lang w:val="sv-SE"/>
        </w:rPr>
      </w:pPr>
      <w:r w:rsidRPr="00F96668">
        <w:rPr>
          <w:lang w:val="sv-SE"/>
        </w:rPr>
        <w:t xml:space="preserve">Studi analisis short circuit penting untuk merancang sistem proteksi yang dapat mendeteksi, memutus, dan mengisolasi gangguan untuk memastikan bahwa sistem tenaga dapat mengatasi gangguan secara aman tanpa merusak peralatan atau membahayakan keselamatan manusia. </w:t>
      </w:r>
      <w:r w:rsidRPr="00B22D63">
        <w:rPr>
          <w:lang w:val="sv-SE"/>
        </w:rPr>
        <w:t>Cara menanggulangi kejadian short circuit yang terjadi pada suatu sistem tenaga adala</w:t>
      </w:r>
      <w:r>
        <w:rPr>
          <w:lang w:val="sv-SE"/>
        </w:rPr>
        <w:t>h</w:t>
      </w:r>
      <w:r w:rsidRPr="00B22D63">
        <w:rPr>
          <w:lang w:val="sv-SE"/>
        </w:rPr>
        <w:t xml:space="preserve"> dengan memutuskan sirkuit saat terjadi gangguan dan mengisolasi gangguan secepat mungkin. Hal ini dilakukan untuk mengurangi kerusakan besar pada peralatan. Terdapat beberapa peragkat yang dapat digunakan seperti:</w:t>
      </w:r>
    </w:p>
    <w:p w14:paraId="572D8D11" w14:textId="77777777" w:rsidR="000D56B8" w:rsidRDefault="000D56B8" w:rsidP="000D56B8">
      <w:pPr>
        <w:pStyle w:val="LABDAS11BabIsi"/>
        <w:numPr>
          <w:ilvl w:val="0"/>
          <w:numId w:val="18"/>
        </w:numPr>
        <w:rPr>
          <w:lang w:val="sv-SE"/>
        </w:rPr>
      </w:pPr>
      <w:r w:rsidRPr="00B22D63">
        <w:rPr>
          <w:lang w:val="sv-SE"/>
        </w:rPr>
        <w:t xml:space="preserve">Pemutus sirkuit (circuit breaker) untuk memutus arus saat gangguan. </w:t>
      </w:r>
    </w:p>
    <w:p w14:paraId="09899CB2" w14:textId="77777777" w:rsidR="000D56B8" w:rsidRDefault="000D56B8" w:rsidP="000D56B8">
      <w:pPr>
        <w:pStyle w:val="LABDAS11BabIsi"/>
        <w:numPr>
          <w:ilvl w:val="0"/>
          <w:numId w:val="18"/>
        </w:numPr>
        <w:rPr>
          <w:lang w:val="sv-SE"/>
        </w:rPr>
      </w:pPr>
      <w:r w:rsidRPr="00B22D63">
        <w:rPr>
          <w:lang w:val="sv-SE"/>
        </w:rPr>
        <w:t>Relay proteksi untuk mendeteksi gangguan lebih cepat.</w:t>
      </w:r>
    </w:p>
    <w:p w14:paraId="7F4D1221" w14:textId="77777777" w:rsidR="000D56B8" w:rsidRDefault="000D56B8" w:rsidP="000D56B8">
      <w:pPr>
        <w:pStyle w:val="LABDAS11BabIsi"/>
        <w:numPr>
          <w:ilvl w:val="0"/>
          <w:numId w:val="18"/>
        </w:numPr>
        <w:rPr>
          <w:lang w:val="sv-SE"/>
        </w:rPr>
      </w:pPr>
      <w:r w:rsidRPr="00B22D63">
        <w:rPr>
          <w:lang w:val="sv-SE"/>
        </w:rPr>
        <w:t>Sekring (fuse) untuk perlindungan tambahan.</w:t>
      </w:r>
    </w:p>
    <w:p w14:paraId="4ABD8867" w14:textId="77777777" w:rsidR="000D56B8" w:rsidRPr="00B22D63" w:rsidRDefault="000D56B8" w:rsidP="000D56B8">
      <w:pPr>
        <w:pStyle w:val="LABDAS11BabIsi"/>
        <w:numPr>
          <w:ilvl w:val="0"/>
          <w:numId w:val="18"/>
        </w:numPr>
        <w:rPr>
          <w:lang w:val="sv-SE"/>
        </w:rPr>
      </w:pPr>
      <w:r w:rsidRPr="00B22D63">
        <w:rPr>
          <w:lang w:val="sv-SE"/>
        </w:rPr>
        <w:t>Perangkat Proteksi Daya Petir (Lighting Power Protection Devices) untuk melindungi sistem dari sambaran petir dan lonjakan tegangan.</w:t>
      </w:r>
    </w:p>
    <w:p w14:paraId="6426C08A" w14:textId="77777777" w:rsidR="000D56B8" w:rsidRPr="000D56B8" w:rsidRDefault="000D56B8" w:rsidP="000D56B8">
      <w:pPr>
        <w:pStyle w:val="LABDAS12SubBab"/>
        <w:rPr>
          <w:i w:val="0"/>
          <w:iCs w:val="0"/>
        </w:rPr>
      </w:pPr>
      <w:r w:rsidRPr="000D56B8">
        <w:rPr>
          <w:i w:val="0"/>
          <w:iCs w:val="0"/>
        </w:rPr>
        <w:t>Symmetrical Fault</w:t>
      </w:r>
    </w:p>
    <w:p w14:paraId="3DB56844" w14:textId="5401F78B" w:rsidR="000D56B8" w:rsidRDefault="000D56B8" w:rsidP="000D56B8">
      <w:pPr>
        <w:pStyle w:val="LABDAS11BabIsi"/>
      </w:pPr>
      <w:r>
        <w:rPr>
          <w:lang w:val="sv-SE"/>
        </w:rPr>
        <w:t>Ganngguan simetris (Symmetrcical fault) adalah gangguan yang semua fasa mengalami hubung singkat satu sama lain, sehingga gagguinan jenis ini seimbang dalam arti sistem tetap simetris atau dapat dikatakan salauran bergeser dengan sudut yang sama (yaitu 120</w:t>
      </w:r>
      <w:r>
        <w:rPr>
          <w:rFonts w:ascii="Times New Roman" w:hAnsi="Times New Roman"/>
          <w:lang w:val="sv-SE"/>
        </w:rPr>
        <w:t>°</w:t>
      </w:r>
      <w:r>
        <w:rPr>
          <w:lang w:val="sv-SE"/>
        </w:rPr>
        <w:t xml:space="preserve"> pada saluran tiga fasa) </w:t>
      </w:r>
      <w:r>
        <w:rPr>
          <w:lang w:val="sv-SE"/>
        </w:rPr>
        <w:fldChar w:fldCharType="begin"/>
      </w:r>
      <w:r w:rsidR="00781962">
        <w:rPr>
          <w:lang w:val="sv-SE"/>
        </w:rPr>
        <w:instrText xml:space="preserve"> ADDIN ZOTERO_ITEM CSL_CITATION {"citationID":"uhPLqVyL","properties":{"formattedCitation":"[5]","plainCitation":"[5]","noteIndex":0},"citationItems":[{"id":430,"uris":["http://zotero.org/users/local/8itZ52aJ/items/G2XU55BZ"],"itemData":{"id":430,"type":"post-weblog","abstract":"Faults that occurs in transmission lines are broadly classified as a Symmetrical fault and Unsymmetrical fault.In such types of faults, all the phases are short-circuited to each other and often to earth. Such fault is balanced in the sense that the systems remain symmetrical, or we can say the lines displaced by an equal angle (i.e. 120 in three phase line). It is the most severe type of fault involving largest current, but it occurs rarely.","container-title":"Circuit Globe","language":"id","title":"What are Symmetrical &amp; Unsymmetrical Faults?","URL":"https://circuitglobe.com/symmetrical-and-unsymmetrical-faults.html","author":[{"family":"T","given":"Archana"}],"accessed":{"date-parts":[["2025",5,14]]},"issued":{"date-parts":[["2016",5,20]]}}}],"schema":"https://github.com/citation-style-language/schema/raw/master/csl-citation.json"} </w:instrText>
      </w:r>
      <w:r>
        <w:rPr>
          <w:lang w:val="sv-SE"/>
        </w:rPr>
        <w:fldChar w:fldCharType="separate"/>
      </w:r>
      <w:r w:rsidR="00781962" w:rsidRPr="00781962">
        <w:t>[5]</w:t>
      </w:r>
      <w:r>
        <w:rPr>
          <w:lang w:val="sv-SE"/>
        </w:rPr>
        <w:fldChar w:fldCharType="end"/>
      </w:r>
      <w:r>
        <w:rPr>
          <w:lang w:val="sv-SE"/>
        </w:rPr>
        <w:t xml:space="preserve">. </w:t>
      </w:r>
      <w:proofErr w:type="spellStart"/>
      <w:r w:rsidRPr="00B82F23">
        <w:lastRenderedPageBreak/>
        <w:t>Gangguan</w:t>
      </w:r>
      <w:proofErr w:type="spellEnd"/>
      <w:r w:rsidRPr="00B82F23">
        <w:t xml:space="preserve"> </w:t>
      </w:r>
      <w:proofErr w:type="spellStart"/>
      <w:r w:rsidRPr="00B82F23">
        <w:t>simetris</w:t>
      </w:r>
      <w:proofErr w:type="spellEnd"/>
      <w:r w:rsidRPr="00B82F23">
        <w:t xml:space="preserve"> </w:t>
      </w:r>
      <w:proofErr w:type="spellStart"/>
      <w:r w:rsidRPr="00B82F23">
        <w:t>biasanya</w:t>
      </w:r>
      <w:proofErr w:type="spellEnd"/>
      <w:r w:rsidRPr="00B82F23">
        <w:t xml:space="preserve"> </w:t>
      </w:r>
      <w:proofErr w:type="spellStart"/>
      <w:r w:rsidRPr="00B82F23">
        <w:t>disebabkan</w:t>
      </w:r>
      <w:proofErr w:type="spellEnd"/>
      <w:r w:rsidRPr="00B82F23">
        <w:t xml:space="preserve"> oleh </w:t>
      </w:r>
      <w:proofErr w:type="spellStart"/>
      <w:r w:rsidRPr="00B82F23">
        <w:t>kondisi</w:t>
      </w:r>
      <w:proofErr w:type="spellEnd"/>
      <w:r w:rsidRPr="00B82F23">
        <w:t xml:space="preserve"> </w:t>
      </w:r>
      <w:proofErr w:type="spellStart"/>
      <w:r w:rsidRPr="00B82F23">
        <w:t>ekstrem</w:t>
      </w:r>
      <w:proofErr w:type="spellEnd"/>
      <w:r w:rsidRPr="00B82F23">
        <w:t xml:space="preserve"> </w:t>
      </w:r>
      <w:proofErr w:type="spellStart"/>
      <w:r w:rsidRPr="00B82F23">
        <w:t>atau</w:t>
      </w:r>
      <w:proofErr w:type="spellEnd"/>
      <w:r w:rsidRPr="00B82F23">
        <w:t xml:space="preserve"> </w:t>
      </w:r>
      <w:proofErr w:type="spellStart"/>
      <w:r w:rsidRPr="00B82F23">
        <w:t>kerusakan</w:t>
      </w:r>
      <w:proofErr w:type="spellEnd"/>
      <w:r w:rsidRPr="00B82F23">
        <w:t xml:space="preserve"> </w:t>
      </w:r>
      <w:proofErr w:type="spellStart"/>
      <w:r w:rsidRPr="00B82F23">
        <w:t>serius</w:t>
      </w:r>
      <w:proofErr w:type="spellEnd"/>
      <w:r w:rsidRPr="00B82F23">
        <w:t xml:space="preserve"> </w:t>
      </w:r>
      <w:proofErr w:type="spellStart"/>
      <w:r w:rsidRPr="00B82F23">
        <w:t>dalam</w:t>
      </w:r>
      <w:proofErr w:type="spellEnd"/>
      <w:r w:rsidRPr="00B82F23">
        <w:t xml:space="preserve"> </w:t>
      </w:r>
      <w:proofErr w:type="spellStart"/>
      <w:r w:rsidRPr="00B82F23">
        <w:t>sistem</w:t>
      </w:r>
      <w:proofErr w:type="spellEnd"/>
      <w:r w:rsidRPr="00B82F23">
        <w:t xml:space="preserve"> </w:t>
      </w:r>
      <w:proofErr w:type="spellStart"/>
      <w:r w:rsidRPr="00B82F23">
        <w:t>tenaga</w:t>
      </w:r>
      <w:proofErr w:type="spellEnd"/>
      <w:r w:rsidRPr="00B82F23">
        <w:t xml:space="preserve"> Listrik, </w:t>
      </w:r>
      <w:proofErr w:type="spellStart"/>
      <w:r w:rsidRPr="00B82F23">
        <w:t>seperti</w:t>
      </w:r>
      <w:proofErr w:type="spellEnd"/>
      <w:r w:rsidRPr="00B82F23">
        <w:t xml:space="preserve"> </w:t>
      </w:r>
      <w:proofErr w:type="spellStart"/>
      <w:r w:rsidRPr="00B82F23">
        <w:t>peti</w:t>
      </w:r>
      <w:proofErr w:type="spellEnd"/>
      <w:r w:rsidRPr="00B82F23">
        <w:t xml:space="preserve"> yang </w:t>
      </w:r>
      <w:proofErr w:type="spellStart"/>
      <w:r w:rsidRPr="00B82F23">
        <w:t>menyambar</w:t>
      </w:r>
      <w:proofErr w:type="spellEnd"/>
      <w:r w:rsidRPr="00B82F23">
        <w:t xml:space="preserve"> </w:t>
      </w:r>
      <w:proofErr w:type="spellStart"/>
      <w:r w:rsidRPr="00B82F23">
        <w:t>langsung</w:t>
      </w:r>
      <w:proofErr w:type="spellEnd"/>
      <w:r w:rsidRPr="00B82F23">
        <w:t xml:space="preserve"> </w:t>
      </w:r>
      <w:proofErr w:type="spellStart"/>
      <w:r w:rsidRPr="00B82F23">
        <w:t>ke</w:t>
      </w:r>
      <w:proofErr w:type="spellEnd"/>
      <w:r w:rsidRPr="00B82F23">
        <w:t xml:space="preserve"> </w:t>
      </w:r>
      <w:proofErr w:type="spellStart"/>
      <w:r w:rsidRPr="00B82F23">
        <w:t>saluran</w:t>
      </w:r>
      <w:proofErr w:type="spellEnd"/>
      <w:r w:rsidRPr="00B82F23">
        <w:t xml:space="preserve"> </w:t>
      </w:r>
      <w:proofErr w:type="spellStart"/>
      <w:r w:rsidRPr="00B82F23">
        <w:t>transmisi</w:t>
      </w:r>
      <w:proofErr w:type="spellEnd"/>
      <w:r w:rsidRPr="00B82F23">
        <w:t xml:space="preserve">, </w:t>
      </w:r>
      <w:proofErr w:type="spellStart"/>
      <w:r w:rsidRPr="00B82F23">
        <w:t>kerusakan</w:t>
      </w:r>
      <w:proofErr w:type="spellEnd"/>
      <w:r w:rsidRPr="00B82F23">
        <w:t xml:space="preserve"> </w:t>
      </w:r>
      <w:proofErr w:type="spellStart"/>
      <w:r w:rsidRPr="00B82F23">
        <w:t>besar</w:t>
      </w:r>
      <w:proofErr w:type="spellEnd"/>
      <w:r w:rsidRPr="00B82F23">
        <w:t xml:space="preserve"> pada </w:t>
      </w:r>
      <w:proofErr w:type="spellStart"/>
      <w:r w:rsidRPr="00B82F23">
        <w:t>perakatan</w:t>
      </w:r>
      <w:proofErr w:type="spellEnd"/>
      <w:r w:rsidRPr="00B82F23">
        <w:t xml:space="preserve"> </w:t>
      </w:r>
      <w:proofErr w:type="spellStart"/>
      <w:r w:rsidRPr="00B82F23">
        <w:t>seperti</w:t>
      </w:r>
      <w:proofErr w:type="spellEnd"/>
      <w:r w:rsidRPr="00B82F23">
        <w:t xml:space="preserve"> </w:t>
      </w:r>
      <w:proofErr w:type="spellStart"/>
      <w:r w:rsidRPr="00B82F23">
        <w:t>trafo</w:t>
      </w:r>
      <w:proofErr w:type="spellEnd"/>
      <w:r w:rsidRPr="00B82F23">
        <w:t xml:space="preserve"> </w:t>
      </w:r>
      <w:proofErr w:type="spellStart"/>
      <w:r w:rsidRPr="00B82F23">
        <w:t>atau</w:t>
      </w:r>
      <w:proofErr w:type="spellEnd"/>
      <w:r w:rsidRPr="00B82F23">
        <w:t xml:space="preserve"> generator, dan </w:t>
      </w:r>
      <w:proofErr w:type="spellStart"/>
      <w:r w:rsidRPr="00B82F23">
        <w:t>kecelakaan</w:t>
      </w:r>
      <w:proofErr w:type="spellEnd"/>
      <w:r w:rsidRPr="00B82F23">
        <w:t xml:space="preserve"> </w:t>
      </w:r>
      <w:proofErr w:type="spellStart"/>
      <w:r w:rsidRPr="00B82F23">
        <w:t>mekanis</w:t>
      </w:r>
      <w:proofErr w:type="spellEnd"/>
      <w:r w:rsidRPr="00B82F23">
        <w:t xml:space="preserve"> </w:t>
      </w:r>
      <w:proofErr w:type="spellStart"/>
      <w:r w:rsidRPr="00B82F23">
        <w:t>seperti</w:t>
      </w:r>
      <w:proofErr w:type="spellEnd"/>
      <w:r w:rsidRPr="00B82F23">
        <w:t xml:space="preserve"> </w:t>
      </w:r>
      <w:proofErr w:type="spellStart"/>
      <w:r w:rsidRPr="00B82F23">
        <w:t>tiang</w:t>
      </w:r>
      <w:proofErr w:type="spellEnd"/>
      <w:r w:rsidRPr="00B82F23">
        <w:t xml:space="preserve"> </w:t>
      </w:r>
      <w:proofErr w:type="spellStart"/>
      <w:r w:rsidRPr="00B82F23">
        <w:t>tumbang</w:t>
      </w:r>
      <w:proofErr w:type="spellEnd"/>
      <w:r w:rsidRPr="00B82F23">
        <w:t xml:space="preserve"> </w:t>
      </w:r>
      <w:proofErr w:type="spellStart"/>
      <w:r w:rsidRPr="00B82F23">
        <w:t>atau</w:t>
      </w:r>
      <w:proofErr w:type="spellEnd"/>
      <w:r w:rsidRPr="00B82F23">
        <w:t xml:space="preserve"> </w:t>
      </w:r>
      <w:proofErr w:type="spellStart"/>
      <w:r w:rsidRPr="00B82F23">
        <w:t>kabel</w:t>
      </w:r>
      <w:proofErr w:type="spellEnd"/>
      <w:r w:rsidRPr="00B82F23">
        <w:t xml:space="preserve"> </w:t>
      </w:r>
      <w:proofErr w:type="spellStart"/>
      <w:r w:rsidRPr="00B82F23">
        <w:t>saling</w:t>
      </w:r>
      <w:proofErr w:type="spellEnd"/>
      <w:r w:rsidRPr="00B82F23">
        <w:t xml:space="preserve"> </w:t>
      </w:r>
      <w:proofErr w:type="spellStart"/>
      <w:r w:rsidRPr="00B82F23">
        <w:t>menyentuh</w:t>
      </w:r>
      <w:proofErr w:type="spellEnd"/>
      <w:r w:rsidRPr="00B82F23">
        <w:t xml:space="preserve"> </w:t>
      </w:r>
      <w:proofErr w:type="spellStart"/>
      <w:r w:rsidRPr="00B82F23">
        <w:t>antar</w:t>
      </w:r>
      <w:proofErr w:type="spellEnd"/>
      <w:r w:rsidRPr="00B82F23">
        <w:t xml:space="preserve"> </w:t>
      </w:r>
      <w:proofErr w:type="spellStart"/>
      <w:r w:rsidRPr="00B82F23">
        <w:t>fasa</w:t>
      </w:r>
      <w:proofErr w:type="spellEnd"/>
      <w:r w:rsidRPr="00B82F23">
        <w:t>.</w:t>
      </w:r>
    </w:p>
    <w:p w14:paraId="736DD563" w14:textId="77777777" w:rsidR="000D56B8" w:rsidRPr="00F96668" w:rsidRDefault="000D56B8" w:rsidP="000D56B8">
      <w:pPr>
        <w:pStyle w:val="LABDAS11BabIsi"/>
        <w:rPr>
          <w:lang w:val="sv-SE"/>
        </w:rPr>
      </w:pPr>
      <w:r w:rsidRPr="00F96668">
        <w:rPr>
          <w:lang w:val="sv-SE"/>
        </w:rPr>
        <w:t>Jenis-jenis Symmetrical Fault</w:t>
      </w:r>
    </w:p>
    <w:p w14:paraId="57A02B41" w14:textId="77777777" w:rsidR="000D56B8" w:rsidRPr="00F96668" w:rsidRDefault="000D56B8" w:rsidP="000D56B8">
      <w:pPr>
        <w:pStyle w:val="LABDAS11BabIsi"/>
        <w:numPr>
          <w:ilvl w:val="0"/>
          <w:numId w:val="16"/>
        </w:numPr>
        <w:rPr>
          <w:lang w:val="sv-SE"/>
        </w:rPr>
      </w:pPr>
      <w:r w:rsidRPr="00F96668">
        <w:rPr>
          <w:lang w:val="sv-SE"/>
        </w:rPr>
        <w:t>L – L – L Fault (Gangguan Tiga Fasa)</w:t>
      </w:r>
    </w:p>
    <w:p w14:paraId="36A832DB" w14:textId="2C0DF8BC" w:rsidR="000D56B8" w:rsidRDefault="000D56B8" w:rsidP="000D56B8">
      <w:pPr>
        <w:pStyle w:val="LABDAS11BabIsi"/>
        <w:rPr>
          <w:lang w:val="sv-SE"/>
        </w:rPr>
      </w:pPr>
      <w:r w:rsidRPr="00F96668">
        <w:rPr>
          <w:lang w:val="sv-SE"/>
        </w:rPr>
        <w:t>Gangguan ini merupakan gangguan simetris, artinya sistem tetap seimbang setelah gangguan terjadi. Meskipun jarang terjadi, gangguan ini termasuk yang paling parah karena menghasilkan arus hubung singkat terbesar</w:t>
      </w:r>
      <w:r>
        <w:rPr>
          <w:lang w:val="sv-SE"/>
        </w:rPr>
        <w:t xml:space="preserve"> </w:t>
      </w:r>
      <w:r>
        <w:rPr>
          <w:lang w:val="sv-SE"/>
        </w:rPr>
        <w:fldChar w:fldCharType="begin"/>
      </w:r>
      <w:r w:rsidR="00781962">
        <w:rPr>
          <w:lang w:val="sv-SE"/>
        </w:rPr>
        <w:instrText xml:space="preserve"> ADDIN ZOTERO_ITEM CSL_CITATION {"citationID":"rTwG7ND9","properties":{"formattedCitation":"[6]","plainCitation":"[6]","noteIndex":0},"citationItems":[{"id":428,"uris":["http://zotero.org/users/local/8itZ52aJ/items/NFYHTXLX"],"itemData":{"id":428,"type":"post-weblog","abstract":"This Article Discusses an Overview of Different Types of Faults in Electrical Power System like Symmetrical and Unsymmetrical Faults","container-title":"ElProCus - Electronic Projects for Engineering Students","language":"id","title":"Types of Faults in Electrical Power Systems and Their Effects","URL":"https://www.elprocus.com/what-are-the-different-types-of-faults-in-electrical-power-systems/","author":[{"family":"Agarwal","given":"Tarun"}],"accessed":{"date-parts":[["2025",5,14]]},"issued":{"date-parts":[["2014",2,5]]}}}],"schema":"https://github.com/citation-style-language/schema/raw/master/csl-citation.json"} </w:instrText>
      </w:r>
      <w:r>
        <w:rPr>
          <w:lang w:val="sv-SE"/>
        </w:rPr>
        <w:fldChar w:fldCharType="separate"/>
      </w:r>
      <w:r w:rsidR="00781962" w:rsidRPr="00781962">
        <w:t>[6]</w:t>
      </w:r>
      <w:r>
        <w:rPr>
          <w:lang w:val="sv-SE"/>
        </w:rPr>
        <w:fldChar w:fldCharType="end"/>
      </w:r>
      <w:r w:rsidRPr="00F96668">
        <w:rPr>
          <w:lang w:val="sv-SE"/>
        </w:rPr>
        <w:t>.</w:t>
      </w:r>
    </w:p>
    <w:p w14:paraId="054DE236" w14:textId="77777777" w:rsidR="000D56B8" w:rsidRPr="000D56B8" w:rsidRDefault="000D56B8" w:rsidP="000D56B8">
      <w:pPr>
        <w:pStyle w:val="LABDAS12SubBab"/>
        <w:rPr>
          <w:i w:val="0"/>
          <w:iCs w:val="0"/>
        </w:rPr>
      </w:pPr>
      <w:r w:rsidRPr="000D56B8">
        <w:rPr>
          <w:i w:val="0"/>
          <w:iCs w:val="0"/>
        </w:rPr>
        <w:t>Unsymmetrical Fault</w:t>
      </w:r>
    </w:p>
    <w:p w14:paraId="17EBED90" w14:textId="2D971F54" w:rsidR="000D56B8" w:rsidRDefault="000D56B8" w:rsidP="000D56B8">
      <w:pPr>
        <w:pStyle w:val="LABDAS11BabIsi"/>
        <w:rPr>
          <w:lang w:val="sv-SE"/>
        </w:rPr>
      </w:pPr>
      <w:r w:rsidRPr="00CA7099">
        <w:rPr>
          <w:lang w:val="sv-SE"/>
        </w:rPr>
        <w:t>Gangguan tak simetris (</w:t>
      </w:r>
      <w:r>
        <w:rPr>
          <w:lang w:val="sv-SE"/>
        </w:rPr>
        <w:t>U</w:t>
      </w:r>
      <w:r w:rsidRPr="00CA7099">
        <w:rPr>
          <w:lang w:val="sv-SE"/>
        </w:rPr>
        <w:t>nsymmetrical faults) adalah gangguan yang hanya memengaruhi satu atau dua fasa dalam sistem tenaga listrik, sehingga menyebabkan ketidakseimbangan pada saluran tiga fasa</w:t>
      </w:r>
      <w:r>
        <w:rPr>
          <w:lang w:val="sv-SE"/>
        </w:rPr>
        <w:t xml:space="preserve"> </w:t>
      </w:r>
      <w:r>
        <w:rPr>
          <w:lang w:val="sv-SE"/>
        </w:rPr>
        <w:fldChar w:fldCharType="begin"/>
      </w:r>
      <w:r w:rsidR="00781962">
        <w:rPr>
          <w:lang w:val="sv-SE"/>
        </w:rPr>
        <w:instrText xml:space="preserve"> ADDIN ZOTERO_ITEM CSL_CITATION {"citationID":"rZhm60ui","properties":{"formattedCitation":"[7]","plainCitation":"[7]","noteIndex":0},"citationItems":[{"id":437,"uris":["http://zotero.org/users/local/8itZ52aJ/items/6BAKLQTZ"],"itemData":{"id":437,"type":"post-weblog","abstract":"Two common types of faults encountered in power systems are symmetrical and unsymmetrical, each with distinct characteristics and implicatio","container-title":"Electrical Ampere","language":"en-GB","title":"What are Symmetrical &amp; Unsymmetrical Faults?","URL":"https://electricalampere.com/symmetrical-and-unsymmetrical-faults/","author":[{"family":"Electricalampere","given":""}],"accessed":{"date-parts":[["2025",5,15]]},"issued":{"date-parts":[["2024",3,11]]}}}],"schema":"https://github.com/citation-style-language/schema/raw/master/csl-citation.json"} </w:instrText>
      </w:r>
      <w:r>
        <w:rPr>
          <w:lang w:val="sv-SE"/>
        </w:rPr>
        <w:fldChar w:fldCharType="separate"/>
      </w:r>
      <w:r w:rsidR="00781962" w:rsidRPr="00781962">
        <w:t>[7]</w:t>
      </w:r>
      <w:r>
        <w:rPr>
          <w:lang w:val="sv-SE"/>
        </w:rPr>
        <w:fldChar w:fldCharType="end"/>
      </w:r>
      <w:r w:rsidRPr="00CA7099">
        <w:rPr>
          <w:lang w:val="sv-SE"/>
        </w:rPr>
        <w:t>.</w:t>
      </w:r>
      <w:r>
        <w:rPr>
          <w:lang w:val="sv-SE"/>
        </w:rPr>
        <w:t xml:space="preserve"> </w:t>
      </w:r>
    </w:p>
    <w:p w14:paraId="51056CC7" w14:textId="77777777" w:rsidR="000D56B8" w:rsidRPr="00CA7099" w:rsidRDefault="000D56B8" w:rsidP="000D56B8">
      <w:pPr>
        <w:pStyle w:val="LABDAS11BabIsi"/>
        <w:rPr>
          <w:lang w:val="sv-SE"/>
        </w:rPr>
      </w:pPr>
      <w:r w:rsidRPr="00CA7099">
        <w:rPr>
          <w:lang w:val="sv-SE"/>
        </w:rPr>
        <w:t>Jenis-jenis unsymmetrical fault</w:t>
      </w:r>
    </w:p>
    <w:p w14:paraId="582AE25D" w14:textId="77777777" w:rsidR="000D56B8" w:rsidRPr="00CA7099" w:rsidRDefault="000D56B8" w:rsidP="000D56B8">
      <w:pPr>
        <w:pStyle w:val="LABDAS11BabIsi"/>
        <w:numPr>
          <w:ilvl w:val="0"/>
          <w:numId w:val="17"/>
        </w:numPr>
        <w:rPr>
          <w:lang w:val="sv-SE"/>
        </w:rPr>
      </w:pPr>
      <w:r w:rsidRPr="00CA7099">
        <w:rPr>
          <w:lang w:val="sv-SE"/>
        </w:rPr>
        <w:t>Single Line-to-Ground (L – G) Fault</w:t>
      </w:r>
    </w:p>
    <w:p w14:paraId="027034A8" w14:textId="7E034D50" w:rsidR="000D56B8" w:rsidRPr="00CA7099" w:rsidRDefault="000D56B8" w:rsidP="000D56B8">
      <w:pPr>
        <w:pStyle w:val="LABDAS11BabIsi"/>
        <w:rPr>
          <w:lang w:val="sv-SE"/>
        </w:rPr>
      </w:pPr>
      <w:r w:rsidRPr="00CA7099">
        <w:rPr>
          <w:lang w:val="sv-SE"/>
        </w:rPr>
        <w:t>Gangguan satu fasa ke tanah terjadi saat satu konduktor menyentuh tanah secara langsung, misalnya karena kabel putus dan jatuh ke tanah.</w:t>
      </w:r>
      <w:r>
        <w:rPr>
          <w:lang w:val="sv-SE"/>
        </w:rPr>
        <w:t xml:space="preserve"> </w:t>
      </w:r>
    </w:p>
    <w:p w14:paraId="25A0C782" w14:textId="77777777" w:rsidR="000D56B8" w:rsidRPr="00CA7099" w:rsidRDefault="000D56B8" w:rsidP="000D56B8">
      <w:pPr>
        <w:pStyle w:val="LABDAS11BabIsi"/>
        <w:numPr>
          <w:ilvl w:val="0"/>
          <w:numId w:val="17"/>
        </w:numPr>
        <w:rPr>
          <w:lang w:val="sv-SE"/>
        </w:rPr>
      </w:pPr>
      <w:r w:rsidRPr="00CA7099">
        <w:rPr>
          <w:lang w:val="sv-SE"/>
        </w:rPr>
        <w:t>Line-to-Line (L – L) Fault</w:t>
      </w:r>
    </w:p>
    <w:p w14:paraId="425BA28C" w14:textId="57E70E7E" w:rsidR="000D56B8" w:rsidRPr="00CA7099" w:rsidRDefault="000D56B8" w:rsidP="000D56B8">
      <w:pPr>
        <w:pStyle w:val="LABDAS11BabIsi"/>
        <w:rPr>
          <w:lang w:val="sv-SE"/>
        </w:rPr>
      </w:pPr>
      <w:r w:rsidRPr="00CA7099">
        <w:rPr>
          <w:lang w:val="sv-SE"/>
        </w:rPr>
        <w:t>Gangguan antar dua fasa ini terjadi ketika dua konduktor saling bersentuhan, biasanya karena angin kencang atau kondisi lingkungan ekstrem.</w:t>
      </w:r>
      <w:r>
        <w:rPr>
          <w:lang w:val="sv-SE"/>
        </w:rPr>
        <w:t xml:space="preserve"> </w:t>
      </w:r>
    </w:p>
    <w:p w14:paraId="5077AE19" w14:textId="77777777" w:rsidR="000D56B8" w:rsidRPr="00CA7099" w:rsidRDefault="000D56B8" w:rsidP="000D56B8">
      <w:pPr>
        <w:pStyle w:val="LABDAS11BabIsi"/>
        <w:numPr>
          <w:ilvl w:val="0"/>
          <w:numId w:val="17"/>
        </w:numPr>
        <w:rPr>
          <w:lang w:val="sv-SE"/>
        </w:rPr>
      </w:pPr>
      <w:r w:rsidRPr="00CA7099">
        <w:rPr>
          <w:lang w:val="sv-SE"/>
        </w:rPr>
        <w:t>Double Line-to-Ground (L – L – G) Fault</w:t>
      </w:r>
    </w:p>
    <w:p w14:paraId="44208F4B" w14:textId="79E13543" w:rsidR="000D56B8" w:rsidRPr="00F96668" w:rsidRDefault="000D56B8" w:rsidP="000D56B8">
      <w:pPr>
        <w:pStyle w:val="LABDAS11BabIsi"/>
        <w:rPr>
          <w:lang w:val="sv-SE"/>
        </w:rPr>
      </w:pPr>
      <w:r w:rsidRPr="00CA7099">
        <w:rPr>
          <w:lang w:val="sv-SE"/>
        </w:rPr>
        <w:t>Pada jenis gangguan ini, dua konduktor (fasa) bersentuhan dengan tanah secara bersamaan, baik secara langsung maupun melalui media penghantar seperti pohon, air, atau struktur logam.</w:t>
      </w:r>
      <w:r>
        <w:rPr>
          <w:lang w:val="sv-SE"/>
        </w:rPr>
        <w:t xml:space="preserve"> </w:t>
      </w:r>
    </w:p>
    <w:p w14:paraId="72A46742" w14:textId="77777777" w:rsidR="006B284B" w:rsidRPr="006B284B" w:rsidRDefault="006B284B" w:rsidP="006B284B"/>
    <w:p w14:paraId="2E1775F3" w14:textId="2B95001A" w:rsidR="002E3576" w:rsidRPr="00523FE9" w:rsidRDefault="00A35FC0" w:rsidP="00D03367">
      <w:pPr>
        <w:pStyle w:val="LABDAS10Bab"/>
      </w:pPr>
      <w:proofErr w:type="spellStart"/>
      <w:r>
        <w:t>Perancangan</w:t>
      </w:r>
      <w:proofErr w:type="spellEnd"/>
      <w:r>
        <w:t xml:space="preserve"> </w:t>
      </w:r>
      <w:proofErr w:type="spellStart"/>
      <w:r>
        <w:t>Sistem</w:t>
      </w:r>
      <w:proofErr w:type="spellEnd"/>
    </w:p>
    <w:p w14:paraId="00E75F8B" w14:textId="758B97A9" w:rsidR="00122AE6" w:rsidRDefault="00122AE6" w:rsidP="00122AE6">
      <w:pPr>
        <w:pStyle w:val="Heading2"/>
      </w:pPr>
      <w:bookmarkStart w:id="2" w:name="_Toc202170969"/>
      <w:r>
        <w:t>Langkah Percobaan</w:t>
      </w:r>
    </w:p>
    <w:p w14:paraId="1BC2C5B2" w14:textId="7ED8936B" w:rsidR="00186D6B" w:rsidRDefault="007802D3" w:rsidP="00186D6B">
      <w:pPr>
        <w:pStyle w:val="Heading2"/>
        <w:numPr>
          <w:ilvl w:val="0"/>
          <w:numId w:val="0"/>
        </w:numPr>
      </w:pPr>
      <w:r>
        <w:rPr>
          <w:noProof/>
        </w:rPr>
        <w:drawing>
          <wp:inline distT="0" distB="0" distL="0" distR="0" wp14:anchorId="559C681F" wp14:editId="1585F31F">
            <wp:extent cx="2861945" cy="3001108"/>
            <wp:effectExtent l="19050" t="0" r="33655" b="8890"/>
            <wp:docPr id="116163612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D0F530E" w14:textId="272CBD4C" w:rsidR="00ED2B0F" w:rsidRDefault="00ED2B0F" w:rsidP="0038746A">
      <w:pPr>
        <w:pStyle w:val="Heading2"/>
      </w:pPr>
      <w:r>
        <w:t>Batasan</w:t>
      </w:r>
    </w:p>
    <w:p w14:paraId="12AA37D6" w14:textId="0FF645DD" w:rsidR="0038746A" w:rsidRDefault="0038746A" w:rsidP="0038746A">
      <w:pPr>
        <w:pStyle w:val="ListParagraph"/>
        <w:numPr>
          <w:ilvl w:val="0"/>
          <w:numId w:val="19"/>
        </w:numPr>
      </w:pPr>
      <w:r w:rsidRPr="0038746A">
        <w:t>Kota terbagi menjadi 4 Region berdasarkan jenis bebannya.</w:t>
      </w:r>
    </w:p>
    <w:p w14:paraId="021E62B2" w14:textId="1D9CEA01" w:rsidR="0038746A" w:rsidRDefault="00D02C92" w:rsidP="0038746A">
      <w:pPr>
        <w:pStyle w:val="ListParagraph"/>
        <w:numPr>
          <w:ilvl w:val="0"/>
          <w:numId w:val="19"/>
        </w:numPr>
      </w:pPr>
      <w:r w:rsidRPr="00D02C92">
        <w:t>Kota memiliki 4 gardu yang masing-masing terhubung dengan setiap region beban. Gardu 1 terhubung dengan beban 1. Gardu 2 terhubung dengan beban 2. Gardu 3 terhubung dengan beban 3. Gardu 4 terhubung dengan beban 4.</w:t>
      </w:r>
    </w:p>
    <w:p w14:paraId="21250C4C" w14:textId="1DC717DB" w:rsidR="00D02C92" w:rsidRDefault="00D02C92" w:rsidP="0038746A">
      <w:pPr>
        <w:pStyle w:val="ListParagraph"/>
        <w:numPr>
          <w:ilvl w:val="0"/>
          <w:numId w:val="19"/>
        </w:numPr>
      </w:pPr>
      <w:r w:rsidRPr="00D02C92">
        <w:t>Tegangan keluaran untuk semua gardu adalah 20 kV.</w:t>
      </w:r>
    </w:p>
    <w:p w14:paraId="714DA652" w14:textId="6CF7F38A" w:rsidR="003B58ED" w:rsidRDefault="003B58ED" w:rsidP="0038746A">
      <w:pPr>
        <w:pStyle w:val="ListParagraph"/>
        <w:numPr>
          <w:ilvl w:val="0"/>
          <w:numId w:val="19"/>
        </w:numPr>
      </w:pPr>
      <w:r w:rsidRPr="003B58ED">
        <w:t>Setiap Beban dengan V=380 V, memiliki jarak 3km dari gardu awal Tegangan 20kV.</w:t>
      </w:r>
    </w:p>
    <w:p w14:paraId="7B43ACF0" w14:textId="348075EF" w:rsidR="003B58ED" w:rsidRDefault="003B58ED" w:rsidP="0038746A">
      <w:pPr>
        <w:pStyle w:val="ListParagraph"/>
        <w:numPr>
          <w:ilvl w:val="0"/>
          <w:numId w:val="19"/>
        </w:numPr>
      </w:pPr>
      <w:r w:rsidRPr="003B58ED">
        <w:t>Setiap Beban dengan V=20 kV, diasumsikan tidak berjarak dari Gardu awal Tegangan 20kV.</w:t>
      </w:r>
    </w:p>
    <w:p w14:paraId="09A3748F" w14:textId="211BD20D" w:rsidR="003B58ED" w:rsidRDefault="003B58ED" w:rsidP="0038746A">
      <w:pPr>
        <w:pStyle w:val="ListParagraph"/>
        <w:numPr>
          <w:ilvl w:val="0"/>
          <w:numId w:val="19"/>
        </w:numPr>
      </w:pPr>
      <w:r w:rsidRPr="003B58ED">
        <w:t>Untuk Beban 1,3,4 = V min 0,96 pu.</w:t>
      </w:r>
    </w:p>
    <w:p w14:paraId="4AD58401" w14:textId="2F133A3B" w:rsidR="003B58ED" w:rsidRDefault="003B58ED" w:rsidP="0038746A">
      <w:pPr>
        <w:pStyle w:val="ListParagraph"/>
        <w:numPr>
          <w:ilvl w:val="0"/>
          <w:numId w:val="19"/>
        </w:numPr>
      </w:pPr>
      <w:r w:rsidRPr="003B58ED">
        <w:t>Untuk Beban 2 = V min 0,98 pu dengan PF &gt; 0.85.</w:t>
      </w:r>
    </w:p>
    <w:p w14:paraId="46963F84" w14:textId="35AB1B64" w:rsidR="006A67A9" w:rsidRPr="00ED2B0F" w:rsidRDefault="006A67A9" w:rsidP="0038746A">
      <w:pPr>
        <w:pStyle w:val="ListParagraph"/>
        <w:numPr>
          <w:ilvl w:val="0"/>
          <w:numId w:val="19"/>
        </w:numPr>
      </w:pPr>
      <w:r w:rsidRPr="006A67A9">
        <w:t>Boleh menempatkan Capacitor Bank pada Jaringan Tegangan 20 kV.</w:t>
      </w:r>
    </w:p>
    <w:p w14:paraId="76332853" w14:textId="630A433F" w:rsidR="00A35FC0" w:rsidRDefault="00A35FC0" w:rsidP="00A35FC0">
      <w:pPr>
        <w:pStyle w:val="Heading2"/>
      </w:pPr>
      <w:r>
        <w:t>Parameter Komponen</w:t>
      </w:r>
    </w:p>
    <w:p w14:paraId="7C80A940" w14:textId="2866B913" w:rsidR="00185DBE" w:rsidRDefault="00185DBE" w:rsidP="00185DBE">
      <w:pPr>
        <w:pStyle w:val="Heading3"/>
      </w:pPr>
      <w:r>
        <w:t>Generator</w:t>
      </w:r>
    </w:p>
    <w:p w14:paraId="0E20BFAB" w14:textId="09609C5E" w:rsidR="00EB0AF0" w:rsidRPr="00EB0AF0" w:rsidRDefault="00F06CB2" w:rsidP="00EB0AF0">
      <w:pPr>
        <w:pStyle w:val="Caption"/>
      </w:pPr>
      <w:r>
        <w:t xml:space="preserve">Tabel 3-2-1-1 </w:t>
      </w:r>
      <w:r w:rsidR="00F47D66">
        <w:t>Parameter Generator</w:t>
      </w:r>
    </w:p>
    <w:tbl>
      <w:tblPr>
        <w:tblW w:w="5000" w:type="pct"/>
        <w:tblLayout w:type="fixed"/>
        <w:tblLook w:val="04A0" w:firstRow="1" w:lastRow="0" w:firstColumn="1" w:lastColumn="0" w:noHBand="0" w:noVBand="1"/>
      </w:tblPr>
      <w:tblGrid>
        <w:gridCol w:w="844"/>
        <w:gridCol w:w="850"/>
        <w:gridCol w:w="852"/>
        <w:gridCol w:w="710"/>
        <w:gridCol w:w="566"/>
        <w:gridCol w:w="675"/>
      </w:tblGrid>
      <w:tr w:rsidR="009E5A33" w:rsidRPr="00A55A7B" w14:paraId="6F7CCD33" w14:textId="77777777" w:rsidTr="009E5A33">
        <w:trPr>
          <w:trHeight w:val="329"/>
        </w:trPr>
        <w:tc>
          <w:tcPr>
            <w:tcW w:w="93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C1462"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Generator</w:t>
            </w:r>
          </w:p>
        </w:tc>
        <w:tc>
          <w:tcPr>
            <w:tcW w:w="94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6B23E" w14:textId="77777777" w:rsidR="00A55A7B" w:rsidRPr="00A55A7B" w:rsidRDefault="00A55A7B" w:rsidP="00A55A7B">
            <w:pPr>
              <w:spacing w:before="0" w:after="0"/>
              <w:jc w:val="center"/>
              <w:rPr>
                <w:rFonts w:eastAsia="Times New Roman"/>
                <w:b/>
                <w:bCs/>
                <w:color w:val="000000"/>
                <w:sz w:val="12"/>
                <w:szCs w:val="12"/>
                <w:lang w:val="en-ID" w:eastAsia="en-ID"/>
              </w:rPr>
            </w:pPr>
            <w:proofErr w:type="spellStart"/>
            <w:r w:rsidRPr="00A55A7B">
              <w:rPr>
                <w:rFonts w:eastAsia="Times New Roman"/>
                <w:b/>
                <w:bCs/>
                <w:color w:val="000000"/>
                <w:sz w:val="12"/>
                <w:szCs w:val="12"/>
                <w:lang w:val="en-ID" w:eastAsia="en-ID"/>
              </w:rPr>
              <w:t>Kapasitas</w:t>
            </w:r>
            <w:proofErr w:type="spellEnd"/>
            <w:r w:rsidRPr="00A55A7B">
              <w:rPr>
                <w:rFonts w:eastAsia="Times New Roman"/>
                <w:b/>
                <w:bCs/>
                <w:color w:val="000000"/>
                <w:sz w:val="12"/>
                <w:szCs w:val="12"/>
                <w:lang w:val="en-ID" w:eastAsia="en-ID"/>
              </w:rPr>
              <w:t xml:space="preserve"> (MW)</w:t>
            </w:r>
          </w:p>
        </w:tc>
        <w:tc>
          <w:tcPr>
            <w:tcW w:w="94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0C8AC"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 xml:space="preserve">Mode </w:t>
            </w:r>
            <w:proofErr w:type="spellStart"/>
            <w:r w:rsidRPr="00A55A7B">
              <w:rPr>
                <w:rFonts w:eastAsia="Times New Roman"/>
                <w:b/>
                <w:bCs/>
                <w:color w:val="000000"/>
                <w:sz w:val="12"/>
                <w:szCs w:val="12"/>
                <w:lang w:val="en-ID" w:eastAsia="en-ID"/>
              </w:rPr>
              <w:t>Operasi</w:t>
            </w:r>
            <w:proofErr w:type="spellEnd"/>
          </w:p>
        </w:tc>
        <w:tc>
          <w:tcPr>
            <w:tcW w:w="2169" w:type="pct"/>
            <w:gridSpan w:val="3"/>
            <w:tcBorders>
              <w:top w:val="single" w:sz="4" w:space="0" w:color="auto"/>
              <w:left w:val="nil"/>
              <w:bottom w:val="single" w:sz="4" w:space="0" w:color="auto"/>
              <w:right w:val="single" w:sz="4" w:space="0" w:color="auto"/>
            </w:tcBorders>
            <w:shd w:val="clear" w:color="auto" w:fill="auto"/>
            <w:noWrap/>
            <w:vAlign w:val="center"/>
            <w:hideMark/>
          </w:tcPr>
          <w:p w14:paraId="500F2149"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Waktu</w:t>
            </w:r>
          </w:p>
        </w:tc>
      </w:tr>
      <w:tr w:rsidR="00B87503" w:rsidRPr="00A55A7B" w14:paraId="49789BF4" w14:textId="77777777" w:rsidTr="009E5A33">
        <w:trPr>
          <w:trHeight w:val="329"/>
        </w:trPr>
        <w:tc>
          <w:tcPr>
            <w:tcW w:w="938" w:type="pct"/>
            <w:vMerge/>
            <w:tcBorders>
              <w:top w:val="single" w:sz="4" w:space="0" w:color="auto"/>
              <w:left w:val="single" w:sz="4" w:space="0" w:color="auto"/>
              <w:bottom w:val="single" w:sz="4" w:space="0" w:color="auto"/>
              <w:right w:val="single" w:sz="4" w:space="0" w:color="auto"/>
            </w:tcBorders>
            <w:vAlign w:val="center"/>
            <w:hideMark/>
          </w:tcPr>
          <w:p w14:paraId="21D91C02" w14:textId="77777777" w:rsidR="00A55A7B" w:rsidRPr="00A55A7B" w:rsidRDefault="00A55A7B" w:rsidP="00A55A7B">
            <w:pPr>
              <w:spacing w:before="0" w:after="0"/>
              <w:jc w:val="left"/>
              <w:rPr>
                <w:rFonts w:eastAsia="Times New Roman"/>
                <w:b/>
                <w:bCs/>
                <w:color w:val="000000"/>
                <w:sz w:val="12"/>
                <w:szCs w:val="12"/>
                <w:lang w:val="en-ID" w:eastAsia="en-ID"/>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14:paraId="21144395" w14:textId="77777777" w:rsidR="00A55A7B" w:rsidRPr="00A55A7B" w:rsidRDefault="00A55A7B" w:rsidP="00A55A7B">
            <w:pPr>
              <w:spacing w:before="0" w:after="0"/>
              <w:jc w:val="left"/>
              <w:rPr>
                <w:rFonts w:eastAsia="Times New Roman"/>
                <w:b/>
                <w:bCs/>
                <w:color w:val="000000"/>
                <w:sz w:val="12"/>
                <w:szCs w:val="12"/>
                <w:lang w:val="en-ID" w:eastAsia="en-ID"/>
              </w:rPr>
            </w:pPr>
          </w:p>
        </w:tc>
        <w:tc>
          <w:tcPr>
            <w:tcW w:w="947" w:type="pct"/>
            <w:vMerge/>
            <w:tcBorders>
              <w:top w:val="single" w:sz="4" w:space="0" w:color="auto"/>
              <w:left w:val="single" w:sz="4" w:space="0" w:color="auto"/>
              <w:bottom w:val="single" w:sz="4" w:space="0" w:color="auto"/>
              <w:right w:val="single" w:sz="4" w:space="0" w:color="auto"/>
            </w:tcBorders>
            <w:vAlign w:val="center"/>
            <w:hideMark/>
          </w:tcPr>
          <w:p w14:paraId="21717037" w14:textId="77777777" w:rsidR="00A55A7B" w:rsidRPr="00A55A7B" w:rsidRDefault="00A55A7B" w:rsidP="00A55A7B">
            <w:pPr>
              <w:spacing w:before="0" w:after="0"/>
              <w:jc w:val="left"/>
              <w:rPr>
                <w:rFonts w:eastAsia="Times New Roman"/>
                <w:b/>
                <w:bCs/>
                <w:color w:val="000000"/>
                <w:sz w:val="12"/>
                <w:szCs w:val="12"/>
                <w:lang w:val="en-ID" w:eastAsia="en-ID"/>
              </w:rPr>
            </w:pPr>
          </w:p>
        </w:tc>
        <w:tc>
          <w:tcPr>
            <w:tcW w:w="789" w:type="pct"/>
            <w:tcBorders>
              <w:top w:val="nil"/>
              <w:left w:val="nil"/>
              <w:bottom w:val="single" w:sz="4" w:space="0" w:color="auto"/>
              <w:right w:val="single" w:sz="4" w:space="0" w:color="auto"/>
            </w:tcBorders>
            <w:shd w:val="clear" w:color="auto" w:fill="auto"/>
            <w:noWrap/>
            <w:vAlign w:val="center"/>
            <w:hideMark/>
          </w:tcPr>
          <w:p w14:paraId="17EAB397"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05.00-17.00</w:t>
            </w:r>
          </w:p>
        </w:tc>
        <w:tc>
          <w:tcPr>
            <w:tcW w:w="629" w:type="pct"/>
            <w:tcBorders>
              <w:top w:val="nil"/>
              <w:left w:val="nil"/>
              <w:bottom w:val="single" w:sz="4" w:space="0" w:color="auto"/>
              <w:right w:val="single" w:sz="4" w:space="0" w:color="auto"/>
            </w:tcBorders>
            <w:shd w:val="clear" w:color="auto" w:fill="auto"/>
            <w:noWrap/>
            <w:vAlign w:val="center"/>
            <w:hideMark/>
          </w:tcPr>
          <w:p w14:paraId="21F877E2"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17.00-22.00</w:t>
            </w:r>
          </w:p>
        </w:tc>
        <w:tc>
          <w:tcPr>
            <w:tcW w:w="751" w:type="pct"/>
            <w:tcBorders>
              <w:top w:val="nil"/>
              <w:left w:val="nil"/>
              <w:bottom w:val="single" w:sz="4" w:space="0" w:color="auto"/>
              <w:right w:val="single" w:sz="4" w:space="0" w:color="auto"/>
            </w:tcBorders>
            <w:shd w:val="clear" w:color="auto" w:fill="auto"/>
            <w:noWrap/>
            <w:vAlign w:val="center"/>
            <w:hideMark/>
          </w:tcPr>
          <w:p w14:paraId="541BCC47"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22.00-05.00</w:t>
            </w:r>
          </w:p>
        </w:tc>
      </w:tr>
      <w:tr w:rsidR="00B87503" w:rsidRPr="00A55A7B" w14:paraId="7223B64F"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3303C984"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PLTP</w:t>
            </w:r>
          </w:p>
        </w:tc>
        <w:tc>
          <w:tcPr>
            <w:tcW w:w="945" w:type="pct"/>
            <w:tcBorders>
              <w:top w:val="nil"/>
              <w:left w:val="nil"/>
              <w:bottom w:val="single" w:sz="4" w:space="0" w:color="auto"/>
              <w:right w:val="single" w:sz="4" w:space="0" w:color="auto"/>
            </w:tcBorders>
            <w:shd w:val="clear" w:color="auto" w:fill="auto"/>
            <w:noWrap/>
            <w:vAlign w:val="center"/>
            <w:hideMark/>
          </w:tcPr>
          <w:p w14:paraId="335699AE"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80</w:t>
            </w:r>
          </w:p>
        </w:tc>
        <w:tc>
          <w:tcPr>
            <w:tcW w:w="947" w:type="pct"/>
            <w:tcBorders>
              <w:top w:val="nil"/>
              <w:left w:val="nil"/>
              <w:bottom w:val="single" w:sz="4" w:space="0" w:color="auto"/>
              <w:right w:val="single" w:sz="4" w:space="0" w:color="auto"/>
            </w:tcBorders>
            <w:shd w:val="clear" w:color="auto" w:fill="auto"/>
            <w:noWrap/>
            <w:vAlign w:val="center"/>
            <w:hideMark/>
          </w:tcPr>
          <w:p w14:paraId="1C52820D"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Swing</w:t>
            </w:r>
          </w:p>
        </w:tc>
        <w:tc>
          <w:tcPr>
            <w:tcW w:w="789" w:type="pct"/>
            <w:tcBorders>
              <w:top w:val="nil"/>
              <w:left w:val="nil"/>
              <w:bottom w:val="single" w:sz="4" w:space="0" w:color="auto"/>
              <w:right w:val="single" w:sz="4" w:space="0" w:color="auto"/>
            </w:tcBorders>
            <w:shd w:val="clear" w:color="auto" w:fill="auto"/>
            <w:noWrap/>
            <w:vAlign w:val="center"/>
            <w:hideMark/>
          </w:tcPr>
          <w:p w14:paraId="2453FE66"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629" w:type="pct"/>
            <w:tcBorders>
              <w:top w:val="nil"/>
              <w:left w:val="nil"/>
              <w:bottom w:val="single" w:sz="4" w:space="0" w:color="auto"/>
              <w:right w:val="single" w:sz="4" w:space="0" w:color="auto"/>
            </w:tcBorders>
            <w:shd w:val="clear" w:color="auto" w:fill="auto"/>
            <w:noWrap/>
            <w:vAlign w:val="center"/>
            <w:hideMark/>
          </w:tcPr>
          <w:p w14:paraId="45534215"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261AEDDB"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r w:rsidR="00B87503" w:rsidRPr="00A55A7B" w14:paraId="3AC46309"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5F15E70A"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lastRenderedPageBreak/>
              <w:t>PLTU</w:t>
            </w:r>
          </w:p>
        </w:tc>
        <w:tc>
          <w:tcPr>
            <w:tcW w:w="945" w:type="pct"/>
            <w:tcBorders>
              <w:top w:val="nil"/>
              <w:left w:val="nil"/>
              <w:bottom w:val="single" w:sz="4" w:space="0" w:color="auto"/>
              <w:right w:val="single" w:sz="4" w:space="0" w:color="auto"/>
            </w:tcBorders>
            <w:shd w:val="clear" w:color="auto" w:fill="auto"/>
            <w:noWrap/>
            <w:vAlign w:val="center"/>
            <w:hideMark/>
          </w:tcPr>
          <w:p w14:paraId="664D4BAA"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100</w:t>
            </w:r>
          </w:p>
        </w:tc>
        <w:tc>
          <w:tcPr>
            <w:tcW w:w="947" w:type="pct"/>
            <w:tcBorders>
              <w:top w:val="nil"/>
              <w:left w:val="nil"/>
              <w:bottom w:val="single" w:sz="4" w:space="0" w:color="auto"/>
              <w:right w:val="single" w:sz="4" w:space="0" w:color="auto"/>
            </w:tcBorders>
            <w:shd w:val="clear" w:color="auto" w:fill="auto"/>
            <w:noWrap/>
            <w:vAlign w:val="center"/>
            <w:hideMark/>
          </w:tcPr>
          <w:p w14:paraId="3E5C9B37"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PV</w:t>
            </w:r>
          </w:p>
        </w:tc>
        <w:tc>
          <w:tcPr>
            <w:tcW w:w="789" w:type="pct"/>
            <w:tcBorders>
              <w:top w:val="nil"/>
              <w:left w:val="nil"/>
              <w:bottom w:val="single" w:sz="4" w:space="0" w:color="auto"/>
              <w:right w:val="single" w:sz="4" w:space="0" w:color="auto"/>
            </w:tcBorders>
            <w:shd w:val="clear" w:color="auto" w:fill="auto"/>
            <w:noWrap/>
            <w:vAlign w:val="center"/>
            <w:hideMark/>
          </w:tcPr>
          <w:p w14:paraId="01BB5A63"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629" w:type="pct"/>
            <w:tcBorders>
              <w:top w:val="nil"/>
              <w:left w:val="nil"/>
              <w:bottom w:val="single" w:sz="4" w:space="0" w:color="auto"/>
              <w:right w:val="single" w:sz="4" w:space="0" w:color="auto"/>
            </w:tcBorders>
            <w:shd w:val="clear" w:color="auto" w:fill="auto"/>
            <w:noWrap/>
            <w:vAlign w:val="center"/>
            <w:hideMark/>
          </w:tcPr>
          <w:p w14:paraId="0B872D6F"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5BE6A7E8"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r w:rsidR="00B87503" w:rsidRPr="00A55A7B" w14:paraId="50C0B7AB"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1B18332D"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PLTA</w:t>
            </w:r>
          </w:p>
        </w:tc>
        <w:tc>
          <w:tcPr>
            <w:tcW w:w="945" w:type="pct"/>
            <w:tcBorders>
              <w:top w:val="nil"/>
              <w:left w:val="nil"/>
              <w:bottom w:val="single" w:sz="4" w:space="0" w:color="auto"/>
              <w:right w:val="single" w:sz="4" w:space="0" w:color="auto"/>
            </w:tcBorders>
            <w:shd w:val="clear" w:color="auto" w:fill="auto"/>
            <w:noWrap/>
            <w:vAlign w:val="center"/>
            <w:hideMark/>
          </w:tcPr>
          <w:p w14:paraId="0A701633"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30</w:t>
            </w:r>
          </w:p>
        </w:tc>
        <w:tc>
          <w:tcPr>
            <w:tcW w:w="947" w:type="pct"/>
            <w:tcBorders>
              <w:top w:val="nil"/>
              <w:left w:val="nil"/>
              <w:bottom w:val="single" w:sz="4" w:space="0" w:color="auto"/>
              <w:right w:val="single" w:sz="4" w:space="0" w:color="auto"/>
            </w:tcBorders>
            <w:shd w:val="clear" w:color="auto" w:fill="auto"/>
            <w:noWrap/>
            <w:vAlign w:val="center"/>
            <w:hideMark/>
          </w:tcPr>
          <w:p w14:paraId="091055A2"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Swing</w:t>
            </w:r>
          </w:p>
        </w:tc>
        <w:tc>
          <w:tcPr>
            <w:tcW w:w="789" w:type="pct"/>
            <w:tcBorders>
              <w:top w:val="nil"/>
              <w:left w:val="nil"/>
              <w:bottom w:val="single" w:sz="4" w:space="0" w:color="auto"/>
              <w:right w:val="single" w:sz="4" w:space="0" w:color="auto"/>
            </w:tcBorders>
            <w:shd w:val="clear" w:color="auto" w:fill="auto"/>
            <w:noWrap/>
            <w:vAlign w:val="center"/>
            <w:hideMark/>
          </w:tcPr>
          <w:p w14:paraId="52B1D6AE"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OFF</w:t>
            </w:r>
          </w:p>
        </w:tc>
        <w:tc>
          <w:tcPr>
            <w:tcW w:w="629" w:type="pct"/>
            <w:tcBorders>
              <w:top w:val="nil"/>
              <w:left w:val="nil"/>
              <w:bottom w:val="single" w:sz="4" w:space="0" w:color="auto"/>
              <w:right w:val="single" w:sz="4" w:space="0" w:color="auto"/>
            </w:tcBorders>
            <w:shd w:val="clear" w:color="auto" w:fill="auto"/>
            <w:noWrap/>
            <w:vAlign w:val="center"/>
            <w:hideMark/>
          </w:tcPr>
          <w:p w14:paraId="0B85BF36"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2505209C"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r w:rsidR="00B87503" w:rsidRPr="00A55A7B" w14:paraId="623A4DC7"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0C530167"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PLTB</w:t>
            </w:r>
          </w:p>
        </w:tc>
        <w:tc>
          <w:tcPr>
            <w:tcW w:w="945" w:type="pct"/>
            <w:tcBorders>
              <w:top w:val="nil"/>
              <w:left w:val="nil"/>
              <w:bottom w:val="single" w:sz="4" w:space="0" w:color="auto"/>
              <w:right w:val="single" w:sz="4" w:space="0" w:color="auto"/>
            </w:tcBorders>
            <w:shd w:val="clear" w:color="auto" w:fill="auto"/>
            <w:noWrap/>
            <w:vAlign w:val="center"/>
            <w:hideMark/>
          </w:tcPr>
          <w:p w14:paraId="67697D92"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10</w:t>
            </w:r>
          </w:p>
        </w:tc>
        <w:tc>
          <w:tcPr>
            <w:tcW w:w="947" w:type="pct"/>
            <w:tcBorders>
              <w:top w:val="nil"/>
              <w:left w:val="nil"/>
              <w:bottom w:val="single" w:sz="4" w:space="0" w:color="auto"/>
              <w:right w:val="single" w:sz="4" w:space="0" w:color="auto"/>
            </w:tcBorders>
            <w:shd w:val="clear" w:color="auto" w:fill="auto"/>
            <w:noWrap/>
            <w:vAlign w:val="center"/>
            <w:hideMark/>
          </w:tcPr>
          <w:p w14:paraId="550329DF"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PV</w:t>
            </w:r>
          </w:p>
        </w:tc>
        <w:tc>
          <w:tcPr>
            <w:tcW w:w="789" w:type="pct"/>
            <w:tcBorders>
              <w:top w:val="nil"/>
              <w:left w:val="nil"/>
              <w:bottom w:val="single" w:sz="4" w:space="0" w:color="auto"/>
              <w:right w:val="single" w:sz="4" w:space="0" w:color="auto"/>
            </w:tcBorders>
            <w:shd w:val="clear" w:color="auto" w:fill="auto"/>
            <w:noWrap/>
            <w:vAlign w:val="center"/>
            <w:hideMark/>
          </w:tcPr>
          <w:p w14:paraId="756A3610"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OFF</w:t>
            </w:r>
          </w:p>
        </w:tc>
        <w:tc>
          <w:tcPr>
            <w:tcW w:w="629" w:type="pct"/>
            <w:tcBorders>
              <w:top w:val="nil"/>
              <w:left w:val="nil"/>
              <w:bottom w:val="single" w:sz="4" w:space="0" w:color="auto"/>
              <w:right w:val="single" w:sz="4" w:space="0" w:color="auto"/>
            </w:tcBorders>
            <w:shd w:val="clear" w:color="auto" w:fill="auto"/>
            <w:noWrap/>
            <w:vAlign w:val="center"/>
            <w:hideMark/>
          </w:tcPr>
          <w:p w14:paraId="06A8ECCA"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1990C74B"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bl>
    <w:p w14:paraId="00C1E6DE" w14:textId="77777777" w:rsidR="00C602F9" w:rsidRPr="00C602F9" w:rsidRDefault="00C602F9" w:rsidP="00C602F9"/>
    <w:p w14:paraId="58910C32" w14:textId="4A8EAAFB" w:rsidR="00185DBE" w:rsidRDefault="00185DBE" w:rsidP="00185DBE">
      <w:pPr>
        <w:pStyle w:val="Heading3"/>
      </w:pPr>
      <w:r>
        <w:t>Transformator</w:t>
      </w:r>
    </w:p>
    <w:p w14:paraId="0F3D68B5" w14:textId="38434FFE" w:rsidR="00156235" w:rsidRPr="00156235" w:rsidRDefault="00156235" w:rsidP="00156235">
      <w:pPr>
        <w:pStyle w:val="Caption"/>
      </w:pPr>
      <w:r>
        <w:t xml:space="preserve">Tabel 3-2-2-1 Parameter </w:t>
      </w:r>
      <w:r w:rsidR="005E4ABC">
        <w:t>Trafo</w:t>
      </w:r>
    </w:p>
    <w:tbl>
      <w:tblPr>
        <w:tblW w:w="5000" w:type="pct"/>
        <w:jc w:val="center"/>
        <w:tblLook w:val="04A0" w:firstRow="1" w:lastRow="0" w:firstColumn="1" w:lastColumn="0" w:noHBand="0" w:noVBand="1"/>
      </w:tblPr>
      <w:tblGrid>
        <w:gridCol w:w="2271"/>
        <w:gridCol w:w="1963"/>
        <w:gridCol w:w="263"/>
      </w:tblGrid>
      <w:tr w:rsidR="00156235" w:rsidRPr="00156235" w14:paraId="2529EFE1" w14:textId="77777777" w:rsidTr="00B87503">
        <w:trPr>
          <w:gridAfter w:val="1"/>
          <w:wAfter w:w="292" w:type="pct"/>
          <w:trHeight w:val="288"/>
          <w:jc w:val="center"/>
        </w:trPr>
        <w:tc>
          <w:tcPr>
            <w:tcW w:w="252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D182D" w14:textId="77777777" w:rsidR="00156235" w:rsidRPr="00156235" w:rsidRDefault="00156235" w:rsidP="00156235">
            <w:pPr>
              <w:spacing w:before="0" w:after="0"/>
              <w:jc w:val="center"/>
              <w:rPr>
                <w:rFonts w:eastAsia="Times New Roman"/>
                <w:b/>
                <w:bCs/>
                <w:color w:val="000000"/>
                <w:sz w:val="16"/>
                <w:szCs w:val="16"/>
                <w:lang w:val="en-ID" w:eastAsia="en-ID"/>
              </w:rPr>
            </w:pPr>
            <w:proofErr w:type="spellStart"/>
            <w:r w:rsidRPr="00156235">
              <w:rPr>
                <w:rFonts w:eastAsia="Times New Roman"/>
                <w:b/>
                <w:bCs/>
                <w:color w:val="000000"/>
                <w:sz w:val="16"/>
                <w:szCs w:val="16"/>
                <w:lang w:val="en-ID" w:eastAsia="en-ID"/>
              </w:rPr>
              <w:t>Trafo</w:t>
            </w:r>
            <w:proofErr w:type="spellEnd"/>
          </w:p>
        </w:tc>
        <w:tc>
          <w:tcPr>
            <w:tcW w:w="218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520F" w14:textId="77777777" w:rsidR="00156235" w:rsidRPr="00156235" w:rsidRDefault="00156235" w:rsidP="00156235">
            <w:pPr>
              <w:spacing w:before="0" w:after="0"/>
              <w:jc w:val="center"/>
              <w:rPr>
                <w:rFonts w:eastAsia="Times New Roman"/>
                <w:b/>
                <w:bCs/>
                <w:color w:val="000000"/>
                <w:sz w:val="16"/>
                <w:szCs w:val="16"/>
                <w:lang w:val="en-ID" w:eastAsia="en-ID"/>
              </w:rPr>
            </w:pPr>
            <w:r w:rsidRPr="00156235">
              <w:rPr>
                <w:rFonts w:eastAsia="Times New Roman"/>
                <w:b/>
                <w:bCs/>
                <w:color w:val="000000"/>
                <w:sz w:val="16"/>
                <w:szCs w:val="16"/>
                <w:lang w:val="en-ID" w:eastAsia="en-ID"/>
              </w:rPr>
              <w:t xml:space="preserve">Nama </w:t>
            </w:r>
            <w:proofErr w:type="spellStart"/>
            <w:r w:rsidRPr="00156235">
              <w:rPr>
                <w:rFonts w:eastAsia="Times New Roman"/>
                <w:b/>
                <w:bCs/>
                <w:color w:val="000000"/>
                <w:sz w:val="16"/>
                <w:szCs w:val="16"/>
                <w:lang w:val="en-ID" w:eastAsia="en-ID"/>
              </w:rPr>
              <w:t>Trafo</w:t>
            </w:r>
            <w:proofErr w:type="spellEnd"/>
          </w:p>
        </w:tc>
      </w:tr>
      <w:tr w:rsidR="00156235" w:rsidRPr="00156235" w14:paraId="29C6FA1B" w14:textId="77777777" w:rsidTr="00B87503">
        <w:trPr>
          <w:trHeight w:val="288"/>
          <w:jc w:val="center"/>
        </w:trPr>
        <w:tc>
          <w:tcPr>
            <w:tcW w:w="2525" w:type="pct"/>
            <w:vMerge/>
            <w:tcBorders>
              <w:top w:val="single" w:sz="4" w:space="0" w:color="auto"/>
              <w:left w:val="single" w:sz="4" w:space="0" w:color="auto"/>
              <w:bottom w:val="single" w:sz="4" w:space="0" w:color="auto"/>
              <w:right w:val="single" w:sz="4" w:space="0" w:color="auto"/>
            </w:tcBorders>
            <w:vAlign w:val="center"/>
            <w:hideMark/>
          </w:tcPr>
          <w:p w14:paraId="54E449D4" w14:textId="77777777" w:rsidR="00156235" w:rsidRPr="00156235" w:rsidRDefault="00156235" w:rsidP="00156235">
            <w:pPr>
              <w:spacing w:before="0" w:after="0"/>
              <w:jc w:val="left"/>
              <w:rPr>
                <w:rFonts w:eastAsia="Times New Roman"/>
                <w:b/>
                <w:bCs/>
                <w:color w:val="000000"/>
                <w:sz w:val="16"/>
                <w:szCs w:val="16"/>
                <w:lang w:val="en-ID" w:eastAsia="en-ID"/>
              </w:rPr>
            </w:pPr>
          </w:p>
        </w:tc>
        <w:tc>
          <w:tcPr>
            <w:tcW w:w="2183" w:type="pct"/>
            <w:vMerge/>
            <w:tcBorders>
              <w:top w:val="single" w:sz="4" w:space="0" w:color="auto"/>
              <w:left w:val="single" w:sz="4" w:space="0" w:color="auto"/>
              <w:bottom w:val="single" w:sz="4" w:space="0" w:color="auto"/>
              <w:right w:val="single" w:sz="4" w:space="0" w:color="auto"/>
            </w:tcBorders>
            <w:vAlign w:val="center"/>
            <w:hideMark/>
          </w:tcPr>
          <w:p w14:paraId="54F1219B" w14:textId="77777777" w:rsidR="00156235" w:rsidRPr="00156235" w:rsidRDefault="00156235" w:rsidP="00156235">
            <w:pPr>
              <w:spacing w:before="0" w:after="0"/>
              <w:jc w:val="left"/>
              <w:rPr>
                <w:rFonts w:eastAsia="Times New Roman"/>
                <w:b/>
                <w:bCs/>
                <w:color w:val="000000"/>
                <w:sz w:val="16"/>
                <w:szCs w:val="16"/>
                <w:lang w:val="en-ID" w:eastAsia="en-ID"/>
              </w:rPr>
            </w:pPr>
          </w:p>
        </w:tc>
        <w:tc>
          <w:tcPr>
            <w:tcW w:w="292" w:type="pct"/>
            <w:tcBorders>
              <w:top w:val="nil"/>
              <w:left w:val="nil"/>
              <w:bottom w:val="nil"/>
              <w:right w:val="nil"/>
            </w:tcBorders>
            <w:shd w:val="clear" w:color="auto" w:fill="auto"/>
            <w:noWrap/>
            <w:vAlign w:val="bottom"/>
            <w:hideMark/>
          </w:tcPr>
          <w:p w14:paraId="41A31E1C" w14:textId="77777777" w:rsidR="00156235" w:rsidRPr="00156235" w:rsidRDefault="00156235" w:rsidP="00156235">
            <w:pPr>
              <w:spacing w:before="0" w:after="0"/>
              <w:jc w:val="center"/>
              <w:rPr>
                <w:rFonts w:eastAsia="Times New Roman"/>
                <w:b/>
                <w:bCs/>
                <w:color w:val="000000"/>
                <w:sz w:val="16"/>
                <w:szCs w:val="16"/>
                <w:lang w:val="en-ID" w:eastAsia="en-ID"/>
              </w:rPr>
            </w:pPr>
          </w:p>
        </w:tc>
      </w:tr>
      <w:tr w:rsidR="00156235" w:rsidRPr="00156235" w14:paraId="1CD9F400"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5175A0CB"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20 kV/ 70kV</w:t>
            </w:r>
          </w:p>
        </w:tc>
        <w:tc>
          <w:tcPr>
            <w:tcW w:w="2183" w:type="pct"/>
            <w:tcBorders>
              <w:top w:val="nil"/>
              <w:left w:val="nil"/>
              <w:bottom w:val="single" w:sz="4" w:space="0" w:color="auto"/>
              <w:right w:val="single" w:sz="4" w:space="0" w:color="auto"/>
            </w:tcBorders>
            <w:shd w:val="clear" w:color="auto" w:fill="auto"/>
            <w:noWrap/>
            <w:vAlign w:val="bottom"/>
            <w:hideMark/>
          </w:tcPr>
          <w:p w14:paraId="28A6746C" w14:textId="77777777"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p>
        </w:tc>
        <w:tc>
          <w:tcPr>
            <w:tcW w:w="292" w:type="pct"/>
            <w:vAlign w:val="center"/>
            <w:hideMark/>
          </w:tcPr>
          <w:p w14:paraId="14CD238F"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579A526C"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70726FAD"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70 kV/ 230kV</w:t>
            </w:r>
          </w:p>
        </w:tc>
        <w:tc>
          <w:tcPr>
            <w:tcW w:w="2183" w:type="pct"/>
            <w:tcBorders>
              <w:top w:val="nil"/>
              <w:left w:val="nil"/>
              <w:bottom w:val="single" w:sz="4" w:space="0" w:color="auto"/>
              <w:right w:val="single" w:sz="4" w:space="0" w:color="auto"/>
            </w:tcBorders>
            <w:shd w:val="clear" w:color="auto" w:fill="auto"/>
            <w:noWrap/>
            <w:vAlign w:val="bottom"/>
            <w:hideMark/>
          </w:tcPr>
          <w:p w14:paraId="71332B38" w14:textId="77777777"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p>
        </w:tc>
        <w:tc>
          <w:tcPr>
            <w:tcW w:w="292" w:type="pct"/>
            <w:vAlign w:val="center"/>
            <w:hideMark/>
          </w:tcPr>
          <w:p w14:paraId="530DE86C"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271E48DA"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5658D53F"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230 kV/ 70kV</w:t>
            </w:r>
          </w:p>
        </w:tc>
        <w:tc>
          <w:tcPr>
            <w:tcW w:w="2183" w:type="pct"/>
            <w:tcBorders>
              <w:top w:val="nil"/>
              <w:left w:val="nil"/>
              <w:bottom w:val="single" w:sz="4" w:space="0" w:color="auto"/>
              <w:right w:val="single" w:sz="4" w:space="0" w:color="auto"/>
            </w:tcBorders>
            <w:shd w:val="clear" w:color="auto" w:fill="auto"/>
            <w:noWrap/>
            <w:vAlign w:val="bottom"/>
            <w:hideMark/>
          </w:tcPr>
          <w:p w14:paraId="28F9ADD3" w14:textId="77777777"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p>
        </w:tc>
        <w:tc>
          <w:tcPr>
            <w:tcW w:w="292" w:type="pct"/>
            <w:vAlign w:val="center"/>
            <w:hideMark/>
          </w:tcPr>
          <w:p w14:paraId="0D8E4CA0"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6DA2F1BB"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4FDDABE9"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70 kV/ 20kV</w:t>
            </w:r>
          </w:p>
        </w:tc>
        <w:tc>
          <w:tcPr>
            <w:tcW w:w="2183" w:type="pct"/>
            <w:tcBorders>
              <w:top w:val="nil"/>
              <w:left w:val="nil"/>
              <w:bottom w:val="single" w:sz="4" w:space="0" w:color="auto"/>
              <w:right w:val="single" w:sz="4" w:space="0" w:color="auto"/>
            </w:tcBorders>
            <w:shd w:val="clear" w:color="auto" w:fill="auto"/>
            <w:noWrap/>
            <w:vAlign w:val="bottom"/>
            <w:hideMark/>
          </w:tcPr>
          <w:p w14:paraId="0618E5E3" w14:textId="77777777"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p>
        </w:tc>
        <w:tc>
          <w:tcPr>
            <w:tcW w:w="292" w:type="pct"/>
            <w:vAlign w:val="center"/>
            <w:hideMark/>
          </w:tcPr>
          <w:p w14:paraId="0437D996"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5F1A044C"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1F209383"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20 kV/ 0.38kV</w:t>
            </w:r>
          </w:p>
        </w:tc>
        <w:tc>
          <w:tcPr>
            <w:tcW w:w="2183" w:type="pct"/>
            <w:tcBorders>
              <w:top w:val="nil"/>
              <w:left w:val="nil"/>
              <w:bottom w:val="single" w:sz="4" w:space="0" w:color="auto"/>
              <w:right w:val="single" w:sz="4" w:space="0" w:color="auto"/>
            </w:tcBorders>
            <w:shd w:val="clear" w:color="auto" w:fill="auto"/>
            <w:noWrap/>
            <w:vAlign w:val="bottom"/>
            <w:hideMark/>
          </w:tcPr>
          <w:p w14:paraId="3FC7D6BE" w14:textId="77777777"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p>
        </w:tc>
        <w:tc>
          <w:tcPr>
            <w:tcW w:w="292" w:type="pct"/>
            <w:vAlign w:val="center"/>
            <w:hideMark/>
          </w:tcPr>
          <w:p w14:paraId="7085FBCE" w14:textId="77777777" w:rsidR="00156235" w:rsidRPr="00156235" w:rsidRDefault="00156235" w:rsidP="00156235">
            <w:pPr>
              <w:spacing w:before="0" w:after="0"/>
              <w:jc w:val="left"/>
              <w:rPr>
                <w:rFonts w:eastAsia="Times New Roman"/>
                <w:sz w:val="16"/>
                <w:szCs w:val="16"/>
                <w:lang w:val="en-ID" w:eastAsia="en-ID"/>
              </w:rPr>
            </w:pPr>
          </w:p>
        </w:tc>
      </w:tr>
    </w:tbl>
    <w:p w14:paraId="0F1E9CAD" w14:textId="77777777" w:rsidR="00CA5AAB" w:rsidRPr="00CA5AAB" w:rsidRDefault="00CA5AAB" w:rsidP="00CA5AAB"/>
    <w:p w14:paraId="50051894" w14:textId="43F069E0" w:rsidR="00185DBE" w:rsidRDefault="00185DBE" w:rsidP="00185DBE">
      <w:pPr>
        <w:pStyle w:val="Heading3"/>
      </w:pPr>
      <w:r>
        <w:t>Saluran Transmisi</w:t>
      </w:r>
    </w:p>
    <w:p w14:paraId="0FE8E560" w14:textId="6F4DFD3B" w:rsidR="009E5A33" w:rsidRPr="009E5A33" w:rsidRDefault="009E5A33" w:rsidP="009E5A33">
      <w:pPr>
        <w:pStyle w:val="Caption"/>
      </w:pPr>
      <w:r>
        <w:t>Tabel 3-2-3-1 Prameter Saluran Transmisi</w:t>
      </w:r>
    </w:p>
    <w:tbl>
      <w:tblPr>
        <w:tblW w:w="4460" w:type="dxa"/>
        <w:tblLook w:val="04A0" w:firstRow="1" w:lastRow="0" w:firstColumn="1" w:lastColumn="0" w:noHBand="0" w:noVBand="1"/>
      </w:tblPr>
      <w:tblGrid>
        <w:gridCol w:w="2800"/>
        <w:gridCol w:w="1660"/>
      </w:tblGrid>
      <w:tr w:rsidR="00223AE7" w:rsidRPr="00223AE7" w14:paraId="0CB2CDEF" w14:textId="77777777" w:rsidTr="00223AE7">
        <w:trPr>
          <w:trHeight w:val="288"/>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17B23" w14:textId="77777777" w:rsidR="00223AE7" w:rsidRPr="00223AE7" w:rsidRDefault="00223AE7" w:rsidP="00223AE7">
            <w:pPr>
              <w:spacing w:before="0" w:after="0"/>
              <w:jc w:val="center"/>
              <w:rPr>
                <w:rFonts w:eastAsia="Times New Roman"/>
                <w:b/>
                <w:bCs/>
                <w:color w:val="000000"/>
                <w:sz w:val="16"/>
                <w:szCs w:val="16"/>
                <w:lang w:val="en-ID" w:eastAsia="en-ID"/>
              </w:rPr>
            </w:pPr>
            <w:proofErr w:type="spellStart"/>
            <w:r w:rsidRPr="00223AE7">
              <w:rPr>
                <w:rFonts w:eastAsia="Times New Roman"/>
                <w:b/>
                <w:bCs/>
                <w:color w:val="000000"/>
                <w:sz w:val="16"/>
                <w:szCs w:val="16"/>
                <w:lang w:val="en-ID" w:eastAsia="en-ID"/>
              </w:rPr>
              <w:t>Saluran</w:t>
            </w:r>
            <w:proofErr w:type="spellEnd"/>
            <w:r w:rsidRPr="00223AE7">
              <w:rPr>
                <w:rFonts w:eastAsia="Times New Roman"/>
                <w:b/>
                <w:bCs/>
                <w:color w:val="000000"/>
                <w:sz w:val="16"/>
                <w:szCs w:val="16"/>
                <w:lang w:val="en-ID" w:eastAsia="en-ID"/>
              </w:rPr>
              <w:t xml:space="preserve"> Transmisi</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3C4DB8AE" w14:textId="6FF9D715" w:rsidR="00223AE7" w:rsidRPr="00223AE7" w:rsidRDefault="00223AE7" w:rsidP="00223AE7">
            <w:pPr>
              <w:spacing w:before="0" w:after="0"/>
              <w:jc w:val="center"/>
              <w:rPr>
                <w:rFonts w:eastAsia="Times New Roman"/>
                <w:b/>
                <w:bCs/>
                <w:color w:val="000000"/>
                <w:sz w:val="16"/>
                <w:szCs w:val="16"/>
                <w:lang w:val="en-ID" w:eastAsia="en-ID"/>
              </w:rPr>
            </w:pPr>
            <w:r w:rsidRPr="00223AE7">
              <w:rPr>
                <w:rFonts w:eastAsia="Times New Roman"/>
                <w:b/>
                <w:bCs/>
                <w:color w:val="000000"/>
                <w:sz w:val="16"/>
                <w:szCs w:val="16"/>
                <w:lang w:val="en-ID" w:eastAsia="en-ID"/>
              </w:rPr>
              <w:t>Jarak</w:t>
            </w:r>
            <w:r w:rsidR="009E5A33">
              <w:rPr>
                <w:rFonts w:eastAsia="Times New Roman"/>
                <w:b/>
                <w:bCs/>
                <w:color w:val="000000"/>
                <w:sz w:val="16"/>
                <w:szCs w:val="16"/>
                <w:lang w:val="en-ID" w:eastAsia="en-ID"/>
              </w:rPr>
              <w:t xml:space="preserve"> (km)</w:t>
            </w:r>
          </w:p>
        </w:tc>
      </w:tr>
      <w:tr w:rsidR="00223AE7" w:rsidRPr="00223AE7" w14:paraId="550427F0"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4292F608"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PLTP – Gardu 1</w:t>
            </w:r>
          </w:p>
        </w:tc>
        <w:tc>
          <w:tcPr>
            <w:tcW w:w="1660" w:type="dxa"/>
            <w:tcBorders>
              <w:top w:val="nil"/>
              <w:left w:val="nil"/>
              <w:bottom w:val="single" w:sz="4" w:space="0" w:color="auto"/>
              <w:right w:val="single" w:sz="4" w:space="0" w:color="auto"/>
            </w:tcBorders>
            <w:shd w:val="clear" w:color="auto" w:fill="auto"/>
            <w:noWrap/>
            <w:vAlign w:val="center"/>
            <w:hideMark/>
          </w:tcPr>
          <w:p w14:paraId="1AF57131"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100</w:t>
            </w:r>
          </w:p>
        </w:tc>
      </w:tr>
      <w:tr w:rsidR="00223AE7" w:rsidRPr="00223AE7" w14:paraId="3A0BA75E"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1B7CF270"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PLTU – Gardu 2</w:t>
            </w:r>
          </w:p>
        </w:tc>
        <w:tc>
          <w:tcPr>
            <w:tcW w:w="1660" w:type="dxa"/>
            <w:tcBorders>
              <w:top w:val="nil"/>
              <w:left w:val="nil"/>
              <w:bottom w:val="single" w:sz="4" w:space="0" w:color="auto"/>
              <w:right w:val="single" w:sz="4" w:space="0" w:color="auto"/>
            </w:tcBorders>
            <w:shd w:val="clear" w:color="auto" w:fill="auto"/>
            <w:noWrap/>
            <w:vAlign w:val="center"/>
            <w:hideMark/>
          </w:tcPr>
          <w:p w14:paraId="236D7AC5"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100</w:t>
            </w:r>
          </w:p>
        </w:tc>
      </w:tr>
      <w:tr w:rsidR="00223AE7" w:rsidRPr="00223AE7" w14:paraId="79C6F788"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6C2085C8"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PLTA – Gardu 3</w:t>
            </w:r>
          </w:p>
        </w:tc>
        <w:tc>
          <w:tcPr>
            <w:tcW w:w="1660" w:type="dxa"/>
            <w:tcBorders>
              <w:top w:val="nil"/>
              <w:left w:val="nil"/>
              <w:bottom w:val="single" w:sz="4" w:space="0" w:color="auto"/>
              <w:right w:val="single" w:sz="4" w:space="0" w:color="auto"/>
            </w:tcBorders>
            <w:shd w:val="clear" w:color="auto" w:fill="auto"/>
            <w:noWrap/>
            <w:vAlign w:val="center"/>
            <w:hideMark/>
          </w:tcPr>
          <w:p w14:paraId="36B9322F"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50</w:t>
            </w:r>
          </w:p>
        </w:tc>
      </w:tr>
      <w:tr w:rsidR="00223AE7" w:rsidRPr="00223AE7" w14:paraId="789956A5"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61132107"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PLTB – Gardu 4</w:t>
            </w:r>
          </w:p>
        </w:tc>
        <w:tc>
          <w:tcPr>
            <w:tcW w:w="1660" w:type="dxa"/>
            <w:tcBorders>
              <w:top w:val="nil"/>
              <w:left w:val="nil"/>
              <w:bottom w:val="single" w:sz="4" w:space="0" w:color="auto"/>
              <w:right w:val="single" w:sz="4" w:space="0" w:color="auto"/>
            </w:tcBorders>
            <w:shd w:val="clear" w:color="auto" w:fill="auto"/>
            <w:noWrap/>
            <w:vAlign w:val="center"/>
            <w:hideMark/>
          </w:tcPr>
          <w:p w14:paraId="35E6F6DD"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20</w:t>
            </w:r>
          </w:p>
        </w:tc>
      </w:tr>
    </w:tbl>
    <w:p w14:paraId="604982B7" w14:textId="77777777" w:rsidR="00017C96" w:rsidRPr="00C602F9" w:rsidRDefault="00017C96" w:rsidP="009E5A33"/>
    <w:p w14:paraId="0C7A0FE1" w14:textId="7E2FB4A1" w:rsidR="00185DBE" w:rsidRDefault="00955F29" w:rsidP="00955F29">
      <w:pPr>
        <w:pStyle w:val="Heading3"/>
      </w:pPr>
      <w:r>
        <w:t>Saluran Transmisi Antargardu</w:t>
      </w:r>
    </w:p>
    <w:p w14:paraId="79C38992" w14:textId="0360A912" w:rsidR="001C2845" w:rsidRPr="001C2845" w:rsidRDefault="001C2845" w:rsidP="001C2845">
      <w:pPr>
        <w:pStyle w:val="Caption"/>
      </w:pPr>
      <w:r>
        <w:t>Tabel 3-2-3-</w:t>
      </w:r>
      <w:r>
        <w:t>2</w:t>
      </w:r>
      <w:r>
        <w:t xml:space="preserve"> Prameter Saluran Transmisi</w:t>
      </w:r>
      <w:r>
        <w:t xml:space="preserve"> Antargardu</w:t>
      </w:r>
    </w:p>
    <w:tbl>
      <w:tblPr>
        <w:tblW w:w="5000" w:type="pct"/>
        <w:tblLook w:val="04A0" w:firstRow="1" w:lastRow="0" w:firstColumn="1" w:lastColumn="0" w:noHBand="0" w:noVBand="1"/>
      </w:tblPr>
      <w:tblGrid>
        <w:gridCol w:w="3373"/>
        <w:gridCol w:w="1124"/>
      </w:tblGrid>
      <w:tr w:rsidR="001C2845" w:rsidRPr="001C2845" w14:paraId="20D43F54" w14:textId="77777777" w:rsidTr="001C2845">
        <w:trPr>
          <w:trHeight w:val="288"/>
        </w:trPr>
        <w:tc>
          <w:tcPr>
            <w:tcW w:w="35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30939" w14:textId="77777777" w:rsidR="001C2845" w:rsidRPr="001C2845" w:rsidRDefault="001C2845" w:rsidP="001C2845">
            <w:pPr>
              <w:spacing w:before="0" w:after="0"/>
              <w:jc w:val="center"/>
              <w:rPr>
                <w:rFonts w:eastAsia="Times New Roman"/>
                <w:b/>
                <w:bCs/>
                <w:color w:val="000000"/>
                <w:sz w:val="16"/>
                <w:szCs w:val="16"/>
                <w:lang w:val="en-ID" w:eastAsia="en-ID"/>
              </w:rPr>
            </w:pPr>
            <w:proofErr w:type="spellStart"/>
            <w:r w:rsidRPr="001C2845">
              <w:rPr>
                <w:rFonts w:eastAsia="Times New Roman"/>
                <w:b/>
                <w:bCs/>
                <w:color w:val="000000"/>
                <w:sz w:val="16"/>
                <w:szCs w:val="16"/>
                <w:lang w:val="en-ID" w:eastAsia="en-ID"/>
              </w:rPr>
              <w:t>Saluran</w:t>
            </w:r>
            <w:proofErr w:type="spellEnd"/>
            <w:r w:rsidRPr="001C2845">
              <w:rPr>
                <w:rFonts w:eastAsia="Times New Roman"/>
                <w:b/>
                <w:bCs/>
                <w:color w:val="000000"/>
                <w:sz w:val="16"/>
                <w:szCs w:val="16"/>
                <w:lang w:val="en-ID" w:eastAsia="en-ID"/>
              </w:rPr>
              <w:t xml:space="preserve"> Transmisi</w:t>
            </w:r>
          </w:p>
        </w:tc>
        <w:tc>
          <w:tcPr>
            <w:tcW w:w="1473" w:type="pct"/>
            <w:tcBorders>
              <w:top w:val="single" w:sz="4" w:space="0" w:color="auto"/>
              <w:left w:val="nil"/>
              <w:bottom w:val="single" w:sz="4" w:space="0" w:color="auto"/>
              <w:right w:val="single" w:sz="4" w:space="0" w:color="auto"/>
            </w:tcBorders>
            <w:shd w:val="clear" w:color="auto" w:fill="auto"/>
            <w:noWrap/>
            <w:vAlign w:val="center"/>
            <w:hideMark/>
          </w:tcPr>
          <w:p w14:paraId="70F5CD5C" w14:textId="77777777" w:rsidR="001C2845" w:rsidRPr="001C2845" w:rsidRDefault="001C2845" w:rsidP="001C2845">
            <w:pPr>
              <w:spacing w:before="0" w:after="0"/>
              <w:jc w:val="center"/>
              <w:rPr>
                <w:rFonts w:eastAsia="Times New Roman"/>
                <w:b/>
                <w:bCs/>
                <w:color w:val="000000"/>
                <w:sz w:val="16"/>
                <w:szCs w:val="16"/>
                <w:lang w:val="en-ID" w:eastAsia="en-ID"/>
              </w:rPr>
            </w:pPr>
            <w:r w:rsidRPr="001C2845">
              <w:rPr>
                <w:rFonts w:eastAsia="Times New Roman"/>
                <w:b/>
                <w:bCs/>
                <w:color w:val="000000"/>
                <w:sz w:val="16"/>
                <w:szCs w:val="16"/>
                <w:lang w:val="en-ID" w:eastAsia="en-ID"/>
              </w:rPr>
              <w:t>Jarak (km)</w:t>
            </w:r>
          </w:p>
        </w:tc>
      </w:tr>
      <w:tr w:rsidR="001C2845" w:rsidRPr="001C2845" w14:paraId="156829B2" w14:textId="77777777" w:rsidTr="001C2845">
        <w:trPr>
          <w:trHeight w:val="288"/>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098E4B91"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eastAsia="en-ID"/>
              </w:rPr>
              <w:t>Line</w:t>
            </w:r>
            <w:r w:rsidRPr="001C2845">
              <w:rPr>
                <w:rFonts w:eastAsia="Book Antiqua" w:cs="Book Antiqua"/>
                <w:color w:val="000000"/>
                <w:sz w:val="16"/>
                <w:szCs w:val="16"/>
                <w:lang w:eastAsia="en-ID"/>
              </w:rPr>
              <w:t xml:space="preserve"> Gardu 1 – Gardu 2</w:t>
            </w:r>
          </w:p>
        </w:tc>
        <w:tc>
          <w:tcPr>
            <w:tcW w:w="1473" w:type="pct"/>
            <w:tcBorders>
              <w:top w:val="nil"/>
              <w:left w:val="nil"/>
              <w:bottom w:val="single" w:sz="4" w:space="0" w:color="auto"/>
              <w:right w:val="single" w:sz="4" w:space="0" w:color="auto"/>
            </w:tcBorders>
            <w:shd w:val="clear" w:color="auto" w:fill="auto"/>
            <w:noWrap/>
            <w:vAlign w:val="center"/>
            <w:hideMark/>
          </w:tcPr>
          <w:p w14:paraId="32F5A92E"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20</w:t>
            </w:r>
          </w:p>
        </w:tc>
      </w:tr>
      <w:tr w:rsidR="001C2845" w:rsidRPr="001C2845" w14:paraId="14A4C5FC" w14:textId="77777777" w:rsidTr="001C2845">
        <w:trPr>
          <w:trHeight w:val="288"/>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58145F4A"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eastAsia="en-ID"/>
              </w:rPr>
              <w:t>Line</w:t>
            </w:r>
            <w:r w:rsidRPr="001C2845">
              <w:rPr>
                <w:rFonts w:eastAsia="Book Antiqua" w:cs="Book Antiqua"/>
                <w:color w:val="000000"/>
                <w:sz w:val="16"/>
                <w:szCs w:val="16"/>
                <w:lang w:eastAsia="en-ID"/>
              </w:rPr>
              <w:t xml:space="preserve"> Gardu 1 – Gardu 4</w:t>
            </w:r>
          </w:p>
        </w:tc>
        <w:tc>
          <w:tcPr>
            <w:tcW w:w="1473" w:type="pct"/>
            <w:tcBorders>
              <w:top w:val="nil"/>
              <w:left w:val="nil"/>
              <w:bottom w:val="single" w:sz="4" w:space="0" w:color="auto"/>
              <w:right w:val="single" w:sz="4" w:space="0" w:color="auto"/>
            </w:tcBorders>
            <w:shd w:val="clear" w:color="auto" w:fill="auto"/>
            <w:noWrap/>
            <w:vAlign w:val="center"/>
            <w:hideMark/>
          </w:tcPr>
          <w:p w14:paraId="20987A9E"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20</w:t>
            </w:r>
          </w:p>
        </w:tc>
      </w:tr>
      <w:tr w:rsidR="001C2845" w:rsidRPr="001C2845" w14:paraId="20C79DAF" w14:textId="77777777" w:rsidTr="001C2845">
        <w:trPr>
          <w:trHeight w:val="288"/>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104C0C12"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eastAsia="en-ID"/>
              </w:rPr>
              <w:t>Line</w:t>
            </w:r>
            <w:r w:rsidRPr="001C2845">
              <w:rPr>
                <w:rFonts w:eastAsia="Book Antiqua" w:cs="Book Antiqua"/>
                <w:color w:val="000000"/>
                <w:sz w:val="16"/>
                <w:szCs w:val="16"/>
                <w:lang w:eastAsia="en-ID"/>
              </w:rPr>
              <w:t xml:space="preserve"> Gardu 2 – Gardu 4</w:t>
            </w:r>
          </w:p>
        </w:tc>
        <w:tc>
          <w:tcPr>
            <w:tcW w:w="1473" w:type="pct"/>
            <w:tcBorders>
              <w:top w:val="nil"/>
              <w:left w:val="nil"/>
              <w:bottom w:val="single" w:sz="4" w:space="0" w:color="auto"/>
              <w:right w:val="single" w:sz="4" w:space="0" w:color="auto"/>
            </w:tcBorders>
            <w:shd w:val="clear" w:color="auto" w:fill="auto"/>
            <w:noWrap/>
            <w:vAlign w:val="center"/>
            <w:hideMark/>
          </w:tcPr>
          <w:p w14:paraId="5077D8DE"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20</w:t>
            </w:r>
          </w:p>
        </w:tc>
      </w:tr>
      <w:tr w:rsidR="001C2845" w:rsidRPr="001C2845" w14:paraId="0949E783" w14:textId="77777777" w:rsidTr="001C2845">
        <w:trPr>
          <w:trHeight w:val="552"/>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24F8FEAB"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val="de-DE" w:eastAsia="en-ID"/>
              </w:rPr>
              <w:t>Line</w:t>
            </w:r>
            <w:r w:rsidRPr="001C2845">
              <w:rPr>
                <w:rFonts w:eastAsia="Book Antiqua" w:cs="Book Antiqua"/>
                <w:color w:val="000000"/>
                <w:sz w:val="16"/>
                <w:szCs w:val="16"/>
                <w:lang w:val="de-DE" w:eastAsia="en-ID"/>
              </w:rPr>
              <w:t xml:space="preserve"> Gardu 1 / Gardu 2 / Gardu 3 – Gardu 4</w:t>
            </w:r>
          </w:p>
        </w:tc>
        <w:tc>
          <w:tcPr>
            <w:tcW w:w="1473" w:type="pct"/>
            <w:tcBorders>
              <w:top w:val="nil"/>
              <w:left w:val="nil"/>
              <w:bottom w:val="single" w:sz="4" w:space="0" w:color="auto"/>
              <w:right w:val="single" w:sz="4" w:space="0" w:color="auto"/>
            </w:tcBorders>
            <w:shd w:val="clear" w:color="auto" w:fill="auto"/>
            <w:noWrap/>
            <w:vAlign w:val="center"/>
            <w:hideMark/>
          </w:tcPr>
          <w:p w14:paraId="7F4EB385"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5</w:t>
            </w:r>
          </w:p>
        </w:tc>
      </w:tr>
    </w:tbl>
    <w:p w14:paraId="439A3EA0" w14:textId="77777777" w:rsidR="001C2845" w:rsidRPr="001C2845" w:rsidRDefault="001C2845" w:rsidP="001C2845"/>
    <w:p w14:paraId="772D72C1" w14:textId="71C3CB1C" w:rsidR="005B71C5" w:rsidRPr="005B71C5" w:rsidRDefault="00955F29" w:rsidP="005B71C5">
      <w:pPr>
        <w:pStyle w:val="Heading3"/>
      </w:pPr>
      <w:r>
        <w:t>Beban</w:t>
      </w:r>
    </w:p>
    <w:p w14:paraId="5FAFF6E6" w14:textId="7F287506" w:rsidR="004D18DD" w:rsidRDefault="00955F29" w:rsidP="004D18DD">
      <w:pPr>
        <w:pStyle w:val="ListParagraph"/>
        <w:numPr>
          <w:ilvl w:val="0"/>
          <w:numId w:val="6"/>
        </w:numPr>
      </w:pPr>
      <w:r>
        <w:t>Rumah Tangga</w:t>
      </w:r>
    </w:p>
    <w:p w14:paraId="02FF5984" w14:textId="559E6B4D" w:rsidR="00BF08E1" w:rsidRDefault="00BF08E1" w:rsidP="00E7149B">
      <w:pPr>
        <w:pStyle w:val="ListParagraph"/>
        <w:numPr>
          <w:ilvl w:val="0"/>
          <w:numId w:val="11"/>
        </w:numPr>
      </w:pPr>
      <w:r>
        <w:t>Tegangan 380 V</w:t>
      </w:r>
    </w:p>
    <w:p w14:paraId="10BBC625" w14:textId="3C9288E5" w:rsidR="00C70C6C" w:rsidRDefault="00696311" w:rsidP="00E7149B">
      <w:pPr>
        <w:pStyle w:val="ListParagraph"/>
        <w:numPr>
          <w:ilvl w:val="0"/>
          <w:numId w:val="11"/>
        </w:numPr>
      </w:pPr>
      <w:r>
        <w:t xml:space="preserve">Beban ini diasumsikan </w:t>
      </w:r>
      <w:r w:rsidR="00C70C6C">
        <w:t>digunakan secara konstan pada rentang waktu tertentu: (05.00-17.00 ; 17.00-22.00 ; 22.00-05.00).</w:t>
      </w:r>
    </w:p>
    <w:p w14:paraId="47B20D83" w14:textId="74736778" w:rsidR="00540FC6" w:rsidRDefault="00BF08E1" w:rsidP="00BF08E1">
      <w:pPr>
        <w:pStyle w:val="ListParagraph"/>
        <w:numPr>
          <w:ilvl w:val="0"/>
          <w:numId w:val="11"/>
        </w:numPr>
      </w:pPr>
      <w:r>
        <w:t>Perbandingan Beban</w:t>
      </w:r>
      <w:r w:rsidR="006D26BF">
        <w:t xml:space="preserve"> RT </w:t>
      </w:r>
      <w:r w:rsidR="00540FC6">
        <w:t>:</w:t>
      </w:r>
      <w:r w:rsidR="00E7149B">
        <w:t xml:space="preserve"> </w:t>
      </w:r>
      <w:r w:rsidR="0028332D">
        <w:t xml:space="preserve">20 : 40 : 17 : </w:t>
      </w:r>
      <w:r w:rsidR="005C4FDD">
        <w:t>7 : 6</w:t>
      </w:r>
    </w:p>
    <w:p w14:paraId="402E70DB" w14:textId="22E02796" w:rsidR="00E7149B" w:rsidRDefault="00E7149B" w:rsidP="00E7149B">
      <w:pPr>
        <w:pStyle w:val="Caption"/>
      </w:pPr>
      <w:r>
        <w:t>Tabe</w:t>
      </w:r>
      <w:r w:rsidR="007B2986">
        <w:t xml:space="preserve">l </w:t>
      </w:r>
      <w:r w:rsidR="00895B98">
        <w:t>3</w:t>
      </w:r>
      <w:r w:rsidR="00D8143A">
        <w:t>-</w:t>
      </w:r>
      <w:r w:rsidR="00895B98">
        <w:t>2</w:t>
      </w:r>
      <w:r w:rsidR="00D8143A">
        <w:t>-</w:t>
      </w:r>
      <w:r w:rsidR="00895B98">
        <w:t>5</w:t>
      </w:r>
      <w:r w:rsidR="00486DE7">
        <w:t>-1 Beban Rumah Tangga</w:t>
      </w:r>
    </w:p>
    <w:tbl>
      <w:tblPr>
        <w:tblW w:w="5006" w:type="pct"/>
        <w:tblInd w:w="-5" w:type="dxa"/>
        <w:tblLook w:val="04A0" w:firstRow="1" w:lastRow="0" w:firstColumn="1" w:lastColumn="0" w:noHBand="0" w:noVBand="1"/>
      </w:tblPr>
      <w:tblGrid>
        <w:gridCol w:w="640"/>
        <w:gridCol w:w="583"/>
        <w:gridCol w:w="539"/>
        <w:gridCol w:w="544"/>
        <w:gridCol w:w="366"/>
        <w:gridCol w:w="683"/>
        <w:gridCol w:w="797"/>
        <w:gridCol w:w="350"/>
      </w:tblGrid>
      <w:tr w:rsidR="00D8143A" w:rsidRPr="00D8143A" w14:paraId="0A7973BB" w14:textId="77777777" w:rsidTr="00397653">
        <w:trPr>
          <w:trHeight w:val="288"/>
        </w:trPr>
        <w:tc>
          <w:tcPr>
            <w:tcW w:w="7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8E166" w14:textId="77777777" w:rsidR="00B82DCF" w:rsidRPr="00B82DCF" w:rsidRDefault="00B82DCF" w:rsidP="00B82DCF">
            <w:pPr>
              <w:spacing w:before="0" w:after="0"/>
              <w:jc w:val="left"/>
              <w:rPr>
                <w:rFonts w:eastAsia="Times New Roman"/>
                <w:b/>
                <w:bCs/>
                <w:color w:val="000000"/>
                <w:sz w:val="10"/>
                <w:szCs w:val="10"/>
                <w:lang w:val="en-ID" w:eastAsia="en-ID"/>
              </w:rPr>
            </w:pPr>
            <w:r w:rsidRPr="00B82DCF">
              <w:rPr>
                <w:rFonts w:eastAsia="Times New Roman"/>
                <w:b/>
                <w:bCs/>
                <w:color w:val="000000"/>
                <w:sz w:val="10"/>
                <w:szCs w:val="10"/>
                <w:lang w:val="en-ID" w:eastAsia="en-ID"/>
              </w:rPr>
              <w:t> </w:t>
            </w:r>
          </w:p>
        </w:tc>
        <w:tc>
          <w:tcPr>
            <w:tcW w:w="647" w:type="pct"/>
            <w:tcBorders>
              <w:top w:val="single" w:sz="4" w:space="0" w:color="auto"/>
              <w:left w:val="nil"/>
              <w:bottom w:val="single" w:sz="4" w:space="0" w:color="auto"/>
              <w:right w:val="single" w:sz="4" w:space="0" w:color="auto"/>
            </w:tcBorders>
            <w:shd w:val="clear" w:color="auto" w:fill="auto"/>
            <w:noWrap/>
            <w:vAlign w:val="center"/>
            <w:hideMark/>
          </w:tcPr>
          <w:p w14:paraId="1F5BD69B" w14:textId="77777777" w:rsidR="00B82DCF" w:rsidRPr="00B82DCF" w:rsidRDefault="00B82DCF" w:rsidP="00B82DCF">
            <w:pPr>
              <w:spacing w:before="0" w:after="0"/>
              <w:jc w:val="center"/>
              <w:rPr>
                <w:rFonts w:eastAsia="Times New Roman"/>
                <w:b/>
                <w:bCs/>
                <w:color w:val="000000"/>
                <w:sz w:val="10"/>
                <w:szCs w:val="10"/>
                <w:lang w:val="en-ID" w:eastAsia="en-ID"/>
              </w:rPr>
            </w:pPr>
            <w:proofErr w:type="spellStart"/>
            <w:r w:rsidRPr="00B82DCF">
              <w:rPr>
                <w:rFonts w:eastAsia="Times New Roman"/>
                <w:b/>
                <w:bCs/>
                <w:color w:val="000000"/>
                <w:sz w:val="10"/>
                <w:szCs w:val="10"/>
                <w:lang w:val="en-ID" w:eastAsia="en-ID"/>
              </w:rPr>
              <w:t>Televisi</w:t>
            </w:r>
            <w:proofErr w:type="spellEnd"/>
          </w:p>
        </w:tc>
        <w:tc>
          <w:tcPr>
            <w:tcW w:w="599" w:type="pct"/>
            <w:tcBorders>
              <w:top w:val="single" w:sz="4" w:space="0" w:color="auto"/>
              <w:left w:val="nil"/>
              <w:bottom w:val="single" w:sz="4" w:space="0" w:color="auto"/>
              <w:right w:val="single" w:sz="4" w:space="0" w:color="auto"/>
            </w:tcBorders>
            <w:shd w:val="clear" w:color="auto" w:fill="auto"/>
            <w:noWrap/>
            <w:vAlign w:val="center"/>
            <w:hideMark/>
          </w:tcPr>
          <w:p w14:paraId="2144B5E7" w14:textId="77777777" w:rsidR="00B82DCF" w:rsidRPr="00B82DCF" w:rsidRDefault="00B82DCF" w:rsidP="00B82DCF">
            <w:pPr>
              <w:spacing w:before="0" w:after="0"/>
              <w:jc w:val="center"/>
              <w:rPr>
                <w:rFonts w:eastAsia="Times New Roman"/>
                <w:b/>
                <w:bCs/>
                <w:color w:val="000000"/>
                <w:sz w:val="10"/>
                <w:szCs w:val="10"/>
                <w:lang w:val="en-ID" w:eastAsia="en-ID"/>
              </w:rPr>
            </w:pPr>
            <w:proofErr w:type="spellStart"/>
            <w:r w:rsidRPr="00B82DCF">
              <w:rPr>
                <w:rFonts w:eastAsia="Times New Roman"/>
                <w:b/>
                <w:bCs/>
                <w:color w:val="000000"/>
                <w:sz w:val="10"/>
                <w:szCs w:val="10"/>
                <w:lang w:val="en-ID" w:eastAsia="en-ID"/>
              </w:rPr>
              <w:t>Lampu</w:t>
            </w:r>
            <w:proofErr w:type="spellEnd"/>
          </w:p>
        </w:tc>
        <w:tc>
          <w:tcPr>
            <w:tcW w:w="604" w:type="pct"/>
            <w:tcBorders>
              <w:top w:val="single" w:sz="4" w:space="0" w:color="auto"/>
              <w:left w:val="nil"/>
              <w:bottom w:val="single" w:sz="4" w:space="0" w:color="auto"/>
              <w:right w:val="single" w:sz="4" w:space="0" w:color="auto"/>
            </w:tcBorders>
            <w:shd w:val="clear" w:color="auto" w:fill="auto"/>
            <w:noWrap/>
            <w:vAlign w:val="center"/>
            <w:hideMark/>
          </w:tcPr>
          <w:p w14:paraId="64031E3B" w14:textId="77777777" w:rsidR="00B82DCF" w:rsidRPr="00B82DCF" w:rsidRDefault="00B82DCF" w:rsidP="00B82DCF">
            <w:pPr>
              <w:spacing w:before="0" w:after="0"/>
              <w:jc w:val="center"/>
              <w:rPr>
                <w:rFonts w:eastAsia="Times New Roman"/>
                <w:b/>
                <w:bCs/>
                <w:color w:val="000000"/>
                <w:sz w:val="10"/>
                <w:szCs w:val="10"/>
                <w:lang w:val="en-ID" w:eastAsia="en-ID"/>
              </w:rPr>
            </w:pPr>
            <w:proofErr w:type="spellStart"/>
            <w:r w:rsidRPr="00B82DCF">
              <w:rPr>
                <w:rFonts w:eastAsia="Times New Roman"/>
                <w:b/>
                <w:bCs/>
                <w:color w:val="000000"/>
                <w:sz w:val="10"/>
                <w:szCs w:val="10"/>
                <w:lang w:val="en-ID" w:eastAsia="en-ID"/>
              </w:rPr>
              <w:t>Kulkas</w:t>
            </w:r>
            <w:proofErr w:type="spellEnd"/>
          </w:p>
        </w:tc>
        <w:tc>
          <w:tcPr>
            <w:tcW w:w="406" w:type="pct"/>
            <w:tcBorders>
              <w:top w:val="single" w:sz="4" w:space="0" w:color="auto"/>
              <w:left w:val="nil"/>
              <w:bottom w:val="single" w:sz="4" w:space="0" w:color="auto"/>
              <w:right w:val="single" w:sz="4" w:space="0" w:color="auto"/>
            </w:tcBorders>
            <w:shd w:val="clear" w:color="auto" w:fill="auto"/>
            <w:noWrap/>
            <w:vAlign w:val="center"/>
            <w:hideMark/>
          </w:tcPr>
          <w:p w14:paraId="66ABA9ED"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AC</w:t>
            </w:r>
          </w:p>
        </w:tc>
        <w:tc>
          <w:tcPr>
            <w:tcW w:w="759" w:type="pct"/>
            <w:tcBorders>
              <w:top w:val="single" w:sz="4" w:space="0" w:color="auto"/>
              <w:left w:val="nil"/>
              <w:bottom w:val="single" w:sz="4" w:space="0" w:color="auto"/>
              <w:right w:val="single" w:sz="4" w:space="0" w:color="auto"/>
            </w:tcBorders>
            <w:shd w:val="clear" w:color="auto" w:fill="auto"/>
            <w:noWrap/>
            <w:vAlign w:val="center"/>
            <w:hideMark/>
          </w:tcPr>
          <w:p w14:paraId="62A2E9E6"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Dispenser</w:t>
            </w:r>
          </w:p>
        </w:tc>
        <w:tc>
          <w:tcPr>
            <w:tcW w:w="885" w:type="pct"/>
            <w:tcBorders>
              <w:top w:val="single" w:sz="4" w:space="0" w:color="auto"/>
              <w:left w:val="nil"/>
              <w:bottom w:val="single" w:sz="4" w:space="0" w:color="auto"/>
              <w:right w:val="single" w:sz="4" w:space="0" w:color="auto"/>
            </w:tcBorders>
            <w:shd w:val="clear" w:color="auto" w:fill="auto"/>
            <w:noWrap/>
            <w:vAlign w:val="center"/>
            <w:hideMark/>
          </w:tcPr>
          <w:p w14:paraId="1EF3FF9D" w14:textId="77777777" w:rsidR="00B82DCF" w:rsidRPr="00B82DCF" w:rsidRDefault="00B82DCF" w:rsidP="00B82DCF">
            <w:pPr>
              <w:spacing w:before="0" w:after="0"/>
              <w:jc w:val="center"/>
              <w:rPr>
                <w:rFonts w:eastAsia="Times New Roman"/>
                <w:b/>
                <w:bCs/>
                <w:color w:val="000000"/>
                <w:sz w:val="10"/>
                <w:szCs w:val="10"/>
                <w:lang w:val="en-ID" w:eastAsia="en-ID"/>
              </w:rPr>
            </w:pPr>
            <w:proofErr w:type="spellStart"/>
            <w:r w:rsidRPr="00B82DCF">
              <w:rPr>
                <w:rFonts w:eastAsia="Times New Roman"/>
                <w:b/>
                <w:bCs/>
                <w:color w:val="000000"/>
                <w:sz w:val="10"/>
                <w:szCs w:val="10"/>
                <w:lang w:val="en-ID" w:eastAsia="en-ID"/>
              </w:rPr>
              <w:t>Pemanas</w:t>
            </w:r>
            <w:proofErr w:type="spellEnd"/>
            <w:r w:rsidRPr="00B82DCF">
              <w:rPr>
                <w:rFonts w:eastAsia="Times New Roman"/>
                <w:b/>
                <w:bCs/>
                <w:color w:val="000000"/>
                <w:sz w:val="10"/>
                <w:szCs w:val="10"/>
                <w:lang w:val="en-ID" w:eastAsia="en-ID"/>
              </w:rPr>
              <w:t xml:space="preserve"> Air</w:t>
            </w:r>
          </w:p>
        </w:tc>
        <w:tc>
          <w:tcPr>
            <w:tcW w:w="389" w:type="pct"/>
            <w:tcBorders>
              <w:top w:val="single" w:sz="4" w:space="0" w:color="auto"/>
              <w:left w:val="nil"/>
              <w:bottom w:val="single" w:sz="4" w:space="0" w:color="auto"/>
              <w:right w:val="single" w:sz="4" w:space="0" w:color="auto"/>
            </w:tcBorders>
            <w:shd w:val="clear" w:color="auto" w:fill="auto"/>
            <w:noWrap/>
            <w:vAlign w:val="center"/>
            <w:hideMark/>
          </w:tcPr>
          <w:p w14:paraId="11A1E276"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PC</w:t>
            </w:r>
          </w:p>
        </w:tc>
      </w:tr>
      <w:tr w:rsidR="00397653" w:rsidRPr="00D8143A" w14:paraId="7978F147"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6C7BB614"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w:t>
            </w:r>
          </w:p>
          <w:p w14:paraId="70597C83" w14:textId="1FE698AC"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 xml:space="preserve"> RT-1</w:t>
            </w:r>
          </w:p>
        </w:tc>
        <w:tc>
          <w:tcPr>
            <w:tcW w:w="647" w:type="pct"/>
            <w:tcBorders>
              <w:top w:val="nil"/>
              <w:left w:val="nil"/>
              <w:bottom w:val="single" w:sz="4" w:space="0" w:color="auto"/>
              <w:right w:val="single" w:sz="4" w:space="0" w:color="auto"/>
            </w:tcBorders>
            <w:shd w:val="clear" w:color="auto" w:fill="auto"/>
            <w:noWrap/>
            <w:vAlign w:val="bottom"/>
            <w:hideMark/>
          </w:tcPr>
          <w:p w14:paraId="340A948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599" w:type="pct"/>
            <w:tcBorders>
              <w:top w:val="nil"/>
              <w:left w:val="nil"/>
              <w:bottom w:val="single" w:sz="4" w:space="0" w:color="auto"/>
              <w:right w:val="single" w:sz="4" w:space="0" w:color="auto"/>
            </w:tcBorders>
            <w:shd w:val="clear" w:color="auto" w:fill="auto"/>
            <w:noWrap/>
            <w:vAlign w:val="bottom"/>
            <w:hideMark/>
          </w:tcPr>
          <w:p w14:paraId="14F16227"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604" w:type="pct"/>
            <w:tcBorders>
              <w:top w:val="nil"/>
              <w:left w:val="nil"/>
              <w:bottom w:val="single" w:sz="4" w:space="0" w:color="auto"/>
              <w:right w:val="single" w:sz="4" w:space="0" w:color="auto"/>
            </w:tcBorders>
            <w:shd w:val="clear" w:color="auto" w:fill="auto"/>
            <w:noWrap/>
            <w:vAlign w:val="bottom"/>
            <w:hideMark/>
          </w:tcPr>
          <w:p w14:paraId="0B4F3AD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6" w:type="pct"/>
            <w:tcBorders>
              <w:top w:val="nil"/>
              <w:left w:val="nil"/>
              <w:bottom w:val="single" w:sz="4" w:space="0" w:color="auto"/>
              <w:right w:val="single" w:sz="4" w:space="0" w:color="auto"/>
            </w:tcBorders>
            <w:shd w:val="clear" w:color="auto" w:fill="auto"/>
            <w:noWrap/>
            <w:vAlign w:val="bottom"/>
            <w:hideMark/>
          </w:tcPr>
          <w:p w14:paraId="79917803"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59" w:type="pct"/>
            <w:tcBorders>
              <w:top w:val="nil"/>
              <w:left w:val="nil"/>
              <w:bottom w:val="single" w:sz="4" w:space="0" w:color="auto"/>
              <w:right w:val="single" w:sz="4" w:space="0" w:color="auto"/>
            </w:tcBorders>
            <w:shd w:val="clear" w:color="auto" w:fill="auto"/>
            <w:noWrap/>
            <w:vAlign w:val="bottom"/>
            <w:hideMark/>
          </w:tcPr>
          <w:p w14:paraId="5CB5FB7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885" w:type="pct"/>
            <w:tcBorders>
              <w:top w:val="nil"/>
              <w:left w:val="nil"/>
              <w:bottom w:val="single" w:sz="4" w:space="0" w:color="auto"/>
              <w:right w:val="single" w:sz="4" w:space="0" w:color="auto"/>
            </w:tcBorders>
            <w:shd w:val="clear" w:color="auto" w:fill="auto"/>
            <w:noWrap/>
            <w:vAlign w:val="bottom"/>
            <w:hideMark/>
          </w:tcPr>
          <w:p w14:paraId="4C7D8935"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389" w:type="pct"/>
            <w:tcBorders>
              <w:top w:val="nil"/>
              <w:left w:val="nil"/>
              <w:bottom w:val="nil"/>
              <w:right w:val="single" w:sz="4" w:space="0" w:color="auto"/>
            </w:tcBorders>
            <w:shd w:val="clear" w:color="auto" w:fill="auto"/>
            <w:noWrap/>
            <w:vAlign w:val="bottom"/>
            <w:hideMark/>
          </w:tcPr>
          <w:p w14:paraId="070582D6"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r>
      <w:tr w:rsidR="00397653" w:rsidRPr="00D8143A" w14:paraId="38DC888E"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1B00A516"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 xml:space="preserve">Beban </w:t>
            </w:r>
          </w:p>
          <w:p w14:paraId="2FCD3112" w14:textId="610514ED"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RT-2</w:t>
            </w:r>
          </w:p>
        </w:tc>
        <w:tc>
          <w:tcPr>
            <w:tcW w:w="647" w:type="pct"/>
            <w:tcBorders>
              <w:top w:val="nil"/>
              <w:left w:val="nil"/>
              <w:bottom w:val="single" w:sz="4" w:space="0" w:color="auto"/>
              <w:right w:val="single" w:sz="4" w:space="0" w:color="auto"/>
            </w:tcBorders>
            <w:shd w:val="clear" w:color="auto" w:fill="auto"/>
            <w:noWrap/>
            <w:vAlign w:val="bottom"/>
            <w:hideMark/>
          </w:tcPr>
          <w:p w14:paraId="6DE0582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599" w:type="pct"/>
            <w:tcBorders>
              <w:top w:val="nil"/>
              <w:left w:val="nil"/>
              <w:bottom w:val="single" w:sz="4" w:space="0" w:color="auto"/>
              <w:right w:val="single" w:sz="4" w:space="0" w:color="auto"/>
            </w:tcBorders>
            <w:shd w:val="clear" w:color="auto" w:fill="auto"/>
            <w:noWrap/>
            <w:vAlign w:val="bottom"/>
            <w:hideMark/>
          </w:tcPr>
          <w:p w14:paraId="52A3B1F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5</w:t>
            </w:r>
          </w:p>
        </w:tc>
        <w:tc>
          <w:tcPr>
            <w:tcW w:w="604" w:type="pct"/>
            <w:tcBorders>
              <w:top w:val="nil"/>
              <w:left w:val="nil"/>
              <w:bottom w:val="single" w:sz="4" w:space="0" w:color="auto"/>
              <w:right w:val="single" w:sz="4" w:space="0" w:color="auto"/>
            </w:tcBorders>
            <w:shd w:val="clear" w:color="auto" w:fill="auto"/>
            <w:noWrap/>
            <w:vAlign w:val="bottom"/>
            <w:hideMark/>
          </w:tcPr>
          <w:p w14:paraId="6CEFB8E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6" w:type="pct"/>
            <w:tcBorders>
              <w:top w:val="nil"/>
              <w:left w:val="nil"/>
              <w:bottom w:val="single" w:sz="4" w:space="0" w:color="auto"/>
              <w:right w:val="single" w:sz="4" w:space="0" w:color="auto"/>
            </w:tcBorders>
            <w:shd w:val="clear" w:color="auto" w:fill="auto"/>
            <w:noWrap/>
            <w:vAlign w:val="bottom"/>
            <w:hideMark/>
          </w:tcPr>
          <w:p w14:paraId="43967EF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59" w:type="pct"/>
            <w:tcBorders>
              <w:top w:val="nil"/>
              <w:left w:val="nil"/>
              <w:bottom w:val="single" w:sz="4" w:space="0" w:color="auto"/>
              <w:right w:val="single" w:sz="4" w:space="0" w:color="auto"/>
            </w:tcBorders>
            <w:shd w:val="clear" w:color="auto" w:fill="auto"/>
            <w:noWrap/>
            <w:vAlign w:val="bottom"/>
            <w:hideMark/>
          </w:tcPr>
          <w:p w14:paraId="7F92ABE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885" w:type="pct"/>
            <w:tcBorders>
              <w:top w:val="nil"/>
              <w:left w:val="nil"/>
              <w:bottom w:val="single" w:sz="4" w:space="0" w:color="auto"/>
              <w:right w:val="single" w:sz="4" w:space="0" w:color="auto"/>
            </w:tcBorders>
            <w:shd w:val="clear" w:color="auto" w:fill="auto"/>
            <w:noWrap/>
            <w:vAlign w:val="bottom"/>
            <w:hideMark/>
          </w:tcPr>
          <w:p w14:paraId="38DA2173"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389" w:type="pct"/>
            <w:tcBorders>
              <w:top w:val="single" w:sz="4" w:space="0" w:color="auto"/>
              <w:left w:val="nil"/>
              <w:bottom w:val="single" w:sz="4" w:space="0" w:color="auto"/>
              <w:right w:val="single" w:sz="4" w:space="0" w:color="auto"/>
            </w:tcBorders>
            <w:shd w:val="clear" w:color="auto" w:fill="auto"/>
            <w:noWrap/>
            <w:vAlign w:val="bottom"/>
            <w:hideMark/>
          </w:tcPr>
          <w:p w14:paraId="234212E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r>
      <w:tr w:rsidR="00397653" w:rsidRPr="00D8143A" w14:paraId="76052EFA"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1A7F41B9"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w:t>
            </w:r>
          </w:p>
          <w:p w14:paraId="7F6F787D" w14:textId="3937928F"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RT-3</w:t>
            </w:r>
          </w:p>
        </w:tc>
        <w:tc>
          <w:tcPr>
            <w:tcW w:w="647" w:type="pct"/>
            <w:tcBorders>
              <w:top w:val="nil"/>
              <w:left w:val="nil"/>
              <w:bottom w:val="single" w:sz="4" w:space="0" w:color="auto"/>
              <w:right w:val="single" w:sz="4" w:space="0" w:color="auto"/>
            </w:tcBorders>
            <w:shd w:val="clear" w:color="auto" w:fill="auto"/>
            <w:noWrap/>
            <w:vAlign w:val="bottom"/>
            <w:hideMark/>
          </w:tcPr>
          <w:p w14:paraId="726E497F"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599" w:type="pct"/>
            <w:tcBorders>
              <w:top w:val="nil"/>
              <w:left w:val="nil"/>
              <w:bottom w:val="single" w:sz="4" w:space="0" w:color="auto"/>
              <w:right w:val="single" w:sz="4" w:space="0" w:color="auto"/>
            </w:tcBorders>
            <w:shd w:val="clear" w:color="auto" w:fill="auto"/>
            <w:noWrap/>
            <w:vAlign w:val="bottom"/>
            <w:hideMark/>
          </w:tcPr>
          <w:p w14:paraId="0C06712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10</w:t>
            </w:r>
          </w:p>
        </w:tc>
        <w:tc>
          <w:tcPr>
            <w:tcW w:w="604" w:type="pct"/>
            <w:tcBorders>
              <w:top w:val="nil"/>
              <w:left w:val="nil"/>
              <w:bottom w:val="single" w:sz="4" w:space="0" w:color="auto"/>
              <w:right w:val="single" w:sz="4" w:space="0" w:color="auto"/>
            </w:tcBorders>
            <w:shd w:val="clear" w:color="auto" w:fill="auto"/>
            <w:noWrap/>
            <w:vAlign w:val="bottom"/>
            <w:hideMark/>
          </w:tcPr>
          <w:p w14:paraId="6E3044F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6" w:type="pct"/>
            <w:tcBorders>
              <w:top w:val="nil"/>
              <w:left w:val="nil"/>
              <w:bottom w:val="single" w:sz="4" w:space="0" w:color="auto"/>
              <w:right w:val="single" w:sz="4" w:space="0" w:color="auto"/>
            </w:tcBorders>
            <w:shd w:val="clear" w:color="auto" w:fill="auto"/>
            <w:noWrap/>
            <w:vAlign w:val="bottom"/>
            <w:hideMark/>
          </w:tcPr>
          <w:p w14:paraId="4CD31A2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59" w:type="pct"/>
            <w:tcBorders>
              <w:top w:val="nil"/>
              <w:left w:val="nil"/>
              <w:bottom w:val="single" w:sz="4" w:space="0" w:color="auto"/>
              <w:right w:val="single" w:sz="4" w:space="0" w:color="auto"/>
            </w:tcBorders>
            <w:shd w:val="clear" w:color="auto" w:fill="auto"/>
            <w:noWrap/>
            <w:vAlign w:val="bottom"/>
            <w:hideMark/>
          </w:tcPr>
          <w:p w14:paraId="599F9419"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885" w:type="pct"/>
            <w:tcBorders>
              <w:top w:val="nil"/>
              <w:left w:val="nil"/>
              <w:bottom w:val="single" w:sz="4" w:space="0" w:color="auto"/>
              <w:right w:val="single" w:sz="4" w:space="0" w:color="auto"/>
            </w:tcBorders>
            <w:shd w:val="clear" w:color="auto" w:fill="auto"/>
            <w:noWrap/>
            <w:vAlign w:val="bottom"/>
            <w:hideMark/>
          </w:tcPr>
          <w:p w14:paraId="5A0170E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389" w:type="pct"/>
            <w:tcBorders>
              <w:top w:val="nil"/>
              <w:left w:val="nil"/>
              <w:bottom w:val="single" w:sz="4" w:space="0" w:color="auto"/>
              <w:right w:val="single" w:sz="4" w:space="0" w:color="auto"/>
            </w:tcBorders>
            <w:shd w:val="clear" w:color="auto" w:fill="auto"/>
            <w:noWrap/>
            <w:vAlign w:val="bottom"/>
            <w:hideMark/>
          </w:tcPr>
          <w:p w14:paraId="045618E1"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r>
      <w:tr w:rsidR="00397653" w:rsidRPr="00D8143A" w14:paraId="50024D8F"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39638023"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w:t>
            </w:r>
          </w:p>
          <w:p w14:paraId="3FE81259" w14:textId="23FE5B9B"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RT-4</w:t>
            </w:r>
          </w:p>
        </w:tc>
        <w:tc>
          <w:tcPr>
            <w:tcW w:w="647" w:type="pct"/>
            <w:tcBorders>
              <w:top w:val="nil"/>
              <w:left w:val="nil"/>
              <w:bottom w:val="single" w:sz="4" w:space="0" w:color="auto"/>
              <w:right w:val="single" w:sz="4" w:space="0" w:color="auto"/>
            </w:tcBorders>
            <w:shd w:val="clear" w:color="auto" w:fill="auto"/>
            <w:noWrap/>
            <w:vAlign w:val="bottom"/>
            <w:hideMark/>
          </w:tcPr>
          <w:p w14:paraId="4514BEF7"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599" w:type="pct"/>
            <w:tcBorders>
              <w:top w:val="nil"/>
              <w:left w:val="nil"/>
              <w:bottom w:val="single" w:sz="4" w:space="0" w:color="auto"/>
              <w:right w:val="single" w:sz="4" w:space="0" w:color="auto"/>
            </w:tcBorders>
            <w:shd w:val="clear" w:color="auto" w:fill="auto"/>
            <w:noWrap/>
            <w:vAlign w:val="bottom"/>
            <w:hideMark/>
          </w:tcPr>
          <w:p w14:paraId="47EEF361"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15</w:t>
            </w:r>
          </w:p>
        </w:tc>
        <w:tc>
          <w:tcPr>
            <w:tcW w:w="604" w:type="pct"/>
            <w:tcBorders>
              <w:top w:val="nil"/>
              <w:left w:val="nil"/>
              <w:bottom w:val="single" w:sz="4" w:space="0" w:color="auto"/>
              <w:right w:val="single" w:sz="4" w:space="0" w:color="auto"/>
            </w:tcBorders>
            <w:shd w:val="clear" w:color="auto" w:fill="auto"/>
            <w:noWrap/>
            <w:vAlign w:val="bottom"/>
            <w:hideMark/>
          </w:tcPr>
          <w:p w14:paraId="34FBAE6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406" w:type="pct"/>
            <w:tcBorders>
              <w:top w:val="nil"/>
              <w:left w:val="nil"/>
              <w:bottom w:val="single" w:sz="4" w:space="0" w:color="auto"/>
              <w:right w:val="single" w:sz="4" w:space="0" w:color="auto"/>
            </w:tcBorders>
            <w:shd w:val="clear" w:color="auto" w:fill="auto"/>
            <w:noWrap/>
            <w:vAlign w:val="bottom"/>
            <w:hideMark/>
          </w:tcPr>
          <w:p w14:paraId="365F4B70"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759" w:type="pct"/>
            <w:tcBorders>
              <w:top w:val="nil"/>
              <w:left w:val="nil"/>
              <w:bottom w:val="single" w:sz="4" w:space="0" w:color="auto"/>
              <w:right w:val="single" w:sz="4" w:space="0" w:color="auto"/>
            </w:tcBorders>
            <w:shd w:val="clear" w:color="auto" w:fill="auto"/>
            <w:noWrap/>
            <w:vAlign w:val="bottom"/>
            <w:hideMark/>
          </w:tcPr>
          <w:p w14:paraId="00DDD83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885" w:type="pct"/>
            <w:tcBorders>
              <w:top w:val="nil"/>
              <w:left w:val="nil"/>
              <w:bottom w:val="single" w:sz="4" w:space="0" w:color="auto"/>
              <w:right w:val="single" w:sz="4" w:space="0" w:color="auto"/>
            </w:tcBorders>
            <w:shd w:val="clear" w:color="auto" w:fill="auto"/>
            <w:noWrap/>
            <w:vAlign w:val="bottom"/>
            <w:hideMark/>
          </w:tcPr>
          <w:p w14:paraId="59BD59C0"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389" w:type="pct"/>
            <w:tcBorders>
              <w:top w:val="nil"/>
              <w:left w:val="nil"/>
              <w:bottom w:val="single" w:sz="4" w:space="0" w:color="auto"/>
              <w:right w:val="single" w:sz="4" w:space="0" w:color="auto"/>
            </w:tcBorders>
            <w:shd w:val="clear" w:color="auto" w:fill="auto"/>
            <w:noWrap/>
            <w:vAlign w:val="bottom"/>
            <w:hideMark/>
          </w:tcPr>
          <w:p w14:paraId="5029006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r>
      <w:tr w:rsidR="00397653" w:rsidRPr="00D8143A" w14:paraId="6856D538"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40A31627"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 xml:space="preserve">Beban </w:t>
            </w:r>
          </w:p>
          <w:p w14:paraId="03663960" w14:textId="700D131C"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RT-5</w:t>
            </w:r>
          </w:p>
        </w:tc>
        <w:tc>
          <w:tcPr>
            <w:tcW w:w="647" w:type="pct"/>
            <w:tcBorders>
              <w:top w:val="nil"/>
              <w:left w:val="nil"/>
              <w:bottom w:val="single" w:sz="4" w:space="0" w:color="auto"/>
              <w:right w:val="single" w:sz="4" w:space="0" w:color="auto"/>
            </w:tcBorders>
            <w:shd w:val="clear" w:color="auto" w:fill="auto"/>
            <w:noWrap/>
            <w:vAlign w:val="bottom"/>
            <w:hideMark/>
          </w:tcPr>
          <w:p w14:paraId="03B3C3D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4</w:t>
            </w:r>
          </w:p>
        </w:tc>
        <w:tc>
          <w:tcPr>
            <w:tcW w:w="599" w:type="pct"/>
            <w:tcBorders>
              <w:top w:val="nil"/>
              <w:left w:val="nil"/>
              <w:bottom w:val="single" w:sz="4" w:space="0" w:color="auto"/>
              <w:right w:val="single" w:sz="4" w:space="0" w:color="auto"/>
            </w:tcBorders>
            <w:shd w:val="clear" w:color="auto" w:fill="auto"/>
            <w:noWrap/>
            <w:vAlign w:val="bottom"/>
            <w:hideMark/>
          </w:tcPr>
          <w:p w14:paraId="226D9A4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20</w:t>
            </w:r>
          </w:p>
        </w:tc>
        <w:tc>
          <w:tcPr>
            <w:tcW w:w="604" w:type="pct"/>
            <w:tcBorders>
              <w:top w:val="nil"/>
              <w:left w:val="nil"/>
              <w:bottom w:val="single" w:sz="4" w:space="0" w:color="auto"/>
              <w:right w:val="single" w:sz="4" w:space="0" w:color="auto"/>
            </w:tcBorders>
            <w:shd w:val="clear" w:color="auto" w:fill="auto"/>
            <w:noWrap/>
            <w:vAlign w:val="bottom"/>
            <w:hideMark/>
          </w:tcPr>
          <w:p w14:paraId="61C54B78"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406" w:type="pct"/>
            <w:tcBorders>
              <w:top w:val="nil"/>
              <w:left w:val="nil"/>
              <w:bottom w:val="single" w:sz="4" w:space="0" w:color="auto"/>
              <w:right w:val="single" w:sz="4" w:space="0" w:color="auto"/>
            </w:tcBorders>
            <w:shd w:val="clear" w:color="auto" w:fill="auto"/>
            <w:noWrap/>
            <w:vAlign w:val="bottom"/>
            <w:hideMark/>
          </w:tcPr>
          <w:p w14:paraId="68ED3014"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759" w:type="pct"/>
            <w:tcBorders>
              <w:top w:val="nil"/>
              <w:left w:val="nil"/>
              <w:bottom w:val="single" w:sz="4" w:space="0" w:color="auto"/>
              <w:right w:val="single" w:sz="4" w:space="0" w:color="auto"/>
            </w:tcBorders>
            <w:shd w:val="clear" w:color="auto" w:fill="auto"/>
            <w:noWrap/>
            <w:vAlign w:val="bottom"/>
            <w:hideMark/>
          </w:tcPr>
          <w:p w14:paraId="6E5A6846"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885" w:type="pct"/>
            <w:tcBorders>
              <w:top w:val="nil"/>
              <w:left w:val="nil"/>
              <w:bottom w:val="single" w:sz="4" w:space="0" w:color="auto"/>
              <w:right w:val="single" w:sz="4" w:space="0" w:color="auto"/>
            </w:tcBorders>
            <w:shd w:val="clear" w:color="auto" w:fill="auto"/>
            <w:noWrap/>
            <w:vAlign w:val="bottom"/>
            <w:hideMark/>
          </w:tcPr>
          <w:p w14:paraId="1D5F2CAF"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389" w:type="pct"/>
            <w:tcBorders>
              <w:top w:val="nil"/>
              <w:left w:val="nil"/>
              <w:bottom w:val="single" w:sz="4" w:space="0" w:color="auto"/>
              <w:right w:val="single" w:sz="4" w:space="0" w:color="auto"/>
            </w:tcBorders>
            <w:shd w:val="clear" w:color="auto" w:fill="auto"/>
            <w:noWrap/>
            <w:vAlign w:val="bottom"/>
            <w:hideMark/>
          </w:tcPr>
          <w:p w14:paraId="6741F4B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r>
    </w:tbl>
    <w:p w14:paraId="00FABA8F" w14:textId="77777777" w:rsidR="00B82DCF" w:rsidRDefault="00B82DCF" w:rsidP="00B82DCF"/>
    <w:p w14:paraId="1DEB46BD" w14:textId="231923E2" w:rsidR="00DB2CA3" w:rsidRDefault="00DB2CA3" w:rsidP="00CD1F3C">
      <w:pPr>
        <w:pStyle w:val="ListParagraph"/>
        <w:numPr>
          <w:ilvl w:val="0"/>
          <w:numId w:val="6"/>
        </w:numPr>
      </w:pPr>
      <w:r>
        <w:t>Industri &amp; Komersial</w:t>
      </w:r>
    </w:p>
    <w:p w14:paraId="316E916C" w14:textId="44A891AF" w:rsidR="007D7165" w:rsidRDefault="005F137C" w:rsidP="005F137C">
      <w:pPr>
        <w:pStyle w:val="ListParagraph"/>
        <w:numPr>
          <w:ilvl w:val="0"/>
          <w:numId w:val="12"/>
        </w:numPr>
      </w:pPr>
      <w:r>
        <w:t>Tegangan 20 kV</w:t>
      </w:r>
    </w:p>
    <w:p w14:paraId="47E31DCE" w14:textId="77777777" w:rsidR="007955F6" w:rsidRDefault="007955F6" w:rsidP="007955F6">
      <w:pPr>
        <w:pStyle w:val="ListParagraph"/>
        <w:numPr>
          <w:ilvl w:val="0"/>
          <w:numId w:val="12"/>
        </w:numPr>
      </w:pPr>
      <w:r>
        <w:t>Beban ini diasumsikan digunakan secara konstan pada rentang waktu tertentu: (05.00-17.00 ; 17.00-22.00 ; 22.00-05.00).</w:t>
      </w:r>
    </w:p>
    <w:p w14:paraId="29B24113" w14:textId="48116B69" w:rsidR="00397653" w:rsidRDefault="00397653" w:rsidP="00397653">
      <w:pPr>
        <w:pStyle w:val="Caption"/>
      </w:pPr>
      <w:r>
        <w:t>Tabel 3</w:t>
      </w:r>
      <w:r w:rsidR="00FF7918">
        <w:t>-2-5-2 Beban Industri dan K</w:t>
      </w:r>
      <w:r w:rsidR="00FA0FDF">
        <w:t>o</w:t>
      </w:r>
      <w:r w:rsidR="00FF7918">
        <w:t>mersial</w:t>
      </w:r>
    </w:p>
    <w:tbl>
      <w:tblPr>
        <w:tblW w:w="5000" w:type="pct"/>
        <w:tblLook w:val="04A0" w:firstRow="1" w:lastRow="0" w:firstColumn="1" w:lastColumn="0" w:noHBand="0" w:noVBand="1"/>
      </w:tblPr>
      <w:tblGrid>
        <w:gridCol w:w="1819"/>
        <w:gridCol w:w="1583"/>
        <w:gridCol w:w="1095"/>
      </w:tblGrid>
      <w:tr w:rsidR="00173E05" w:rsidRPr="00173E05" w14:paraId="5756E3C4" w14:textId="77777777" w:rsidTr="00173E05">
        <w:trPr>
          <w:trHeight w:val="288"/>
        </w:trPr>
        <w:tc>
          <w:tcPr>
            <w:tcW w:w="20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9069A" w14:textId="77777777" w:rsidR="00173E05" w:rsidRPr="00173E05" w:rsidRDefault="00173E05" w:rsidP="00173E05">
            <w:pPr>
              <w:spacing w:before="0" w:after="0"/>
              <w:jc w:val="center"/>
              <w:rPr>
                <w:rFonts w:eastAsia="Times New Roman"/>
                <w:b/>
                <w:bCs/>
                <w:color w:val="000000"/>
                <w:sz w:val="16"/>
                <w:szCs w:val="16"/>
                <w:lang w:val="en-ID" w:eastAsia="en-ID"/>
              </w:rPr>
            </w:pPr>
            <w:r w:rsidRPr="00173E05">
              <w:rPr>
                <w:rFonts w:eastAsia="Times New Roman"/>
                <w:b/>
                <w:bCs/>
                <w:color w:val="000000"/>
                <w:sz w:val="16"/>
                <w:szCs w:val="16"/>
                <w:lang w:val="en-ID" w:eastAsia="en-ID"/>
              </w:rPr>
              <w:t>Beban</w:t>
            </w:r>
          </w:p>
        </w:tc>
        <w:tc>
          <w:tcPr>
            <w:tcW w:w="1760" w:type="pct"/>
            <w:tcBorders>
              <w:top w:val="single" w:sz="4" w:space="0" w:color="auto"/>
              <w:left w:val="nil"/>
              <w:bottom w:val="single" w:sz="4" w:space="0" w:color="auto"/>
              <w:right w:val="single" w:sz="4" w:space="0" w:color="auto"/>
            </w:tcBorders>
            <w:shd w:val="clear" w:color="auto" w:fill="auto"/>
            <w:noWrap/>
            <w:vAlign w:val="bottom"/>
            <w:hideMark/>
          </w:tcPr>
          <w:p w14:paraId="6ACF25F9" w14:textId="77777777" w:rsidR="00173E05" w:rsidRPr="00173E05" w:rsidRDefault="00173E05" w:rsidP="00173E05">
            <w:pPr>
              <w:spacing w:before="0" w:after="0"/>
              <w:jc w:val="center"/>
              <w:rPr>
                <w:rFonts w:eastAsia="Times New Roman"/>
                <w:b/>
                <w:bCs/>
                <w:color w:val="000000"/>
                <w:sz w:val="16"/>
                <w:szCs w:val="16"/>
                <w:lang w:val="en-ID" w:eastAsia="en-ID"/>
              </w:rPr>
            </w:pPr>
            <w:proofErr w:type="spellStart"/>
            <w:r w:rsidRPr="00173E05">
              <w:rPr>
                <w:rFonts w:eastAsia="Times New Roman"/>
                <w:b/>
                <w:bCs/>
                <w:color w:val="000000"/>
                <w:sz w:val="16"/>
                <w:szCs w:val="16"/>
                <w:lang w:val="en-ID" w:eastAsia="en-ID"/>
              </w:rPr>
              <w:t>Jumlah</w:t>
            </w:r>
            <w:proofErr w:type="spellEnd"/>
            <w:r w:rsidRPr="00173E05">
              <w:rPr>
                <w:rFonts w:eastAsia="Times New Roman"/>
                <w:b/>
                <w:bCs/>
                <w:color w:val="000000"/>
                <w:sz w:val="16"/>
                <w:szCs w:val="16"/>
                <w:lang w:val="en-ID" w:eastAsia="en-ID"/>
              </w:rPr>
              <w:t xml:space="preserve"> Pelanggan</w:t>
            </w:r>
          </w:p>
        </w:tc>
        <w:tc>
          <w:tcPr>
            <w:tcW w:w="1217" w:type="pct"/>
            <w:tcBorders>
              <w:top w:val="single" w:sz="4" w:space="0" w:color="auto"/>
              <w:left w:val="nil"/>
              <w:bottom w:val="single" w:sz="4" w:space="0" w:color="auto"/>
              <w:right w:val="single" w:sz="4" w:space="0" w:color="auto"/>
            </w:tcBorders>
            <w:shd w:val="clear" w:color="auto" w:fill="auto"/>
            <w:noWrap/>
            <w:vAlign w:val="bottom"/>
            <w:hideMark/>
          </w:tcPr>
          <w:p w14:paraId="27F0AE2E" w14:textId="77777777" w:rsidR="00173E05" w:rsidRPr="00173E05" w:rsidRDefault="00173E05" w:rsidP="00173E05">
            <w:pPr>
              <w:spacing w:before="0" w:after="0"/>
              <w:jc w:val="center"/>
              <w:rPr>
                <w:rFonts w:eastAsia="Times New Roman"/>
                <w:b/>
                <w:bCs/>
                <w:color w:val="000000"/>
                <w:sz w:val="16"/>
                <w:szCs w:val="16"/>
                <w:lang w:val="en-ID" w:eastAsia="en-ID"/>
              </w:rPr>
            </w:pPr>
            <w:r w:rsidRPr="00173E05">
              <w:rPr>
                <w:rFonts w:eastAsia="Times New Roman"/>
                <w:b/>
                <w:bCs/>
                <w:color w:val="000000"/>
                <w:sz w:val="16"/>
                <w:szCs w:val="16"/>
                <w:lang w:val="en-ID" w:eastAsia="en-ID"/>
              </w:rPr>
              <w:t>Daya (VA)</w:t>
            </w:r>
          </w:p>
        </w:tc>
      </w:tr>
      <w:tr w:rsidR="00173E05" w:rsidRPr="00173E05" w14:paraId="2E1A3E28"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3B6CB3DD"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Industri Kecil</w:t>
            </w:r>
          </w:p>
        </w:tc>
        <w:tc>
          <w:tcPr>
            <w:tcW w:w="1760" w:type="pct"/>
            <w:tcBorders>
              <w:top w:val="nil"/>
              <w:left w:val="nil"/>
              <w:bottom w:val="single" w:sz="4" w:space="0" w:color="auto"/>
              <w:right w:val="single" w:sz="4" w:space="0" w:color="auto"/>
            </w:tcBorders>
            <w:shd w:val="clear" w:color="auto" w:fill="auto"/>
            <w:noWrap/>
            <w:vAlign w:val="bottom"/>
            <w:hideMark/>
          </w:tcPr>
          <w:p w14:paraId="543D0112"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3000</w:t>
            </w:r>
          </w:p>
        </w:tc>
        <w:tc>
          <w:tcPr>
            <w:tcW w:w="1217" w:type="pct"/>
            <w:tcBorders>
              <w:top w:val="nil"/>
              <w:left w:val="nil"/>
              <w:bottom w:val="single" w:sz="4" w:space="0" w:color="auto"/>
              <w:right w:val="single" w:sz="4" w:space="0" w:color="auto"/>
            </w:tcBorders>
            <w:shd w:val="clear" w:color="auto" w:fill="auto"/>
            <w:noWrap/>
            <w:vAlign w:val="bottom"/>
            <w:hideMark/>
          </w:tcPr>
          <w:p w14:paraId="435EFCEF"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2200</w:t>
            </w:r>
          </w:p>
        </w:tc>
      </w:tr>
      <w:tr w:rsidR="00173E05" w:rsidRPr="00173E05" w14:paraId="00CD7664"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3FCF5C7F"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Industri Sedang</w:t>
            </w:r>
          </w:p>
        </w:tc>
        <w:tc>
          <w:tcPr>
            <w:tcW w:w="1760" w:type="pct"/>
            <w:tcBorders>
              <w:top w:val="nil"/>
              <w:left w:val="nil"/>
              <w:bottom w:val="single" w:sz="4" w:space="0" w:color="auto"/>
              <w:right w:val="single" w:sz="4" w:space="0" w:color="auto"/>
            </w:tcBorders>
            <w:shd w:val="clear" w:color="auto" w:fill="auto"/>
            <w:noWrap/>
            <w:vAlign w:val="bottom"/>
            <w:hideMark/>
          </w:tcPr>
          <w:p w14:paraId="111C576B"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1000</w:t>
            </w:r>
          </w:p>
        </w:tc>
        <w:tc>
          <w:tcPr>
            <w:tcW w:w="1217" w:type="pct"/>
            <w:tcBorders>
              <w:top w:val="nil"/>
              <w:left w:val="nil"/>
              <w:bottom w:val="single" w:sz="4" w:space="0" w:color="auto"/>
              <w:right w:val="single" w:sz="4" w:space="0" w:color="auto"/>
            </w:tcBorders>
            <w:shd w:val="clear" w:color="auto" w:fill="auto"/>
            <w:noWrap/>
            <w:vAlign w:val="bottom"/>
            <w:hideMark/>
          </w:tcPr>
          <w:p w14:paraId="07527133"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50000</w:t>
            </w:r>
          </w:p>
        </w:tc>
      </w:tr>
      <w:tr w:rsidR="00173E05" w:rsidRPr="00173E05" w14:paraId="27C22569"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65438B08"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Industri Besar</w:t>
            </w:r>
          </w:p>
        </w:tc>
        <w:tc>
          <w:tcPr>
            <w:tcW w:w="1760" w:type="pct"/>
            <w:tcBorders>
              <w:top w:val="nil"/>
              <w:left w:val="nil"/>
              <w:bottom w:val="single" w:sz="4" w:space="0" w:color="auto"/>
              <w:right w:val="single" w:sz="4" w:space="0" w:color="auto"/>
            </w:tcBorders>
            <w:shd w:val="clear" w:color="auto" w:fill="auto"/>
            <w:noWrap/>
            <w:vAlign w:val="bottom"/>
            <w:hideMark/>
          </w:tcPr>
          <w:p w14:paraId="6B398E4B"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w:t>
            </w:r>
          </w:p>
        </w:tc>
        <w:tc>
          <w:tcPr>
            <w:tcW w:w="1217" w:type="pct"/>
            <w:tcBorders>
              <w:top w:val="nil"/>
              <w:left w:val="nil"/>
              <w:bottom w:val="single" w:sz="4" w:space="0" w:color="auto"/>
              <w:right w:val="single" w:sz="4" w:space="0" w:color="auto"/>
            </w:tcBorders>
            <w:shd w:val="clear" w:color="auto" w:fill="auto"/>
            <w:noWrap/>
            <w:vAlign w:val="bottom"/>
            <w:hideMark/>
          </w:tcPr>
          <w:p w14:paraId="1A14B721"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200000</w:t>
            </w:r>
          </w:p>
        </w:tc>
      </w:tr>
      <w:tr w:rsidR="00173E05" w:rsidRPr="00173E05" w14:paraId="58B83734"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5E21FE5E"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UKM</w:t>
            </w:r>
          </w:p>
        </w:tc>
        <w:tc>
          <w:tcPr>
            <w:tcW w:w="1760" w:type="pct"/>
            <w:tcBorders>
              <w:top w:val="nil"/>
              <w:left w:val="nil"/>
              <w:bottom w:val="single" w:sz="4" w:space="0" w:color="auto"/>
              <w:right w:val="single" w:sz="4" w:space="0" w:color="auto"/>
            </w:tcBorders>
            <w:shd w:val="clear" w:color="auto" w:fill="auto"/>
            <w:noWrap/>
            <w:vAlign w:val="bottom"/>
            <w:hideMark/>
          </w:tcPr>
          <w:p w14:paraId="59283217"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w:t>
            </w:r>
          </w:p>
        </w:tc>
        <w:tc>
          <w:tcPr>
            <w:tcW w:w="1217" w:type="pct"/>
            <w:tcBorders>
              <w:top w:val="nil"/>
              <w:left w:val="nil"/>
              <w:bottom w:val="single" w:sz="4" w:space="0" w:color="auto"/>
              <w:right w:val="single" w:sz="4" w:space="0" w:color="auto"/>
            </w:tcBorders>
            <w:shd w:val="clear" w:color="auto" w:fill="auto"/>
            <w:noWrap/>
            <w:vAlign w:val="bottom"/>
            <w:hideMark/>
          </w:tcPr>
          <w:p w14:paraId="7616834E"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13000</w:t>
            </w:r>
          </w:p>
        </w:tc>
      </w:tr>
      <w:tr w:rsidR="00173E05" w:rsidRPr="00173E05" w14:paraId="38242620"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2E2AA713" w14:textId="77777777" w:rsidR="00173E05" w:rsidRPr="00173E05" w:rsidRDefault="00173E05" w:rsidP="00173E05">
            <w:pPr>
              <w:spacing w:before="0" w:after="0"/>
              <w:jc w:val="left"/>
              <w:rPr>
                <w:rFonts w:eastAsia="Times New Roman"/>
                <w:color w:val="000000"/>
                <w:sz w:val="16"/>
                <w:szCs w:val="16"/>
                <w:lang w:val="en-ID" w:eastAsia="en-ID"/>
              </w:rPr>
            </w:pPr>
            <w:proofErr w:type="spellStart"/>
            <w:r w:rsidRPr="00173E05">
              <w:rPr>
                <w:rFonts w:eastAsia="Times New Roman"/>
                <w:color w:val="000000"/>
                <w:sz w:val="16"/>
                <w:szCs w:val="16"/>
                <w:lang w:val="en-ID" w:eastAsia="en-ID"/>
              </w:rPr>
              <w:t>Restoran</w:t>
            </w:r>
            <w:proofErr w:type="spellEnd"/>
            <w:r w:rsidRPr="00173E05">
              <w:rPr>
                <w:rFonts w:eastAsia="Times New Roman"/>
                <w:color w:val="000000"/>
                <w:sz w:val="16"/>
                <w:szCs w:val="16"/>
                <w:lang w:val="en-ID" w:eastAsia="en-ID"/>
              </w:rPr>
              <w:t xml:space="preserve"> - Toko</w:t>
            </w:r>
          </w:p>
        </w:tc>
        <w:tc>
          <w:tcPr>
            <w:tcW w:w="1760" w:type="pct"/>
            <w:tcBorders>
              <w:top w:val="nil"/>
              <w:left w:val="nil"/>
              <w:bottom w:val="single" w:sz="4" w:space="0" w:color="auto"/>
              <w:right w:val="single" w:sz="4" w:space="0" w:color="auto"/>
            </w:tcBorders>
            <w:shd w:val="clear" w:color="auto" w:fill="auto"/>
            <w:noWrap/>
            <w:vAlign w:val="bottom"/>
            <w:hideMark/>
          </w:tcPr>
          <w:p w14:paraId="35584DEF"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1000</w:t>
            </w:r>
          </w:p>
        </w:tc>
        <w:tc>
          <w:tcPr>
            <w:tcW w:w="1217" w:type="pct"/>
            <w:tcBorders>
              <w:top w:val="nil"/>
              <w:left w:val="nil"/>
              <w:bottom w:val="single" w:sz="4" w:space="0" w:color="auto"/>
              <w:right w:val="single" w:sz="4" w:space="0" w:color="auto"/>
            </w:tcBorders>
            <w:shd w:val="clear" w:color="auto" w:fill="auto"/>
            <w:noWrap/>
            <w:vAlign w:val="bottom"/>
            <w:hideMark/>
          </w:tcPr>
          <w:p w14:paraId="17B28EFC"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w:t>
            </w:r>
          </w:p>
        </w:tc>
      </w:tr>
      <w:tr w:rsidR="00173E05" w:rsidRPr="00173E05" w14:paraId="573A2F35"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5DD76587"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Mall dan Hotel</w:t>
            </w:r>
          </w:p>
        </w:tc>
        <w:tc>
          <w:tcPr>
            <w:tcW w:w="1760" w:type="pct"/>
            <w:tcBorders>
              <w:top w:val="nil"/>
              <w:left w:val="nil"/>
              <w:bottom w:val="single" w:sz="4" w:space="0" w:color="auto"/>
              <w:right w:val="single" w:sz="4" w:space="0" w:color="auto"/>
            </w:tcBorders>
            <w:shd w:val="clear" w:color="auto" w:fill="auto"/>
            <w:noWrap/>
            <w:vAlign w:val="bottom"/>
            <w:hideMark/>
          </w:tcPr>
          <w:p w14:paraId="2B5EC5F5"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20</w:t>
            </w:r>
          </w:p>
        </w:tc>
        <w:tc>
          <w:tcPr>
            <w:tcW w:w="1217" w:type="pct"/>
            <w:tcBorders>
              <w:top w:val="nil"/>
              <w:left w:val="nil"/>
              <w:bottom w:val="single" w:sz="4" w:space="0" w:color="auto"/>
              <w:right w:val="single" w:sz="4" w:space="0" w:color="auto"/>
            </w:tcBorders>
            <w:shd w:val="clear" w:color="auto" w:fill="auto"/>
            <w:noWrap/>
            <w:vAlign w:val="bottom"/>
            <w:hideMark/>
          </w:tcPr>
          <w:p w14:paraId="6DDD20A4"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50000</w:t>
            </w:r>
          </w:p>
        </w:tc>
      </w:tr>
    </w:tbl>
    <w:p w14:paraId="1FD95F6C" w14:textId="7B3593EA" w:rsidR="004D18DD" w:rsidRDefault="004D18DD" w:rsidP="004D18DD"/>
    <w:p w14:paraId="6E0C2CFF" w14:textId="0E23943F" w:rsidR="004D18DD" w:rsidRDefault="00335B66" w:rsidP="00CD1F3C">
      <w:pPr>
        <w:pStyle w:val="ListParagraph"/>
        <w:numPr>
          <w:ilvl w:val="0"/>
          <w:numId w:val="6"/>
        </w:numPr>
      </w:pPr>
      <w:r>
        <w:t>Prioritas</w:t>
      </w:r>
    </w:p>
    <w:p w14:paraId="6045BE24" w14:textId="6D4AF5E0" w:rsidR="00FF7918" w:rsidRDefault="00FF7918" w:rsidP="00FF7918">
      <w:pPr>
        <w:pStyle w:val="ListParagraph"/>
        <w:numPr>
          <w:ilvl w:val="0"/>
          <w:numId w:val="13"/>
        </w:numPr>
      </w:pPr>
      <w:r>
        <w:t>Tegangan 20 kV</w:t>
      </w:r>
    </w:p>
    <w:p w14:paraId="2F2BC33E" w14:textId="0C9BAD02" w:rsidR="00FA0FDF" w:rsidRDefault="00FA0FDF" w:rsidP="00FA0FDF">
      <w:pPr>
        <w:pStyle w:val="ListParagraph"/>
        <w:numPr>
          <w:ilvl w:val="0"/>
          <w:numId w:val="13"/>
        </w:numPr>
      </w:pPr>
      <w:r>
        <w:t>Beban ini beroperasi selama 24 jam</w:t>
      </w:r>
    </w:p>
    <w:p w14:paraId="62435D29" w14:textId="7E2F7793" w:rsidR="00A32821" w:rsidRDefault="00A32821" w:rsidP="00A32821">
      <w:pPr>
        <w:pStyle w:val="Caption"/>
      </w:pPr>
      <w:r>
        <w:t>Tabel 3-2-5-3 Beban Prioritas</w:t>
      </w:r>
    </w:p>
    <w:tbl>
      <w:tblPr>
        <w:tblW w:w="5000" w:type="pct"/>
        <w:tblLook w:val="04A0" w:firstRow="1" w:lastRow="0" w:firstColumn="1" w:lastColumn="0" w:noHBand="0" w:noVBand="1"/>
      </w:tblPr>
      <w:tblGrid>
        <w:gridCol w:w="1957"/>
        <w:gridCol w:w="1549"/>
        <w:gridCol w:w="991"/>
      </w:tblGrid>
      <w:tr w:rsidR="00E171EE" w:rsidRPr="00E171EE" w14:paraId="6C06327A" w14:textId="77777777" w:rsidTr="00A32821">
        <w:trPr>
          <w:trHeight w:val="288"/>
        </w:trPr>
        <w:tc>
          <w:tcPr>
            <w:tcW w:w="20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BD27C" w14:textId="77777777" w:rsidR="00E171EE" w:rsidRPr="00E171EE" w:rsidRDefault="00E171EE" w:rsidP="00E171EE">
            <w:pPr>
              <w:spacing w:before="0" w:after="0"/>
              <w:jc w:val="center"/>
              <w:rPr>
                <w:rFonts w:eastAsia="Times New Roman"/>
                <w:b/>
                <w:bCs/>
                <w:color w:val="000000"/>
                <w:sz w:val="16"/>
                <w:szCs w:val="16"/>
                <w:lang w:val="en-ID" w:eastAsia="en-ID"/>
              </w:rPr>
            </w:pPr>
            <w:r w:rsidRPr="00E171EE">
              <w:rPr>
                <w:rFonts w:eastAsia="Times New Roman"/>
                <w:b/>
                <w:bCs/>
                <w:color w:val="000000"/>
                <w:sz w:val="16"/>
                <w:szCs w:val="16"/>
                <w:lang w:val="en-ID" w:eastAsia="en-ID"/>
              </w:rPr>
              <w:t>Beban</w:t>
            </w:r>
          </w:p>
        </w:tc>
        <w:tc>
          <w:tcPr>
            <w:tcW w:w="1760" w:type="pct"/>
            <w:tcBorders>
              <w:top w:val="single" w:sz="4" w:space="0" w:color="auto"/>
              <w:left w:val="nil"/>
              <w:bottom w:val="single" w:sz="4" w:space="0" w:color="auto"/>
              <w:right w:val="single" w:sz="4" w:space="0" w:color="auto"/>
            </w:tcBorders>
            <w:shd w:val="clear" w:color="auto" w:fill="auto"/>
            <w:noWrap/>
            <w:vAlign w:val="bottom"/>
            <w:hideMark/>
          </w:tcPr>
          <w:p w14:paraId="70368A21" w14:textId="77777777" w:rsidR="00E171EE" w:rsidRPr="00E171EE" w:rsidRDefault="00E171EE" w:rsidP="00E171EE">
            <w:pPr>
              <w:spacing w:before="0" w:after="0"/>
              <w:jc w:val="center"/>
              <w:rPr>
                <w:rFonts w:eastAsia="Times New Roman"/>
                <w:b/>
                <w:bCs/>
                <w:color w:val="000000"/>
                <w:sz w:val="16"/>
                <w:szCs w:val="16"/>
                <w:lang w:val="en-ID" w:eastAsia="en-ID"/>
              </w:rPr>
            </w:pPr>
            <w:proofErr w:type="spellStart"/>
            <w:r w:rsidRPr="00E171EE">
              <w:rPr>
                <w:rFonts w:eastAsia="Times New Roman"/>
                <w:b/>
                <w:bCs/>
                <w:color w:val="000000"/>
                <w:sz w:val="16"/>
                <w:szCs w:val="16"/>
                <w:lang w:val="en-ID" w:eastAsia="en-ID"/>
              </w:rPr>
              <w:t>Jumlah</w:t>
            </w:r>
            <w:proofErr w:type="spellEnd"/>
            <w:r w:rsidRPr="00E171EE">
              <w:rPr>
                <w:rFonts w:eastAsia="Times New Roman"/>
                <w:b/>
                <w:bCs/>
                <w:color w:val="000000"/>
                <w:sz w:val="16"/>
                <w:szCs w:val="16"/>
                <w:lang w:val="en-ID" w:eastAsia="en-ID"/>
              </w:rPr>
              <w:t xml:space="preserve"> Pelanggan</w:t>
            </w:r>
          </w:p>
        </w:tc>
        <w:tc>
          <w:tcPr>
            <w:tcW w:w="1217" w:type="pct"/>
            <w:tcBorders>
              <w:top w:val="single" w:sz="4" w:space="0" w:color="auto"/>
              <w:left w:val="nil"/>
              <w:bottom w:val="single" w:sz="4" w:space="0" w:color="auto"/>
              <w:right w:val="single" w:sz="4" w:space="0" w:color="auto"/>
            </w:tcBorders>
            <w:shd w:val="clear" w:color="auto" w:fill="auto"/>
            <w:noWrap/>
            <w:vAlign w:val="bottom"/>
            <w:hideMark/>
          </w:tcPr>
          <w:p w14:paraId="775DFED5" w14:textId="77777777" w:rsidR="00E171EE" w:rsidRPr="00E171EE" w:rsidRDefault="00E171EE" w:rsidP="00E171EE">
            <w:pPr>
              <w:spacing w:before="0" w:after="0"/>
              <w:jc w:val="center"/>
              <w:rPr>
                <w:rFonts w:eastAsia="Times New Roman"/>
                <w:b/>
                <w:bCs/>
                <w:color w:val="000000"/>
                <w:sz w:val="16"/>
                <w:szCs w:val="16"/>
                <w:lang w:val="en-ID" w:eastAsia="en-ID"/>
              </w:rPr>
            </w:pPr>
            <w:r w:rsidRPr="00E171EE">
              <w:rPr>
                <w:rFonts w:eastAsia="Times New Roman"/>
                <w:b/>
                <w:bCs/>
                <w:color w:val="000000"/>
                <w:sz w:val="16"/>
                <w:szCs w:val="16"/>
                <w:lang w:val="en-ID" w:eastAsia="en-ID"/>
              </w:rPr>
              <w:t>Daya (VA)</w:t>
            </w:r>
          </w:p>
        </w:tc>
      </w:tr>
      <w:tr w:rsidR="00E171EE" w:rsidRPr="00E171EE" w14:paraId="05928EDE"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44CB7153"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Rumah Sakit</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4BC7527F"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20</w:t>
            </w:r>
          </w:p>
        </w:tc>
        <w:tc>
          <w:tcPr>
            <w:tcW w:w="1217" w:type="pct"/>
            <w:tcBorders>
              <w:top w:val="nil"/>
              <w:left w:val="nil"/>
              <w:bottom w:val="single" w:sz="4" w:space="0" w:color="auto"/>
              <w:right w:val="single" w:sz="4" w:space="0" w:color="auto"/>
            </w:tcBorders>
            <w:shd w:val="clear" w:color="auto" w:fill="auto"/>
            <w:noWrap/>
            <w:vAlign w:val="bottom"/>
            <w:hideMark/>
          </w:tcPr>
          <w:p w14:paraId="38B4A7B5"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50000</w:t>
            </w:r>
          </w:p>
        </w:tc>
      </w:tr>
      <w:tr w:rsidR="00E171EE" w:rsidRPr="00E171EE" w14:paraId="4A11DDC8"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627F9265"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Pusat Server Data</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53200BED"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5</w:t>
            </w:r>
          </w:p>
        </w:tc>
        <w:tc>
          <w:tcPr>
            <w:tcW w:w="1217" w:type="pct"/>
            <w:tcBorders>
              <w:top w:val="nil"/>
              <w:left w:val="nil"/>
              <w:bottom w:val="single" w:sz="4" w:space="0" w:color="auto"/>
              <w:right w:val="single" w:sz="4" w:space="0" w:color="auto"/>
            </w:tcBorders>
            <w:shd w:val="clear" w:color="auto" w:fill="auto"/>
            <w:noWrap/>
            <w:vAlign w:val="bottom"/>
            <w:hideMark/>
          </w:tcPr>
          <w:p w14:paraId="0F7657C5"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5000</w:t>
            </w:r>
          </w:p>
        </w:tc>
      </w:tr>
      <w:tr w:rsidR="00E171EE" w:rsidRPr="00E171EE" w14:paraId="31C036A6"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2A762ADB"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Kantor Lembaga Negara</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1256EE4D"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10</w:t>
            </w:r>
          </w:p>
        </w:tc>
        <w:tc>
          <w:tcPr>
            <w:tcW w:w="1217" w:type="pct"/>
            <w:tcBorders>
              <w:top w:val="nil"/>
              <w:left w:val="nil"/>
              <w:bottom w:val="single" w:sz="4" w:space="0" w:color="auto"/>
              <w:right w:val="single" w:sz="4" w:space="0" w:color="auto"/>
            </w:tcBorders>
            <w:shd w:val="clear" w:color="auto" w:fill="auto"/>
            <w:noWrap/>
            <w:vAlign w:val="bottom"/>
            <w:hideMark/>
          </w:tcPr>
          <w:p w14:paraId="2C00B22D"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100000</w:t>
            </w:r>
          </w:p>
        </w:tc>
      </w:tr>
      <w:tr w:rsidR="00E171EE" w:rsidRPr="00E171EE" w14:paraId="7A2A190F"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35FD5107"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Istana Negara</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521A4166"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w:t>
            </w:r>
          </w:p>
        </w:tc>
        <w:tc>
          <w:tcPr>
            <w:tcW w:w="1217" w:type="pct"/>
            <w:tcBorders>
              <w:top w:val="nil"/>
              <w:left w:val="nil"/>
              <w:bottom w:val="single" w:sz="4" w:space="0" w:color="auto"/>
              <w:right w:val="single" w:sz="4" w:space="0" w:color="auto"/>
            </w:tcBorders>
            <w:shd w:val="clear" w:color="auto" w:fill="auto"/>
            <w:noWrap/>
            <w:vAlign w:val="bottom"/>
            <w:hideMark/>
          </w:tcPr>
          <w:p w14:paraId="544BC750"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1000000</w:t>
            </w:r>
          </w:p>
        </w:tc>
      </w:tr>
      <w:tr w:rsidR="00E171EE" w:rsidRPr="00E171EE" w14:paraId="1A9AA7C0"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3C103BDA" w14:textId="77777777" w:rsidR="00E171EE" w:rsidRPr="00E171EE" w:rsidRDefault="00E171EE" w:rsidP="00E171EE">
            <w:pPr>
              <w:spacing w:before="0" w:after="0"/>
              <w:jc w:val="left"/>
              <w:rPr>
                <w:rFonts w:eastAsia="Times New Roman"/>
                <w:color w:val="000000"/>
                <w:sz w:val="16"/>
                <w:szCs w:val="16"/>
                <w:lang w:val="en-ID" w:eastAsia="en-ID"/>
              </w:rPr>
            </w:pPr>
            <w:proofErr w:type="spellStart"/>
            <w:r w:rsidRPr="00E171EE">
              <w:rPr>
                <w:rFonts w:eastAsia="Times New Roman"/>
                <w:color w:val="000000"/>
                <w:sz w:val="16"/>
                <w:szCs w:val="16"/>
                <w:lang w:val="en-ID" w:eastAsia="en-ID"/>
              </w:rPr>
              <w:t>Pangkalan</w:t>
            </w:r>
            <w:proofErr w:type="spellEnd"/>
            <w:r w:rsidRPr="00E171EE">
              <w:rPr>
                <w:rFonts w:eastAsia="Times New Roman"/>
                <w:color w:val="000000"/>
                <w:sz w:val="16"/>
                <w:szCs w:val="16"/>
                <w:lang w:val="en-ID" w:eastAsia="en-ID"/>
              </w:rPr>
              <w:t xml:space="preserve"> Militer</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55D4E725"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3</w:t>
            </w:r>
          </w:p>
        </w:tc>
        <w:tc>
          <w:tcPr>
            <w:tcW w:w="1217" w:type="pct"/>
            <w:tcBorders>
              <w:top w:val="nil"/>
              <w:left w:val="nil"/>
              <w:bottom w:val="single" w:sz="4" w:space="0" w:color="auto"/>
              <w:right w:val="single" w:sz="4" w:space="0" w:color="auto"/>
            </w:tcBorders>
            <w:shd w:val="clear" w:color="auto" w:fill="auto"/>
            <w:noWrap/>
            <w:vAlign w:val="bottom"/>
            <w:hideMark/>
          </w:tcPr>
          <w:p w14:paraId="63B4652F"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750000</w:t>
            </w:r>
          </w:p>
        </w:tc>
      </w:tr>
    </w:tbl>
    <w:p w14:paraId="03B72039" w14:textId="5178847F" w:rsidR="004D18DD" w:rsidRDefault="004D18DD" w:rsidP="004D18DD"/>
    <w:p w14:paraId="670E210B" w14:textId="5843E850" w:rsidR="00335B66" w:rsidRDefault="00335B66" w:rsidP="00CD1F3C">
      <w:pPr>
        <w:pStyle w:val="ListParagraph"/>
        <w:numPr>
          <w:ilvl w:val="0"/>
          <w:numId w:val="6"/>
        </w:numPr>
      </w:pPr>
      <w:r>
        <w:t>Publik &amp; Sosial</w:t>
      </w:r>
    </w:p>
    <w:p w14:paraId="5DD3D8BF" w14:textId="1E3EB593" w:rsidR="004D18DD" w:rsidRDefault="00A32821" w:rsidP="00A32821">
      <w:pPr>
        <w:pStyle w:val="ListParagraph"/>
        <w:numPr>
          <w:ilvl w:val="0"/>
          <w:numId w:val="14"/>
        </w:numPr>
      </w:pPr>
      <w:r>
        <w:t>Tegangan</w:t>
      </w:r>
      <w:r w:rsidR="00DF2867">
        <w:t xml:space="preserve"> 380 V</w:t>
      </w:r>
    </w:p>
    <w:p w14:paraId="4FCAAFF8" w14:textId="77777777" w:rsidR="00DF2867" w:rsidRDefault="00DF2867" w:rsidP="00DF2867">
      <w:pPr>
        <w:pStyle w:val="ListParagraph"/>
        <w:numPr>
          <w:ilvl w:val="0"/>
          <w:numId w:val="14"/>
        </w:numPr>
      </w:pPr>
      <w:r>
        <w:t>Beban ini diasumsikan digunakan secara konstan pada rentang waktu tertentu: (05.00-17.00 ; 17.00-22.00 ; 22.00-05.00).</w:t>
      </w:r>
    </w:p>
    <w:p w14:paraId="593BAE20" w14:textId="7952564B" w:rsidR="009E115A" w:rsidRDefault="009E115A" w:rsidP="009E115A">
      <w:pPr>
        <w:pStyle w:val="Caption"/>
      </w:pPr>
      <w:r>
        <w:t xml:space="preserve">Tabel </w:t>
      </w:r>
      <w:r w:rsidR="005767B7">
        <w:t>3-2-5-4 Beban Pubik dan Sosial</w:t>
      </w:r>
    </w:p>
    <w:tbl>
      <w:tblPr>
        <w:tblW w:w="5000" w:type="pct"/>
        <w:tblLook w:val="04A0" w:firstRow="1" w:lastRow="0" w:firstColumn="1" w:lastColumn="0" w:noHBand="0" w:noVBand="1"/>
      </w:tblPr>
      <w:tblGrid>
        <w:gridCol w:w="1973"/>
        <w:gridCol w:w="1539"/>
        <w:gridCol w:w="985"/>
      </w:tblGrid>
      <w:tr w:rsidR="009E115A" w:rsidRPr="009E115A" w14:paraId="234E7D0A" w14:textId="77777777" w:rsidTr="009E115A">
        <w:trPr>
          <w:trHeight w:val="288"/>
        </w:trPr>
        <w:tc>
          <w:tcPr>
            <w:tcW w:w="20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62993" w14:textId="77777777" w:rsidR="009E115A" w:rsidRPr="009E115A" w:rsidRDefault="009E115A" w:rsidP="009E115A">
            <w:pPr>
              <w:spacing w:before="0" w:after="0"/>
              <w:jc w:val="center"/>
              <w:rPr>
                <w:rFonts w:eastAsia="Times New Roman"/>
                <w:b/>
                <w:bCs/>
                <w:color w:val="000000"/>
                <w:sz w:val="16"/>
                <w:szCs w:val="16"/>
                <w:lang w:val="en-ID" w:eastAsia="en-ID"/>
              </w:rPr>
            </w:pPr>
            <w:r w:rsidRPr="009E115A">
              <w:rPr>
                <w:rFonts w:eastAsia="Times New Roman"/>
                <w:b/>
                <w:bCs/>
                <w:color w:val="000000"/>
                <w:sz w:val="16"/>
                <w:szCs w:val="16"/>
                <w:lang w:val="en-ID" w:eastAsia="en-ID"/>
              </w:rPr>
              <w:t>Beban</w:t>
            </w:r>
          </w:p>
        </w:tc>
        <w:tc>
          <w:tcPr>
            <w:tcW w:w="1748" w:type="pct"/>
            <w:tcBorders>
              <w:top w:val="single" w:sz="4" w:space="0" w:color="auto"/>
              <w:left w:val="nil"/>
              <w:bottom w:val="single" w:sz="4" w:space="0" w:color="auto"/>
              <w:right w:val="single" w:sz="4" w:space="0" w:color="auto"/>
            </w:tcBorders>
            <w:shd w:val="clear" w:color="auto" w:fill="auto"/>
            <w:noWrap/>
            <w:vAlign w:val="bottom"/>
            <w:hideMark/>
          </w:tcPr>
          <w:p w14:paraId="0705C7F8" w14:textId="77777777" w:rsidR="009E115A" w:rsidRPr="009E115A" w:rsidRDefault="009E115A" w:rsidP="009E115A">
            <w:pPr>
              <w:spacing w:before="0" w:after="0"/>
              <w:jc w:val="center"/>
              <w:rPr>
                <w:rFonts w:eastAsia="Times New Roman"/>
                <w:b/>
                <w:bCs/>
                <w:color w:val="000000"/>
                <w:sz w:val="16"/>
                <w:szCs w:val="16"/>
                <w:lang w:val="en-ID" w:eastAsia="en-ID"/>
              </w:rPr>
            </w:pPr>
            <w:proofErr w:type="spellStart"/>
            <w:r w:rsidRPr="009E115A">
              <w:rPr>
                <w:rFonts w:eastAsia="Times New Roman"/>
                <w:b/>
                <w:bCs/>
                <w:color w:val="000000"/>
                <w:sz w:val="16"/>
                <w:szCs w:val="16"/>
                <w:lang w:val="en-ID" w:eastAsia="en-ID"/>
              </w:rPr>
              <w:t>Jumlah</w:t>
            </w:r>
            <w:proofErr w:type="spellEnd"/>
            <w:r w:rsidRPr="009E115A">
              <w:rPr>
                <w:rFonts w:eastAsia="Times New Roman"/>
                <w:b/>
                <w:bCs/>
                <w:color w:val="000000"/>
                <w:sz w:val="16"/>
                <w:szCs w:val="16"/>
                <w:lang w:val="en-ID" w:eastAsia="en-ID"/>
              </w:rPr>
              <w:t xml:space="preserve"> Pelanggan</w:t>
            </w:r>
          </w:p>
        </w:tc>
        <w:tc>
          <w:tcPr>
            <w:tcW w:w="1208" w:type="pct"/>
            <w:tcBorders>
              <w:top w:val="single" w:sz="4" w:space="0" w:color="auto"/>
              <w:left w:val="nil"/>
              <w:bottom w:val="single" w:sz="4" w:space="0" w:color="auto"/>
              <w:right w:val="single" w:sz="4" w:space="0" w:color="auto"/>
            </w:tcBorders>
            <w:shd w:val="clear" w:color="auto" w:fill="auto"/>
            <w:noWrap/>
            <w:vAlign w:val="bottom"/>
            <w:hideMark/>
          </w:tcPr>
          <w:p w14:paraId="03D5273A" w14:textId="77777777" w:rsidR="009E115A" w:rsidRPr="009E115A" w:rsidRDefault="009E115A" w:rsidP="009E115A">
            <w:pPr>
              <w:spacing w:before="0" w:after="0"/>
              <w:jc w:val="center"/>
              <w:rPr>
                <w:rFonts w:eastAsia="Times New Roman"/>
                <w:b/>
                <w:bCs/>
                <w:color w:val="000000"/>
                <w:sz w:val="16"/>
                <w:szCs w:val="16"/>
                <w:lang w:val="en-ID" w:eastAsia="en-ID"/>
              </w:rPr>
            </w:pPr>
            <w:r w:rsidRPr="009E115A">
              <w:rPr>
                <w:rFonts w:eastAsia="Times New Roman"/>
                <w:b/>
                <w:bCs/>
                <w:color w:val="000000"/>
                <w:sz w:val="16"/>
                <w:szCs w:val="16"/>
                <w:lang w:val="en-ID" w:eastAsia="en-ID"/>
              </w:rPr>
              <w:t>Daya (VA)</w:t>
            </w:r>
          </w:p>
        </w:tc>
      </w:tr>
      <w:tr w:rsidR="009E115A" w:rsidRPr="009E115A" w14:paraId="018907EF" w14:textId="77777777" w:rsidTr="009E115A">
        <w:trPr>
          <w:trHeight w:val="288"/>
        </w:trPr>
        <w:tc>
          <w:tcPr>
            <w:tcW w:w="2044" w:type="pct"/>
            <w:tcBorders>
              <w:top w:val="nil"/>
              <w:left w:val="single" w:sz="4" w:space="0" w:color="auto"/>
              <w:bottom w:val="single" w:sz="4" w:space="0" w:color="auto"/>
              <w:right w:val="nil"/>
            </w:tcBorders>
            <w:shd w:val="clear" w:color="auto" w:fill="auto"/>
            <w:noWrap/>
            <w:vAlign w:val="center"/>
            <w:hideMark/>
          </w:tcPr>
          <w:p w14:paraId="151FBF7A" w14:textId="77777777" w:rsidR="009E115A" w:rsidRPr="009E115A" w:rsidRDefault="009E115A" w:rsidP="009E115A">
            <w:pPr>
              <w:spacing w:before="0" w:after="0"/>
              <w:jc w:val="left"/>
              <w:rPr>
                <w:rFonts w:eastAsia="Times New Roman"/>
                <w:color w:val="000000"/>
                <w:sz w:val="16"/>
                <w:szCs w:val="16"/>
                <w:lang w:val="en-ID" w:eastAsia="en-ID"/>
              </w:rPr>
            </w:pPr>
            <w:r w:rsidRPr="009E115A">
              <w:rPr>
                <w:rFonts w:eastAsia="Times New Roman"/>
                <w:color w:val="000000"/>
                <w:sz w:val="16"/>
                <w:szCs w:val="16"/>
                <w:lang w:val="en-ID" w:eastAsia="en-ID"/>
              </w:rPr>
              <w:t>Rumah Ibadah</w:t>
            </w:r>
          </w:p>
        </w:tc>
        <w:tc>
          <w:tcPr>
            <w:tcW w:w="1748" w:type="pct"/>
            <w:tcBorders>
              <w:top w:val="nil"/>
              <w:left w:val="single" w:sz="4" w:space="0" w:color="auto"/>
              <w:bottom w:val="single" w:sz="4" w:space="0" w:color="auto"/>
              <w:right w:val="single" w:sz="4" w:space="0" w:color="auto"/>
            </w:tcBorders>
            <w:shd w:val="clear" w:color="auto" w:fill="auto"/>
            <w:noWrap/>
            <w:vAlign w:val="bottom"/>
            <w:hideMark/>
          </w:tcPr>
          <w:p w14:paraId="7E0172CC"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200</w:t>
            </w:r>
          </w:p>
        </w:tc>
        <w:tc>
          <w:tcPr>
            <w:tcW w:w="1208" w:type="pct"/>
            <w:tcBorders>
              <w:top w:val="nil"/>
              <w:left w:val="nil"/>
              <w:bottom w:val="single" w:sz="4" w:space="0" w:color="auto"/>
              <w:right w:val="single" w:sz="4" w:space="0" w:color="auto"/>
            </w:tcBorders>
            <w:shd w:val="clear" w:color="auto" w:fill="auto"/>
            <w:noWrap/>
            <w:vAlign w:val="bottom"/>
            <w:hideMark/>
          </w:tcPr>
          <w:p w14:paraId="189E0741"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6600</w:t>
            </w:r>
          </w:p>
        </w:tc>
      </w:tr>
      <w:tr w:rsidR="009E115A" w:rsidRPr="009E115A" w14:paraId="4DF56FF5" w14:textId="77777777" w:rsidTr="009E115A">
        <w:trPr>
          <w:trHeight w:val="288"/>
        </w:trPr>
        <w:tc>
          <w:tcPr>
            <w:tcW w:w="2044" w:type="pct"/>
            <w:tcBorders>
              <w:top w:val="nil"/>
              <w:left w:val="single" w:sz="4" w:space="0" w:color="auto"/>
              <w:bottom w:val="single" w:sz="4" w:space="0" w:color="auto"/>
              <w:right w:val="nil"/>
            </w:tcBorders>
            <w:shd w:val="clear" w:color="auto" w:fill="auto"/>
            <w:noWrap/>
            <w:vAlign w:val="center"/>
            <w:hideMark/>
          </w:tcPr>
          <w:p w14:paraId="0101FB99" w14:textId="77777777" w:rsidR="009E115A" w:rsidRPr="009E115A" w:rsidRDefault="009E115A" w:rsidP="009E115A">
            <w:pPr>
              <w:spacing w:before="0" w:after="0"/>
              <w:jc w:val="left"/>
              <w:rPr>
                <w:rFonts w:eastAsia="Times New Roman"/>
                <w:color w:val="000000"/>
                <w:sz w:val="16"/>
                <w:szCs w:val="16"/>
                <w:lang w:val="en-ID" w:eastAsia="en-ID"/>
              </w:rPr>
            </w:pPr>
            <w:proofErr w:type="spellStart"/>
            <w:r w:rsidRPr="009E115A">
              <w:rPr>
                <w:rFonts w:eastAsia="Times New Roman"/>
                <w:color w:val="000000"/>
                <w:sz w:val="16"/>
                <w:szCs w:val="16"/>
                <w:lang w:val="en-ID" w:eastAsia="en-ID"/>
              </w:rPr>
              <w:t>Sekolah</w:t>
            </w:r>
            <w:proofErr w:type="spellEnd"/>
            <w:r w:rsidRPr="009E115A">
              <w:rPr>
                <w:rFonts w:eastAsia="Times New Roman"/>
                <w:color w:val="000000"/>
                <w:sz w:val="16"/>
                <w:szCs w:val="16"/>
                <w:lang w:val="en-ID" w:eastAsia="en-ID"/>
              </w:rPr>
              <w:t xml:space="preserve"> dan Universitas</w:t>
            </w:r>
          </w:p>
        </w:tc>
        <w:tc>
          <w:tcPr>
            <w:tcW w:w="1748" w:type="pct"/>
            <w:tcBorders>
              <w:top w:val="nil"/>
              <w:left w:val="single" w:sz="4" w:space="0" w:color="auto"/>
              <w:bottom w:val="single" w:sz="4" w:space="0" w:color="auto"/>
              <w:right w:val="single" w:sz="4" w:space="0" w:color="auto"/>
            </w:tcBorders>
            <w:shd w:val="clear" w:color="auto" w:fill="auto"/>
            <w:noWrap/>
            <w:vAlign w:val="bottom"/>
            <w:hideMark/>
          </w:tcPr>
          <w:p w14:paraId="441DD0A9"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100</w:t>
            </w:r>
          </w:p>
        </w:tc>
        <w:tc>
          <w:tcPr>
            <w:tcW w:w="1208" w:type="pct"/>
            <w:tcBorders>
              <w:top w:val="nil"/>
              <w:left w:val="nil"/>
              <w:bottom w:val="single" w:sz="4" w:space="0" w:color="auto"/>
              <w:right w:val="single" w:sz="4" w:space="0" w:color="auto"/>
            </w:tcBorders>
            <w:shd w:val="clear" w:color="auto" w:fill="auto"/>
            <w:noWrap/>
            <w:vAlign w:val="bottom"/>
            <w:hideMark/>
          </w:tcPr>
          <w:p w14:paraId="46DAAB96"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10000</w:t>
            </w:r>
          </w:p>
        </w:tc>
      </w:tr>
      <w:tr w:rsidR="009E115A" w:rsidRPr="009E115A" w14:paraId="69F8CE7C" w14:textId="77777777" w:rsidTr="009E115A">
        <w:trPr>
          <w:trHeight w:val="288"/>
        </w:trPr>
        <w:tc>
          <w:tcPr>
            <w:tcW w:w="2044" w:type="pct"/>
            <w:tcBorders>
              <w:top w:val="nil"/>
              <w:left w:val="single" w:sz="4" w:space="0" w:color="auto"/>
              <w:bottom w:val="single" w:sz="4" w:space="0" w:color="auto"/>
              <w:right w:val="nil"/>
            </w:tcBorders>
            <w:shd w:val="clear" w:color="auto" w:fill="auto"/>
            <w:noWrap/>
            <w:vAlign w:val="center"/>
            <w:hideMark/>
          </w:tcPr>
          <w:p w14:paraId="5BD4FB5E" w14:textId="77777777" w:rsidR="009E115A" w:rsidRPr="009E115A" w:rsidRDefault="009E115A" w:rsidP="009E115A">
            <w:pPr>
              <w:spacing w:before="0" w:after="0"/>
              <w:jc w:val="left"/>
              <w:rPr>
                <w:rFonts w:eastAsia="Times New Roman"/>
                <w:color w:val="000000"/>
                <w:sz w:val="16"/>
                <w:szCs w:val="16"/>
                <w:lang w:val="en-ID" w:eastAsia="en-ID"/>
              </w:rPr>
            </w:pPr>
            <w:proofErr w:type="spellStart"/>
            <w:r w:rsidRPr="009E115A">
              <w:rPr>
                <w:rFonts w:eastAsia="Times New Roman"/>
                <w:color w:val="000000"/>
                <w:sz w:val="16"/>
                <w:szCs w:val="16"/>
                <w:lang w:val="en-ID" w:eastAsia="en-ID"/>
              </w:rPr>
              <w:t>Penerangan</w:t>
            </w:r>
            <w:proofErr w:type="spellEnd"/>
            <w:r w:rsidRPr="009E115A">
              <w:rPr>
                <w:rFonts w:eastAsia="Times New Roman"/>
                <w:color w:val="000000"/>
                <w:sz w:val="16"/>
                <w:szCs w:val="16"/>
                <w:lang w:val="en-ID" w:eastAsia="en-ID"/>
              </w:rPr>
              <w:t xml:space="preserve"> Jalan Umum</w:t>
            </w:r>
          </w:p>
        </w:tc>
        <w:tc>
          <w:tcPr>
            <w:tcW w:w="1748" w:type="pct"/>
            <w:tcBorders>
              <w:top w:val="nil"/>
              <w:left w:val="single" w:sz="4" w:space="0" w:color="auto"/>
              <w:bottom w:val="single" w:sz="4" w:space="0" w:color="auto"/>
              <w:right w:val="single" w:sz="4" w:space="0" w:color="auto"/>
            </w:tcBorders>
            <w:shd w:val="clear" w:color="auto" w:fill="auto"/>
            <w:noWrap/>
            <w:vAlign w:val="bottom"/>
            <w:hideMark/>
          </w:tcPr>
          <w:p w14:paraId="14BC3E89"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20000</w:t>
            </w:r>
          </w:p>
        </w:tc>
        <w:tc>
          <w:tcPr>
            <w:tcW w:w="1208" w:type="pct"/>
            <w:tcBorders>
              <w:top w:val="nil"/>
              <w:left w:val="nil"/>
              <w:bottom w:val="single" w:sz="4" w:space="0" w:color="auto"/>
              <w:right w:val="single" w:sz="4" w:space="0" w:color="auto"/>
            </w:tcBorders>
            <w:shd w:val="clear" w:color="auto" w:fill="auto"/>
            <w:noWrap/>
            <w:vAlign w:val="bottom"/>
            <w:hideMark/>
          </w:tcPr>
          <w:p w14:paraId="14B7CB24"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100</w:t>
            </w:r>
          </w:p>
        </w:tc>
      </w:tr>
    </w:tbl>
    <w:p w14:paraId="3952BE37" w14:textId="77777777" w:rsidR="00DF2867" w:rsidRPr="00185DBE" w:rsidRDefault="00DF2867" w:rsidP="00DF2867"/>
    <w:p w14:paraId="071B851E" w14:textId="3BDF4F06" w:rsidR="002E3576" w:rsidRPr="00523FE9" w:rsidRDefault="00EB492D" w:rsidP="00D03367">
      <w:pPr>
        <w:pStyle w:val="LABDAS10Bab"/>
      </w:pPr>
      <w:r>
        <w:lastRenderedPageBreak/>
        <w:t>Hasil</w:t>
      </w:r>
      <w:r w:rsidR="002E3576" w:rsidRPr="00523FE9">
        <w:t xml:space="preserve"> dan </w:t>
      </w:r>
      <w:proofErr w:type="spellStart"/>
      <w:r w:rsidR="002E3576" w:rsidRPr="00523FE9">
        <w:t>Analis</w:t>
      </w:r>
      <w:bookmarkEnd w:id="2"/>
      <w:r w:rsidR="000D5202">
        <w:t>is</w:t>
      </w:r>
      <w:proofErr w:type="spellEnd"/>
    </w:p>
    <w:p w14:paraId="61A5673C" w14:textId="0AA65C18" w:rsidR="003343C8" w:rsidRDefault="007C1E64" w:rsidP="007C1E64">
      <w:pPr>
        <w:pStyle w:val="Heading2"/>
      </w:pPr>
      <w:bookmarkStart w:id="3" w:name="_Toc202170970"/>
      <w:r>
        <w:t xml:space="preserve">Pertanyaan 1 </w:t>
      </w:r>
      <w:r w:rsidR="00D61FD6">
        <w:t>–</w:t>
      </w:r>
      <w:r>
        <w:t xml:space="preserve"> </w:t>
      </w:r>
      <w:r w:rsidR="00D61FD6">
        <w:t>Perbandingan KK</w:t>
      </w:r>
    </w:p>
    <w:p w14:paraId="24D89D86" w14:textId="5E31AA1F" w:rsidR="00EE13C4" w:rsidRDefault="00EE13C4" w:rsidP="00D851FC">
      <w:pPr>
        <w:pStyle w:val="Caption"/>
      </w:pPr>
      <w:r>
        <w:t>Tabel 4-1-1</w:t>
      </w:r>
      <w:r w:rsidR="007500A4">
        <w:t xml:space="preserve"> Perbandingan Beban RT – Jumlah KK</w:t>
      </w:r>
    </w:p>
    <w:tbl>
      <w:tblPr>
        <w:tblStyle w:val="TableGrid"/>
        <w:tblW w:w="5000" w:type="pct"/>
        <w:tblLook w:val="04A0" w:firstRow="1" w:lastRow="0" w:firstColumn="1" w:lastColumn="0" w:noHBand="0" w:noVBand="1"/>
      </w:tblPr>
      <w:tblGrid>
        <w:gridCol w:w="368"/>
        <w:gridCol w:w="693"/>
        <w:gridCol w:w="796"/>
        <w:gridCol w:w="846"/>
        <w:gridCol w:w="484"/>
        <w:gridCol w:w="1310"/>
      </w:tblGrid>
      <w:tr w:rsidR="00615A5D" w:rsidRPr="00615A5D" w14:paraId="4D5A24FE" w14:textId="77777777" w:rsidTr="00D851FC">
        <w:trPr>
          <w:trHeight w:val="315"/>
        </w:trPr>
        <w:tc>
          <w:tcPr>
            <w:tcW w:w="409" w:type="pct"/>
            <w:noWrap/>
            <w:hideMark/>
          </w:tcPr>
          <w:p w14:paraId="170AC124" w14:textId="77777777" w:rsidR="00615A5D" w:rsidRPr="00615A5D" w:rsidRDefault="00615A5D" w:rsidP="00615A5D">
            <w:pPr>
              <w:pStyle w:val="Table"/>
              <w:rPr>
                <w:lang w:val="id-ID"/>
              </w:rPr>
            </w:pPr>
            <w:r w:rsidRPr="00615A5D">
              <w:t>No.</w:t>
            </w:r>
          </w:p>
        </w:tc>
        <w:tc>
          <w:tcPr>
            <w:tcW w:w="771" w:type="pct"/>
            <w:noWrap/>
            <w:hideMark/>
          </w:tcPr>
          <w:p w14:paraId="12A04D29" w14:textId="77777777" w:rsidR="00615A5D" w:rsidRPr="00615A5D" w:rsidRDefault="00615A5D" w:rsidP="00615A5D">
            <w:pPr>
              <w:pStyle w:val="Table"/>
            </w:pPr>
            <w:r w:rsidRPr="00615A5D">
              <w:t>Keterangan</w:t>
            </w:r>
          </w:p>
        </w:tc>
        <w:tc>
          <w:tcPr>
            <w:tcW w:w="885" w:type="pct"/>
            <w:noWrap/>
            <w:hideMark/>
          </w:tcPr>
          <w:p w14:paraId="2ABCD186" w14:textId="77777777" w:rsidR="00615A5D" w:rsidRPr="00615A5D" w:rsidRDefault="00615A5D" w:rsidP="00615A5D">
            <w:pPr>
              <w:pStyle w:val="Table"/>
            </w:pPr>
            <w:r w:rsidRPr="00615A5D">
              <w:t>Perbandingan</w:t>
            </w:r>
          </w:p>
        </w:tc>
        <w:tc>
          <w:tcPr>
            <w:tcW w:w="941" w:type="pct"/>
            <w:noWrap/>
            <w:hideMark/>
          </w:tcPr>
          <w:p w14:paraId="28BEBAED" w14:textId="77777777" w:rsidR="00615A5D" w:rsidRPr="00615A5D" w:rsidRDefault="00615A5D" w:rsidP="00615A5D">
            <w:pPr>
              <w:pStyle w:val="Table"/>
            </w:pPr>
            <w:r w:rsidRPr="00615A5D">
              <w:t>Daya Total (W)</w:t>
            </w:r>
          </w:p>
        </w:tc>
        <w:tc>
          <w:tcPr>
            <w:tcW w:w="538" w:type="pct"/>
            <w:noWrap/>
            <w:hideMark/>
          </w:tcPr>
          <w:p w14:paraId="3815E73F" w14:textId="77777777" w:rsidR="00615A5D" w:rsidRPr="00615A5D" w:rsidRDefault="00615A5D" w:rsidP="00615A5D">
            <w:pPr>
              <w:pStyle w:val="Table"/>
            </w:pPr>
            <w:r w:rsidRPr="00615A5D">
              <w:t>Faktor</w:t>
            </w:r>
          </w:p>
        </w:tc>
        <w:tc>
          <w:tcPr>
            <w:tcW w:w="1457" w:type="pct"/>
            <w:noWrap/>
            <w:hideMark/>
          </w:tcPr>
          <w:p w14:paraId="3B552ADD" w14:textId="77777777" w:rsidR="00615A5D" w:rsidRPr="00615A5D" w:rsidRDefault="00615A5D" w:rsidP="00615A5D">
            <w:pPr>
              <w:pStyle w:val="Table"/>
            </w:pPr>
            <w:r w:rsidRPr="00615A5D">
              <w:t>Jumlah KK Ternormalisasi</w:t>
            </w:r>
          </w:p>
        </w:tc>
      </w:tr>
      <w:tr w:rsidR="00615A5D" w:rsidRPr="00615A5D" w14:paraId="0B0255B8" w14:textId="77777777" w:rsidTr="00D851FC">
        <w:trPr>
          <w:trHeight w:val="315"/>
        </w:trPr>
        <w:tc>
          <w:tcPr>
            <w:tcW w:w="409" w:type="pct"/>
            <w:noWrap/>
            <w:hideMark/>
          </w:tcPr>
          <w:p w14:paraId="164A13C5" w14:textId="77777777" w:rsidR="00615A5D" w:rsidRPr="00615A5D" w:rsidRDefault="00615A5D" w:rsidP="00615A5D">
            <w:pPr>
              <w:pStyle w:val="Table"/>
            </w:pPr>
            <w:r w:rsidRPr="00615A5D">
              <w:t>1</w:t>
            </w:r>
          </w:p>
        </w:tc>
        <w:tc>
          <w:tcPr>
            <w:tcW w:w="771" w:type="pct"/>
            <w:noWrap/>
            <w:hideMark/>
          </w:tcPr>
          <w:p w14:paraId="32E52AD5" w14:textId="77777777" w:rsidR="00615A5D" w:rsidRPr="00615A5D" w:rsidRDefault="00615A5D" w:rsidP="00615A5D">
            <w:pPr>
              <w:pStyle w:val="Table"/>
            </w:pPr>
            <w:r w:rsidRPr="00615A5D">
              <w:t>RT 1</w:t>
            </w:r>
          </w:p>
        </w:tc>
        <w:tc>
          <w:tcPr>
            <w:tcW w:w="885" w:type="pct"/>
            <w:noWrap/>
            <w:hideMark/>
          </w:tcPr>
          <w:p w14:paraId="1CA9050C" w14:textId="77777777" w:rsidR="00615A5D" w:rsidRPr="00615A5D" w:rsidRDefault="00615A5D" w:rsidP="00615A5D">
            <w:pPr>
              <w:pStyle w:val="Table"/>
            </w:pPr>
            <w:r w:rsidRPr="00615A5D">
              <w:t>20</w:t>
            </w:r>
          </w:p>
        </w:tc>
        <w:tc>
          <w:tcPr>
            <w:tcW w:w="941" w:type="pct"/>
            <w:noWrap/>
            <w:hideMark/>
          </w:tcPr>
          <w:p w14:paraId="1B3364C5" w14:textId="77777777" w:rsidR="00615A5D" w:rsidRPr="00615A5D" w:rsidRDefault="00615A5D" w:rsidP="00615A5D">
            <w:pPr>
              <w:pStyle w:val="Table"/>
            </w:pPr>
            <w:r w:rsidRPr="00615A5D">
              <w:t>215</w:t>
            </w:r>
          </w:p>
        </w:tc>
        <w:tc>
          <w:tcPr>
            <w:tcW w:w="538" w:type="pct"/>
            <w:noWrap/>
            <w:hideMark/>
          </w:tcPr>
          <w:p w14:paraId="1DAD9104" w14:textId="77777777" w:rsidR="00615A5D" w:rsidRPr="00615A5D" w:rsidRDefault="00615A5D" w:rsidP="00615A5D">
            <w:pPr>
              <w:pStyle w:val="Table"/>
            </w:pPr>
            <w:r w:rsidRPr="00615A5D">
              <w:t>0,093</w:t>
            </w:r>
          </w:p>
        </w:tc>
        <w:tc>
          <w:tcPr>
            <w:tcW w:w="1457" w:type="pct"/>
            <w:noWrap/>
            <w:hideMark/>
          </w:tcPr>
          <w:p w14:paraId="26A109D1" w14:textId="77777777" w:rsidR="00615A5D" w:rsidRPr="00615A5D" w:rsidRDefault="00615A5D" w:rsidP="00615A5D">
            <w:pPr>
              <w:pStyle w:val="Table"/>
            </w:pPr>
            <w:r w:rsidRPr="00615A5D">
              <w:t>65100</w:t>
            </w:r>
          </w:p>
        </w:tc>
      </w:tr>
      <w:tr w:rsidR="00615A5D" w:rsidRPr="00615A5D" w14:paraId="4B61E406" w14:textId="77777777" w:rsidTr="00D851FC">
        <w:trPr>
          <w:trHeight w:val="315"/>
        </w:trPr>
        <w:tc>
          <w:tcPr>
            <w:tcW w:w="409" w:type="pct"/>
            <w:noWrap/>
            <w:hideMark/>
          </w:tcPr>
          <w:p w14:paraId="739F2F8F" w14:textId="77777777" w:rsidR="00615A5D" w:rsidRPr="00615A5D" w:rsidRDefault="00615A5D" w:rsidP="00615A5D">
            <w:pPr>
              <w:pStyle w:val="Table"/>
            </w:pPr>
            <w:r w:rsidRPr="00615A5D">
              <w:t>2</w:t>
            </w:r>
          </w:p>
        </w:tc>
        <w:tc>
          <w:tcPr>
            <w:tcW w:w="771" w:type="pct"/>
            <w:noWrap/>
            <w:hideMark/>
          </w:tcPr>
          <w:p w14:paraId="3CF0783C" w14:textId="77777777" w:rsidR="00615A5D" w:rsidRPr="00615A5D" w:rsidRDefault="00615A5D" w:rsidP="00615A5D">
            <w:pPr>
              <w:pStyle w:val="Table"/>
            </w:pPr>
            <w:r w:rsidRPr="00615A5D">
              <w:t>RT 2</w:t>
            </w:r>
          </w:p>
        </w:tc>
        <w:tc>
          <w:tcPr>
            <w:tcW w:w="885" w:type="pct"/>
            <w:noWrap/>
            <w:hideMark/>
          </w:tcPr>
          <w:p w14:paraId="7041763A" w14:textId="77777777" w:rsidR="00615A5D" w:rsidRPr="00615A5D" w:rsidRDefault="00615A5D" w:rsidP="00615A5D">
            <w:pPr>
              <w:pStyle w:val="Table"/>
            </w:pPr>
            <w:r w:rsidRPr="00615A5D">
              <w:t>40</w:t>
            </w:r>
          </w:p>
        </w:tc>
        <w:tc>
          <w:tcPr>
            <w:tcW w:w="941" w:type="pct"/>
            <w:noWrap/>
            <w:hideMark/>
          </w:tcPr>
          <w:p w14:paraId="1A618682" w14:textId="77777777" w:rsidR="00615A5D" w:rsidRPr="00615A5D" w:rsidRDefault="00615A5D" w:rsidP="00615A5D">
            <w:pPr>
              <w:pStyle w:val="Table"/>
            </w:pPr>
            <w:r w:rsidRPr="00615A5D">
              <w:t>545</w:t>
            </w:r>
          </w:p>
        </w:tc>
        <w:tc>
          <w:tcPr>
            <w:tcW w:w="538" w:type="pct"/>
            <w:noWrap/>
            <w:hideMark/>
          </w:tcPr>
          <w:p w14:paraId="2A71F162" w14:textId="77777777" w:rsidR="00615A5D" w:rsidRPr="00615A5D" w:rsidRDefault="00615A5D" w:rsidP="00615A5D">
            <w:pPr>
              <w:pStyle w:val="Table"/>
            </w:pPr>
            <w:r w:rsidRPr="00615A5D">
              <w:t>0,073</w:t>
            </w:r>
          </w:p>
        </w:tc>
        <w:tc>
          <w:tcPr>
            <w:tcW w:w="1457" w:type="pct"/>
            <w:noWrap/>
            <w:hideMark/>
          </w:tcPr>
          <w:p w14:paraId="7046135E" w14:textId="77777777" w:rsidR="00615A5D" w:rsidRPr="00615A5D" w:rsidRDefault="00615A5D" w:rsidP="00615A5D">
            <w:pPr>
              <w:pStyle w:val="Table"/>
            </w:pPr>
            <w:r w:rsidRPr="00615A5D">
              <w:t>51100</w:t>
            </w:r>
          </w:p>
        </w:tc>
      </w:tr>
      <w:tr w:rsidR="00615A5D" w:rsidRPr="00615A5D" w14:paraId="1A17FFB8" w14:textId="77777777" w:rsidTr="00D851FC">
        <w:trPr>
          <w:trHeight w:val="315"/>
        </w:trPr>
        <w:tc>
          <w:tcPr>
            <w:tcW w:w="409" w:type="pct"/>
            <w:noWrap/>
            <w:hideMark/>
          </w:tcPr>
          <w:p w14:paraId="0575A328" w14:textId="77777777" w:rsidR="00615A5D" w:rsidRPr="00615A5D" w:rsidRDefault="00615A5D" w:rsidP="00615A5D">
            <w:pPr>
              <w:pStyle w:val="Table"/>
            </w:pPr>
            <w:r w:rsidRPr="00615A5D">
              <w:t>3</w:t>
            </w:r>
          </w:p>
        </w:tc>
        <w:tc>
          <w:tcPr>
            <w:tcW w:w="771" w:type="pct"/>
            <w:noWrap/>
            <w:hideMark/>
          </w:tcPr>
          <w:p w14:paraId="0D00FB5E" w14:textId="77777777" w:rsidR="00615A5D" w:rsidRPr="00615A5D" w:rsidRDefault="00615A5D" w:rsidP="00615A5D">
            <w:pPr>
              <w:pStyle w:val="Table"/>
            </w:pPr>
            <w:r w:rsidRPr="00615A5D">
              <w:t>RT 3</w:t>
            </w:r>
          </w:p>
        </w:tc>
        <w:tc>
          <w:tcPr>
            <w:tcW w:w="885" w:type="pct"/>
            <w:noWrap/>
            <w:hideMark/>
          </w:tcPr>
          <w:p w14:paraId="79B803B6" w14:textId="77777777" w:rsidR="00615A5D" w:rsidRPr="00615A5D" w:rsidRDefault="00615A5D" w:rsidP="00615A5D">
            <w:pPr>
              <w:pStyle w:val="Table"/>
            </w:pPr>
            <w:r w:rsidRPr="00615A5D">
              <w:t>17</w:t>
            </w:r>
          </w:p>
        </w:tc>
        <w:tc>
          <w:tcPr>
            <w:tcW w:w="941" w:type="pct"/>
            <w:noWrap/>
            <w:hideMark/>
          </w:tcPr>
          <w:p w14:paraId="237350A9" w14:textId="77777777" w:rsidR="00615A5D" w:rsidRPr="00615A5D" w:rsidRDefault="00615A5D" w:rsidP="00615A5D">
            <w:pPr>
              <w:pStyle w:val="Table"/>
            </w:pPr>
            <w:r w:rsidRPr="00615A5D">
              <w:t>970</w:t>
            </w:r>
          </w:p>
        </w:tc>
        <w:tc>
          <w:tcPr>
            <w:tcW w:w="538" w:type="pct"/>
            <w:noWrap/>
            <w:hideMark/>
          </w:tcPr>
          <w:p w14:paraId="19EA1A78" w14:textId="77777777" w:rsidR="00615A5D" w:rsidRPr="00615A5D" w:rsidRDefault="00615A5D" w:rsidP="00615A5D">
            <w:pPr>
              <w:pStyle w:val="Table"/>
            </w:pPr>
            <w:r w:rsidRPr="00615A5D">
              <w:t>0,018</w:t>
            </w:r>
          </w:p>
        </w:tc>
        <w:tc>
          <w:tcPr>
            <w:tcW w:w="1457" w:type="pct"/>
            <w:noWrap/>
            <w:hideMark/>
          </w:tcPr>
          <w:p w14:paraId="4506347A" w14:textId="77777777" w:rsidR="00615A5D" w:rsidRPr="00615A5D" w:rsidRDefault="00615A5D" w:rsidP="00615A5D">
            <w:pPr>
              <w:pStyle w:val="Table"/>
            </w:pPr>
            <w:r w:rsidRPr="00615A5D">
              <w:t>12600</w:t>
            </w:r>
          </w:p>
        </w:tc>
      </w:tr>
      <w:tr w:rsidR="00615A5D" w:rsidRPr="00615A5D" w14:paraId="57C47AA4" w14:textId="77777777" w:rsidTr="00D851FC">
        <w:trPr>
          <w:trHeight w:val="315"/>
        </w:trPr>
        <w:tc>
          <w:tcPr>
            <w:tcW w:w="409" w:type="pct"/>
            <w:noWrap/>
            <w:hideMark/>
          </w:tcPr>
          <w:p w14:paraId="25B9EFB1" w14:textId="77777777" w:rsidR="00615A5D" w:rsidRPr="00615A5D" w:rsidRDefault="00615A5D" w:rsidP="00615A5D">
            <w:pPr>
              <w:pStyle w:val="Table"/>
            </w:pPr>
            <w:r w:rsidRPr="00615A5D">
              <w:t>4</w:t>
            </w:r>
          </w:p>
        </w:tc>
        <w:tc>
          <w:tcPr>
            <w:tcW w:w="771" w:type="pct"/>
            <w:noWrap/>
            <w:hideMark/>
          </w:tcPr>
          <w:p w14:paraId="692D1577" w14:textId="77777777" w:rsidR="00615A5D" w:rsidRPr="00615A5D" w:rsidRDefault="00615A5D" w:rsidP="00615A5D">
            <w:pPr>
              <w:pStyle w:val="Table"/>
            </w:pPr>
            <w:r w:rsidRPr="00615A5D">
              <w:t>RT 4</w:t>
            </w:r>
          </w:p>
        </w:tc>
        <w:tc>
          <w:tcPr>
            <w:tcW w:w="885" w:type="pct"/>
            <w:noWrap/>
            <w:hideMark/>
          </w:tcPr>
          <w:p w14:paraId="019D70F8" w14:textId="77777777" w:rsidR="00615A5D" w:rsidRPr="00615A5D" w:rsidRDefault="00615A5D" w:rsidP="00615A5D">
            <w:pPr>
              <w:pStyle w:val="Table"/>
            </w:pPr>
            <w:r w:rsidRPr="00615A5D">
              <w:t>7</w:t>
            </w:r>
          </w:p>
        </w:tc>
        <w:tc>
          <w:tcPr>
            <w:tcW w:w="941" w:type="pct"/>
            <w:noWrap/>
            <w:hideMark/>
          </w:tcPr>
          <w:p w14:paraId="10037B71" w14:textId="77777777" w:rsidR="00615A5D" w:rsidRPr="00615A5D" w:rsidRDefault="00615A5D" w:rsidP="00615A5D">
            <w:pPr>
              <w:pStyle w:val="Table"/>
            </w:pPr>
            <w:r w:rsidRPr="00615A5D">
              <w:t>1625</w:t>
            </w:r>
          </w:p>
        </w:tc>
        <w:tc>
          <w:tcPr>
            <w:tcW w:w="538" w:type="pct"/>
            <w:noWrap/>
            <w:hideMark/>
          </w:tcPr>
          <w:p w14:paraId="70A34B02" w14:textId="77777777" w:rsidR="00615A5D" w:rsidRPr="00615A5D" w:rsidRDefault="00615A5D" w:rsidP="00615A5D">
            <w:pPr>
              <w:pStyle w:val="Table"/>
            </w:pPr>
            <w:r w:rsidRPr="00615A5D">
              <w:t>0,004</w:t>
            </w:r>
          </w:p>
        </w:tc>
        <w:tc>
          <w:tcPr>
            <w:tcW w:w="1457" w:type="pct"/>
            <w:noWrap/>
            <w:hideMark/>
          </w:tcPr>
          <w:p w14:paraId="43817078" w14:textId="77777777" w:rsidR="00615A5D" w:rsidRPr="00615A5D" w:rsidRDefault="00615A5D" w:rsidP="00615A5D">
            <w:pPr>
              <w:pStyle w:val="Table"/>
            </w:pPr>
            <w:r w:rsidRPr="00615A5D">
              <w:t>2800</w:t>
            </w:r>
          </w:p>
        </w:tc>
      </w:tr>
      <w:tr w:rsidR="00615A5D" w:rsidRPr="00615A5D" w14:paraId="77F0DB53" w14:textId="77777777" w:rsidTr="00D851FC">
        <w:trPr>
          <w:trHeight w:val="315"/>
        </w:trPr>
        <w:tc>
          <w:tcPr>
            <w:tcW w:w="409" w:type="pct"/>
            <w:noWrap/>
            <w:hideMark/>
          </w:tcPr>
          <w:p w14:paraId="27A1D79F" w14:textId="77777777" w:rsidR="00615A5D" w:rsidRPr="00615A5D" w:rsidRDefault="00615A5D" w:rsidP="00615A5D">
            <w:pPr>
              <w:pStyle w:val="Table"/>
            </w:pPr>
            <w:r w:rsidRPr="00615A5D">
              <w:t>5</w:t>
            </w:r>
          </w:p>
        </w:tc>
        <w:tc>
          <w:tcPr>
            <w:tcW w:w="771" w:type="pct"/>
            <w:noWrap/>
            <w:hideMark/>
          </w:tcPr>
          <w:p w14:paraId="06D9B3C6" w14:textId="77777777" w:rsidR="00615A5D" w:rsidRPr="00615A5D" w:rsidRDefault="00615A5D" w:rsidP="00615A5D">
            <w:pPr>
              <w:pStyle w:val="Table"/>
            </w:pPr>
            <w:r w:rsidRPr="00615A5D">
              <w:t>RT 5</w:t>
            </w:r>
          </w:p>
        </w:tc>
        <w:tc>
          <w:tcPr>
            <w:tcW w:w="885" w:type="pct"/>
            <w:noWrap/>
            <w:hideMark/>
          </w:tcPr>
          <w:p w14:paraId="68D27191" w14:textId="77777777" w:rsidR="00615A5D" w:rsidRPr="00615A5D" w:rsidRDefault="00615A5D" w:rsidP="00615A5D">
            <w:pPr>
              <w:pStyle w:val="Table"/>
            </w:pPr>
            <w:r w:rsidRPr="00615A5D">
              <w:t>6</w:t>
            </w:r>
          </w:p>
        </w:tc>
        <w:tc>
          <w:tcPr>
            <w:tcW w:w="941" w:type="pct"/>
            <w:noWrap/>
            <w:hideMark/>
          </w:tcPr>
          <w:p w14:paraId="6C5BC22E" w14:textId="77777777" w:rsidR="00615A5D" w:rsidRPr="00615A5D" w:rsidRDefault="00615A5D" w:rsidP="00615A5D">
            <w:pPr>
              <w:pStyle w:val="Table"/>
            </w:pPr>
            <w:r w:rsidRPr="00615A5D">
              <w:t>2800</w:t>
            </w:r>
          </w:p>
        </w:tc>
        <w:tc>
          <w:tcPr>
            <w:tcW w:w="538" w:type="pct"/>
            <w:noWrap/>
            <w:hideMark/>
          </w:tcPr>
          <w:p w14:paraId="17355E3E" w14:textId="77777777" w:rsidR="00615A5D" w:rsidRPr="00615A5D" w:rsidRDefault="00615A5D" w:rsidP="00615A5D">
            <w:pPr>
              <w:pStyle w:val="Table"/>
            </w:pPr>
            <w:r w:rsidRPr="00615A5D">
              <w:t>0,002</w:t>
            </w:r>
          </w:p>
        </w:tc>
        <w:tc>
          <w:tcPr>
            <w:tcW w:w="1457" w:type="pct"/>
            <w:noWrap/>
            <w:hideMark/>
          </w:tcPr>
          <w:p w14:paraId="756D29FE" w14:textId="77777777" w:rsidR="00615A5D" w:rsidRPr="00615A5D" w:rsidRDefault="00615A5D" w:rsidP="00615A5D">
            <w:pPr>
              <w:pStyle w:val="Table"/>
            </w:pPr>
            <w:r w:rsidRPr="00615A5D">
              <w:t>1400</w:t>
            </w:r>
          </w:p>
        </w:tc>
      </w:tr>
      <w:tr w:rsidR="00615A5D" w:rsidRPr="00615A5D" w14:paraId="4446D2D6" w14:textId="77777777" w:rsidTr="00D851FC">
        <w:trPr>
          <w:trHeight w:val="315"/>
        </w:trPr>
        <w:tc>
          <w:tcPr>
            <w:tcW w:w="409" w:type="pct"/>
            <w:noWrap/>
            <w:hideMark/>
          </w:tcPr>
          <w:p w14:paraId="6E1AE846" w14:textId="77777777" w:rsidR="00615A5D" w:rsidRPr="00615A5D" w:rsidRDefault="00615A5D" w:rsidP="00615A5D">
            <w:pPr>
              <w:pStyle w:val="Table"/>
            </w:pPr>
            <w:r w:rsidRPr="00615A5D">
              <w:t>6</w:t>
            </w:r>
          </w:p>
        </w:tc>
        <w:tc>
          <w:tcPr>
            <w:tcW w:w="771" w:type="pct"/>
            <w:noWrap/>
            <w:hideMark/>
          </w:tcPr>
          <w:p w14:paraId="194DBFA4" w14:textId="77777777" w:rsidR="00615A5D" w:rsidRPr="00615A5D" w:rsidRDefault="00615A5D" w:rsidP="00615A5D">
            <w:pPr>
              <w:pStyle w:val="Table"/>
            </w:pPr>
            <w:r w:rsidRPr="00615A5D">
              <w:t>Total</w:t>
            </w:r>
          </w:p>
        </w:tc>
        <w:tc>
          <w:tcPr>
            <w:tcW w:w="885" w:type="pct"/>
            <w:noWrap/>
            <w:hideMark/>
          </w:tcPr>
          <w:p w14:paraId="56BDB3F1" w14:textId="77777777" w:rsidR="00615A5D" w:rsidRPr="00615A5D" w:rsidRDefault="00615A5D" w:rsidP="00615A5D">
            <w:pPr>
              <w:pStyle w:val="Table"/>
            </w:pPr>
            <w:r w:rsidRPr="00615A5D">
              <w:t>90</w:t>
            </w:r>
          </w:p>
        </w:tc>
        <w:tc>
          <w:tcPr>
            <w:tcW w:w="941" w:type="pct"/>
            <w:noWrap/>
            <w:hideMark/>
          </w:tcPr>
          <w:p w14:paraId="46AD1BB0" w14:textId="77777777" w:rsidR="00615A5D" w:rsidRPr="00615A5D" w:rsidRDefault="00615A5D" w:rsidP="00615A5D">
            <w:pPr>
              <w:pStyle w:val="Table"/>
            </w:pPr>
            <w:r w:rsidRPr="00615A5D">
              <w:t>6155</w:t>
            </w:r>
          </w:p>
        </w:tc>
        <w:tc>
          <w:tcPr>
            <w:tcW w:w="538" w:type="pct"/>
            <w:noWrap/>
            <w:hideMark/>
          </w:tcPr>
          <w:p w14:paraId="7A0C016E" w14:textId="77777777" w:rsidR="00615A5D" w:rsidRPr="00615A5D" w:rsidRDefault="00615A5D" w:rsidP="00615A5D">
            <w:pPr>
              <w:pStyle w:val="Table"/>
            </w:pPr>
            <w:r w:rsidRPr="00615A5D">
              <w:t>0,19</w:t>
            </w:r>
          </w:p>
        </w:tc>
        <w:tc>
          <w:tcPr>
            <w:tcW w:w="1457" w:type="pct"/>
            <w:noWrap/>
            <w:hideMark/>
          </w:tcPr>
          <w:p w14:paraId="399FD8A4" w14:textId="77777777" w:rsidR="00615A5D" w:rsidRPr="00615A5D" w:rsidRDefault="00615A5D" w:rsidP="00615A5D">
            <w:pPr>
              <w:pStyle w:val="Table"/>
            </w:pPr>
            <w:r w:rsidRPr="00615A5D">
              <w:t>133000</w:t>
            </w:r>
          </w:p>
        </w:tc>
      </w:tr>
    </w:tbl>
    <w:p w14:paraId="7B84B8C1" w14:textId="5AAD2A03" w:rsidR="0015228E" w:rsidRPr="0005513F" w:rsidRDefault="001A5616" w:rsidP="00366D59">
      <w:pPr>
        <w:rPr>
          <w:rFonts w:ascii="Times New Roman" w:hAnsi="Times New Roman"/>
          <w:szCs w:val="20"/>
          <w:lang w:val="en-US" w:eastAsia="en-US"/>
        </w:rPr>
      </w:pPr>
      <w:r>
        <w:fldChar w:fldCharType="begin"/>
      </w:r>
      <w:r>
        <w:instrText xml:space="preserve"> LINK Excel.Sheet.12 "https://itbdsti-my.sharepoint.com/personal/13222087_mahasiswa_itb_ac_id/Documents/Tubes_Jadwal%20Beban_Kelompok%20D5.xlsx" "Rumah Tangga!R10C1:R16C6" \a \f 5 \h  \* MERGEFORMAT </w:instrText>
      </w:r>
      <w:r>
        <w:fldChar w:fldCharType="separate"/>
      </w:r>
      <w:r>
        <w:fldChar w:fldCharType="end"/>
      </w:r>
    </w:p>
    <w:p w14:paraId="2EC95CB7" w14:textId="201BA283" w:rsidR="00D61FD6" w:rsidRDefault="00D61FD6" w:rsidP="004F3938">
      <w:pPr>
        <w:pStyle w:val="Heading2"/>
      </w:pPr>
      <w:r>
        <w:t xml:space="preserve">Pertanyaan 2 </w:t>
      </w:r>
      <w:r w:rsidR="004F3938">
        <w:t>–</w:t>
      </w:r>
      <w:r w:rsidR="003C776D">
        <w:t xml:space="preserve"> Jadwal</w:t>
      </w:r>
      <w:r w:rsidR="004F3938">
        <w:t xml:space="preserve"> Beban</w:t>
      </w:r>
    </w:p>
    <w:p w14:paraId="7B9BCA2C" w14:textId="65E93745" w:rsidR="00A1307F" w:rsidRDefault="00A1307F" w:rsidP="00A1307F">
      <w:pPr>
        <w:pStyle w:val="Caption"/>
        <w:jc w:val="left"/>
      </w:pPr>
      <w:r>
        <w:t>Tabel 4-2</w:t>
      </w:r>
      <w:r w:rsidR="00C4520B">
        <w:t>-1</w:t>
      </w:r>
      <w:r>
        <w:t xml:space="preserve"> Jad</w:t>
      </w:r>
      <w:r w:rsidR="00540752">
        <w:t xml:space="preserve">wal Operasi </w:t>
      </w:r>
      <w:r w:rsidR="00295AB3">
        <w:t>Generator Periode 05.00 – 17.00</w:t>
      </w:r>
    </w:p>
    <w:tbl>
      <w:tblPr>
        <w:tblStyle w:val="TableGrid"/>
        <w:tblW w:w="5000" w:type="pct"/>
        <w:tblLook w:val="04A0" w:firstRow="1" w:lastRow="0" w:firstColumn="1" w:lastColumn="0" w:noHBand="0" w:noVBand="1"/>
      </w:tblPr>
      <w:tblGrid>
        <w:gridCol w:w="515"/>
        <w:gridCol w:w="979"/>
        <w:gridCol w:w="1415"/>
        <w:gridCol w:w="1588"/>
      </w:tblGrid>
      <w:tr w:rsidR="006054CF" w:rsidRPr="006054CF" w14:paraId="352ED0C6" w14:textId="77777777" w:rsidTr="00D851FC">
        <w:trPr>
          <w:trHeight w:val="276"/>
        </w:trPr>
        <w:tc>
          <w:tcPr>
            <w:tcW w:w="573" w:type="pct"/>
            <w:noWrap/>
            <w:hideMark/>
          </w:tcPr>
          <w:p w14:paraId="137563A9" w14:textId="77777777" w:rsidR="006054CF" w:rsidRPr="006054CF" w:rsidRDefault="006054CF" w:rsidP="006054CF">
            <w:pPr>
              <w:pStyle w:val="Table"/>
              <w:rPr>
                <w:lang w:val="id-ID"/>
              </w:rPr>
            </w:pPr>
            <w:r w:rsidRPr="006054CF">
              <w:t>No.</w:t>
            </w:r>
          </w:p>
        </w:tc>
        <w:tc>
          <w:tcPr>
            <w:tcW w:w="1088" w:type="pct"/>
            <w:noWrap/>
            <w:hideMark/>
          </w:tcPr>
          <w:p w14:paraId="197D0C8F" w14:textId="77777777" w:rsidR="006054CF" w:rsidRPr="006054CF" w:rsidRDefault="006054CF" w:rsidP="006054CF">
            <w:pPr>
              <w:pStyle w:val="Table"/>
            </w:pPr>
            <w:r w:rsidRPr="006054CF">
              <w:t>Generator</w:t>
            </w:r>
          </w:p>
        </w:tc>
        <w:tc>
          <w:tcPr>
            <w:tcW w:w="1573" w:type="pct"/>
            <w:noWrap/>
            <w:hideMark/>
          </w:tcPr>
          <w:p w14:paraId="6D578C55" w14:textId="77777777" w:rsidR="006054CF" w:rsidRPr="006054CF" w:rsidRDefault="006054CF" w:rsidP="006054CF">
            <w:pPr>
              <w:pStyle w:val="Table"/>
            </w:pPr>
            <w:r w:rsidRPr="006054CF">
              <w:t>Kapasitas (MW)</w:t>
            </w:r>
          </w:p>
        </w:tc>
        <w:tc>
          <w:tcPr>
            <w:tcW w:w="1766" w:type="pct"/>
            <w:noWrap/>
            <w:hideMark/>
          </w:tcPr>
          <w:p w14:paraId="52AF9688" w14:textId="77777777" w:rsidR="006054CF" w:rsidRPr="006054CF" w:rsidRDefault="006054CF" w:rsidP="006054CF">
            <w:pPr>
              <w:pStyle w:val="Table"/>
            </w:pPr>
            <w:r w:rsidRPr="006054CF">
              <w:t>Daya Total (MVA)</w:t>
            </w:r>
          </w:p>
        </w:tc>
      </w:tr>
      <w:tr w:rsidR="006054CF" w:rsidRPr="006054CF" w14:paraId="1EE7C8F4" w14:textId="77777777" w:rsidTr="00D851FC">
        <w:trPr>
          <w:trHeight w:val="276"/>
        </w:trPr>
        <w:tc>
          <w:tcPr>
            <w:tcW w:w="573" w:type="pct"/>
            <w:noWrap/>
            <w:hideMark/>
          </w:tcPr>
          <w:p w14:paraId="600C0EF3" w14:textId="77777777" w:rsidR="006054CF" w:rsidRPr="006054CF" w:rsidRDefault="006054CF" w:rsidP="006054CF">
            <w:pPr>
              <w:pStyle w:val="Table"/>
            </w:pPr>
            <w:r w:rsidRPr="006054CF">
              <w:t>1</w:t>
            </w:r>
          </w:p>
        </w:tc>
        <w:tc>
          <w:tcPr>
            <w:tcW w:w="1088" w:type="pct"/>
            <w:noWrap/>
            <w:hideMark/>
          </w:tcPr>
          <w:p w14:paraId="49A66402" w14:textId="77777777" w:rsidR="006054CF" w:rsidRPr="006054CF" w:rsidRDefault="006054CF" w:rsidP="006054CF">
            <w:pPr>
              <w:pStyle w:val="Table"/>
            </w:pPr>
            <w:r w:rsidRPr="006054CF">
              <w:t>PLTP</w:t>
            </w:r>
          </w:p>
        </w:tc>
        <w:tc>
          <w:tcPr>
            <w:tcW w:w="1573" w:type="pct"/>
            <w:noWrap/>
            <w:hideMark/>
          </w:tcPr>
          <w:p w14:paraId="0F577181" w14:textId="77777777" w:rsidR="006054CF" w:rsidRPr="006054CF" w:rsidRDefault="006054CF" w:rsidP="006054CF">
            <w:pPr>
              <w:pStyle w:val="Table"/>
            </w:pPr>
            <w:r w:rsidRPr="006054CF">
              <w:t>80</w:t>
            </w:r>
          </w:p>
        </w:tc>
        <w:tc>
          <w:tcPr>
            <w:tcW w:w="1766" w:type="pct"/>
            <w:noWrap/>
            <w:hideMark/>
          </w:tcPr>
          <w:p w14:paraId="28AA0DFF" w14:textId="77777777" w:rsidR="006054CF" w:rsidRPr="006054CF" w:rsidRDefault="006054CF" w:rsidP="006054CF">
            <w:pPr>
              <w:pStyle w:val="Table"/>
            </w:pPr>
            <w:r w:rsidRPr="006054CF">
              <w:t>72</w:t>
            </w:r>
          </w:p>
        </w:tc>
      </w:tr>
      <w:tr w:rsidR="006054CF" w:rsidRPr="006054CF" w14:paraId="22073E9B" w14:textId="77777777" w:rsidTr="00D851FC">
        <w:trPr>
          <w:trHeight w:val="276"/>
        </w:trPr>
        <w:tc>
          <w:tcPr>
            <w:tcW w:w="573" w:type="pct"/>
            <w:noWrap/>
            <w:hideMark/>
          </w:tcPr>
          <w:p w14:paraId="3D14FFE6" w14:textId="77777777" w:rsidR="006054CF" w:rsidRPr="006054CF" w:rsidRDefault="006054CF" w:rsidP="006054CF">
            <w:pPr>
              <w:pStyle w:val="Table"/>
            </w:pPr>
            <w:r w:rsidRPr="006054CF">
              <w:t>2</w:t>
            </w:r>
          </w:p>
        </w:tc>
        <w:tc>
          <w:tcPr>
            <w:tcW w:w="1088" w:type="pct"/>
            <w:noWrap/>
            <w:hideMark/>
          </w:tcPr>
          <w:p w14:paraId="69A9EA6D" w14:textId="77777777" w:rsidR="006054CF" w:rsidRPr="006054CF" w:rsidRDefault="006054CF" w:rsidP="006054CF">
            <w:pPr>
              <w:pStyle w:val="Table"/>
            </w:pPr>
            <w:r w:rsidRPr="006054CF">
              <w:t>PLTU</w:t>
            </w:r>
          </w:p>
        </w:tc>
        <w:tc>
          <w:tcPr>
            <w:tcW w:w="1573" w:type="pct"/>
            <w:noWrap/>
            <w:hideMark/>
          </w:tcPr>
          <w:p w14:paraId="36934991" w14:textId="77777777" w:rsidR="006054CF" w:rsidRPr="006054CF" w:rsidRDefault="006054CF" w:rsidP="006054CF">
            <w:pPr>
              <w:pStyle w:val="Table"/>
            </w:pPr>
            <w:r w:rsidRPr="006054CF">
              <w:t>100</w:t>
            </w:r>
          </w:p>
        </w:tc>
        <w:tc>
          <w:tcPr>
            <w:tcW w:w="1766" w:type="pct"/>
            <w:noWrap/>
            <w:hideMark/>
          </w:tcPr>
          <w:p w14:paraId="4B79FDB7" w14:textId="77777777" w:rsidR="006054CF" w:rsidRPr="006054CF" w:rsidRDefault="006054CF" w:rsidP="006054CF">
            <w:pPr>
              <w:pStyle w:val="Table"/>
            </w:pPr>
            <w:r w:rsidRPr="006054CF">
              <w:t>90</w:t>
            </w:r>
          </w:p>
        </w:tc>
      </w:tr>
      <w:tr w:rsidR="006054CF" w:rsidRPr="006054CF" w14:paraId="51FC4CD5" w14:textId="77777777" w:rsidTr="00D851FC">
        <w:trPr>
          <w:trHeight w:val="276"/>
        </w:trPr>
        <w:tc>
          <w:tcPr>
            <w:tcW w:w="573" w:type="pct"/>
            <w:noWrap/>
            <w:hideMark/>
          </w:tcPr>
          <w:p w14:paraId="0AF99415" w14:textId="77777777" w:rsidR="006054CF" w:rsidRPr="006054CF" w:rsidRDefault="006054CF" w:rsidP="006054CF">
            <w:pPr>
              <w:pStyle w:val="Table"/>
            </w:pPr>
            <w:r w:rsidRPr="006054CF">
              <w:t>3</w:t>
            </w:r>
          </w:p>
        </w:tc>
        <w:tc>
          <w:tcPr>
            <w:tcW w:w="1088" w:type="pct"/>
            <w:noWrap/>
            <w:hideMark/>
          </w:tcPr>
          <w:p w14:paraId="23B29FF4" w14:textId="77777777" w:rsidR="006054CF" w:rsidRPr="006054CF" w:rsidRDefault="006054CF" w:rsidP="006054CF">
            <w:pPr>
              <w:pStyle w:val="Table"/>
            </w:pPr>
            <w:r w:rsidRPr="006054CF">
              <w:t>PLTA</w:t>
            </w:r>
          </w:p>
        </w:tc>
        <w:tc>
          <w:tcPr>
            <w:tcW w:w="1573" w:type="pct"/>
            <w:noWrap/>
            <w:hideMark/>
          </w:tcPr>
          <w:p w14:paraId="16AF2192" w14:textId="77777777" w:rsidR="006054CF" w:rsidRPr="006054CF" w:rsidRDefault="006054CF" w:rsidP="006054CF">
            <w:pPr>
              <w:pStyle w:val="Table"/>
            </w:pPr>
            <w:r w:rsidRPr="006054CF">
              <w:t>0</w:t>
            </w:r>
          </w:p>
        </w:tc>
        <w:tc>
          <w:tcPr>
            <w:tcW w:w="1766" w:type="pct"/>
            <w:noWrap/>
            <w:hideMark/>
          </w:tcPr>
          <w:p w14:paraId="57A78DEB" w14:textId="77777777" w:rsidR="006054CF" w:rsidRPr="006054CF" w:rsidRDefault="006054CF" w:rsidP="006054CF">
            <w:pPr>
              <w:pStyle w:val="Table"/>
            </w:pPr>
            <w:r w:rsidRPr="006054CF">
              <w:t>0</w:t>
            </w:r>
          </w:p>
        </w:tc>
      </w:tr>
      <w:tr w:rsidR="006054CF" w:rsidRPr="006054CF" w14:paraId="171E5699" w14:textId="77777777" w:rsidTr="00D851FC">
        <w:trPr>
          <w:trHeight w:val="276"/>
        </w:trPr>
        <w:tc>
          <w:tcPr>
            <w:tcW w:w="573" w:type="pct"/>
            <w:noWrap/>
            <w:hideMark/>
          </w:tcPr>
          <w:p w14:paraId="571C66C3" w14:textId="77777777" w:rsidR="006054CF" w:rsidRPr="006054CF" w:rsidRDefault="006054CF" w:rsidP="006054CF">
            <w:pPr>
              <w:pStyle w:val="Table"/>
            </w:pPr>
            <w:r w:rsidRPr="006054CF">
              <w:t>4</w:t>
            </w:r>
          </w:p>
        </w:tc>
        <w:tc>
          <w:tcPr>
            <w:tcW w:w="1088" w:type="pct"/>
            <w:noWrap/>
            <w:hideMark/>
          </w:tcPr>
          <w:p w14:paraId="779F2971" w14:textId="77777777" w:rsidR="006054CF" w:rsidRPr="006054CF" w:rsidRDefault="006054CF" w:rsidP="006054CF">
            <w:pPr>
              <w:pStyle w:val="Table"/>
            </w:pPr>
            <w:r w:rsidRPr="006054CF">
              <w:t>PLTB</w:t>
            </w:r>
          </w:p>
        </w:tc>
        <w:tc>
          <w:tcPr>
            <w:tcW w:w="1573" w:type="pct"/>
            <w:noWrap/>
            <w:hideMark/>
          </w:tcPr>
          <w:p w14:paraId="3005D5C1" w14:textId="77777777" w:rsidR="006054CF" w:rsidRPr="006054CF" w:rsidRDefault="006054CF" w:rsidP="006054CF">
            <w:pPr>
              <w:pStyle w:val="Table"/>
            </w:pPr>
            <w:r w:rsidRPr="006054CF">
              <w:t>0</w:t>
            </w:r>
          </w:p>
        </w:tc>
        <w:tc>
          <w:tcPr>
            <w:tcW w:w="1766" w:type="pct"/>
            <w:noWrap/>
            <w:hideMark/>
          </w:tcPr>
          <w:p w14:paraId="6AE610C5" w14:textId="77777777" w:rsidR="006054CF" w:rsidRPr="006054CF" w:rsidRDefault="006054CF" w:rsidP="006054CF">
            <w:pPr>
              <w:pStyle w:val="Table"/>
            </w:pPr>
            <w:r w:rsidRPr="006054CF">
              <w:t>0</w:t>
            </w:r>
          </w:p>
        </w:tc>
      </w:tr>
      <w:tr w:rsidR="006054CF" w:rsidRPr="006054CF" w14:paraId="096D0F78" w14:textId="77777777" w:rsidTr="00D851FC">
        <w:trPr>
          <w:trHeight w:val="276"/>
        </w:trPr>
        <w:tc>
          <w:tcPr>
            <w:tcW w:w="573" w:type="pct"/>
            <w:noWrap/>
            <w:hideMark/>
          </w:tcPr>
          <w:p w14:paraId="01ECD6F8" w14:textId="77777777" w:rsidR="006054CF" w:rsidRPr="006054CF" w:rsidRDefault="006054CF" w:rsidP="006054CF">
            <w:pPr>
              <w:pStyle w:val="Table"/>
            </w:pPr>
            <w:r w:rsidRPr="006054CF">
              <w:t>5</w:t>
            </w:r>
          </w:p>
        </w:tc>
        <w:tc>
          <w:tcPr>
            <w:tcW w:w="1088" w:type="pct"/>
            <w:noWrap/>
            <w:hideMark/>
          </w:tcPr>
          <w:p w14:paraId="75FFA216" w14:textId="77777777" w:rsidR="006054CF" w:rsidRPr="006054CF" w:rsidRDefault="006054CF" w:rsidP="006054CF">
            <w:pPr>
              <w:pStyle w:val="Table"/>
            </w:pPr>
            <w:r w:rsidRPr="006054CF">
              <w:t>Total</w:t>
            </w:r>
          </w:p>
        </w:tc>
        <w:tc>
          <w:tcPr>
            <w:tcW w:w="1573" w:type="pct"/>
            <w:noWrap/>
            <w:hideMark/>
          </w:tcPr>
          <w:p w14:paraId="6AFA1676" w14:textId="77777777" w:rsidR="006054CF" w:rsidRPr="006054CF" w:rsidRDefault="006054CF" w:rsidP="006054CF">
            <w:pPr>
              <w:pStyle w:val="Table"/>
            </w:pPr>
            <w:r w:rsidRPr="006054CF">
              <w:t>180</w:t>
            </w:r>
          </w:p>
        </w:tc>
        <w:tc>
          <w:tcPr>
            <w:tcW w:w="1766" w:type="pct"/>
            <w:noWrap/>
            <w:hideMark/>
          </w:tcPr>
          <w:p w14:paraId="173C9000" w14:textId="77777777" w:rsidR="006054CF" w:rsidRPr="006054CF" w:rsidRDefault="006054CF" w:rsidP="006054CF">
            <w:pPr>
              <w:pStyle w:val="Table"/>
            </w:pPr>
            <w:r w:rsidRPr="006054CF">
              <w:t>162</w:t>
            </w:r>
          </w:p>
        </w:tc>
      </w:tr>
    </w:tbl>
    <w:p w14:paraId="2B6EAFA4" w14:textId="77777777" w:rsidR="00295AB3" w:rsidRDefault="00295AB3" w:rsidP="00295AB3"/>
    <w:p w14:paraId="6343B0FD" w14:textId="233BBDDD" w:rsidR="00295AB3" w:rsidRPr="00295AB3" w:rsidRDefault="00B04730" w:rsidP="00B04730">
      <w:pPr>
        <w:pStyle w:val="Caption"/>
        <w:jc w:val="left"/>
      </w:pPr>
      <w:r>
        <w:t>Tabel 4-2</w:t>
      </w:r>
      <w:r w:rsidR="00C4520B">
        <w:t>-2</w:t>
      </w:r>
      <w:r>
        <w:t xml:space="preserve"> Jadwal Operasi Generator Periode 17.00 – 22.00</w:t>
      </w:r>
    </w:p>
    <w:tbl>
      <w:tblPr>
        <w:tblStyle w:val="TableGrid"/>
        <w:tblW w:w="5000" w:type="pct"/>
        <w:tblLook w:val="04A0" w:firstRow="1" w:lastRow="0" w:firstColumn="1" w:lastColumn="0" w:noHBand="0" w:noVBand="1"/>
      </w:tblPr>
      <w:tblGrid>
        <w:gridCol w:w="515"/>
        <w:gridCol w:w="979"/>
        <w:gridCol w:w="1415"/>
        <w:gridCol w:w="1588"/>
      </w:tblGrid>
      <w:tr w:rsidR="00F91C4D" w:rsidRPr="00F91C4D" w14:paraId="09CE84D0" w14:textId="77777777" w:rsidTr="00D851FC">
        <w:trPr>
          <w:trHeight w:val="276"/>
        </w:trPr>
        <w:tc>
          <w:tcPr>
            <w:tcW w:w="573" w:type="pct"/>
            <w:noWrap/>
            <w:hideMark/>
          </w:tcPr>
          <w:p w14:paraId="6D0B77D9" w14:textId="77777777" w:rsidR="00F91C4D" w:rsidRPr="00F91C4D" w:rsidRDefault="00F91C4D" w:rsidP="00F91C4D">
            <w:pPr>
              <w:pStyle w:val="Table"/>
              <w:rPr>
                <w:lang w:val="id-ID"/>
              </w:rPr>
            </w:pPr>
            <w:r w:rsidRPr="00F91C4D">
              <w:t>No.</w:t>
            </w:r>
          </w:p>
        </w:tc>
        <w:tc>
          <w:tcPr>
            <w:tcW w:w="1088" w:type="pct"/>
            <w:noWrap/>
            <w:hideMark/>
          </w:tcPr>
          <w:p w14:paraId="6C01AEB9" w14:textId="77777777" w:rsidR="00F91C4D" w:rsidRPr="00F91C4D" w:rsidRDefault="00F91C4D" w:rsidP="00F91C4D">
            <w:pPr>
              <w:pStyle w:val="Table"/>
            </w:pPr>
            <w:r w:rsidRPr="00F91C4D">
              <w:t>Generator</w:t>
            </w:r>
          </w:p>
        </w:tc>
        <w:tc>
          <w:tcPr>
            <w:tcW w:w="1573" w:type="pct"/>
            <w:noWrap/>
            <w:hideMark/>
          </w:tcPr>
          <w:p w14:paraId="1798E8D2" w14:textId="77777777" w:rsidR="00F91C4D" w:rsidRPr="00F91C4D" w:rsidRDefault="00F91C4D" w:rsidP="00F91C4D">
            <w:pPr>
              <w:pStyle w:val="Table"/>
            </w:pPr>
            <w:r w:rsidRPr="00F91C4D">
              <w:t>Kapasitas (MW)</w:t>
            </w:r>
          </w:p>
        </w:tc>
        <w:tc>
          <w:tcPr>
            <w:tcW w:w="1766" w:type="pct"/>
            <w:noWrap/>
            <w:hideMark/>
          </w:tcPr>
          <w:p w14:paraId="60286C45" w14:textId="77777777" w:rsidR="00F91C4D" w:rsidRPr="00F91C4D" w:rsidRDefault="00F91C4D" w:rsidP="00F91C4D">
            <w:pPr>
              <w:pStyle w:val="Table"/>
            </w:pPr>
            <w:r w:rsidRPr="00F91C4D">
              <w:t>Daya Total (MVA)</w:t>
            </w:r>
          </w:p>
        </w:tc>
      </w:tr>
      <w:tr w:rsidR="00F91C4D" w:rsidRPr="00F91C4D" w14:paraId="2E8E86F1" w14:textId="77777777" w:rsidTr="00D851FC">
        <w:trPr>
          <w:trHeight w:val="276"/>
        </w:trPr>
        <w:tc>
          <w:tcPr>
            <w:tcW w:w="573" w:type="pct"/>
            <w:noWrap/>
            <w:hideMark/>
          </w:tcPr>
          <w:p w14:paraId="52C9C8B3" w14:textId="77777777" w:rsidR="00F91C4D" w:rsidRPr="00F91C4D" w:rsidRDefault="00F91C4D" w:rsidP="00F91C4D">
            <w:pPr>
              <w:pStyle w:val="Table"/>
            </w:pPr>
            <w:r w:rsidRPr="00F91C4D">
              <w:t>1</w:t>
            </w:r>
          </w:p>
        </w:tc>
        <w:tc>
          <w:tcPr>
            <w:tcW w:w="1088" w:type="pct"/>
            <w:noWrap/>
            <w:hideMark/>
          </w:tcPr>
          <w:p w14:paraId="22254A27" w14:textId="77777777" w:rsidR="00F91C4D" w:rsidRPr="00F91C4D" w:rsidRDefault="00F91C4D" w:rsidP="00F91C4D">
            <w:pPr>
              <w:pStyle w:val="Table"/>
            </w:pPr>
            <w:r w:rsidRPr="00F91C4D">
              <w:t>PLTP</w:t>
            </w:r>
          </w:p>
        </w:tc>
        <w:tc>
          <w:tcPr>
            <w:tcW w:w="1573" w:type="pct"/>
            <w:noWrap/>
            <w:hideMark/>
          </w:tcPr>
          <w:p w14:paraId="0B9A8CD1" w14:textId="77777777" w:rsidR="00F91C4D" w:rsidRPr="00F91C4D" w:rsidRDefault="00F91C4D" w:rsidP="00F91C4D">
            <w:pPr>
              <w:pStyle w:val="Table"/>
            </w:pPr>
            <w:r w:rsidRPr="00F91C4D">
              <w:t>80</w:t>
            </w:r>
          </w:p>
        </w:tc>
        <w:tc>
          <w:tcPr>
            <w:tcW w:w="1766" w:type="pct"/>
            <w:noWrap/>
            <w:hideMark/>
          </w:tcPr>
          <w:p w14:paraId="4318EED0" w14:textId="77777777" w:rsidR="00F91C4D" w:rsidRPr="00F91C4D" w:rsidRDefault="00F91C4D" w:rsidP="00F91C4D">
            <w:pPr>
              <w:pStyle w:val="Table"/>
            </w:pPr>
            <w:r w:rsidRPr="00F91C4D">
              <w:t>72</w:t>
            </w:r>
          </w:p>
        </w:tc>
      </w:tr>
      <w:tr w:rsidR="00F91C4D" w:rsidRPr="00F91C4D" w14:paraId="2E6A24C7" w14:textId="77777777" w:rsidTr="00D851FC">
        <w:trPr>
          <w:trHeight w:val="276"/>
        </w:trPr>
        <w:tc>
          <w:tcPr>
            <w:tcW w:w="573" w:type="pct"/>
            <w:noWrap/>
            <w:hideMark/>
          </w:tcPr>
          <w:p w14:paraId="2CDB9C2D" w14:textId="77777777" w:rsidR="00F91C4D" w:rsidRPr="00F91C4D" w:rsidRDefault="00F91C4D" w:rsidP="00F91C4D">
            <w:pPr>
              <w:pStyle w:val="Table"/>
            </w:pPr>
            <w:r w:rsidRPr="00F91C4D">
              <w:t>2</w:t>
            </w:r>
          </w:p>
        </w:tc>
        <w:tc>
          <w:tcPr>
            <w:tcW w:w="1088" w:type="pct"/>
            <w:noWrap/>
            <w:hideMark/>
          </w:tcPr>
          <w:p w14:paraId="00032EE9" w14:textId="77777777" w:rsidR="00F91C4D" w:rsidRPr="00F91C4D" w:rsidRDefault="00F91C4D" w:rsidP="00F91C4D">
            <w:pPr>
              <w:pStyle w:val="Table"/>
            </w:pPr>
            <w:r w:rsidRPr="00F91C4D">
              <w:t>PLTU</w:t>
            </w:r>
          </w:p>
        </w:tc>
        <w:tc>
          <w:tcPr>
            <w:tcW w:w="1573" w:type="pct"/>
            <w:noWrap/>
            <w:hideMark/>
          </w:tcPr>
          <w:p w14:paraId="152B5BD7" w14:textId="77777777" w:rsidR="00F91C4D" w:rsidRPr="00F91C4D" w:rsidRDefault="00F91C4D" w:rsidP="00F91C4D">
            <w:pPr>
              <w:pStyle w:val="Table"/>
            </w:pPr>
            <w:r w:rsidRPr="00F91C4D">
              <w:t>100</w:t>
            </w:r>
          </w:p>
        </w:tc>
        <w:tc>
          <w:tcPr>
            <w:tcW w:w="1766" w:type="pct"/>
            <w:noWrap/>
            <w:hideMark/>
          </w:tcPr>
          <w:p w14:paraId="3B6F0D9D" w14:textId="77777777" w:rsidR="00F91C4D" w:rsidRPr="00F91C4D" w:rsidRDefault="00F91C4D" w:rsidP="00F91C4D">
            <w:pPr>
              <w:pStyle w:val="Table"/>
            </w:pPr>
            <w:r w:rsidRPr="00F91C4D">
              <w:t>90</w:t>
            </w:r>
          </w:p>
        </w:tc>
      </w:tr>
      <w:tr w:rsidR="00F91C4D" w:rsidRPr="00F91C4D" w14:paraId="6045DBF3" w14:textId="77777777" w:rsidTr="00D851FC">
        <w:trPr>
          <w:trHeight w:val="276"/>
        </w:trPr>
        <w:tc>
          <w:tcPr>
            <w:tcW w:w="573" w:type="pct"/>
            <w:noWrap/>
            <w:hideMark/>
          </w:tcPr>
          <w:p w14:paraId="3911B545" w14:textId="77777777" w:rsidR="00F91C4D" w:rsidRPr="00F91C4D" w:rsidRDefault="00F91C4D" w:rsidP="00F91C4D">
            <w:pPr>
              <w:pStyle w:val="Table"/>
            </w:pPr>
            <w:r w:rsidRPr="00F91C4D">
              <w:t>3</w:t>
            </w:r>
          </w:p>
        </w:tc>
        <w:tc>
          <w:tcPr>
            <w:tcW w:w="1088" w:type="pct"/>
            <w:noWrap/>
            <w:hideMark/>
          </w:tcPr>
          <w:p w14:paraId="7763DCC6" w14:textId="77777777" w:rsidR="00F91C4D" w:rsidRPr="00F91C4D" w:rsidRDefault="00F91C4D" w:rsidP="00F91C4D">
            <w:pPr>
              <w:pStyle w:val="Table"/>
            </w:pPr>
            <w:r w:rsidRPr="00F91C4D">
              <w:t>PLTA</w:t>
            </w:r>
          </w:p>
        </w:tc>
        <w:tc>
          <w:tcPr>
            <w:tcW w:w="1573" w:type="pct"/>
            <w:noWrap/>
            <w:hideMark/>
          </w:tcPr>
          <w:p w14:paraId="4D19876C" w14:textId="77777777" w:rsidR="00F91C4D" w:rsidRPr="00F91C4D" w:rsidRDefault="00F91C4D" w:rsidP="00F91C4D">
            <w:pPr>
              <w:pStyle w:val="Table"/>
            </w:pPr>
            <w:r w:rsidRPr="00F91C4D">
              <w:t>30</w:t>
            </w:r>
          </w:p>
        </w:tc>
        <w:tc>
          <w:tcPr>
            <w:tcW w:w="1766" w:type="pct"/>
            <w:noWrap/>
            <w:hideMark/>
          </w:tcPr>
          <w:p w14:paraId="676D1EDC" w14:textId="77777777" w:rsidR="00F91C4D" w:rsidRPr="00F91C4D" w:rsidRDefault="00F91C4D" w:rsidP="00F91C4D">
            <w:pPr>
              <w:pStyle w:val="Table"/>
            </w:pPr>
            <w:r w:rsidRPr="00F91C4D">
              <w:t>27</w:t>
            </w:r>
          </w:p>
        </w:tc>
      </w:tr>
      <w:tr w:rsidR="00F91C4D" w:rsidRPr="00F91C4D" w14:paraId="33548459" w14:textId="77777777" w:rsidTr="00D851FC">
        <w:trPr>
          <w:trHeight w:val="276"/>
        </w:trPr>
        <w:tc>
          <w:tcPr>
            <w:tcW w:w="573" w:type="pct"/>
            <w:noWrap/>
            <w:hideMark/>
          </w:tcPr>
          <w:p w14:paraId="7313E70B" w14:textId="77777777" w:rsidR="00F91C4D" w:rsidRPr="00F91C4D" w:rsidRDefault="00F91C4D" w:rsidP="00F91C4D">
            <w:pPr>
              <w:pStyle w:val="Table"/>
            </w:pPr>
            <w:r w:rsidRPr="00F91C4D">
              <w:t>4</w:t>
            </w:r>
          </w:p>
        </w:tc>
        <w:tc>
          <w:tcPr>
            <w:tcW w:w="1088" w:type="pct"/>
            <w:noWrap/>
            <w:hideMark/>
          </w:tcPr>
          <w:p w14:paraId="5D93952B" w14:textId="77777777" w:rsidR="00F91C4D" w:rsidRPr="00F91C4D" w:rsidRDefault="00F91C4D" w:rsidP="00F91C4D">
            <w:pPr>
              <w:pStyle w:val="Table"/>
            </w:pPr>
            <w:r w:rsidRPr="00F91C4D">
              <w:t>PLTB</w:t>
            </w:r>
          </w:p>
        </w:tc>
        <w:tc>
          <w:tcPr>
            <w:tcW w:w="1573" w:type="pct"/>
            <w:noWrap/>
            <w:hideMark/>
          </w:tcPr>
          <w:p w14:paraId="01CE7C59" w14:textId="77777777" w:rsidR="00F91C4D" w:rsidRPr="00F91C4D" w:rsidRDefault="00F91C4D" w:rsidP="00F91C4D">
            <w:pPr>
              <w:pStyle w:val="Table"/>
            </w:pPr>
            <w:r w:rsidRPr="00F91C4D">
              <w:t>10</w:t>
            </w:r>
          </w:p>
        </w:tc>
        <w:tc>
          <w:tcPr>
            <w:tcW w:w="1766" w:type="pct"/>
            <w:noWrap/>
            <w:hideMark/>
          </w:tcPr>
          <w:p w14:paraId="6985211F" w14:textId="77777777" w:rsidR="00F91C4D" w:rsidRPr="00F91C4D" w:rsidRDefault="00F91C4D" w:rsidP="00F91C4D">
            <w:pPr>
              <w:pStyle w:val="Table"/>
            </w:pPr>
            <w:r w:rsidRPr="00F91C4D">
              <w:t>9</w:t>
            </w:r>
          </w:p>
        </w:tc>
      </w:tr>
      <w:tr w:rsidR="00F91C4D" w:rsidRPr="00F91C4D" w14:paraId="70350E10" w14:textId="77777777" w:rsidTr="00D851FC">
        <w:trPr>
          <w:trHeight w:val="276"/>
        </w:trPr>
        <w:tc>
          <w:tcPr>
            <w:tcW w:w="573" w:type="pct"/>
            <w:noWrap/>
            <w:hideMark/>
          </w:tcPr>
          <w:p w14:paraId="4C660BE5" w14:textId="77777777" w:rsidR="00F91C4D" w:rsidRPr="00F91C4D" w:rsidRDefault="00F91C4D" w:rsidP="00F91C4D">
            <w:pPr>
              <w:pStyle w:val="Table"/>
            </w:pPr>
            <w:r w:rsidRPr="00F91C4D">
              <w:t>5</w:t>
            </w:r>
          </w:p>
        </w:tc>
        <w:tc>
          <w:tcPr>
            <w:tcW w:w="1088" w:type="pct"/>
            <w:noWrap/>
            <w:hideMark/>
          </w:tcPr>
          <w:p w14:paraId="01E32790" w14:textId="77777777" w:rsidR="00F91C4D" w:rsidRPr="00F91C4D" w:rsidRDefault="00F91C4D" w:rsidP="00F91C4D">
            <w:pPr>
              <w:pStyle w:val="Table"/>
            </w:pPr>
            <w:r w:rsidRPr="00F91C4D">
              <w:t>Total</w:t>
            </w:r>
          </w:p>
        </w:tc>
        <w:tc>
          <w:tcPr>
            <w:tcW w:w="1573" w:type="pct"/>
            <w:noWrap/>
            <w:hideMark/>
          </w:tcPr>
          <w:p w14:paraId="02716ADA" w14:textId="77777777" w:rsidR="00F91C4D" w:rsidRPr="00F91C4D" w:rsidRDefault="00F91C4D" w:rsidP="00F91C4D">
            <w:pPr>
              <w:pStyle w:val="Table"/>
            </w:pPr>
            <w:r w:rsidRPr="00F91C4D">
              <w:t>220</w:t>
            </w:r>
          </w:p>
        </w:tc>
        <w:tc>
          <w:tcPr>
            <w:tcW w:w="1766" w:type="pct"/>
            <w:noWrap/>
            <w:hideMark/>
          </w:tcPr>
          <w:p w14:paraId="541CCEC4" w14:textId="77777777" w:rsidR="00F91C4D" w:rsidRPr="00F91C4D" w:rsidRDefault="00F91C4D" w:rsidP="00F91C4D">
            <w:pPr>
              <w:pStyle w:val="Table"/>
            </w:pPr>
            <w:r w:rsidRPr="00F91C4D">
              <w:t>198</w:t>
            </w:r>
          </w:p>
        </w:tc>
      </w:tr>
    </w:tbl>
    <w:p w14:paraId="21E52D39" w14:textId="77777777" w:rsidR="00A1307F" w:rsidRDefault="00A1307F" w:rsidP="00A1307F"/>
    <w:p w14:paraId="1092CD83" w14:textId="1E8785B9" w:rsidR="00C4520B" w:rsidRDefault="00C4520B" w:rsidP="00C4520B">
      <w:pPr>
        <w:pStyle w:val="Caption"/>
      </w:pPr>
      <w:r>
        <w:t>Tabel 4-2-3 Jadwal Operasi Generator Periode 22.00 – 05.00</w:t>
      </w:r>
    </w:p>
    <w:tbl>
      <w:tblPr>
        <w:tblStyle w:val="TableGrid"/>
        <w:tblW w:w="5000" w:type="pct"/>
        <w:tblLook w:val="04A0" w:firstRow="1" w:lastRow="0" w:firstColumn="1" w:lastColumn="0" w:noHBand="0" w:noVBand="1"/>
      </w:tblPr>
      <w:tblGrid>
        <w:gridCol w:w="515"/>
        <w:gridCol w:w="979"/>
        <w:gridCol w:w="1415"/>
        <w:gridCol w:w="1588"/>
      </w:tblGrid>
      <w:tr w:rsidR="005B3324" w:rsidRPr="005B3324" w14:paraId="2DA6089A" w14:textId="77777777" w:rsidTr="00D851FC">
        <w:trPr>
          <w:trHeight w:val="276"/>
        </w:trPr>
        <w:tc>
          <w:tcPr>
            <w:tcW w:w="573" w:type="pct"/>
            <w:noWrap/>
            <w:hideMark/>
          </w:tcPr>
          <w:p w14:paraId="0ECC17D0" w14:textId="77777777" w:rsidR="005B3324" w:rsidRPr="005B3324" w:rsidRDefault="005B3324" w:rsidP="005B3324">
            <w:pPr>
              <w:pStyle w:val="Table"/>
              <w:rPr>
                <w:lang w:val="id-ID"/>
              </w:rPr>
            </w:pPr>
            <w:r w:rsidRPr="005B3324">
              <w:t>No.</w:t>
            </w:r>
          </w:p>
        </w:tc>
        <w:tc>
          <w:tcPr>
            <w:tcW w:w="1088" w:type="pct"/>
            <w:noWrap/>
            <w:hideMark/>
          </w:tcPr>
          <w:p w14:paraId="46BA3817" w14:textId="77777777" w:rsidR="005B3324" w:rsidRPr="005B3324" w:rsidRDefault="005B3324" w:rsidP="005B3324">
            <w:pPr>
              <w:pStyle w:val="Table"/>
            </w:pPr>
            <w:r w:rsidRPr="005B3324">
              <w:t>Generator</w:t>
            </w:r>
          </w:p>
        </w:tc>
        <w:tc>
          <w:tcPr>
            <w:tcW w:w="1573" w:type="pct"/>
            <w:noWrap/>
            <w:hideMark/>
          </w:tcPr>
          <w:p w14:paraId="7106A6AA" w14:textId="77777777" w:rsidR="005B3324" w:rsidRPr="005B3324" w:rsidRDefault="005B3324" w:rsidP="005B3324">
            <w:pPr>
              <w:pStyle w:val="Table"/>
            </w:pPr>
            <w:r w:rsidRPr="005B3324">
              <w:t>Kapasitas (MW)</w:t>
            </w:r>
          </w:p>
        </w:tc>
        <w:tc>
          <w:tcPr>
            <w:tcW w:w="1766" w:type="pct"/>
            <w:noWrap/>
            <w:hideMark/>
          </w:tcPr>
          <w:p w14:paraId="2734BF92" w14:textId="77777777" w:rsidR="005B3324" w:rsidRPr="005B3324" w:rsidRDefault="005B3324" w:rsidP="005B3324">
            <w:pPr>
              <w:pStyle w:val="Table"/>
            </w:pPr>
            <w:r w:rsidRPr="005B3324">
              <w:t>Daya Total (MVA)</w:t>
            </w:r>
          </w:p>
        </w:tc>
      </w:tr>
      <w:tr w:rsidR="005B3324" w:rsidRPr="005B3324" w14:paraId="3C92A0E0" w14:textId="77777777" w:rsidTr="00D851FC">
        <w:trPr>
          <w:trHeight w:val="276"/>
        </w:trPr>
        <w:tc>
          <w:tcPr>
            <w:tcW w:w="573" w:type="pct"/>
            <w:noWrap/>
            <w:hideMark/>
          </w:tcPr>
          <w:p w14:paraId="55A4B723" w14:textId="77777777" w:rsidR="005B3324" w:rsidRPr="005B3324" w:rsidRDefault="005B3324" w:rsidP="005B3324">
            <w:pPr>
              <w:pStyle w:val="Table"/>
            </w:pPr>
            <w:r w:rsidRPr="005B3324">
              <w:t>1</w:t>
            </w:r>
          </w:p>
        </w:tc>
        <w:tc>
          <w:tcPr>
            <w:tcW w:w="1088" w:type="pct"/>
            <w:noWrap/>
            <w:hideMark/>
          </w:tcPr>
          <w:p w14:paraId="2B12A696" w14:textId="77777777" w:rsidR="005B3324" w:rsidRPr="005B3324" w:rsidRDefault="005B3324" w:rsidP="005B3324">
            <w:pPr>
              <w:pStyle w:val="Table"/>
            </w:pPr>
            <w:r w:rsidRPr="005B3324">
              <w:t>PLTP</w:t>
            </w:r>
          </w:p>
        </w:tc>
        <w:tc>
          <w:tcPr>
            <w:tcW w:w="1573" w:type="pct"/>
            <w:noWrap/>
            <w:hideMark/>
          </w:tcPr>
          <w:p w14:paraId="058D9F6A" w14:textId="77777777" w:rsidR="005B3324" w:rsidRPr="005B3324" w:rsidRDefault="005B3324" w:rsidP="005B3324">
            <w:pPr>
              <w:pStyle w:val="Table"/>
            </w:pPr>
            <w:r w:rsidRPr="005B3324">
              <w:t>80</w:t>
            </w:r>
          </w:p>
        </w:tc>
        <w:tc>
          <w:tcPr>
            <w:tcW w:w="1766" w:type="pct"/>
            <w:noWrap/>
            <w:hideMark/>
          </w:tcPr>
          <w:p w14:paraId="25294D99" w14:textId="77777777" w:rsidR="005B3324" w:rsidRPr="005B3324" w:rsidRDefault="005B3324" w:rsidP="005B3324">
            <w:pPr>
              <w:pStyle w:val="Table"/>
            </w:pPr>
            <w:r w:rsidRPr="005B3324">
              <w:t>72</w:t>
            </w:r>
          </w:p>
        </w:tc>
      </w:tr>
      <w:tr w:rsidR="005B3324" w:rsidRPr="005B3324" w14:paraId="5BC36160" w14:textId="77777777" w:rsidTr="00D851FC">
        <w:trPr>
          <w:trHeight w:val="276"/>
        </w:trPr>
        <w:tc>
          <w:tcPr>
            <w:tcW w:w="573" w:type="pct"/>
            <w:noWrap/>
            <w:hideMark/>
          </w:tcPr>
          <w:p w14:paraId="6032975A" w14:textId="77777777" w:rsidR="005B3324" w:rsidRPr="005B3324" w:rsidRDefault="005B3324" w:rsidP="005B3324">
            <w:pPr>
              <w:pStyle w:val="Table"/>
            </w:pPr>
            <w:r w:rsidRPr="005B3324">
              <w:t>2</w:t>
            </w:r>
          </w:p>
        </w:tc>
        <w:tc>
          <w:tcPr>
            <w:tcW w:w="1088" w:type="pct"/>
            <w:noWrap/>
            <w:hideMark/>
          </w:tcPr>
          <w:p w14:paraId="0FE539B4" w14:textId="77777777" w:rsidR="005B3324" w:rsidRPr="005B3324" w:rsidRDefault="005B3324" w:rsidP="005B3324">
            <w:pPr>
              <w:pStyle w:val="Table"/>
            </w:pPr>
            <w:r w:rsidRPr="005B3324">
              <w:t>PLTU</w:t>
            </w:r>
          </w:p>
        </w:tc>
        <w:tc>
          <w:tcPr>
            <w:tcW w:w="1573" w:type="pct"/>
            <w:noWrap/>
            <w:hideMark/>
          </w:tcPr>
          <w:p w14:paraId="67E37858" w14:textId="77777777" w:rsidR="005B3324" w:rsidRPr="005B3324" w:rsidRDefault="005B3324" w:rsidP="005B3324">
            <w:pPr>
              <w:pStyle w:val="Table"/>
            </w:pPr>
            <w:r w:rsidRPr="005B3324">
              <w:t>100</w:t>
            </w:r>
          </w:p>
        </w:tc>
        <w:tc>
          <w:tcPr>
            <w:tcW w:w="1766" w:type="pct"/>
            <w:noWrap/>
            <w:hideMark/>
          </w:tcPr>
          <w:p w14:paraId="1C8CAC86" w14:textId="77777777" w:rsidR="005B3324" w:rsidRPr="005B3324" w:rsidRDefault="005B3324" w:rsidP="005B3324">
            <w:pPr>
              <w:pStyle w:val="Table"/>
            </w:pPr>
            <w:r w:rsidRPr="005B3324">
              <w:t>90</w:t>
            </w:r>
          </w:p>
        </w:tc>
      </w:tr>
      <w:tr w:rsidR="005B3324" w:rsidRPr="005B3324" w14:paraId="6C6FC570" w14:textId="77777777" w:rsidTr="00D851FC">
        <w:trPr>
          <w:trHeight w:val="276"/>
        </w:trPr>
        <w:tc>
          <w:tcPr>
            <w:tcW w:w="573" w:type="pct"/>
            <w:noWrap/>
            <w:hideMark/>
          </w:tcPr>
          <w:p w14:paraId="717B91C3" w14:textId="77777777" w:rsidR="005B3324" w:rsidRPr="005B3324" w:rsidRDefault="005B3324" w:rsidP="005B3324">
            <w:pPr>
              <w:pStyle w:val="Table"/>
            </w:pPr>
            <w:r w:rsidRPr="005B3324">
              <w:t>3</w:t>
            </w:r>
          </w:p>
        </w:tc>
        <w:tc>
          <w:tcPr>
            <w:tcW w:w="1088" w:type="pct"/>
            <w:noWrap/>
            <w:hideMark/>
          </w:tcPr>
          <w:p w14:paraId="2C93E9A4" w14:textId="77777777" w:rsidR="005B3324" w:rsidRPr="005B3324" w:rsidRDefault="005B3324" w:rsidP="005B3324">
            <w:pPr>
              <w:pStyle w:val="Table"/>
            </w:pPr>
            <w:r w:rsidRPr="005B3324">
              <w:t>PLTA</w:t>
            </w:r>
          </w:p>
        </w:tc>
        <w:tc>
          <w:tcPr>
            <w:tcW w:w="1573" w:type="pct"/>
            <w:noWrap/>
            <w:hideMark/>
          </w:tcPr>
          <w:p w14:paraId="4176FF89" w14:textId="77777777" w:rsidR="005B3324" w:rsidRPr="005B3324" w:rsidRDefault="005B3324" w:rsidP="005B3324">
            <w:pPr>
              <w:pStyle w:val="Table"/>
            </w:pPr>
            <w:r w:rsidRPr="005B3324">
              <w:t>30</w:t>
            </w:r>
          </w:p>
        </w:tc>
        <w:tc>
          <w:tcPr>
            <w:tcW w:w="1766" w:type="pct"/>
            <w:noWrap/>
            <w:hideMark/>
          </w:tcPr>
          <w:p w14:paraId="0D360523" w14:textId="77777777" w:rsidR="005B3324" w:rsidRPr="005B3324" w:rsidRDefault="005B3324" w:rsidP="005B3324">
            <w:pPr>
              <w:pStyle w:val="Table"/>
            </w:pPr>
            <w:r w:rsidRPr="005B3324">
              <w:t>27</w:t>
            </w:r>
          </w:p>
        </w:tc>
      </w:tr>
      <w:tr w:rsidR="005B3324" w:rsidRPr="005B3324" w14:paraId="6C7B3C4D" w14:textId="77777777" w:rsidTr="00D851FC">
        <w:trPr>
          <w:trHeight w:val="276"/>
        </w:trPr>
        <w:tc>
          <w:tcPr>
            <w:tcW w:w="573" w:type="pct"/>
            <w:noWrap/>
            <w:hideMark/>
          </w:tcPr>
          <w:p w14:paraId="16F63C98" w14:textId="77777777" w:rsidR="005B3324" w:rsidRPr="005B3324" w:rsidRDefault="005B3324" w:rsidP="005B3324">
            <w:pPr>
              <w:pStyle w:val="Table"/>
            </w:pPr>
            <w:r w:rsidRPr="005B3324">
              <w:t>4</w:t>
            </w:r>
          </w:p>
        </w:tc>
        <w:tc>
          <w:tcPr>
            <w:tcW w:w="1088" w:type="pct"/>
            <w:noWrap/>
            <w:hideMark/>
          </w:tcPr>
          <w:p w14:paraId="7F7F6410" w14:textId="77777777" w:rsidR="005B3324" w:rsidRPr="005B3324" w:rsidRDefault="005B3324" w:rsidP="005B3324">
            <w:pPr>
              <w:pStyle w:val="Table"/>
            </w:pPr>
            <w:r w:rsidRPr="005B3324">
              <w:t>PLTB</w:t>
            </w:r>
          </w:p>
        </w:tc>
        <w:tc>
          <w:tcPr>
            <w:tcW w:w="1573" w:type="pct"/>
            <w:noWrap/>
            <w:hideMark/>
          </w:tcPr>
          <w:p w14:paraId="552EB9A4" w14:textId="77777777" w:rsidR="005B3324" w:rsidRPr="005B3324" w:rsidRDefault="005B3324" w:rsidP="005B3324">
            <w:pPr>
              <w:pStyle w:val="Table"/>
            </w:pPr>
            <w:r w:rsidRPr="005B3324">
              <w:t>10</w:t>
            </w:r>
          </w:p>
        </w:tc>
        <w:tc>
          <w:tcPr>
            <w:tcW w:w="1766" w:type="pct"/>
            <w:noWrap/>
            <w:hideMark/>
          </w:tcPr>
          <w:p w14:paraId="7C949DEB" w14:textId="77777777" w:rsidR="005B3324" w:rsidRPr="005B3324" w:rsidRDefault="005B3324" w:rsidP="005B3324">
            <w:pPr>
              <w:pStyle w:val="Table"/>
            </w:pPr>
            <w:r w:rsidRPr="005B3324">
              <w:t>9</w:t>
            </w:r>
          </w:p>
        </w:tc>
      </w:tr>
      <w:tr w:rsidR="005B3324" w:rsidRPr="005B3324" w14:paraId="7795D8D4" w14:textId="77777777" w:rsidTr="00D851FC">
        <w:trPr>
          <w:trHeight w:val="276"/>
        </w:trPr>
        <w:tc>
          <w:tcPr>
            <w:tcW w:w="573" w:type="pct"/>
            <w:noWrap/>
            <w:hideMark/>
          </w:tcPr>
          <w:p w14:paraId="4EC54098" w14:textId="77777777" w:rsidR="005B3324" w:rsidRPr="005B3324" w:rsidRDefault="005B3324" w:rsidP="005B3324">
            <w:pPr>
              <w:pStyle w:val="Table"/>
            </w:pPr>
            <w:r w:rsidRPr="005B3324">
              <w:t>5</w:t>
            </w:r>
          </w:p>
        </w:tc>
        <w:tc>
          <w:tcPr>
            <w:tcW w:w="1088" w:type="pct"/>
            <w:noWrap/>
            <w:hideMark/>
          </w:tcPr>
          <w:p w14:paraId="004BF358" w14:textId="77777777" w:rsidR="005B3324" w:rsidRPr="005B3324" w:rsidRDefault="005B3324" w:rsidP="005B3324">
            <w:pPr>
              <w:pStyle w:val="Table"/>
            </w:pPr>
            <w:r w:rsidRPr="005B3324">
              <w:t>Total</w:t>
            </w:r>
          </w:p>
        </w:tc>
        <w:tc>
          <w:tcPr>
            <w:tcW w:w="1573" w:type="pct"/>
            <w:noWrap/>
            <w:hideMark/>
          </w:tcPr>
          <w:p w14:paraId="7CC32E90" w14:textId="77777777" w:rsidR="005B3324" w:rsidRPr="005B3324" w:rsidRDefault="005B3324" w:rsidP="005B3324">
            <w:pPr>
              <w:pStyle w:val="Table"/>
            </w:pPr>
            <w:r w:rsidRPr="005B3324">
              <w:t>220</w:t>
            </w:r>
          </w:p>
        </w:tc>
        <w:tc>
          <w:tcPr>
            <w:tcW w:w="1766" w:type="pct"/>
            <w:noWrap/>
            <w:hideMark/>
          </w:tcPr>
          <w:p w14:paraId="66DE41F9" w14:textId="77777777" w:rsidR="005B3324" w:rsidRPr="005B3324" w:rsidRDefault="005B3324" w:rsidP="005B3324">
            <w:pPr>
              <w:pStyle w:val="Table"/>
            </w:pPr>
            <w:r w:rsidRPr="005B3324">
              <w:t>198</w:t>
            </w:r>
          </w:p>
        </w:tc>
      </w:tr>
    </w:tbl>
    <w:p w14:paraId="2637CC4B" w14:textId="77777777" w:rsidR="00FD1504" w:rsidRPr="00FD1504" w:rsidRDefault="00FD1504" w:rsidP="00FD1504"/>
    <w:p w14:paraId="517211A4" w14:textId="602B532B" w:rsidR="004F3938" w:rsidRDefault="00CE2D63" w:rsidP="00D851FC">
      <w:pPr>
        <w:pStyle w:val="Caption"/>
      </w:pPr>
      <w:r>
        <w:t xml:space="preserve">Tabel  </w:t>
      </w:r>
      <w:r w:rsidR="00D851FC">
        <w:t xml:space="preserve">4-2-4 </w:t>
      </w:r>
      <w:r w:rsidR="004A0F0E">
        <w:t>Jadwal Beban Periode 05.00 – 17.00</w:t>
      </w:r>
    </w:p>
    <w:tbl>
      <w:tblPr>
        <w:tblStyle w:val="TableGrid"/>
        <w:tblW w:w="5000" w:type="pct"/>
        <w:tblLook w:val="04A0" w:firstRow="1" w:lastRow="0" w:firstColumn="1" w:lastColumn="0" w:noHBand="0" w:noVBand="1"/>
      </w:tblPr>
      <w:tblGrid>
        <w:gridCol w:w="483"/>
        <w:gridCol w:w="1495"/>
        <w:gridCol w:w="840"/>
        <w:gridCol w:w="840"/>
        <w:gridCol w:w="839"/>
      </w:tblGrid>
      <w:tr w:rsidR="00F828A9" w:rsidRPr="00F828A9" w14:paraId="1811CB63" w14:textId="77777777" w:rsidTr="00D851FC">
        <w:trPr>
          <w:trHeight w:val="315"/>
        </w:trPr>
        <w:tc>
          <w:tcPr>
            <w:tcW w:w="537" w:type="pct"/>
            <w:noWrap/>
            <w:hideMark/>
          </w:tcPr>
          <w:p w14:paraId="3254B282" w14:textId="77777777" w:rsidR="00F828A9" w:rsidRPr="00F828A9" w:rsidRDefault="00F828A9" w:rsidP="00F828A9">
            <w:pPr>
              <w:pStyle w:val="Table"/>
              <w:rPr>
                <w:lang w:val="id-ID" w:eastAsia="id-ID"/>
              </w:rPr>
            </w:pPr>
            <w:r w:rsidRPr="00F828A9">
              <w:rPr>
                <w:lang w:val="id-ID" w:eastAsia="id-ID"/>
              </w:rPr>
              <w:t>No.</w:t>
            </w:r>
          </w:p>
        </w:tc>
        <w:tc>
          <w:tcPr>
            <w:tcW w:w="1662" w:type="pct"/>
            <w:noWrap/>
            <w:hideMark/>
          </w:tcPr>
          <w:p w14:paraId="7650E776" w14:textId="77777777" w:rsidR="00F828A9" w:rsidRPr="00F828A9" w:rsidRDefault="00F828A9" w:rsidP="00F828A9">
            <w:pPr>
              <w:pStyle w:val="Table"/>
              <w:rPr>
                <w:lang w:val="id-ID" w:eastAsia="id-ID"/>
              </w:rPr>
            </w:pPr>
            <w:r w:rsidRPr="00F828A9">
              <w:rPr>
                <w:lang w:val="id-ID" w:eastAsia="id-ID"/>
              </w:rPr>
              <w:t>Beban</w:t>
            </w:r>
          </w:p>
        </w:tc>
        <w:tc>
          <w:tcPr>
            <w:tcW w:w="934" w:type="pct"/>
            <w:noWrap/>
            <w:hideMark/>
          </w:tcPr>
          <w:p w14:paraId="18CC8997" w14:textId="77777777" w:rsidR="00F828A9" w:rsidRPr="00F828A9" w:rsidRDefault="00F828A9" w:rsidP="00F828A9">
            <w:pPr>
              <w:pStyle w:val="Table"/>
              <w:rPr>
                <w:lang w:val="id-ID" w:eastAsia="id-ID"/>
              </w:rPr>
            </w:pPr>
            <w:r w:rsidRPr="00F828A9">
              <w:rPr>
                <w:lang w:val="id-ID" w:eastAsia="id-ID"/>
              </w:rPr>
              <w:t>S (VA)</w:t>
            </w:r>
          </w:p>
        </w:tc>
        <w:tc>
          <w:tcPr>
            <w:tcW w:w="934" w:type="pct"/>
            <w:noWrap/>
            <w:hideMark/>
          </w:tcPr>
          <w:p w14:paraId="79C712BC" w14:textId="77777777" w:rsidR="00F828A9" w:rsidRPr="00F828A9" w:rsidRDefault="00F828A9" w:rsidP="00F828A9">
            <w:pPr>
              <w:pStyle w:val="Table"/>
              <w:rPr>
                <w:lang w:val="id-ID" w:eastAsia="id-ID"/>
              </w:rPr>
            </w:pPr>
            <w:r w:rsidRPr="00F828A9">
              <w:rPr>
                <w:lang w:val="id-ID" w:eastAsia="id-ID"/>
              </w:rPr>
              <w:t>P (W)</w:t>
            </w:r>
          </w:p>
        </w:tc>
        <w:tc>
          <w:tcPr>
            <w:tcW w:w="934" w:type="pct"/>
            <w:noWrap/>
            <w:hideMark/>
          </w:tcPr>
          <w:p w14:paraId="6526AEEE" w14:textId="77777777" w:rsidR="00F828A9" w:rsidRPr="00F828A9" w:rsidRDefault="00F828A9" w:rsidP="00F828A9">
            <w:pPr>
              <w:pStyle w:val="Table"/>
              <w:rPr>
                <w:lang w:val="id-ID" w:eastAsia="id-ID"/>
              </w:rPr>
            </w:pPr>
            <w:r w:rsidRPr="00F828A9">
              <w:rPr>
                <w:lang w:val="id-ID" w:eastAsia="id-ID"/>
              </w:rPr>
              <w:t>Q (VAR)</w:t>
            </w:r>
          </w:p>
        </w:tc>
      </w:tr>
      <w:tr w:rsidR="00F828A9" w:rsidRPr="00F828A9" w14:paraId="34B53D43" w14:textId="77777777" w:rsidTr="00D851FC">
        <w:trPr>
          <w:trHeight w:val="315"/>
        </w:trPr>
        <w:tc>
          <w:tcPr>
            <w:tcW w:w="537" w:type="pct"/>
            <w:noWrap/>
            <w:hideMark/>
          </w:tcPr>
          <w:p w14:paraId="7DB45028" w14:textId="77777777" w:rsidR="00F828A9" w:rsidRPr="00F828A9" w:rsidRDefault="00F828A9" w:rsidP="00F828A9">
            <w:pPr>
              <w:pStyle w:val="Table"/>
              <w:rPr>
                <w:lang w:val="id-ID" w:eastAsia="id-ID"/>
              </w:rPr>
            </w:pPr>
            <w:r w:rsidRPr="00F828A9">
              <w:rPr>
                <w:lang w:val="id-ID" w:eastAsia="id-ID"/>
              </w:rPr>
              <w:t>1</w:t>
            </w:r>
          </w:p>
        </w:tc>
        <w:tc>
          <w:tcPr>
            <w:tcW w:w="1662" w:type="pct"/>
            <w:noWrap/>
            <w:hideMark/>
          </w:tcPr>
          <w:p w14:paraId="0973FB68" w14:textId="77777777" w:rsidR="00F828A9" w:rsidRPr="00F828A9" w:rsidRDefault="00F828A9" w:rsidP="00F828A9">
            <w:pPr>
              <w:pStyle w:val="Table"/>
              <w:rPr>
                <w:lang w:val="id-ID" w:eastAsia="id-ID"/>
              </w:rPr>
            </w:pPr>
            <w:r w:rsidRPr="00F828A9">
              <w:rPr>
                <w:lang w:val="id-ID" w:eastAsia="id-ID"/>
              </w:rPr>
              <w:t>Rumah tangga</w:t>
            </w:r>
          </w:p>
        </w:tc>
        <w:tc>
          <w:tcPr>
            <w:tcW w:w="934" w:type="pct"/>
            <w:noWrap/>
            <w:hideMark/>
          </w:tcPr>
          <w:p w14:paraId="41807569" w14:textId="77777777" w:rsidR="00F828A9" w:rsidRPr="00F828A9" w:rsidRDefault="00F828A9" w:rsidP="00F828A9">
            <w:pPr>
              <w:pStyle w:val="Table"/>
              <w:rPr>
                <w:lang w:val="id-ID" w:eastAsia="id-ID"/>
              </w:rPr>
            </w:pPr>
            <w:r w:rsidRPr="00F828A9">
              <w:rPr>
                <w:lang w:val="id-ID" w:eastAsia="id-ID"/>
              </w:rPr>
              <w:t>1,74E+07</w:t>
            </w:r>
          </w:p>
        </w:tc>
        <w:tc>
          <w:tcPr>
            <w:tcW w:w="934" w:type="pct"/>
            <w:noWrap/>
            <w:hideMark/>
          </w:tcPr>
          <w:p w14:paraId="7825128F" w14:textId="77777777" w:rsidR="00F828A9" w:rsidRPr="00F828A9" w:rsidRDefault="00F828A9" w:rsidP="00F828A9">
            <w:pPr>
              <w:pStyle w:val="Table"/>
              <w:rPr>
                <w:lang w:val="id-ID" w:eastAsia="id-ID"/>
              </w:rPr>
            </w:pPr>
            <w:r w:rsidRPr="00F828A9">
              <w:rPr>
                <w:lang w:val="id-ID" w:eastAsia="id-ID"/>
              </w:rPr>
              <w:t>1,57E+07</w:t>
            </w:r>
          </w:p>
        </w:tc>
        <w:tc>
          <w:tcPr>
            <w:tcW w:w="934" w:type="pct"/>
            <w:noWrap/>
            <w:hideMark/>
          </w:tcPr>
          <w:p w14:paraId="4145FAD9" w14:textId="77777777" w:rsidR="00F828A9" w:rsidRPr="00F828A9" w:rsidRDefault="00F828A9" w:rsidP="00F828A9">
            <w:pPr>
              <w:pStyle w:val="Table"/>
              <w:rPr>
                <w:lang w:val="id-ID" w:eastAsia="id-ID"/>
              </w:rPr>
            </w:pPr>
            <w:r w:rsidRPr="00F828A9">
              <w:rPr>
                <w:lang w:val="id-ID" w:eastAsia="id-ID"/>
              </w:rPr>
              <w:t>7,59E+06</w:t>
            </w:r>
          </w:p>
        </w:tc>
      </w:tr>
      <w:tr w:rsidR="00F828A9" w:rsidRPr="00F828A9" w14:paraId="280AA325" w14:textId="77777777" w:rsidTr="00D851FC">
        <w:trPr>
          <w:trHeight w:val="315"/>
        </w:trPr>
        <w:tc>
          <w:tcPr>
            <w:tcW w:w="537" w:type="pct"/>
            <w:noWrap/>
            <w:hideMark/>
          </w:tcPr>
          <w:p w14:paraId="27FBF26E" w14:textId="77777777" w:rsidR="00F828A9" w:rsidRPr="00F828A9" w:rsidRDefault="00F828A9" w:rsidP="00F828A9">
            <w:pPr>
              <w:pStyle w:val="Table"/>
              <w:rPr>
                <w:lang w:val="id-ID" w:eastAsia="id-ID"/>
              </w:rPr>
            </w:pPr>
            <w:r w:rsidRPr="00F828A9">
              <w:rPr>
                <w:lang w:val="id-ID" w:eastAsia="id-ID"/>
              </w:rPr>
              <w:t>2</w:t>
            </w:r>
          </w:p>
        </w:tc>
        <w:tc>
          <w:tcPr>
            <w:tcW w:w="1662" w:type="pct"/>
            <w:noWrap/>
            <w:hideMark/>
          </w:tcPr>
          <w:p w14:paraId="07903D8E" w14:textId="77777777" w:rsidR="00F828A9" w:rsidRPr="00F828A9" w:rsidRDefault="00F828A9" w:rsidP="00F828A9">
            <w:pPr>
              <w:pStyle w:val="Table"/>
              <w:rPr>
                <w:lang w:val="id-ID" w:eastAsia="id-ID"/>
              </w:rPr>
            </w:pPr>
            <w:r w:rsidRPr="00F828A9">
              <w:rPr>
                <w:lang w:val="id-ID" w:eastAsia="id-ID"/>
              </w:rPr>
              <w:t>Industri-komersial</w:t>
            </w:r>
          </w:p>
        </w:tc>
        <w:tc>
          <w:tcPr>
            <w:tcW w:w="934" w:type="pct"/>
            <w:noWrap/>
            <w:hideMark/>
          </w:tcPr>
          <w:p w14:paraId="43963106" w14:textId="77777777" w:rsidR="00F828A9" w:rsidRPr="00F828A9" w:rsidRDefault="00F828A9" w:rsidP="00F828A9">
            <w:pPr>
              <w:pStyle w:val="Table"/>
              <w:rPr>
                <w:lang w:val="id-ID" w:eastAsia="id-ID"/>
              </w:rPr>
            </w:pPr>
            <w:r w:rsidRPr="00F828A9">
              <w:rPr>
                <w:lang w:val="id-ID" w:eastAsia="id-ID"/>
              </w:rPr>
              <w:t>7,91E+07</w:t>
            </w:r>
          </w:p>
        </w:tc>
        <w:tc>
          <w:tcPr>
            <w:tcW w:w="934" w:type="pct"/>
            <w:noWrap/>
            <w:hideMark/>
          </w:tcPr>
          <w:p w14:paraId="73E3951C" w14:textId="77777777" w:rsidR="00F828A9" w:rsidRPr="00F828A9" w:rsidRDefault="00F828A9" w:rsidP="00F828A9">
            <w:pPr>
              <w:pStyle w:val="Table"/>
              <w:rPr>
                <w:lang w:val="id-ID" w:eastAsia="id-ID"/>
              </w:rPr>
            </w:pPr>
            <w:r w:rsidRPr="00F828A9">
              <w:rPr>
                <w:lang w:val="id-ID" w:eastAsia="id-ID"/>
              </w:rPr>
              <w:t>7,12E+07</w:t>
            </w:r>
          </w:p>
        </w:tc>
        <w:tc>
          <w:tcPr>
            <w:tcW w:w="934" w:type="pct"/>
            <w:noWrap/>
            <w:hideMark/>
          </w:tcPr>
          <w:p w14:paraId="7CDC3C85" w14:textId="77777777" w:rsidR="00F828A9" w:rsidRPr="00F828A9" w:rsidRDefault="00F828A9" w:rsidP="00F828A9">
            <w:pPr>
              <w:pStyle w:val="Table"/>
              <w:rPr>
                <w:lang w:val="id-ID" w:eastAsia="id-ID"/>
              </w:rPr>
            </w:pPr>
            <w:r w:rsidRPr="00F828A9">
              <w:rPr>
                <w:lang w:val="id-ID" w:eastAsia="id-ID"/>
              </w:rPr>
              <w:t>3,45E+07</w:t>
            </w:r>
          </w:p>
        </w:tc>
      </w:tr>
      <w:tr w:rsidR="00F828A9" w:rsidRPr="00F828A9" w14:paraId="76A061F2" w14:textId="77777777" w:rsidTr="00D851FC">
        <w:trPr>
          <w:trHeight w:val="315"/>
        </w:trPr>
        <w:tc>
          <w:tcPr>
            <w:tcW w:w="537" w:type="pct"/>
            <w:noWrap/>
            <w:hideMark/>
          </w:tcPr>
          <w:p w14:paraId="3B217A6A" w14:textId="77777777" w:rsidR="00F828A9" w:rsidRPr="00F828A9" w:rsidRDefault="00F828A9" w:rsidP="00F828A9">
            <w:pPr>
              <w:pStyle w:val="Table"/>
              <w:rPr>
                <w:lang w:val="id-ID" w:eastAsia="id-ID"/>
              </w:rPr>
            </w:pPr>
            <w:r w:rsidRPr="00F828A9">
              <w:rPr>
                <w:lang w:val="id-ID" w:eastAsia="id-ID"/>
              </w:rPr>
              <w:t>3</w:t>
            </w:r>
          </w:p>
        </w:tc>
        <w:tc>
          <w:tcPr>
            <w:tcW w:w="1662" w:type="pct"/>
            <w:noWrap/>
            <w:hideMark/>
          </w:tcPr>
          <w:p w14:paraId="0E620249" w14:textId="77777777" w:rsidR="00F828A9" w:rsidRPr="00F828A9" w:rsidRDefault="00F828A9" w:rsidP="00F828A9">
            <w:pPr>
              <w:pStyle w:val="Table"/>
              <w:rPr>
                <w:lang w:val="id-ID" w:eastAsia="id-ID"/>
              </w:rPr>
            </w:pPr>
            <w:r w:rsidRPr="00F828A9">
              <w:rPr>
                <w:lang w:val="id-ID" w:eastAsia="id-ID"/>
              </w:rPr>
              <w:t>Prioritas</w:t>
            </w:r>
          </w:p>
        </w:tc>
        <w:tc>
          <w:tcPr>
            <w:tcW w:w="934" w:type="pct"/>
            <w:noWrap/>
            <w:hideMark/>
          </w:tcPr>
          <w:p w14:paraId="60FE72D3" w14:textId="77777777" w:rsidR="00F828A9" w:rsidRPr="00F828A9" w:rsidRDefault="00F828A9" w:rsidP="00F828A9">
            <w:pPr>
              <w:pStyle w:val="Table"/>
              <w:rPr>
                <w:lang w:val="id-ID" w:eastAsia="id-ID"/>
              </w:rPr>
            </w:pPr>
            <w:r w:rsidRPr="00F828A9">
              <w:rPr>
                <w:lang w:val="id-ID" w:eastAsia="id-ID"/>
              </w:rPr>
              <w:t>5,28E+06</w:t>
            </w:r>
          </w:p>
        </w:tc>
        <w:tc>
          <w:tcPr>
            <w:tcW w:w="934" w:type="pct"/>
            <w:noWrap/>
            <w:hideMark/>
          </w:tcPr>
          <w:p w14:paraId="1C87ED5C" w14:textId="77777777" w:rsidR="00F828A9" w:rsidRPr="00F828A9" w:rsidRDefault="00F828A9" w:rsidP="00F828A9">
            <w:pPr>
              <w:pStyle w:val="Table"/>
              <w:rPr>
                <w:lang w:val="id-ID" w:eastAsia="id-ID"/>
              </w:rPr>
            </w:pPr>
            <w:r w:rsidRPr="00F828A9">
              <w:rPr>
                <w:lang w:val="id-ID" w:eastAsia="id-ID"/>
              </w:rPr>
              <w:t>4,75E+06</w:t>
            </w:r>
          </w:p>
        </w:tc>
        <w:tc>
          <w:tcPr>
            <w:tcW w:w="934" w:type="pct"/>
            <w:noWrap/>
            <w:hideMark/>
          </w:tcPr>
          <w:p w14:paraId="25A99AB2" w14:textId="77777777" w:rsidR="00F828A9" w:rsidRPr="00F828A9" w:rsidRDefault="00F828A9" w:rsidP="00F828A9">
            <w:pPr>
              <w:pStyle w:val="Table"/>
              <w:rPr>
                <w:lang w:val="id-ID" w:eastAsia="id-ID"/>
              </w:rPr>
            </w:pPr>
            <w:r w:rsidRPr="00F828A9">
              <w:rPr>
                <w:lang w:val="id-ID" w:eastAsia="id-ID"/>
              </w:rPr>
              <w:t>2,30E+06</w:t>
            </w:r>
          </w:p>
        </w:tc>
      </w:tr>
      <w:tr w:rsidR="00F828A9" w:rsidRPr="00F828A9" w14:paraId="18189929" w14:textId="77777777" w:rsidTr="00D851FC">
        <w:trPr>
          <w:trHeight w:val="315"/>
        </w:trPr>
        <w:tc>
          <w:tcPr>
            <w:tcW w:w="537" w:type="pct"/>
            <w:noWrap/>
            <w:hideMark/>
          </w:tcPr>
          <w:p w14:paraId="01DA8577" w14:textId="77777777" w:rsidR="00F828A9" w:rsidRPr="00F828A9" w:rsidRDefault="00F828A9" w:rsidP="00F828A9">
            <w:pPr>
              <w:pStyle w:val="Table"/>
              <w:rPr>
                <w:lang w:val="id-ID" w:eastAsia="id-ID"/>
              </w:rPr>
            </w:pPr>
            <w:r w:rsidRPr="00F828A9">
              <w:rPr>
                <w:lang w:val="id-ID" w:eastAsia="id-ID"/>
              </w:rPr>
              <w:t>4</w:t>
            </w:r>
          </w:p>
        </w:tc>
        <w:tc>
          <w:tcPr>
            <w:tcW w:w="1662" w:type="pct"/>
            <w:noWrap/>
            <w:hideMark/>
          </w:tcPr>
          <w:p w14:paraId="373EE625" w14:textId="77777777" w:rsidR="00F828A9" w:rsidRPr="00F828A9" w:rsidRDefault="00F828A9" w:rsidP="00F828A9">
            <w:pPr>
              <w:pStyle w:val="Table"/>
              <w:rPr>
                <w:lang w:val="id-ID" w:eastAsia="id-ID"/>
              </w:rPr>
            </w:pPr>
            <w:r w:rsidRPr="00F828A9">
              <w:rPr>
                <w:lang w:val="id-ID" w:eastAsia="id-ID"/>
              </w:rPr>
              <w:t>Publik &amp; sosial</w:t>
            </w:r>
          </w:p>
        </w:tc>
        <w:tc>
          <w:tcPr>
            <w:tcW w:w="934" w:type="pct"/>
            <w:noWrap/>
            <w:hideMark/>
          </w:tcPr>
          <w:p w14:paraId="030FF0F7" w14:textId="77777777" w:rsidR="00F828A9" w:rsidRPr="00F828A9" w:rsidRDefault="00F828A9" w:rsidP="00F828A9">
            <w:pPr>
              <w:pStyle w:val="Table"/>
              <w:rPr>
                <w:lang w:val="id-ID" w:eastAsia="id-ID"/>
              </w:rPr>
            </w:pPr>
            <w:r w:rsidRPr="00F828A9">
              <w:rPr>
                <w:lang w:val="id-ID" w:eastAsia="id-ID"/>
              </w:rPr>
              <w:t>2,32E+06</w:t>
            </w:r>
          </w:p>
        </w:tc>
        <w:tc>
          <w:tcPr>
            <w:tcW w:w="934" w:type="pct"/>
            <w:noWrap/>
            <w:hideMark/>
          </w:tcPr>
          <w:p w14:paraId="159BDDD8" w14:textId="77777777" w:rsidR="00F828A9" w:rsidRPr="00F828A9" w:rsidRDefault="00F828A9" w:rsidP="00F828A9">
            <w:pPr>
              <w:pStyle w:val="Table"/>
              <w:rPr>
                <w:lang w:val="id-ID" w:eastAsia="id-ID"/>
              </w:rPr>
            </w:pPr>
            <w:r w:rsidRPr="00F828A9">
              <w:rPr>
                <w:lang w:val="id-ID" w:eastAsia="id-ID"/>
              </w:rPr>
              <w:t>2,09E+06</w:t>
            </w:r>
          </w:p>
        </w:tc>
        <w:tc>
          <w:tcPr>
            <w:tcW w:w="934" w:type="pct"/>
            <w:noWrap/>
            <w:hideMark/>
          </w:tcPr>
          <w:p w14:paraId="179A5E19" w14:textId="77777777" w:rsidR="00F828A9" w:rsidRPr="00F828A9" w:rsidRDefault="00F828A9" w:rsidP="00F828A9">
            <w:pPr>
              <w:pStyle w:val="Table"/>
              <w:rPr>
                <w:lang w:val="id-ID" w:eastAsia="id-ID"/>
              </w:rPr>
            </w:pPr>
            <w:r w:rsidRPr="00F828A9">
              <w:rPr>
                <w:lang w:val="id-ID" w:eastAsia="id-ID"/>
              </w:rPr>
              <w:t>1,01E+06</w:t>
            </w:r>
          </w:p>
        </w:tc>
      </w:tr>
      <w:tr w:rsidR="00F828A9" w:rsidRPr="00F828A9" w14:paraId="3DD685C5" w14:textId="77777777" w:rsidTr="00D851FC">
        <w:trPr>
          <w:trHeight w:val="315"/>
        </w:trPr>
        <w:tc>
          <w:tcPr>
            <w:tcW w:w="537" w:type="pct"/>
            <w:noWrap/>
            <w:hideMark/>
          </w:tcPr>
          <w:p w14:paraId="02B87697" w14:textId="77777777" w:rsidR="00F828A9" w:rsidRPr="00F828A9" w:rsidRDefault="00F828A9" w:rsidP="00F828A9">
            <w:pPr>
              <w:pStyle w:val="Table"/>
              <w:rPr>
                <w:lang w:val="id-ID" w:eastAsia="id-ID"/>
              </w:rPr>
            </w:pPr>
            <w:r w:rsidRPr="00F828A9">
              <w:rPr>
                <w:lang w:val="id-ID" w:eastAsia="id-ID"/>
              </w:rPr>
              <w:t>5</w:t>
            </w:r>
          </w:p>
        </w:tc>
        <w:tc>
          <w:tcPr>
            <w:tcW w:w="1662" w:type="pct"/>
            <w:noWrap/>
            <w:hideMark/>
          </w:tcPr>
          <w:p w14:paraId="79AA3746" w14:textId="77777777" w:rsidR="00F828A9" w:rsidRPr="00F828A9" w:rsidRDefault="00F828A9" w:rsidP="00F828A9">
            <w:pPr>
              <w:pStyle w:val="Table"/>
              <w:rPr>
                <w:lang w:val="id-ID" w:eastAsia="id-ID"/>
              </w:rPr>
            </w:pPr>
            <w:r w:rsidRPr="00F828A9">
              <w:rPr>
                <w:lang w:val="id-ID" w:eastAsia="id-ID"/>
              </w:rPr>
              <w:t>Total</w:t>
            </w:r>
          </w:p>
        </w:tc>
        <w:tc>
          <w:tcPr>
            <w:tcW w:w="934" w:type="pct"/>
            <w:noWrap/>
            <w:hideMark/>
          </w:tcPr>
          <w:p w14:paraId="12177005" w14:textId="77777777" w:rsidR="00F828A9" w:rsidRPr="00F828A9" w:rsidRDefault="00F828A9" w:rsidP="00F828A9">
            <w:pPr>
              <w:pStyle w:val="Table"/>
              <w:rPr>
                <w:lang w:val="id-ID" w:eastAsia="id-ID"/>
              </w:rPr>
            </w:pPr>
            <w:r w:rsidRPr="00F828A9">
              <w:rPr>
                <w:lang w:val="id-ID" w:eastAsia="id-ID"/>
              </w:rPr>
              <w:t>1,04E+08</w:t>
            </w:r>
          </w:p>
        </w:tc>
        <w:tc>
          <w:tcPr>
            <w:tcW w:w="934" w:type="pct"/>
            <w:noWrap/>
            <w:hideMark/>
          </w:tcPr>
          <w:p w14:paraId="2831367A" w14:textId="77777777" w:rsidR="00F828A9" w:rsidRPr="00F828A9" w:rsidRDefault="00F828A9" w:rsidP="00F828A9">
            <w:pPr>
              <w:pStyle w:val="Table"/>
              <w:rPr>
                <w:lang w:val="id-ID" w:eastAsia="id-ID"/>
              </w:rPr>
            </w:pPr>
            <w:r w:rsidRPr="00F828A9">
              <w:rPr>
                <w:lang w:val="id-ID" w:eastAsia="id-ID"/>
              </w:rPr>
              <w:t>9,37E+07</w:t>
            </w:r>
          </w:p>
        </w:tc>
        <w:tc>
          <w:tcPr>
            <w:tcW w:w="934" w:type="pct"/>
            <w:noWrap/>
            <w:hideMark/>
          </w:tcPr>
          <w:p w14:paraId="0303A4D1" w14:textId="77777777" w:rsidR="00F828A9" w:rsidRPr="00F828A9" w:rsidRDefault="00F828A9" w:rsidP="00F828A9">
            <w:pPr>
              <w:pStyle w:val="Table"/>
              <w:rPr>
                <w:lang w:val="id-ID" w:eastAsia="id-ID"/>
              </w:rPr>
            </w:pPr>
            <w:r w:rsidRPr="00F828A9">
              <w:rPr>
                <w:lang w:val="id-ID" w:eastAsia="id-ID"/>
              </w:rPr>
              <w:t>4,54E+07</w:t>
            </w:r>
          </w:p>
        </w:tc>
      </w:tr>
    </w:tbl>
    <w:p w14:paraId="042F512F" w14:textId="77777777" w:rsidR="004A0F0E" w:rsidRDefault="004A0F0E" w:rsidP="004A0F0E"/>
    <w:p w14:paraId="77CCD15B" w14:textId="72B3213E" w:rsidR="00366D59" w:rsidRDefault="00366D59" w:rsidP="00D851FC">
      <w:pPr>
        <w:pStyle w:val="Caption"/>
      </w:pPr>
      <w:r>
        <w:t xml:space="preserve">Tabel </w:t>
      </w:r>
      <w:r w:rsidR="00D851FC">
        <w:t xml:space="preserve">4-2-5 </w:t>
      </w:r>
      <w:r w:rsidR="00F260A0">
        <w:t>Jadwal Beban Periode 17.00 – 22.00</w:t>
      </w:r>
    </w:p>
    <w:tbl>
      <w:tblPr>
        <w:tblStyle w:val="TableGrid"/>
        <w:tblW w:w="5000" w:type="pct"/>
        <w:tblLook w:val="04A0" w:firstRow="1" w:lastRow="0" w:firstColumn="1" w:lastColumn="0" w:noHBand="0" w:noVBand="1"/>
      </w:tblPr>
      <w:tblGrid>
        <w:gridCol w:w="483"/>
        <w:gridCol w:w="1495"/>
        <w:gridCol w:w="840"/>
        <w:gridCol w:w="840"/>
        <w:gridCol w:w="839"/>
      </w:tblGrid>
      <w:tr w:rsidR="00DE5154" w:rsidRPr="00DE5154" w14:paraId="133D4EA7" w14:textId="77777777" w:rsidTr="00D851FC">
        <w:trPr>
          <w:trHeight w:val="315"/>
        </w:trPr>
        <w:tc>
          <w:tcPr>
            <w:tcW w:w="537" w:type="pct"/>
            <w:noWrap/>
            <w:hideMark/>
          </w:tcPr>
          <w:p w14:paraId="0271614F" w14:textId="77777777" w:rsidR="00DE5154" w:rsidRPr="00DE5154" w:rsidRDefault="00DE5154" w:rsidP="00DE5154">
            <w:pPr>
              <w:pStyle w:val="Table"/>
              <w:rPr>
                <w:lang w:val="id-ID" w:eastAsia="id-ID"/>
              </w:rPr>
            </w:pPr>
            <w:r w:rsidRPr="00DE5154">
              <w:rPr>
                <w:lang w:val="id-ID" w:eastAsia="id-ID"/>
              </w:rPr>
              <w:t>No.</w:t>
            </w:r>
          </w:p>
        </w:tc>
        <w:tc>
          <w:tcPr>
            <w:tcW w:w="1662" w:type="pct"/>
            <w:noWrap/>
            <w:hideMark/>
          </w:tcPr>
          <w:p w14:paraId="52AEBF02" w14:textId="77777777" w:rsidR="00DE5154" w:rsidRPr="00DE5154" w:rsidRDefault="00DE5154" w:rsidP="00DE5154">
            <w:pPr>
              <w:pStyle w:val="Table"/>
              <w:rPr>
                <w:lang w:val="id-ID" w:eastAsia="id-ID"/>
              </w:rPr>
            </w:pPr>
            <w:r w:rsidRPr="00DE5154">
              <w:rPr>
                <w:lang w:val="id-ID" w:eastAsia="id-ID"/>
              </w:rPr>
              <w:t>Beban</w:t>
            </w:r>
          </w:p>
        </w:tc>
        <w:tc>
          <w:tcPr>
            <w:tcW w:w="934" w:type="pct"/>
            <w:noWrap/>
            <w:hideMark/>
          </w:tcPr>
          <w:p w14:paraId="14E2891F" w14:textId="77777777" w:rsidR="00DE5154" w:rsidRPr="00DE5154" w:rsidRDefault="00DE5154" w:rsidP="00DE5154">
            <w:pPr>
              <w:pStyle w:val="Table"/>
              <w:rPr>
                <w:lang w:val="id-ID" w:eastAsia="id-ID"/>
              </w:rPr>
            </w:pPr>
            <w:r w:rsidRPr="00DE5154">
              <w:rPr>
                <w:lang w:val="id-ID" w:eastAsia="id-ID"/>
              </w:rPr>
              <w:t>S (VA)</w:t>
            </w:r>
          </w:p>
        </w:tc>
        <w:tc>
          <w:tcPr>
            <w:tcW w:w="934" w:type="pct"/>
            <w:noWrap/>
            <w:hideMark/>
          </w:tcPr>
          <w:p w14:paraId="51B32920" w14:textId="77777777" w:rsidR="00DE5154" w:rsidRPr="00DE5154" w:rsidRDefault="00DE5154" w:rsidP="00DE5154">
            <w:pPr>
              <w:pStyle w:val="Table"/>
              <w:rPr>
                <w:lang w:val="id-ID" w:eastAsia="id-ID"/>
              </w:rPr>
            </w:pPr>
            <w:r w:rsidRPr="00DE5154">
              <w:rPr>
                <w:lang w:val="id-ID" w:eastAsia="id-ID"/>
              </w:rPr>
              <w:t>P (W)</w:t>
            </w:r>
          </w:p>
        </w:tc>
        <w:tc>
          <w:tcPr>
            <w:tcW w:w="934" w:type="pct"/>
            <w:noWrap/>
            <w:hideMark/>
          </w:tcPr>
          <w:p w14:paraId="613D99AC" w14:textId="77777777" w:rsidR="00DE5154" w:rsidRPr="00DE5154" w:rsidRDefault="00DE5154" w:rsidP="00DE5154">
            <w:pPr>
              <w:pStyle w:val="Table"/>
              <w:rPr>
                <w:lang w:val="id-ID" w:eastAsia="id-ID"/>
              </w:rPr>
            </w:pPr>
            <w:r w:rsidRPr="00DE5154">
              <w:rPr>
                <w:lang w:val="id-ID" w:eastAsia="id-ID"/>
              </w:rPr>
              <w:t>Q (VAR)</w:t>
            </w:r>
          </w:p>
        </w:tc>
      </w:tr>
      <w:tr w:rsidR="00DE5154" w:rsidRPr="00DE5154" w14:paraId="21A5618F" w14:textId="77777777" w:rsidTr="00D851FC">
        <w:trPr>
          <w:trHeight w:val="315"/>
        </w:trPr>
        <w:tc>
          <w:tcPr>
            <w:tcW w:w="537" w:type="pct"/>
            <w:noWrap/>
            <w:hideMark/>
          </w:tcPr>
          <w:p w14:paraId="31FF171D" w14:textId="77777777" w:rsidR="00DE5154" w:rsidRPr="00DE5154" w:rsidRDefault="00DE5154" w:rsidP="00DE5154">
            <w:pPr>
              <w:pStyle w:val="Table"/>
              <w:rPr>
                <w:lang w:val="id-ID" w:eastAsia="id-ID"/>
              </w:rPr>
            </w:pPr>
            <w:r w:rsidRPr="00DE5154">
              <w:rPr>
                <w:lang w:val="id-ID" w:eastAsia="id-ID"/>
              </w:rPr>
              <w:t>1</w:t>
            </w:r>
          </w:p>
        </w:tc>
        <w:tc>
          <w:tcPr>
            <w:tcW w:w="1662" w:type="pct"/>
            <w:noWrap/>
            <w:hideMark/>
          </w:tcPr>
          <w:p w14:paraId="22268117" w14:textId="77777777" w:rsidR="00DE5154" w:rsidRPr="00DE5154" w:rsidRDefault="00DE5154" w:rsidP="00DE5154">
            <w:pPr>
              <w:pStyle w:val="Table"/>
              <w:rPr>
                <w:lang w:val="id-ID" w:eastAsia="id-ID"/>
              </w:rPr>
            </w:pPr>
            <w:r w:rsidRPr="00DE5154">
              <w:rPr>
                <w:lang w:val="id-ID" w:eastAsia="id-ID"/>
              </w:rPr>
              <w:t>Rumah tangga</w:t>
            </w:r>
          </w:p>
        </w:tc>
        <w:tc>
          <w:tcPr>
            <w:tcW w:w="934" w:type="pct"/>
            <w:noWrap/>
            <w:hideMark/>
          </w:tcPr>
          <w:p w14:paraId="3A3302C2" w14:textId="77777777" w:rsidR="00DE5154" w:rsidRPr="00DE5154" w:rsidRDefault="00DE5154" w:rsidP="00DE5154">
            <w:pPr>
              <w:pStyle w:val="Table"/>
              <w:rPr>
                <w:lang w:val="id-ID" w:eastAsia="id-ID"/>
              </w:rPr>
            </w:pPr>
            <w:r w:rsidRPr="00DE5154">
              <w:rPr>
                <w:lang w:val="id-ID" w:eastAsia="id-ID"/>
              </w:rPr>
              <w:t>6,95E+07</w:t>
            </w:r>
          </w:p>
        </w:tc>
        <w:tc>
          <w:tcPr>
            <w:tcW w:w="934" w:type="pct"/>
            <w:noWrap/>
            <w:hideMark/>
          </w:tcPr>
          <w:p w14:paraId="51FD972E" w14:textId="77777777" w:rsidR="00DE5154" w:rsidRPr="00DE5154" w:rsidRDefault="00DE5154" w:rsidP="00DE5154">
            <w:pPr>
              <w:pStyle w:val="Table"/>
              <w:rPr>
                <w:lang w:val="id-ID" w:eastAsia="id-ID"/>
              </w:rPr>
            </w:pPr>
            <w:r w:rsidRPr="00DE5154">
              <w:rPr>
                <w:lang w:val="id-ID" w:eastAsia="id-ID"/>
              </w:rPr>
              <w:t>6,25E+07</w:t>
            </w:r>
          </w:p>
        </w:tc>
        <w:tc>
          <w:tcPr>
            <w:tcW w:w="934" w:type="pct"/>
            <w:noWrap/>
            <w:hideMark/>
          </w:tcPr>
          <w:p w14:paraId="089D9D3A" w14:textId="77777777" w:rsidR="00DE5154" w:rsidRPr="00DE5154" w:rsidRDefault="00DE5154" w:rsidP="00DE5154">
            <w:pPr>
              <w:pStyle w:val="Table"/>
              <w:rPr>
                <w:lang w:val="id-ID" w:eastAsia="id-ID"/>
              </w:rPr>
            </w:pPr>
            <w:r w:rsidRPr="00DE5154">
              <w:rPr>
                <w:lang w:val="id-ID" w:eastAsia="id-ID"/>
              </w:rPr>
              <w:t>3,03E+07</w:t>
            </w:r>
          </w:p>
        </w:tc>
      </w:tr>
      <w:tr w:rsidR="00DE5154" w:rsidRPr="00DE5154" w14:paraId="6AC06234" w14:textId="77777777" w:rsidTr="00D851FC">
        <w:trPr>
          <w:trHeight w:val="315"/>
        </w:trPr>
        <w:tc>
          <w:tcPr>
            <w:tcW w:w="537" w:type="pct"/>
            <w:noWrap/>
            <w:hideMark/>
          </w:tcPr>
          <w:p w14:paraId="609C7A39" w14:textId="77777777" w:rsidR="00DE5154" w:rsidRPr="00DE5154" w:rsidRDefault="00DE5154" w:rsidP="00DE5154">
            <w:pPr>
              <w:pStyle w:val="Table"/>
              <w:rPr>
                <w:lang w:val="id-ID" w:eastAsia="id-ID"/>
              </w:rPr>
            </w:pPr>
            <w:r w:rsidRPr="00DE5154">
              <w:rPr>
                <w:lang w:val="id-ID" w:eastAsia="id-ID"/>
              </w:rPr>
              <w:t>2</w:t>
            </w:r>
          </w:p>
        </w:tc>
        <w:tc>
          <w:tcPr>
            <w:tcW w:w="1662" w:type="pct"/>
            <w:noWrap/>
            <w:hideMark/>
          </w:tcPr>
          <w:p w14:paraId="6E09BD4A" w14:textId="77777777" w:rsidR="00DE5154" w:rsidRPr="00DE5154" w:rsidRDefault="00DE5154" w:rsidP="00DE5154">
            <w:pPr>
              <w:pStyle w:val="Table"/>
              <w:rPr>
                <w:lang w:val="id-ID" w:eastAsia="id-ID"/>
              </w:rPr>
            </w:pPr>
            <w:r w:rsidRPr="00DE5154">
              <w:rPr>
                <w:lang w:val="id-ID" w:eastAsia="id-ID"/>
              </w:rPr>
              <w:t>Industri-komersial</w:t>
            </w:r>
          </w:p>
        </w:tc>
        <w:tc>
          <w:tcPr>
            <w:tcW w:w="934" w:type="pct"/>
            <w:noWrap/>
            <w:hideMark/>
          </w:tcPr>
          <w:p w14:paraId="06AF9EE5" w14:textId="77777777" w:rsidR="00DE5154" w:rsidRPr="00DE5154" w:rsidRDefault="00DE5154" w:rsidP="00DE5154">
            <w:pPr>
              <w:pStyle w:val="Table"/>
              <w:rPr>
                <w:lang w:val="id-ID" w:eastAsia="id-ID"/>
              </w:rPr>
            </w:pPr>
            <w:r w:rsidRPr="00DE5154">
              <w:rPr>
                <w:lang w:val="id-ID" w:eastAsia="id-ID"/>
              </w:rPr>
              <w:t>7,26E+07</w:t>
            </w:r>
          </w:p>
        </w:tc>
        <w:tc>
          <w:tcPr>
            <w:tcW w:w="934" w:type="pct"/>
            <w:noWrap/>
            <w:hideMark/>
          </w:tcPr>
          <w:p w14:paraId="1A6F76F5" w14:textId="77777777" w:rsidR="00DE5154" w:rsidRPr="00DE5154" w:rsidRDefault="00DE5154" w:rsidP="00DE5154">
            <w:pPr>
              <w:pStyle w:val="Table"/>
              <w:rPr>
                <w:lang w:val="id-ID" w:eastAsia="id-ID"/>
              </w:rPr>
            </w:pPr>
            <w:r w:rsidRPr="00DE5154">
              <w:rPr>
                <w:lang w:val="id-ID" w:eastAsia="id-ID"/>
              </w:rPr>
              <w:t>6,53E+07</w:t>
            </w:r>
          </w:p>
        </w:tc>
        <w:tc>
          <w:tcPr>
            <w:tcW w:w="934" w:type="pct"/>
            <w:noWrap/>
            <w:hideMark/>
          </w:tcPr>
          <w:p w14:paraId="41335E95" w14:textId="77777777" w:rsidR="00DE5154" w:rsidRPr="00DE5154" w:rsidRDefault="00DE5154" w:rsidP="00DE5154">
            <w:pPr>
              <w:pStyle w:val="Table"/>
              <w:rPr>
                <w:lang w:val="id-ID" w:eastAsia="id-ID"/>
              </w:rPr>
            </w:pPr>
            <w:r w:rsidRPr="00DE5154">
              <w:rPr>
                <w:lang w:val="id-ID" w:eastAsia="id-ID"/>
              </w:rPr>
              <w:t>3,16E+07</w:t>
            </w:r>
          </w:p>
        </w:tc>
      </w:tr>
      <w:tr w:rsidR="00DE5154" w:rsidRPr="00DE5154" w14:paraId="67A8F2C6" w14:textId="77777777" w:rsidTr="00D851FC">
        <w:trPr>
          <w:trHeight w:val="315"/>
        </w:trPr>
        <w:tc>
          <w:tcPr>
            <w:tcW w:w="537" w:type="pct"/>
            <w:noWrap/>
            <w:hideMark/>
          </w:tcPr>
          <w:p w14:paraId="71844A31" w14:textId="77777777" w:rsidR="00DE5154" w:rsidRPr="00DE5154" w:rsidRDefault="00DE5154" w:rsidP="00DE5154">
            <w:pPr>
              <w:pStyle w:val="Table"/>
              <w:rPr>
                <w:lang w:val="id-ID" w:eastAsia="id-ID"/>
              </w:rPr>
            </w:pPr>
            <w:r w:rsidRPr="00DE5154">
              <w:rPr>
                <w:lang w:val="id-ID" w:eastAsia="id-ID"/>
              </w:rPr>
              <w:t>3</w:t>
            </w:r>
          </w:p>
        </w:tc>
        <w:tc>
          <w:tcPr>
            <w:tcW w:w="1662" w:type="pct"/>
            <w:noWrap/>
            <w:hideMark/>
          </w:tcPr>
          <w:p w14:paraId="7B1F29D1" w14:textId="77777777" w:rsidR="00DE5154" w:rsidRPr="00DE5154" w:rsidRDefault="00DE5154" w:rsidP="00DE5154">
            <w:pPr>
              <w:pStyle w:val="Table"/>
              <w:rPr>
                <w:lang w:val="id-ID" w:eastAsia="id-ID"/>
              </w:rPr>
            </w:pPr>
            <w:r w:rsidRPr="00DE5154">
              <w:rPr>
                <w:lang w:val="id-ID" w:eastAsia="id-ID"/>
              </w:rPr>
              <w:t>Prioritas</w:t>
            </w:r>
          </w:p>
        </w:tc>
        <w:tc>
          <w:tcPr>
            <w:tcW w:w="934" w:type="pct"/>
            <w:noWrap/>
            <w:hideMark/>
          </w:tcPr>
          <w:p w14:paraId="7594260B" w14:textId="77777777" w:rsidR="00DE5154" w:rsidRPr="00DE5154" w:rsidRDefault="00DE5154" w:rsidP="00DE5154">
            <w:pPr>
              <w:pStyle w:val="Table"/>
              <w:rPr>
                <w:lang w:val="id-ID" w:eastAsia="id-ID"/>
              </w:rPr>
            </w:pPr>
            <w:r w:rsidRPr="00DE5154">
              <w:rPr>
                <w:lang w:val="id-ID" w:eastAsia="id-ID"/>
              </w:rPr>
              <w:t>5,28E+06</w:t>
            </w:r>
          </w:p>
        </w:tc>
        <w:tc>
          <w:tcPr>
            <w:tcW w:w="934" w:type="pct"/>
            <w:noWrap/>
            <w:hideMark/>
          </w:tcPr>
          <w:p w14:paraId="4F845C39" w14:textId="77777777" w:rsidR="00DE5154" w:rsidRPr="00DE5154" w:rsidRDefault="00DE5154" w:rsidP="00DE5154">
            <w:pPr>
              <w:pStyle w:val="Table"/>
              <w:rPr>
                <w:lang w:val="id-ID" w:eastAsia="id-ID"/>
              </w:rPr>
            </w:pPr>
            <w:r w:rsidRPr="00DE5154">
              <w:rPr>
                <w:lang w:val="id-ID" w:eastAsia="id-ID"/>
              </w:rPr>
              <w:t>4,75E+06</w:t>
            </w:r>
          </w:p>
        </w:tc>
        <w:tc>
          <w:tcPr>
            <w:tcW w:w="934" w:type="pct"/>
            <w:noWrap/>
            <w:hideMark/>
          </w:tcPr>
          <w:p w14:paraId="23D2C3A9" w14:textId="77777777" w:rsidR="00DE5154" w:rsidRPr="00DE5154" w:rsidRDefault="00DE5154" w:rsidP="00DE5154">
            <w:pPr>
              <w:pStyle w:val="Table"/>
              <w:rPr>
                <w:lang w:val="id-ID" w:eastAsia="id-ID"/>
              </w:rPr>
            </w:pPr>
            <w:r w:rsidRPr="00DE5154">
              <w:rPr>
                <w:lang w:val="id-ID" w:eastAsia="id-ID"/>
              </w:rPr>
              <w:t>2,30E+06</w:t>
            </w:r>
          </w:p>
        </w:tc>
      </w:tr>
      <w:tr w:rsidR="00DE5154" w:rsidRPr="00DE5154" w14:paraId="0A54B829" w14:textId="77777777" w:rsidTr="00D851FC">
        <w:trPr>
          <w:trHeight w:val="315"/>
        </w:trPr>
        <w:tc>
          <w:tcPr>
            <w:tcW w:w="537" w:type="pct"/>
            <w:noWrap/>
            <w:hideMark/>
          </w:tcPr>
          <w:p w14:paraId="5776819A" w14:textId="77777777" w:rsidR="00DE5154" w:rsidRPr="00DE5154" w:rsidRDefault="00DE5154" w:rsidP="00DE5154">
            <w:pPr>
              <w:pStyle w:val="Table"/>
              <w:rPr>
                <w:lang w:val="id-ID" w:eastAsia="id-ID"/>
              </w:rPr>
            </w:pPr>
            <w:r w:rsidRPr="00DE5154">
              <w:rPr>
                <w:lang w:val="id-ID" w:eastAsia="id-ID"/>
              </w:rPr>
              <w:t>4</w:t>
            </w:r>
          </w:p>
        </w:tc>
        <w:tc>
          <w:tcPr>
            <w:tcW w:w="1662" w:type="pct"/>
            <w:noWrap/>
            <w:hideMark/>
          </w:tcPr>
          <w:p w14:paraId="7856CB75" w14:textId="77777777" w:rsidR="00DE5154" w:rsidRPr="00DE5154" w:rsidRDefault="00DE5154" w:rsidP="00DE5154">
            <w:pPr>
              <w:pStyle w:val="Table"/>
              <w:rPr>
                <w:lang w:val="id-ID" w:eastAsia="id-ID"/>
              </w:rPr>
            </w:pPr>
            <w:r w:rsidRPr="00DE5154">
              <w:rPr>
                <w:lang w:val="id-ID" w:eastAsia="id-ID"/>
              </w:rPr>
              <w:t>Publik &amp; sosial</w:t>
            </w:r>
          </w:p>
        </w:tc>
        <w:tc>
          <w:tcPr>
            <w:tcW w:w="934" w:type="pct"/>
            <w:noWrap/>
            <w:hideMark/>
          </w:tcPr>
          <w:p w14:paraId="34C83187" w14:textId="77777777" w:rsidR="00DE5154" w:rsidRPr="00DE5154" w:rsidRDefault="00DE5154" w:rsidP="00DE5154">
            <w:pPr>
              <w:pStyle w:val="Table"/>
              <w:rPr>
                <w:lang w:val="id-ID" w:eastAsia="id-ID"/>
              </w:rPr>
            </w:pPr>
            <w:r w:rsidRPr="00DE5154">
              <w:rPr>
                <w:lang w:val="id-ID" w:eastAsia="id-ID"/>
              </w:rPr>
              <w:t>3,32E+06</w:t>
            </w:r>
          </w:p>
        </w:tc>
        <w:tc>
          <w:tcPr>
            <w:tcW w:w="934" w:type="pct"/>
            <w:noWrap/>
            <w:hideMark/>
          </w:tcPr>
          <w:p w14:paraId="7F20E2C7" w14:textId="77777777" w:rsidR="00DE5154" w:rsidRPr="00DE5154" w:rsidRDefault="00DE5154" w:rsidP="00DE5154">
            <w:pPr>
              <w:pStyle w:val="Table"/>
              <w:rPr>
                <w:lang w:val="id-ID" w:eastAsia="id-ID"/>
              </w:rPr>
            </w:pPr>
            <w:r w:rsidRPr="00DE5154">
              <w:rPr>
                <w:lang w:val="id-ID" w:eastAsia="id-ID"/>
              </w:rPr>
              <w:t>2,99E+06</w:t>
            </w:r>
          </w:p>
        </w:tc>
        <w:tc>
          <w:tcPr>
            <w:tcW w:w="934" w:type="pct"/>
            <w:noWrap/>
            <w:hideMark/>
          </w:tcPr>
          <w:p w14:paraId="2BA8EB39" w14:textId="77777777" w:rsidR="00DE5154" w:rsidRPr="00DE5154" w:rsidRDefault="00DE5154" w:rsidP="00DE5154">
            <w:pPr>
              <w:pStyle w:val="Table"/>
              <w:rPr>
                <w:lang w:val="id-ID" w:eastAsia="id-ID"/>
              </w:rPr>
            </w:pPr>
            <w:r w:rsidRPr="00DE5154">
              <w:rPr>
                <w:lang w:val="id-ID" w:eastAsia="id-ID"/>
              </w:rPr>
              <w:t>1,45E+06</w:t>
            </w:r>
          </w:p>
        </w:tc>
      </w:tr>
      <w:tr w:rsidR="00DE5154" w:rsidRPr="00DE5154" w14:paraId="23B219A5" w14:textId="77777777" w:rsidTr="00D851FC">
        <w:trPr>
          <w:trHeight w:val="315"/>
        </w:trPr>
        <w:tc>
          <w:tcPr>
            <w:tcW w:w="537" w:type="pct"/>
            <w:noWrap/>
            <w:hideMark/>
          </w:tcPr>
          <w:p w14:paraId="6F29B730" w14:textId="77777777" w:rsidR="00DE5154" w:rsidRPr="00DE5154" w:rsidRDefault="00DE5154" w:rsidP="00DE5154">
            <w:pPr>
              <w:pStyle w:val="Table"/>
              <w:rPr>
                <w:lang w:val="id-ID" w:eastAsia="id-ID"/>
              </w:rPr>
            </w:pPr>
            <w:r w:rsidRPr="00DE5154">
              <w:rPr>
                <w:lang w:val="id-ID" w:eastAsia="id-ID"/>
              </w:rPr>
              <w:t>5</w:t>
            </w:r>
          </w:p>
        </w:tc>
        <w:tc>
          <w:tcPr>
            <w:tcW w:w="1662" w:type="pct"/>
            <w:noWrap/>
            <w:hideMark/>
          </w:tcPr>
          <w:p w14:paraId="2E65926B" w14:textId="77777777" w:rsidR="00DE5154" w:rsidRPr="00DE5154" w:rsidRDefault="00DE5154" w:rsidP="00DE5154">
            <w:pPr>
              <w:pStyle w:val="Table"/>
              <w:rPr>
                <w:lang w:val="id-ID" w:eastAsia="id-ID"/>
              </w:rPr>
            </w:pPr>
            <w:r w:rsidRPr="00DE5154">
              <w:rPr>
                <w:lang w:val="id-ID" w:eastAsia="id-ID"/>
              </w:rPr>
              <w:t>Total</w:t>
            </w:r>
          </w:p>
        </w:tc>
        <w:tc>
          <w:tcPr>
            <w:tcW w:w="934" w:type="pct"/>
            <w:noWrap/>
            <w:hideMark/>
          </w:tcPr>
          <w:p w14:paraId="09AECE98" w14:textId="77777777" w:rsidR="00DE5154" w:rsidRPr="00DE5154" w:rsidRDefault="00DE5154" w:rsidP="00DE5154">
            <w:pPr>
              <w:pStyle w:val="Table"/>
              <w:rPr>
                <w:lang w:val="id-ID" w:eastAsia="id-ID"/>
              </w:rPr>
            </w:pPr>
            <w:r w:rsidRPr="00DE5154">
              <w:rPr>
                <w:lang w:val="id-ID" w:eastAsia="id-ID"/>
              </w:rPr>
              <w:t>1,51E+08</w:t>
            </w:r>
          </w:p>
        </w:tc>
        <w:tc>
          <w:tcPr>
            <w:tcW w:w="934" w:type="pct"/>
            <w:noWrap/>
            <w:hideMark/>
          </w:tcPr>
          <w:p w14:paraId="123847C8" w14:textId="77777777" w:rsidR="00DE5154" w:rsidRPr="00DE5154" w:rsidRDefault="00DE5154" w:rsidP="00DE5154">
            <w:pPr>
              <w:pStyle w:val="Table"/>
              <w:rPr>
                <w:lang w:val="id-ID" w:eastAsia="id-ID"/>
              </w:rPr>
            </w:pPr>
            <w:r w:rsidRPr="00DE5154">
              <w:rPr>
                <w:lang w:val="id-ID" w:eastAsia="id-ID"/>
              </w:rPr>
              <w:t>1,36E+08</w:t>
            </w:r>
          </w:p>
        </w:tc>
        <w:tc>
          <w:tcPr>
            <w:tcW w:w="934" w:type="pct"/>
            <w:noWrap/>
            <w:hideMark/>
          </w:tcPr>
          <w:p w14:paraId="14267DBB" w14:textId="77777777" w:rsidR="00DE5154" w:rsidRPr="00DE5154" w:rsidRDefault="00DE5154" w:rsidP="00DE5154">
            <w:pPr>
              <w:pStyle w:val="Table"/>
              <w:rPr>
                <w:lang w:val="id-ID" w:eastAsia="id-ID"/>
              </w:rPr>
            </w:pPr>
            <w:r w:rsidRPr="00DE5154">
              <w:rPr>
                <w:lang w:val="id-ID" w:eastAsia="id-ID"/>
              </w:rPr>
              <w:t>6,57E+07</w:t>
            </w:r>
          </w:p>
        </w:tc>
      </w:tr>
    </w:tbl>
    <w:p w14:paraId="56FE83AE" w14:textId="77777777" w:rsidR="00DE5154" w:rsidRDefault="00DE5154" w:rsidP="00F260A0"/>
    <w:p w14:paraId="78E99C40" w14:textId="2A525D7A" w:rsidR="00F260A0" w:rsidRDefault="00F260A0" w:rsidP="00D851FC">
      <w:pPr>
        <w:pStyle w:val="Caption"/>
      </w:pPr>
      <w:r>
        <w:t xml:space="preserve">Tabel </w:t>
      </w:r>
      <w:r w:rsidR="00D851FC">
        <w:t xml:space="preserve">4-2-6 </w:t>
      </w:r>
      <w:r>
        <w:t xml:space="preserve">Jadwal Beban Periode </w:t>
      </w:r>
      <w:r w:rsidR="00BE4B17">
        <w:t>22.00 – 05.00</w:t>
      </w:r>
    </w:p>
    <w:tbl>
      <w:tblPr>
        <w:tblStyle w:val="TableGrid"/>
        <w:tblW w:w="5000" w:type="pct"/>
        <w:tblLook w:val="04A0" w:firstRow="1" w:lastRow="0" w:firstColumn="1" w:lastColumn="0" w:noHBand="0" w:noVBand="1"/>
      </w:tblPr>
      <w:tblGrid>
        <w:gridCol w:w="483"/>
        <w:gridCol w:w="1495"/>
        <w:gridCol w:w="840"/>
        <w:gridCol w:w="840"/>
        <w:gridCol w:w="839"/>
      </w:tblGrid>
      <w:tr w:rsidR="00DE5154" w:rsidRPr="00DE5154" w14:paraId="51F6FC74" w14:textId="77777777" w:rsidTr="00D851FC">
        <w:trPr>
          <w:trHeight w:val="315"/>
        </w:trPr>
        <w:tc>
          <w:tcPr>
            <w:tcW w:w="537" w:type="pct"/>
            <w:noWrap/>
            <w:hideMark/>
          </w:tcPr>
          <w:p w14:paraId="4BDD404E" w14:textId="77777777" w:rsidR="00DE5154" w:rsidRPr="00DE5154" w:rsidRDefault="00DE5154" w:rsidP="00DE5154">
            <w:pPr>
              <w:pStyle w:val="Table"/>
              <w:rPr>
                <w:lang w:val="id-ID" w:eastAsia="id-ID"/>
              </w:rPr>
            </w:pPr>
            <w:r w:rsidRPr="00DE5154">
              <w:rPr>
                <w:lang w:val="id-ID" w:eastAsia="id-ID"/>
              </w:rPr>
              <w:t>No.</w:t>
            </w:r>
          </w:p>
        </w:tc>
        <w:tc>
          <w:tcPr>
            <w:tcW w:w="1662" w:type="pct"/>
            <w:noWrap/>
            <w:hideMark/>
          </w:tcPr>
          <w:p w14:paraId="01F8C130" w14:textId="77777777" w:rsidR="00DE5154" w:rsidRPr="00DE5154" w:rsidRDefault="00DE5154" w:rsidP="00DE5154">
            <w:pPr>
              <w:pStyle w:val="Table"/>
              <w:rPr>
                <w:lang w:val="id-ID" w:eastAsia="id-ID"/>
              </w:rPr>
            </w:pPr>
            <w:r w:rsidRPr="00DE5154">
              <w:rPr>
                <w:lang w:val="id-ID" w:eastAsia="id-ID"/>
              </w:rPr>
              <w:t>Beban</w:t>
            </w:r>
          </w:p>
        </w:tc>
        <w:tc>
          <w:tcPr>
            <w:tcW w:w="934" w:type="pct"/>
            <w:noWrap/>
            <w:hideMark/>
          </w:tcPr>
          <w:p w14:paraId="3F18018A" w14:textId="77777777" w:rsidR="00DE5154" w:rsidRPr="00DE5154" w:rsidRDefault="00DE5154" w:rsidP="00DE5154">
            <w:pPr>
              <w:pStyle w:val="Table"/>
              <w:rPr>
                <w:lang w:val="id-ID" w:eastAsia="id-ID"/>
              </w:rPr>
            </w:pPr>
            <w:r w:rsidRPr="00DE5154">
              <w:rPr>
                <w:lang w:val="id-ID" w:eastAsia="id-ID"/>
              </w:rPr>
              <w:t>S (VA)</w:t>
            </w:r>
          </w:p>
        </w:tc>
        <w:tc>
          <w:tcPr>
            <w:tcW w:w="934" w:type="pct"/>
            <w:noWrap/>
            <w:hideMark/>
          </w:tcPr>
          <w:p w14:paraId="16FFE055" w14:textId="77777777" w:rsidR="00DE5154" w:rsidRPr="00DE5154" w:rsidRDefault="00DE5154" w:rsidP="00DE5154">
            <w:pPr>
              <w:pStyle w:val="Table"/>
              <w:rPr>
                <w:lang w:val="id-ID" w:eastAsia="id-ID"/>
              </w:rPr>
            </w:pPr>
            <w:r w:rsidRPr="00DE5154">
              <w:rPr>
                <w:lang w:val="id-ID" w:eastAsia="id-ID"/>
              </w:rPr>
              <w:t>P (W)</w:t>
            </w:r>
          </w:p>
        </w:tc>
        <w:tc>
          <w:tcPr>
            <w:tcW w:w="934" w:type="pct"/>
            <w:noWrap/>
            <w:hideMark/>
          </w:tcPr>
          <w:p w14:paraId="714DD526" w14:textId="77777777" w:rsidR="00DE5154" w:rsidRPr="00DE5154" w:rsidRDefault="00DE5154" w:rsidP="00DE5154">
            <w:pPr>
              <w:pStyle w:val="Table"/>
              <w:rPr>
                <w:lang w:val="id-ID" w:eastAsia="id-ID"/>
              </w:rPr>
            </w:pPr>
            <w:r w:rsidRPr="00DE5154">
              <w:rPr>
                <w:lang w:val="id-ID" w:eastAsia="id-ID"/>
              </w:rPr>
              <w:t>Q (VAR)</w:t>
            </w:r>
          </w:p>
        </w:tc>
      </w:tr>
      <w:tr w:rsidR="00DE5154" w:rsidRPr="00DE5154" w14:paraId="3DD61AC3" w14:textId="77777777" w:rsidTr="00D851FC">
        <w:trPr>
          <w:trHeight w:val="315"/>
        </w:trPr>
        <w:tc>
          <w:tcPr>
            <w:tcW w:w="537" w:type="pct"/>
            <w:noWrap/>
            <w:hideMark/>
          </w:tcPr>
          <w:p w14:paraId="0B3FCC7B" w14:textId="77777777" w:rsidR="00DE5154" w:rsidRPr="00DE5154" w:rsidRDefault="00DE5154" w:rsidP="00DE5154">
            <w:pPr>
              <w:pStyle w:val="Table"/>
              <w:rPr>
                <w:lang w:val="id-ID" w:eastAsia="id-ID"/>
              </w:rPr>
            </w:pPr>
            <w:r w:rsidRPr="00DE5154">
              <w:rPr>
                <w:lang w:val="id-ID" w:eastAsia="id-ID"/>
              </w:rPr>
              <w:t>1</w:t>
            </w:r>
          </w:p>
        </w:tc>
        <w:tc>
          <w:tcPr>
            <w:tcW w:w="1662" w:type="pct"/>
            <w:noWrap/>
            <w:hideMark/>
          </w:tcPr>
          <w:p w14:paraId="29943219" w14:textId="77777777" w:rsidR="00DE5154" w:rsidRPr="00DE5154" w:rsidRDefault="00DE5154" w:rsidP="00DE5154">
            <w:pPr>
              <w:pStyle w:val="Table"/>
              <w:rPr>
                <w:lang w:val="id-ID" w:eastAsia="id-ID"/>
              </w:rPr>
            </w:pPr>
            <w:r w:rsidRPr="00DE5154">
              <w:rPr>
                <w:lang w:val="id-ID" w:eastAsia="id-ID"/>
              </w:rPr>
              <w:t>Rumah tangga</w:t>
            </w:r>
          </w:p>
        </w:tc>
        <w:tc>
          <w:tcPr>
            <w:tcW w:w="934" w:type="pct"/>
            <w:noWrap/>
            <w:hideMark/>
          </w:tcPr>
          <w:p w14:paraId="3552B164" w14:textId="77777777" w:rsidR="00DE5154" w:rsidRPr="00DE5154" w:rsidRDefault="00DE5154" w:rsidP="00DE5154">
            <w:pPr>
              <w:pStyle w:val="Table"/>
              <w:rPr>
                <w:lang w:val="id-ID" w:eastAsia="id-ID"/>
              </w:rPr>
            </w:pPr>
            <w:r w:rsidRPr="00DE5154">
              <w:rPr>
                <w:lang w:val="id-ID" w:eastAsia="id-ID"/>
              </w:rPr>
              <w:t>3,09E+07</w:t>
            </w:r>
          </w:p>
        </w:tc>
        <w:tc>
          <w:tcPr>
            <w:tcW w:w="934" w:type="pct"/>
            <w:noWrap/>
            <w:hideMark/>
          </w:tcPr>
          <w:p w14:paraId="406C07AB" w14:textId="77777777" w:rsidR="00DE5154" w:rsidRPr="00DE5154" w:rsidRDefault="00DE5154" w:rsidP="00DE5154">
            <w:pPr>
              <w:pStyle w:val="Table"/>
              <w:rPr>
                <w:lang w:val="id-ID" w:eastAsia="id-ID"/>
              </w:rPr>
            </w:pPr>
            <w:r w:rsidRPr="00DE5154">
              <w:rPr>
                <w:lang w:val="id-ID" w:eastAsia="id-ID"/>
              </w:rPr>
              <w:t>2,78E+07</w:t>
            </w:r>
          </w:p>
        </w:tc>
        <w:tc>
          <w:tcPr>
            <w:tcW w:w="934" w:type="pct"/>
            <w:noWrap/>
            <w:hideMark/>
          </w:tcPr>
          <w:p w14:paraId="0B6F09C2" w14:textId="77777777" w:rsidR="00DE5154" w:rsidRPr="00DE5154" w:rsidRDefault="00DE5154" w:rsidP="00DE5154">
            <w:pPr>
              <w:pStyle w:val="Table"/>
              <w:rPr>
                <w:lang w:val="id-ID" w:eastAsia="id-ID"/>
              </w:rPr>
            </w:pPr>
            <w:r w:rsidRPr="00DE5154">
              <w:rPr>
                <w:lang w:val="id-ID" w:eastAsia="id-ID"/>
              </w:rPr>
              <w:t>1,35E+07</w:t>
            </w:r>
          </w:p>
        </w:tc>
      </w:tr>
      <w:tr w:rsidR="00DE5154" w:rsidRPr="00DE5154" w14:paraId="31847A68" w14:textId="77777777" w:rsidTr="00D851FC">
        <w:trPr>
          <w:trHeight w:val="315"/>
        </w:trPr>
        <w:tc>
          <w:tcPr>
            <w:tcW w:w="537" w:type="pct"/>
            <w:noWrap/>
            <w:hideMark/>
          </w:tcPr>
          <w:p w14:paraId="59CD8906" w14:textId="77777777" w:rsidR="00DE5154" w:rsidRPr="00DE5154" w:rsidRDefault="00DE5154" w:rsidP="00DE5154">
            <w:pPr>
              <w:pStyle w:val="Table"/>
              <w:rPr>
                <w:lang w:val="id-ID" w:eastAsia="id-ID"/>
              </w:rPr>
            </w:pPr>
            <w:r w:rsidRPr="00DE5154">
              <w:rPr>
                <w:lang w:val="id-ID" w:eastAsia="id-ID"/>
              </w:rPr>
              <w:t>2</w:t>
            </w:r>
          </w:p>
        </w:tc>
        <w:tc>
          <w:tcPr>
            <w:tcW w:w="1662" w:type="pct"/>
            <w:noWrap/>
            <w:hideMark/>
          </w:tcPr>
          <w:p w14:paraId="3D0E9162" w14:textId="77777777" w:rsidR="00DE5154" w:rsidRPr="00DE5154" w:rsidRDefault="00DE5154" w:rsidP="00DE5154">
            <w:pPr>
              <w:pStyle w:val="Table"/>
              <w:rPr>
                <w:lang w:val="id-ID" w:eastAsia="id-ID"/>
              </w:rPr>
            </w:pPr>
            <w:r w:rsidRPr="00DE5154">
              <w:rPr>
                <w:lang w:val="id-ID" w:eastAsia="id-ID"/>
              </w:rPr>
              <w:t>Industri-komersial</w:t>
            </w:r>
          </w:p>
        </w:tc>
        <w:tc>
          <w:tcPr>
            <w:tcW w:w="934" w:type="pct"/>
            <w:noWrap/>
            <w:hideMark/>
          </w:tcPr>
          <w:p w14:paraId="72EC2D26" w14:textId="77777777" w:rsidR="00DE5154" w:rsidRPr="00DE5154" w:rsidRDefault="00DE5154" w:rsidP="00DE5154">
            <w:pPr>
              <w:pStyle w:val="Table"/>
              <w:rPr>
                <w:lang w:val="id-ID" w:eastAsia="id-ID"/>
              </w:rPr>
            </w:pPr>
            <w:r w:rsidRPr="00DE5154">
              <w:rPr>
                <w:lang w:val="id-ID" w:eastAsia="id-ID"/>
              </w:rPr>
              <w:t>6,76E+07</w:t>
            </w:r>
          </w:p>
        </w:tc>
        <w:tc>
          <w:tcPr>
            <w:tcW w:w="934" w:type="pct"/>
            <w:noWrap/>
            <w:hideMark/>
          </w:tcPr>
          <w:p w14:paraId="698CEEC2" w14:textId="77777777" w:rsidR="00DE5154" w:rsidRPr="00DE5154" w:rsidRDefault="00DE5154" w:rsidP="00DE5154">
            <w:pPr>
              <w:pStyle w:val="Table"/>
              <w:rPr>
                <w:lang w:val="id-ID" w:eastAsia="id-ID"/>
              </w:rPr>
            </w:pPr>
            <w:r w:rsidRPr="00DE5154">
              <w:rPr>
                <w:lang w:val="id-ID" w:eastAsia="id-ID"/>
              </w:rPr>
              <w:t>6,08E+07</w:t>
            </w:r>
          </w:p>
        </w:tc>
        <w:tc>
          <w:tcPr>
            <w:tcW w:w="934" w:type="pct"/>
            <w:noWrap/>
            <w:hideMark/>
          </w:tcPr>
          <w:p w14:paraId="5EB06E4D" w14:textId="77777777" w:rsidR="00DE5154" w:rsidRPr="00DE5154" w:rsidRDefault="00DE5154" w:rsidP="00DE5154">
            <w:pPr>
              <w:pStyle w:val="Table"/>
              <w:rPr>
                <w:lang w:val="id-ID" w:eastAsia="id-ID"/>
              </w:rPr>
            </w:pPr>
            <w:r w:rsidRPr="00DE5154">
              <w:rPr>
                <w:lang w:val="id-ID" w:eastAsia="id-ID"/>
              </w:rPr>
              <w:t>2,95E+07</w:t>
            </w:r>
          </w:p>
        </w:tc>
      </w:tr>
      <w:tr w:rsidR="00DE5154" w:rsidRPr="00DE5154" w14:paraId="180B50C0" w14:textId="77777777" w:rsidTr="00D851FC">
        <w:trPr>
          <w:trHeight w:val="315"/>
        </w:trPr>
        <w:tc>
          <w:tcPr>
            <w:tcW w:w="537" w:type="pct"/>
            <w:noWrap/>
            <w:hideMark/>
          </w:tcPr>
          <w:p w14:paraId="4258B9FA" w14:textId="77777777" w:rsidR="00DE5154" w:rsidRPr="00DE5154" w:rsidRDefault="00DE5154" w:rsidP="00DE5154">
            <w:pPr>
              <w:pStyle w:val="Table"/>
              <w:rPr>
                <w:lang w:val="id-ID" w:eastAsia="id-ID"/>
              </w:rPr>
            </w:pPr>
            <w:r w:rsidRPr="00DE5154">
              <w:rPr>
                <w:lang w:val="id-ID" w:eastAsia="id-ID"/>
              </w:rPr>
              <w:t>3</w:t>
            </w:r>
          </w:p>
        </w:tc>
        <w:tc>
          <w:tcPr>
            <w:tcW w:w="1662" w:type="pct"/>
            <w:noWrap/>
            <w:hideMark/>
          </w:tcPr>
          <w:p w14:paraId="60E38FA0" w14:textId="77777777" w:rsidR="00DE5154" w:rsidRPr="00DE5154" w:rsidRDefault="00DE5154" w:rsidP="00DE5154">
            <w:pPr>
              <w:pStyle w:val="Table"/>
              <w:rPr>
                <w:lang w:val="id-ID" w:eastAsia="id-ID"/>
              </w:rPr>
            </w:pPr>
            <w:r w:rsidRPr="00DE5154">
              <w:rPr>
                <w:lang w:val="id-ID" w:eastAsia="id-ID"/>
              </w:rPr>
              <w:t>Prioritas</w:t>
            </w:r>
          </w:p>
        </w:tc>
        <w:tc>
          <w:tcPr>
            <w:tcW w:w="934" w:type="pct"/>
            <w:noWrap/>
            <w:hideMark/>
          </w:tcPr>
          <w:p w14:paraId="1509C4DE" w14:textId="77777777" w:rsidR="00DE5154" w:rsidRPr="00DE5154" w:rsidRDefault="00DE5154" w:rsidP="00DE5154">
            <w:pPr>
              <w:pStyle w:val="Table"/>
              <w:rPr>
                <w:lang w:val="id-ID" w:eastAsia="id-ID"/>
              </w:rPr>
            </w:pPr>
            <w:r w:rsidRPr="00DE5154">
              <w:rPr>
                <w:lang w:val="id-ID" w:eastAsia="id-ID"/>
              </w:rPr>
              <w:t>5,28E+06</w:t>
            </w:r>
          </w:p>
        </w:tc>
        <w:tc>
          <w:tcPr>
            <w:tcW w:w="934" w:type="pct"/>
            <w:noWrap/>
            <w:hideMark/>
          </w:tcPr>
          <w:p w14:paraId="32D24706" w14:textId="77777777" w:rsidR="00DE5154" w:rsidRPr="00DE5154" w:rsidRDefault="00DE5154" w:rsidP="00DE5154">
            <w:pPr>
              <w:pStyle w:val="Table"/>
              <w:rPr>
                <w:lang w:val="id-ID" w:eastAsia="id-ID"/>
              </w:rPr>
            </w:pPr>
            <w:r w:rsidRPr="00DE5154">
              <w:rPr>
                <w:lang w:val="id-ID" w:eastAsia="id-ID"/>
              </w:rPr>
              <w:t>4,75E+06</w:t>
            </w:r>
          </w:p>
        </w:tc>
        <w:tc>
          <w:tcPr>
            <w:tcW w:w="934" w:type="pct"/>
            <w:noWrap/>
            <w:hideMark/>
          </w:tcPr>
          <w:p w14:paraId="47FB8ADE" w14:textId="77777777" w:rsidR="00DE5154" w:rsidRPr="00DE5154" w:rsidRDefault="00DE5154" w:rsidP="00DE5154">
            <w:pPr>
              <w:pStyle w:val="Table"/>
              <w:rPr>
                <w:lang w:val="id-ID" w:eastAsia="id-ID"/>
              </w:rPr>
            </w:pPr>
            <w:r w:rsidRPr="00DE5154">
              <w:rPr>
                <w:lang w:val="id-ID" w:eastAsia="id-ID"/>
              </w:rPr>
              <w:t>2,30E+06</w:t>
            </w:r>
          </w:p>
        </w:tc>
      </w:tr>
      <w:tr w:rsidR="00DE5154" w:rsidRPr="00DE5154" w14:paraId="1AD9C60C" w14:textId="77777777" w:rsidTr="00D851FC">
        <w:trPr>
          <w:trHeight w:val="315"/>
        </w:trPr>
        <w:tc>
          <w:tcPr>
            <w:tcW w:w="537" w:type="pct"/>
            <w:noWrap/>
            <w:hideMark/>
          </w:tcPr>
          <w:p w14:paraId="05259106" w14:textId="77777777" w:rsidR="00DE5154" w:rsidRPr="00DE5154" w:rsidRDefault="00DE5154" w:rsidP="00DE5154">
            <w:pPr>
              <w:pStyle w:val="Table"/>
              <w:rPr>
                <w:lang w:val="id-ID" w:eastAsia="id-ID"/>
              </w:rPr>
            </w:pPr>
            <w:r w:rsidRPr="00DE5154">
              <w:rPr>
                <w:lang w:val="id-ID" w:eastAsia="id-ID"/>
              </w:rPr>
              <w:t>4</w:t>
            </w:r>
          </w:p>
        </w:tc>
        <w:tc>
          <w:tcPr>
            <w:tcW w:w="1662" w:type="pct"/>
            <w:noWrap/>
            <w:hideMark/>
          </w:tcPr>
          <w:p w14:paraId="0D393A4C" w14:textId="77777777" w:rsidR="00DE5154" w:rsidRPr="00DE5154" w:rsidRDefault="00DE5154" w:rsidP="00DE5154">
            <w:pPr>
              <w:pStyle w:val="Table"/>
              <w:rPr>
                <w:lang w:val="id-ID" w:eastAsia="id-ID"/>
              </w:rPr>
            </w:pPr>
            <w:r w:rsidRPr="00DE5154">
              <w:rPr>
                <w:lang w:val="id-ID" w:eastAsia="id-ID"/>
              </w:rPr>
              <w:t>Publik &amp; sosial</w:t>
            </w:r>
          </w:p>
        </w:tc>
        <w:tc>
          <w:tcPr>
            <w:tcW w:w="934" w:type="pct"/>
            <w:noWrap/>
            <w:hideMark/>
          </w:tcPr>
          <w:p w14:paraId="677E220A" w14:textId="77777777" w:rsidR="00DE5154" w:rsidRPr="00DE5154" w:rsidRDefault="00DE5154" w:rsidP="00DE5154">
            <w:pPr>
              <w:pStyle w:val="Table"/>
              <w:rPr>
                <w:lang w:val="id-ID" w:eastAsia="id-ID"/>
              </w:rPr>
            </w:pPr>
            <w:r w:rsidRPr="00DE5154">
              <w:rPr>
                <w:lang w:val="id-ID" w:eastAsia="id-ID"/>
              </w:rPr>
              <w:t>2,00E+06</w:t>
            </w:r>
          </w:p>
        </w:tc>
        <w:tc>
          <w:tcPr>
            <w:tcW w:w="934" w:type="pct"/>
            <w:noWrap/>
            <w:hideMark/>
          </w:tcPr>
          <w:p w14:paraId="6CECCED1" w14:textId="77777777" w:rsidR="00DE5154" w:rsidRPr="00DE5154" w:rsidRDefault="00DE5154" w:rsidP="00DE5154">
            <w:pPr>
              <w:pStyle w:val="Table"/>
              <w:rPr>
                <w:lang w:val="id-ID" w:eastAsia="id-ID"/>
              </w:rPr>
            </w:pPr>
            <w:r w:rsidRPr="00DE5154">
              <w:rPr>
                <w:lang w:val="id-ID" w:eastAsia="id-ID"/>
              </w:rPr>
              <w:t>1,80E+06</w:t>
            </w:r>
          </w:p>
        </w:tc>
        <w:tc>
          <w:tcPr>
            <w:tcW w:w="934" w:type="pct"/>
            <w:noWrap/>
            <w:hideMark/>
          </w:tcPr>
          <w:p w14:paraId="53C72B6D" w14:textId="77777777" w:rsidR="00DE5154" w:rsidRPr="00DE5154" w:rsidRDefault="00DE5154" w:rsidP="00DE5154">
            <w:pPr>
              <w:pStyle w:val="Table"/>
              <w:rPr>
                <w:lang w:val="id-ID" w:eastAsia="id-ID"/>
              </w:rPr>
            </w:pPr>
            <w:r w:rsidRPr="00DE5154">
              <w:rPr>
                <w:lang w:val="id-ID" w:eastAsia="id-ID"/>
              </w:rPr>
              <w:t>8,72E+05</w:t>
            </w:r>
          </w:p>
        </w:tc>
      </w:tr>
      <w:tr w:rsidR="00DE5154" w:rsidRPr="00DE5154" w14:paraId="69F1FFC1" w14:textId="77777777" w:rsidTr="00D851FC">
        <w:trPr>
          <w:trHeight w:val="315"/>
        </w:trPr>
        <w:tc>
          <w:tcPr>
            <w:tcW w:w="537" w:type="pct"/>
            <w:noWrap/>
            <w:hideMark/>
          </w:tcPr>
          <w:p w14:paraId="2F8F7ED8" w14:textId="77777777" w:rsidR="00DE5154" w:rsidRPr="00DE5154" w:rsidRDefault="00DE5154" w:rsidP="00DE5154">
            <w:pPr>
              <w:pStyle w:val="Table"/>
              <w:rPr>
                <w:lang w:val="id-ID" w:eastAsia="id-ID"/>
              </w:rPr>
            </w:pPr>
            <w:r w:rsidRPr="00DE5154">
              <w:rPr>
                <w:lang w:val="id-ID" w:eastAsia="id-ID"/>
              </w:rPr>
              <w:t>5</w:t>
            </w:r>
          </w:p>
        </w:tc>
        <w:tc>
          <w:tcPr>
            <w:tcW w:w="1662" w:type="pct"/>
            <w:noWrap/>
            <w:hideMark/>
          </w:tcPr>
          <w:p w14:paraId="2F01FF0F" w14:textId="77777777" w:rsidR="00DE5154" w:rsidRPr="00DE5154" w:rsidRDefault="00DE5154" w:rsidP="00DE5154">
            <w:pPr>
              <w:pStyle w:val="Table"/>
              <w:rPr>
                <w:lang w:val="id-ID" w:eastAsia="id-ID"/>
              </w:rPr>
            </w:pPr>
            <w:r w:rsidRPr="00DE5154">
              <w:rPr>
                <w:lang w:val="id-ID" w:eastAsia="id-ID"/>
              </w:rPr>
              <w:t>Total</w:t>
            </w:r>
          </w:p>
        </w:tc>
        <w:tc>
          <w:tcPr>
            <w:tcW w:w="934" w:type="pct"/>
            <w:noWrap/>
            <w:hideMark/>
          </w:tcPr>
          <w:p w14:paraId="7AA2AD13" w14:textId="77777777" w:rsidR="00DE5154" w:rsidRPr="00DE5154" w:rsidRDefault="00DE5154" w:rsidP="00DE5154">
            <w:pPr>
              <w:pStyle w:val="Table"/>
              <w:rPr>
                <w:lang w:val="id-ID" w:eastAsia="id-ID"/>
              </w:rPr>
            </w:pPr>
            <w:r w:rsidRPr="00DE5154">
              <w:rPr>
                <w:lang w:val="id-ID" w:eastAsia="id-ID"/>
              </w:rPr>
              <w:t>1,06E+08</w:t>
            </w:r>
          </w:p>
        </w:tc>
        <w:tc>
          <w:tcPr>
            <w:tcW w:w="934" w:type="pct"/>
            <w:noWrap/>
            <w:hideMark/>
          </w:tcPr>
          <w:p w14:paraId="4DD6AECF" w14:textId="77777777" w:rsidR="00DE5154" w:rsidRPr="00DE5154" w:rsidRDefault="00DE5154" w:rsidP="00DE5154">
            <w:pPr>
              <w:pStyle w:val="Table"/>
              <w:rPr>
                <w:lang w:val="id-ID" w:eastAsia="id-ID"/>
              </w:rPr>
            </w:pPr>
            <w:r w:rsidRPr="00DE5154">
              <w:rPr>
                <w:lang w:val="id-ID" w:eastAsia="id-ID"/>
              </w:rPr>
              <w:t>9,52E+07</w:t>
            </w:r>
          </w:p>
        </w:tc>
        <w:tc>
          <w:tcPr>
            <w:tcW w:w="934" w:type="pct"/>
            <w:noWrap/>
            <w:hideMark/>
          </w:tcPr>
          <w:p w14:paraId="3FFD0D3F" w14:textId="77777777" w:rsidR="00DE5154" w:rsidRPr="00DE5154" w:rsidRDefault="00DE5154" w:rsidP="00DE5154">
            <w:pPr>
              <w:pStyle w:val="Table"/>
              <w:rPr>
                <w:lang w:val="id-ID" w:eastAsia="id-ID"/>
              </w:rPr>
            </w:pPr>
            <w:r w:rsidRPr="00DE5154">
              <w:rPr>
                <w:lang w:val="id-ID" w:eastAsia="id-ID"/>
              </w:rPr>
              <w:t>4,61E+07</w:t>
            </w:r>
          </w:p>
        </w:tc>
      </w:tr>
    </w:tbl>
    <w:p w14:paraId="63893C1A" w14:textId="1CD7D48C" w:rsidR="00DE5154" w:rsidRDefault="00643096" w:rsidP="00D851FC">
      <w:pPr>
        <w:pStyle w:val="Caption"/>
        <w:rPr>
          <w:lang w:val="en-US"/>
        </w:rPr>
      </w:pPr>
      <w:r w:rsidRPr="00562FF1">
        <w:rPr>
          <w:lang w:val="en-US"/>
        </w:rPr>
        <w:t>Tabel</w:t>
      </w:r>
      <w:r w:rsidR="00D851FC">
        <w:rPr>
          <w:lang w:val="en-US"/>
        </w:rPr>
        <w:t xml:space="preserve"> 4-2-7</w:t>
      </w:r>
      <w:r w:rsidR="00562FF1" w:rsidRPr="00562FF1">
        <w:rPr>
          <w:lang w:val="en-US"/>
        </w:rPr>
        <w:t xml:space="preserve"> Hasil </w:t>
      </w:r>
      <w:proofErr w:type="spellStart"/>
      <w:r w:rsidR="00562FF1" w:rsidRPr="00562FF1">
        <w:rPr>
          <w:lang w:val="en-US"/>
        </w:rPr>
        <w:t>Simulasi</w:t>
      </w:r>
      <w:proofErr w:type="spellEnd"/>
      <w:r w:rsidR="00562FF1" w:rsidRPr="00562FF1">
        <w:rPr>
          <w:lang w:val="en-US"/>
        </w:rPr>
        <w:t xml:space="preserve"> </w:t>
      </w:r>
      <w:r w:rsidR="00562FF1" w:rsidRPr="00562FF1">
        <w:rPr>
          <w:i/>
          <w:iCs/>
          <w:lang w:val="en-US"/>
        </w:rPr>
        <w:t>Load F</w:t>
      </w:r>
      <w:r w:rsidR="00562FF1">
        <w:rPr>
          <w:i/>
          <w:iCs/>
          <w:lang w:val="en-US"/>
        </w:rPr>
        <w:t>low</w:t>
      </w:r>
      <w:r w:rsidR="00562FF1">
        <w:rPr>
          <w:lang w:val="en-US"/>
        </w:rPr>
        <w:t xml:space="preserve"> </w:t>
      </w:r>
      <w:proofErr w:type="spellStart"/>
      <w:r w:rsidR="00562FF1">
        <w:rPr>
          <w:lang w:val="en-US"/>
        </w:rPr>
        <w:t>Periode</w:t>
      </w:r>
      <w:proofErr w:type="spellEnd"/>
      <w:r w:rsidR="00562FF1">
        <w:rPr>
          <w:lang w:val="en-US"/>
        </w:rPr>
        <w:t xml:space="preserve"> </w:t>
      </w:r>
      <w:r w:rsidR="00045988">
        <w:rPr>
          <w:lang w:val="en-US"/>
        </w:rPr>
        <w:t>05.00 – 17.00</w:t>
      </w:r>
    </w:p>
    <w:tbl>
      <w:tblPr>
        <w:tblStyle w:val="TableGrid"/>
        <w:tblW w:w="0" w:type="dxa"/>
        <w:tblLook w:val="04A0" w:firstRow="1" w:lastRow="0" w:firstColumn="1" w:lastColumn="0" w:noHBand="0" w:noVBand="1"/>
      </w:tblPr>
      <w:tblGrid>
        <w:gridCol w:w="444"/>
        <w:gridCol w:w="1335"/>
        <w:gridCol w:w="608"/>
        <w:gridCol w:w="601"/>
        <w:gridCol w:w="687"/>
        <w:gridCol w:w="822"/>
      </w:tblGrid>
      <w:tr w:rsidR="00827BF2" w:rsidRPr="004B5CF3" w14:paraId="27B71A5E" w14:textId="77777777" w:rsidTr="004B5CF3">
        <w:trPr>
          <w:trHeight w:val="315"/>
        </w:trPr>
        <w:tc>
          <w:tcPr>
            <w:tcW w:w="0" w:type="auto"/>
            <w:hideMark/>
          </w:tcPr>
          <w:p w14:paraId="5F9DE38E" w14:textId="77777777" w:rsidR="004B5CF3" w:rsidRPr="004B5CF3" w:rsidRDefault="004B5CF3" w:rsidP="004B5CF3">
            <w:pPr>
              <w:pStyle w:val="Table"/>
              <w:rPr>
                <w:lang w:val="id-ID"/>
              </w:rPr>
            </w:pPr>
            <w:r w:rsidRPr="004B5CF3">
              <w:rPr>
                <w:lang w:val="id-ID"/>
              </w:rPr>
              <w:t>No.</w:t>
            </w:r>
          </w:p>
        </w:tc>
        <w:tc>
          <w:tcPr>
            <w:tcW w:w="0" w:type="auto"/>
            <w:hideMark/>
          </w:tcPr>
          <w:p w14:paraId="472FAA7C" w14:textId="77777777" w:rsidR="004B5CF3" w:rsidRPr="004B5CF3" w:rsidRDefault="004B5CF3" w:rsidP="004B5CF3">
            <w:pPr>
              <w:pStyle w:val="Table"/>
              <w:rPr>
                <w:lang w:val="id-ID"/>
              </w:rPr>
            </w:pPr>
            <w:r w:rsidRPr="004B5CF3">
              <w:rPr>
                <w:lang w:val="id-ID"/>
              </w:rPr>
              <w:t>Beban</w:t>
            </w:r>
          </w:p>
        </w:tc>
        <w:tc>
          <w:tcPr>
            <w:tcW w:w="0" w:type="auto"/>
            <w:hideMark/>
          </w:tcPr>
          <w:p w14:paraId="0AAC201B" w14:textId="77777777" w:rsidR="004B5CF3" w:rsidRPr="004B5CF3" w:rsidRDefault="004B5CF3" w:rsidP="004B5CF3">
            <w:pPr>
              <w:pStyle w:val="Table"/>
              <w:rPr>
                <w:lang w:val="id-ID"/>
              </w:rPr>
            </w:pPr>
            <w:r w:rsidRPr="004B5CF3">
              <w:rPr>
                <w:lang w:val="id-ID"/>
              </w:rPr>
              <w:t>V (pu)</w:t>
            </w:r>
          </w:p>
        </w:tc>
        <w:tc>
          <w:tcPr>
            <w:tcW w:w="0" w:type="auto"/>
            <w:hideMark/>
          </w:tcPr>
          <w:p w14:paraId="0858631C" w14:textId="77777777" w:rsidR="004B5CF3" w:rsidRPr="004B5CF3" w:rsidRDefault="004B5CF3" w:rsidP="004B5CF3">
            <w:pPr>
              <w:pStyle w:val="Table"/>
              <w:rPr>
                <w:lang w:val="id-ID"/>
              </w:rPr>
            </w:pPr>
            <w:r w:rsidRPr="004B5CF3">
              <w:rPr>
                <w:lang w:val="id-ID"/>
              </w:rPr>
              <w:t>PF</w:t>
            </w:r>
          </w:p>
        </w:tc>
        <w:tc>
          <w:tcPr>
            <w:tcW w:w="0" w:type="auto"/>
            <w:hideMark/>
          </w:tcPr>
          <w:p w14:paraId="41DEDE99" w14:textId="77777777" w:rsidR="004B5CF3" w:rsidRPr="004B5CF3" w:rsidRDefault="004B5CF3" w:rsidP="004B5CF3">
            <w:pPr>
              <w:pStyle w:val="Table"/>
              <w:rPr>
                <w:lang w:val="id-ID"/>
              </w:rPr>
            </w:pPr>
            <w:r w:rsidRPr="004B5CF3">
              <w:rPr>
                <w:lang w:val="id-ID"/>
              </w:rPr>
              <w:t>P (MW)</w:t>
            </w:r>
          </w:p>
        </w:tc>
        <w:tc>
          <w:tcPr>
            <w:tcW w:w="0" w:type="auto"/>
            <w:hideMark/>
          </w:tcPr>
          <w:p w14:paraId="1E0E5A9E" w14:textId="77777777" w:rsidR="004B5CF3" w:rsidRPr="004B5CF3" w:rsidRDefault="004B5CF3" w:rsidP="004B5CF3">
            <w:pPr>
              <w:pStyle w:val="Table"/>
              <w:rPr>
                <w:lang w:val="id-ID"/>
              </w:rPr>
            </w:pPr>
            <w:r w:rsidRPr="004B5CF3">
              <w:rPr>
                <w:lang w:val="id-ID"/>
              </w:rPr>
              <w:t>Q (MVAR)</w:t>
            </w:r>
          </w:p>
        </w:tc>
      </w:tr>
      <w:tr w:rsidR="00827BF2" w:rsidRPr="004B5CF3" w14:paraId="2B2DCFFC" w14:textId="77777777" w:rsidTr="004B5CF3">
        <w:trPr>
          <w:trHeight w:val="315"/>
        </w:trPr>
        <w:tc>
          <w:tcPr>
            <w:tcW w:w="0" w:type="auto"/>
            <w:hideMark/>
          </w:tcPr>
          <w:p w14:paraId="367B601D" w14:textId="77777777" w:rsidR="004B5CF3" w:rsidRPr="004B5CF3" w:rsidRDefault="004B5CF3" w:rsidP="004B5CF3">
            <w:pPr>
              <w:pStyle w:val="Table"/>
              <w:rPr>
                <w:lang w:val="id-ID"/>
              </w:rPr>
            </w:pPr>
            <w:r w:rsidRPr="004B5CF3">
              <w:rPr>
                <w:lang w:val="id-ID"/>
              </w:rPr>
              <w:t>1</w:t>
            </w:r>
          </w:p>
        </w:tc>
        <w:tc>
          <w:tcPr>
            <w:tcW w:w="0" w:type="auto"/>
            <w:hideMark/>
          </w:tcPr>
          <w:p w14:paraId="36231BD1" w14:textId="77777777" w:rsidR="004B5CF3" w:rsidRPr="004B5CF3" w:rsidRDefault="004B5CF3" w:rsidP="004B5CF3">
            <w:pPr>
              <w:pStyle w:val="Table"/>
              <w:rPr>
                <w:lang w:val="id-ID"/>
              </w:rPr>
            </w:pPr>
            <w:r w:rsidRPr="004B5CF3">
              <w:rPr>
                <w:lang w:val="id-ID"/>
              </w:rPr>
              <w:t>Industri besar</w:t>
            </w:r>
          </w:p>
        </w:tc>
        <w:tc>
          <w:tcPr>
            <w:tcW w:w="0" w:type="auto"/>
            <w:hideMark/>
          </w:tcPr>
          <w:p w14:paraId="7BEEEE40" w14:textId="77777777" w:rsidR="004B5CF3" w:rsidRPr="004B5CF3" w:rsidRDefault="004B5CF3" w:rsidP="004B5CF3">
            <w:pPr>
              <w:pStyle w:val="Table"/>
              <w:rPr>
                <w:lang w:val="id-ID"/>
              </w:rPr>
            </w:pPr>
            <w:r w:rsidRPr="004B5CF3">
              <w:rPr>
                <w:lang w:val="id-ID"/>
              </w:rPr>
              <w:t>1.1289</w:t>
            </w:r>
          </w:p>
        </w:tc>
        <w:tc>
          <w:tcPr>
            <w:tcW w:w="0" w:type="auto"/>
            <w:hideMark/>
          </w:tcPr>
          <w:p w14:paraId="1836F87A" w14:textId="77777777" w:rsidR="004B5CF3" w:rsidRPr="004B5CF3" w:rsidRDefault="004B5CF3" w:rsidP="004B5CF3">
            <w:pPr>
              <w:pStyle w:val="Table"/>
              <w:rPr>
                <w:lang w:val="id-ID"/>
              </w:rPr>
            </w:pPr>
            <w:r w:rsidRPr="004B5CF3">
              <w:rPr>
                <w:lang w:val="id-ID"/>
              </w:rPr>
              <w:t>0.6688</w:t>
            </w:r>
          </w:p>
        </w:tc>
        <w:tc>
          <w:tcPr>
            <w:tcW w:w="0" w:type="auto"/>
            <w:hideMark/>
          </w:tcPr>
          <w:p w14:paraId="0FE7111A" w14:textId="77777777" w:rsidR="004B5CF3" w:rsidRPr="004B5CF3" w:rsidRDefault="004B5CF3" w:rsidP="004B5CF3">
            <w:pPr>
              <w:pStyle w:val="Table"/>
              <w:rPr>
                <w:lang w:val="id-ID"/>
              </w:rPr>
            </w:pPr>
            <w:r w:rsidRPr="004B5CF3">
              <w:rPr>
                <w:lang w:val="id-ID"/>
              </w:rPr>
              <w:t>1.1471</w:t>
            </w:r>
          </w:p>
        </w:tc>
        <w:tc>
          <w:tcPr>
            <w:tcW w:w="0" w:type="auto"/>
            <w:hideMark/>
          </w:tcPr>
          <w:p w14:paraId="2E87CF70" w14:textId="77777777" w:rsidR="004B5CF3" w:rsidRPr="004B5CF3" w:rsidRDefault="004B5CF3" w:rsidP="004B5CF3">
            <w:pPr>
              <w:pStyle w:val="Table"/>
              <w:rPr>
                <w:lang w:val="id-ID"/>
              </w:rPr>
            </w:pPr>
            <w:r w:rsidRPr="004B5CF3">
              <w:rPr>
                <w:lang w:val="id-ID"/>
              </w:rPr>
              <w:t>0.5557</w:t>
            </w:r>
          </w:p>
        </w:tc>
      </w:tr>
      <w:tr w:rsidR="00827BF2" w:rsidRPr="004B5CF3" w14:paraId="398F5E3F" w14:textId="77777777" w:rsidTr="004B5CF3">
        <w:trPr>
          <w:trHeight w:val="315"/>
        </w:trPr>
        <w:tc>
          <w:tcPr>
            <w:tcW w:w="0" w:type="auto"/>
            <w:hideMark/>
          </w:tcPr>
          <w:p w14:paraId="1790B74A" w14:textId="77777777" w:rsidR="004B5CF3" w:rsidRPr="004B5CF3" w:rsidRDefault="004B5CF3" w:rsidP="004B5CF3">
            <w:pPr>
              <w:pStyle w:val="Table"/>
              <w:rPr>
                <w:lang w:val="id-ID"/>
              </w:rPr>
            </w:pPr>
            <w:r w:rsidRPr="004B5CF3">
              <w:rPr>
                <w:lang w:val="id-ID"/>
              </w:rPr>
              <w:lastRenderedPageBreak/>
              <w:t>2</w:t>
            </w:r>
          </w:p>
        </w:tc>
        <w:tc>
          <w:tcPr>
            <w:tcW w:w="0" w:type="auto"/>
            <w:hideMark/>
          </w:tcPr>
          <w:p w14:paraId="25D442F6" w14:textId="77777777" w:rsidR="004B5CF3" w:rsidRPr="004B5CF3" w:rsidRDefault="004B5CF3" w:rsidP="004B5CF3">
            <w:pPr>
              <w:pStyle w:val="Table"/>
              <w:rPr>
                <w:lang w:val="id-ID"/>
              </w:rPr>
            </w:pPr>
            <w:r w:rsidRPr="004B5CF3">
              <w:rPr>
                <w:lang w:val="id-ID"/>
              </w:rPr>
              <w:t>Industri kecil</w:t>
            </w:r>
          </w:p>
        </w:tc>
        <w:tc>
          <w:tcPr>
            <w:tcW w:w="0" w:type="auto"/>
            <w:hideMark/>
          </w:tcPr>
          <w:p w14:paraId="5B19B03B" w14:textId="77777777" w:rsidR="004B5CF3" w:rsidRPr="004B5CF3" w:rsidRDefault="004B5CF3" w:rsidP="004B5CF3">
            <w:pPr>
              <w:pStyle w:val="Table"/>
              <w:rPr>
                <w:lang w:val="id-ID"/>
              </w:rPr>
            </w:pPr>
            <w:r w:rsidRPr="004B5CF3">
              <w:rPr>
                <w:lang w:val="id-ID"/>
              </w:rPr>
              <w:t>1.129</w:t>
            </w:r>
          </w:p>
        </w:tc>
        <w:tc>
          <w:tcPr>
            <w:tcW w:w="0" w:type="auto"/>
            <w:hideMark/>
          </w:tcPr>
          <w:p w14:paraId="038AB19C" w14:textId="77777777" w:rsidR="004B5CF3" w:rsidRPr="004B5CF3" w:rsidRDefault="004B5CF3" w:rsidP="004B5CF3">
            <w:pPr>
              <w:pStyle w:val="Table"/>
              <w:rPr>
                <w:lang w:val="id-ID"/>
              </w:rPr>
            </w:pPr>
            <w:r w:rsidRPr="004B5CF3">
              <w:rPr>
                <w:lang w:val="id-ID"/>
              </w:rPr>
              <w:t>0.6685</w:t>
            </w:r>
          </w:p>
        </w:tc>
        <w:tc>
          <w:tcPr>
            <w:tcW w:w="0" w:type="auto"/>
            <w:hideMark/>
          </w:tcPr>
          <w:p w14:paraId="7ACC6FE8" w14:textId="77777777" w:rsidR="004B5CF3" w:rsidRPr="004B5CF3" w:rsidRDefault="004B5CF3" w:rsidP="004B5CF3">
            <w:pPr>
              <w:pStyle w:val="Table"/>
              <w:rPr>
                <w:lang w:val="id-ID"/>
              </w:rPr>
            </w:pPr>
            <w:r w:rsidRPr="004B5CF3">
              <w:rPr>
                <w:lang w:val="id-ID"/>
              </w:rPr>
              <w:t>0.7571</w:t>
            </w:r>
          </w:p>
        </w:tc>
        <w:tc>
          <w:tcPr>
            <w:tcW w:w="0" w:type="auto"/>
            <w:hideMark/>
          </w:tcPr>
          <w:p w14:paraId="0FEE0701" w14:textId="77777777" w:rsidR="004B5CF3" w:rsidRPr="004B5CF3" w:rsidRDefault="004B5CF3" w:rsidP="004B5CF3">
            <w:pPr>
              <w:pStyle w:val="Table"/>
              <w:rPr>
                <w:lang w:val="id-ID"/>
              </w:rPr>
            </w:pPr>
            <w:r w:rsidRPr="004B5CF3">
              <w:rPr>
                <w:lang w:val="id-ID"/>
              </w:rPr>
              <w:t>0.3671</w:t>
            </w:r>
          </w:p>
        </w:tc>
      </w:tr>
      <w:tr w:rsidR="00827BF2" w:rsidRPr="004B5CF3" w14:paraId="5FEE5ACF" w14:textId="77777777" w:rsidTr="004B5CF3">
        <w:trPr>
          <w:trHeight w:val="315"/>
        </w:trPr>
        <w:tc>
          <w:tcPr>
            <w:tcW w:w="0" w:type="auto"/>
            <w:hideMark/>
          </w:tcPr>
          <w:p w14:paraId="4C1F6928" w14:textId="77777777" w:rsidR="004B5CF3" w:rsidRPr="004B5CF3" w:rsidRDefault="004B5CF3" w:rsidP="004B5CF3">
            <w:pPr>
              <w:pStyle w:val="Table"/>
              <w:rPr>
                <w:lang w:val="id-ID"/>
              </w:rPr>
            </w:pPr>
            <w:r w:rsidRPr="004B5CF3">
              <w:rPr>
                <w:lang w:val="id-ID"/>
              </w:rPr>
              <w:t>3</w:t>
            </w:r>
          </w:p>
        </w:tc>
        <w:tc>
          <w:tcPr>
            <w:tcW w:w="0" w:type="auto"/>
            <w:hideMark/>
          </w:tcPr>
          <w:p w14:paraId="6C120E4D" w14:textId="77777777" w:rsidR="004B5CF3" w:rsidRPr="004B5CF3" w:rsidRDefault="004B5CF3" w:rsidP="004B5CF3">
            <w:pPr>
              <w:pStyle w:val="Table"/>
              <w:rPr>
                <w:lang w:val="id-ID"/>
              </w:rPr>
            </w:pPr>
            <w:r w:rsidRPr="004B5CF3">
              <w:rPr>
                <w:lang w:val="id-ID"/>
              </w:rPr>
              <w:t>Industri sedang</w:t>
            </w:r>
          </w:p>
        </w:tc>
        <w:tc>
          <w:tcPr>
            <w:tcW w:w="0" w:type="auto"/>
            <w:hideMark/>
          </w:tcPr>
          <w:p w14:paraId="0BBB99F6" w14:textId="77777777" w:rsidR="004B5CF3" w:rsidRPr="004B5CF3" w:rsidRDefault="004B5CF3" w:rsidP="004B5CF3">
            <w:pPr>
              <w:pStyle w:val="Table"/>
              <w:rPr>
                <w:lang w:val="id-ID"/>
              </w:rPr>
            </w:pPr>
            <w:r w:rsidRPr="004B5CF3">
              <w:rPr>
                <w:lang w:val="id-ID"/>
              </w:rPr>
              <w:t>1.1288</w:t>
            </w:r>
          </w:p>
        </w:tc>
        <w:tc>
          <w:tcPr>
            <w:tcW w:w="0" w:type="auto"/>
            <w:hideMark/>
          </w:tcPr>
          <w:p w14:paraId="370E1AC1" w14:textId="77777777" w:rsidR="004B5CF3" w:rsidRPr="004B5CF3" w:rsidRDefault="004B5CF3" w:rsidP="004B5CF3">
            <w:pPr>
              <w:pStyle w:val="Table"/>
              <w:rPr>
                <w:lang w:val="id-ID"/>
              </w:rPr>
            </w:pPr>
            <w:r w:rsidRPr="004B5CF3">
              <w:rPr>
                <w:lang w:val="id-ID"/>
              </w:rPr>
              <w:t>0.6713</w:t>
            </w:r>
          </w:p>
        </w:tc>
        <w:tc>
          <w:tcPr>
            <w:tcW w:w="0" w:type="auto"/>
            <w:hideMark/>
          </w:tcPr>
          <w:p w14:paraId="33253448" w14:textId="77777777" w:rsidR="004B5CF3" w:rsidRPr="004B5CF3" w:rsidRDefault="004B5CF3" w:rsidP="004B5CF3">
            <w:pPr>
              <w:pStyle w:val="Table"/>
              <w:rPr>
                <w:lang w:val="id-ID"/>
              </w:rPr>
            </w:pPr>
            <w:r w:rsidRPr="004B5CF3">
              <w:rPr>
                <w:lang w:val="id-ID"/>
              </w:rPr>
              <w:t>5.7343</w:t>
            </w:r>
          </w:p>
        </w:tc>
        <w:tc>
          <w:tcPr>
            <w:tcW w:w="0" w:type="auto"/>
            <w:hideMark/>
          </w:tcPr>
          <w:p w14:paraId="355383A7" w14:textId="77777777" w:rsidR="004B5CF3" w:rsidRPr="004B5CF3" w:rsidRDefault="004B5CF3" w:rsidP="004B5CF3">
            <w:pPr>
              <w:pStyle w:val="Table"/>
              <w:rPr>
                <w:lang w:val="id-ID"/>
              </w:rPr>
            </w:pPr>
            <w:r w:rsidRPr="004B5CF3">
              <w:rPr>
                <w:lang w:val="id-ID"/>
              </w:rPr>
              <w:t>2.778</w:t>
            </w:r>
          </w:p>
        </w:tc>
      </w:tr>
      <w:tr w:rsidR="00827BF2" w:rsidRPr="004B5CF3" w14:paraId="1939B3BA" w14:textId="77777777" w:rsidTr="004B5CF3">
        <w:trPr>
          <w:trHeight w:val="315"/>
        </w:trPr>
        <w:tc>
          <w:tcPr>
            <w:tcW w:w="0" w:type="auto"/>
            <w:hideMark/>
          </w:tcPr>
          <w:p w14:paraId="561E996E" w14:textId="77777777" w:rsidR="004B5CF3" w:rsidRPr="004B5CF3" w:rsidRDefault="004B5CF3" w:rsidP="004B5CF3">
            <w:pPr>
              <w:pStyle w:val="Table"/>
              <w:rPr>
                <w:lang w:val="id-ID"/>
              </w:rPr>
            </w:pPr>
            <w:r w:rsidRPr="004B5CF3">
              <w:rPr>
                <w:lang w:val="id-ID"/>
              </w:rPr>
              <w:t>4</w:t>
            </w:r>
          </w:p>
        </w:tc>
        <w:tc>
          <w:tcPr>
            <w:tcW w:w="0" w:type="auto"/>
            <w:hideMark/>
          </w:tcPr>
          <w:p w14:paraId="6EF0EFD1" w14:textId="77777777" w:rsidR="004B5CF3" w:rsidRPr="004B5CF3" w:rsidRDefault="004B5CF3" w:rsidP="004B5CF3">
            <w:pPr>
              <w:pStyle w:val="Table"/>
              <w:rPr>
                <w:lang w:val="id-ID"/>
              </w:rPr>
            </w:pPr>
            <w:r w:rsidRPr="004B5CF3">
              <w:rPr>
                <w:lang w:val="id-ID"/>
              </w:rPr>
              <w:t>Istana negara</w:t>
            </w:r>
          </w:p>
        </w:tc>
        <w:tc>
          <w:tcPr>
            <w:tcW w:w="0" w:type="auto"/>
            <w:hideMark/>
          </w:tcPr>
          <w:p w14:paraId="2C2D237B" w14:textId="77777777" w:rsidR="004B5CF3" w:rsidRPr="004B5CF3" w:rsidRDefault="004B5CF3" w:rsidP="004B5CF3">
            <w:pPr>
              <w:pStyle w:val="Table"/>
              <w:rPr>
                <w:lang w:val="id-ID"/>
              </w:rPr>
            </w:pPr>
            <w:r w:rsidRPr="004B5CF3">
              <w:rPr>
                <w:lang w:val="id-ID"/>
              </w:rPr>
              <w:t>1.1616</w:t>
            </w:r>
          </w:p>
        </w:tc>
        <w:tc>
          <w:tcPr>
            <w:tcW w:w="0" w:type="auto"/>
            <w:hideMark/>
          </w:tcPr>
          <w:p w14:paraId="5AB6F794" w14:textId="77777777" w:rsidR="004B5CF3" w:rsidRPr="004B5CF3" w:rsidRDefault="004B5CF3" w:rsidP="004B5CF3">
            <w:pPr>
              <w:pStyle w:val="Table"/>
              <w:rPr>
                <w:lang w:val="id-ID"/>
              </w:rPr>
            </w:pPr>
            <w:r w:rsidRPr="004B5CF3">
              <w:rPr>
                <w:lang w:val="id-ID"/>
              </w:rPr>
              <w:t>0.6864</w:t>
            </w:r>
          </w:p>
        </w:tc>
        <w:tc>
          <w:tcPr>
            <w:tcW w:w="0" w:type="auto"/>
            <w:hideMark/>
          </w:tcPr>
          <w:p w14:paraId="3844D710" w14:textId="77777777" w:rsidR="004B5CF3" w:rsidRPr="004B5CF3" w:rsidRDefault="004B5CF3" w:rsidP="004B5CF3">
            <w:pPr>
              <w:pStyle w:val="Table"/>
              <w:rPr>
                <w:lang w:val="id-ID"/>
              </w:rPr>
            </w:pPr>
            <w:r w:rsidRPr="004B5CF3">
              <w:rPr>
                <w:lang w:val="id-ID"/>
              </w:rPr>
              <w:t>0.1214</w:t>
            </w:r>
          </w:p>
        </w:tc>
        <w:tc>
          <w:tcPr>
            <w:tcW w:w="0" w:type="auto"/>
            <w:hideMark/>
          </w:tcPr>
          <w:p w14:paraId="43FB42AD" w14:textId="77777777" w:rsidR="004B5CF3" w:rsidRPr="004B5CF3" w:rsidRDefault="004B5CF3" w:rsidP="004B5CF3">
            <w:pPr>
              <w:pStyle w:val="Table"/>
              <w:rPr>
                <w:lang w:val="id-ID"/>
              </w:rPr>
            </w:pPr>
            <w:r w:rsidRPr="004B5CF3">
              <w:rPr>
                <w:lang w:val="id-ID"/>
              </w:rPr>
              <w:t>0.0588</w:t>
            </w:r>
          </w:p>
        </w:tc>
      </w:tr>
      <w:tr w:rsidR="00827BF2" w:rsidRPr="004B5CF3" w14:paraId="0FD7C05A" w14:textId="77777777" w:rsidTr="004B5CF3">
        <w:trPr>
          <w:trHeight w:val="315"/>
        </w:trPr>
        <w:tc>
          <w:tcPr>
            <w:tcW w:w="0" w:type="auto"/>
            <w:hideMark/>
          </w:tcPr>
          <w:p w14:paraId="55B0A7FB" w14:textId="77777777" w:rsidR="004B5CF3" w:rsidRPr="004B5CF3" w:rsidRDefault="004B5CF3" w:rsidP="004B5CF3">
            <w:pPr>
              <w:pStyle w:val="Table"/>
              <w:rPr>
                <w:lang w:val="id-ID"/>
              </w:rPr>
            </w:pPr>
            <w:r w:rsidRPr="004B5CF3">
              <w:rPr>
                <w:lang w:val="id-ID"/>
              </w:rPr>
              <w:t>5</w:t>
            </w:r>
          </w:p>
        </w:tc>
        <w:tc>
          <w:tcPr>
            <w:tcW w:w="0" w:type="auto"/>
            <w:hideMark/>
          </w:tcPr>
          <w:p w14:paraId="752937F9" w14:textId="77777777" w:rsidR="004B5CF3" w:rsidRPr="004B5CF3" w:rsidRDefault="004B5CF3" w:rsidP="004B5CF3">
            <w:pPr>
              <w:pStyle w:val="Table"/>
              <w:rPr>
                <w:lang w:val="id-ID"/>
              </w:rPr>
            </w:pPr>
            <w:r w:rsidRPr="004B5CF3">
              <w:rPr>
                <w:lang w:val="id-ID"/>
              </w:rPr>
              <w:t>Kantor lembaga</w:t>
            </w:r>
          </w:p>
        </w:tc>
        <w:tc>
          <w:tcPr>
            <w:tcW w:w="0" w:type="auto"/>
            <w:hideMark/>
          </w:tcPr>
          <w:p w14:paraId="49554BF5" w14:textId="77777777" w:rsidR="004B5CF3" w:rsidRPr="004B5CF3" w:rsidRDefault="004B5CF3" w:rsidP="004B5CF3">
            <w:pPr>
              <w:pStyle w:val="Table"/>
              <w:rPr>
                <w:lang w:val="id-ID"/>
              </w:rPr>
            </w:pPr>
            <w:r w:rsidRPr="004B5CF3">
              <w:rPr>
                <w:lang w:val="id-ID"/>
              </w:rPr>
              <w:t>1.1616</w:t>
            </w:r>
          </w:p>
        </w:tc>
        <w:tc>
          <w:tcPr>
            <w:tcW w:w="0" w:type="auto"/>
            <w:hideMark/>
          </w:tcPr>
          <w:p w14:paraId="684FE39F" w14:textId="77777777" w:rsidR="004B5CF3" w:rsidRPr="004B5CF3" w:rsidRDefault="004B5CF3" w:rsidP="004B5CF3">
            <w:pPr>
              <w:pStyle w:val="Table"/>
              <w:rPr>
                <w:lang w:val="id-ID"/>
              </w:rPr>
            </w:pPr>
            <w:r w:rsidRPr="004B5CF3">
              <w:rPr>
                <w:lang w:val="id-ID"/>
              </w:rPr>
              <w:t>0.6864</w:t>
            </w:r>
          </w:p>
        </w:tc>
        <w:tc>
          <w:tcPr>
            <w:tcW w:w="0" w:type="auto"/>
            <w:hideMark/>
          </w:tcPr>
          <w:p w14:paraId="5BDC40FF" w14:textId="77777777" w:rsidR="004B5CF3" w:rsidRPr="004B5CF3" w:rsidRDefault="004B5CF3" w:rsidP="004B5CF3">
            <w:pPr>
              <w:pStyle w:val="Table"/>
              <w:rPr>
                <w:lang w:val="id-ID"/>
              </w:rPr>
            </w:pPr>
            <w:r w:rsidRPr="004B5CF3">
              <w:rPr>
                <w:lang w:val="id-ID"/>
              </w:rPr>
              <w:t>0.1214</w:t>
            </w:r>
          </w:p>
        </w:tc>
        <w:tc>
          <w:tcPr>
            <w:tcW w:w="0" w:type="auto"/>
            <w:hideMark/>
          </w:tcPr>
          <w:p w14:paraId="2BB6689B" w14:textId="77777777" w:rsidR="004B5CF3" w:rsidRPr="004B5CF3" w:rsidRDefault="004B5CF3" w:rsidP="004B5CF3">
            <w:pPr>
              <w:pStyle w:val="Table"/>
              <w:rPr>
                <w:lang w:val="id-ID"/>
              </w:rPr>
            </w:pPr>
            <w:r w:rsidRPr="004B5CF3">
              <w:rPr>
                <w:lang w:val="id-ID"/>
              </w:rPr>
              <w:t>0.0588</w:t>
            </w:r>
          </w:p>
        </w:tc>
      </w:tr>
      <w:tr w:rsidR="00827BF2" w:rsidRPr="004B5CF3" w14:paraId="24E03BED" w14:textId="77777777" w:rsidTr="004B5CF3">
        <w:trPr>
          <w:trHeight w:val="315"/>
        </w:trPr>
        <w:tc>
          <w:tcPr>
            <w:tcW w:w="0" w:type="auto"/>
            <w:hideMark/>
          </w:tcPr>
          <w:p w14:paraId="62FAFF74" w14:textId="77777777" w:rsidR="004B5CF3" w:rsidRPr="004B5CF3" w:rsidRDefault="004B5CF3" w:rsidP="004B5CF3">
            <w:pPr>
              <w:pStyle w:val="Table"/>
              <w:rPr>
                <w:lang w:val="id-ID"/>
              </w:rPr>
            </w:pPr>
            <w:r w:rsidRPr="004B5CF3">
              <w:rPr>
                <w:lang w:val="id-ID"/>
              </w:rPr>
              <w:t>6</w:t>
            </w:r>
          </w:p>
        </w:tc>
        <w:tc>
          <w:tcPr>
            <w:tcW w:w="0" w:type="auto"/>
            <w:hideMark/>
          </w:tcPr>
          <w:p w14:paraId="5226FF46" w14:textId="77777777" w:rsidR="004B5CF3" w:rsidRPr="004B5CF3" w:rsidRDefault="004B5CF3" w:rsidP="004B5CF3">
            <w:pPr>
              <w:pStyle w:val="Table"/>
              <w:rPr>
                <w:lang w:val="id-ID"/>
              </w:rPr>
            </w:pPr>
            <w:r w:rsidRPr="004B5CF3">
              <w:rPr>
                <w:lang w:val="id-ID"/>
              </w:rPr>
              <w:t>Mall dan hotel</w:t>
            </w:r>
          </w:p>
        </w:tc>
        <w:tc>
          <w:tcPr>
            <w:tcW w:w="0" w:type="auto"/>
            <w:hideMark/>
          </w:tcPr>
          <w:p w14:paraId="3D1BFD1E" w14:textId="77777777" w:rsidR="004B5CF3" w:rsidRPr="004B5CF3" w:rsidRDefault="004B5CF3" w:rsidP="004B5CF3">
            <w:pPr>
              <w:pStyle w:val="Table"/>
              <w:rPr>
                <w:lang w:val="id-ID"/>
              </w:rPr>
            </w:pPr>
            <w:r w:rsidRPr="004B5CF3">
              <w:rPr>
                <w:lang w:val="id-ID"/>
              </w:rPr>
              <w:t>1.129</w:t>
            </w:r>
          </w:p>
        </w:tc>
        <w:tc>
          <w:tcPr>
            <w:tcW w:w="0" w:type="auto"/>
            <w:hideMark/>
          </w:tcPr>
          <w:p w14:paraId="75CA35D2" w14:textId="77777777" w:rsidR="004B5CF3" w:rsidRPr="004B5CF3" w:rsidRDefault="004B5CF3" w:rsidP="004B5CF3">
            <w:pPr>
              <w:pStyle w:val="Table"/>
              <w:rPr>
                <w:lang w:val="id-ID"/>
              </w:rPr>
            </w:pPr>
            <w:r w:rsidRPr="004B5CF3">
              <w:rPr>
                <w:lang w:val="id-ID"/>
              </w:rPr>
              <w:t>0.6682</w:t>
            </w:r>
          </w:p>
        </w:tc>
        <w:tc>
          <w:tcPr>
            <w:tcW w:w="0" w:type="auto"/>
            <w:hideMark/>
          </w:tcPr>
          <w:p w14:paraId="697FB5E5" w14:textId="77777777" w:rsidR="004B5CF3" w:rsidRPr="004B5CF3" w:rsidRDefault="004B5CF3" w:rsidP="004B5CF3">
            <w:pPr>
              <w:pStyle w:val="Table"/>
              <w:rPr>
                <w:lang w:val="id-ID"/>
              </w:rPr>
            </w:pPr>
            <w:r w:rsidRPr="004B5CF3">
              <w:rPr>
                <w:lang w:val="id-ID"/>
              </w:rPr>
              <w:t>0.1147</w:t>
            </w:r>
          </w:p>
        </w:tc>
        <w:tc>
          <w:tcPr>
            <w:tcW w:w="0" w:type="auto"/>
            <w:hideMark/>
          </w:tcPr>
          <w:p w14:paraId="6371EEBA" w14:textId="77777777" w:rsidR="004B5CF3" w:rsidRPr="004B5CF3" w:rsidRDefault="004B5CF3" w:rsidP="004B5CF3">
            <w:pPr>
              <w:pStyle w:val="Table"/>
              <w:rPr>
                <w:lang w:val="id-ID"/>
              </w:rPr>
            </w:pPr>
            <w:r w:rsidRPr="004B5CF3">
              <w:rPr>
                <w:lang w:val="id-ID"/>
              </w:rPr>
              <w:t>0.0556</w:t>
            </w:r>
          </w:p>
        </w:tc>
      </w:tr>
      <w:tr w:rsidR="00827BF2" w:rsidRPr="004B5CF3" w14:paraId="0BAF462E" w14:textId="77777777" w:rsidTr="004B5CF3">
        <w:trPr>
          <w:trHeight w:val="315"/>
        </w:trPr>
        <w:tc>
          <w:tcPr>
            <w:tcW w:w="0" w:type="auto"/>
            <w:hideMark/>
          </w:tcPr>
          <w:p w14:paraId="4967AB38" w14:textId="77777777" w:rsidR="004B5CF3" w:rsidRPr="004B5CF3" w:rsidRDefault="004B5CF3" w:rsidP="004B5CF3">
            <w:pPr>
              <w:pStyle w:val="Table"/>
              <w:rPr>
                <w:lang w:val="id-ID"/>
              </w:rPr>
            </w:pPr>
            <w:r w:rsidRPr="004B5CF3">
              <w:rPr>
                <w:lang w:val="id-ID"/>
              </w:rPr>
              <w:t>7</w:t>
            </w:r>
          </w:p>
        </w:tc>
        <w:tc>
          <w:tcPr>
            <w:tcW w:w="0" w:type="auto"/>
            <w:hideMark/>
          </w:tcPr>
          <w:p w14:paraId="29205F0F" w14:textId="77777777" w:rsidR="004B5CF3" w:rsidRPr="004B5CF3" w:rsidRDefault="004B5CF3" w:rsidP="004B5CF3">
            <w:pPr>
              <w:pStyle w:val="Table"/>
              <w:rPr>
                <w:lang w:val="id-ID"/>
              </w:rPr>
            </w:pPr>
            <w:r w:rsidRPr="004B5CF3">
              <w:rPr>
                <w:lang w:val="id-ID"/>
              </w:rPr>
              <w:t>Pangkalan militer</w:t>
            </w:r>
          </w:p>
        </w:tc>
        <w:tc>
          <w:tcPr>
            <w:tcW w:w="0" w:type="auto"/>
            <w:hideMark/>
          </w:tcPr>
          <w:p w14:paraId="59EB8283" w14:textId="77777777" w:rsidR="004B5CF3" w:rsidRPr="004B5CF3" w:rsidRDefault="004B5CF3" w:rsidP="004B5CF3">
            <w:pPr>
              <w:pStyle w:val="Table"/>
              <w:rPr>
                <w:lang w:val="id-ID"/>
              </w:rPr>
            </w:pPr>
            <w:r w:rsidRPr="004B5CF3">
              <w:rPr>
                <w:lang w:val="id-ID"/>
              </w:rPr>
              <w:t>1.1616</w:t>
            </w:r>
          </w:p>
        </w:tc>
        <w:tc>
          <w:tcPr>
            <w:tcW w:w="0" w:type="auto"/>
            <w:hideMark/>
          </w:tcPr>
          <w:p w14:paraId="3AFAC10B" w14:textId="77777777" w:rsidR="004B5CF3" w:rsidRPr="004B5CF3" w:rsidRDefault="004B5CF3" w:rsidP="004B5CF3">
            <w:pPr>
              <w:pStyle w:val="Table"/>
              <w:rPr>
                <w:lang w:val="id-ID"/>
              </w:rPr>
            </w:pPr>
            <w:r w:rsidRPr="004B5CF3">
              <w:rPr>
                <w:lang w:val="id-ID"/>
              </w:rPr>
              <w:t>0.6865</w:t>
            </w:r>
          </w:p>
        </w:tc>
        <w:tc>
          <w:tcPr>
            <w:tcW w:w="0" w:type="auto"/>
            <w:hideMark/>
          </w:tcPr>
          <w:p w14:paraId="40CC9A96" w14:textId="77777777" w:rsidR="004B5CF3" w:rsidRPr="004B5CF3" w:rsidRDefault="004B5CF3" w:rsidP="004B5CF3">
            <w:pPr>
              <w:pStyle w:val="Table"/>
              <w:rPr>
                <w:lang w:val="id-ID"/>
              </w:rPr>
            </w:pPr>
            <w:r w:rsidRPr="004B5CF3">
              <w:rPr>
                <w:lang w:val="id-ID"/>
              </w:rPr>
              <w:t>0.2739</w:t>
            </w:r>
          </w:p>
        </w:tc>
        <w:tc>
          <w:tcPr>
            <w:tcW w:w="0" w:type="auto"/>
            <w:hideMark/>
          </w:tcPr>
          <w:p w14:paraId="0453534C" w14:textId="77777777" w:rsidR="004B5CF3" w:rsidRPr="004B5CF3" w:rsidRDefault="004B5CF3" w:rsidP="004B5CF3">
            <w:pPr>
              <w:pStyle w:val="Table"/>
              <w:rPr>
                <w:lang w:val="id-ID"/>
              </w:rPr>
            </w:pPr>
            <w:r w:rsidRPr="004B5CF3">
              <w:rPr>
                <w:lang w:val="id-ID"/>
              </w:rPr>
              <w:t>0.1324</w:t>
            </w:r>
          </w:p>
        </w:tc>
      </w:tr>
      <w:tr w:rsidR="00827BF2" w:rsidRPr="004B5CF3" w14:paraId="1F1602E8" w14:textId="77777777" w:rsidTr="004B5CF3">
        <w:trPr>
          <w:trHeight w:val="315"/>
        </w:trPr>
        <w:tc>
          <w:tcPr>
            <w:tcW w:w="0" w:type="auto"/>
            <w:hideMark/>
          </w:tcPr>
          <w:p w14:paraId="5E2415B2" w14:textId="77777777" w:rsidR="004B5CF3" w:rsidRPr="004B5CF3" w:rsidRDefault="004B5CF3" w:rsidP="004B5CF3">
            <w:pPr>
              <w:pStyle w:val="Table"/>
              <w:rPr>
                <w:lang w:val="id-ID"/>
              </w:rPr>
            </w:pPr>
            <w:r w:rsidRPr="004B5CF3">
              <w:rPr>
                <w:lang w:val="id-ID"/>
              </w:rPr>
              <w:t>8</w:t>
            </w:r>
          </w:p>
        </w:tc>
        <w:tc>
          <w:tcPr>
            <w:tcW w:w="0" w:type="auto"/>
            <w:hideMark/>
          </w:tcPr>
          <w:p w14:paraId="29613657" w14:textId="77777777" w:rsidR="004B5CF3" w:rsidRPr="004B5CF3" w:rsidRDefault="004B5CF3" w:rsidP="004B5CF3">
            <w:pPr>
              <w:pStyle w:val="Table"/>
              <w:rPr>
                <w:lang w:val="id-ID"/>
              </w:rPr>
            </w:pPr>
            <w:r w:rsidRPr="004B5CF3">
              <w:rPr>
                <w:lang w:val="id-ID"/>
              </w:rPr>
              <w:t>PLTP</w:t>
            </w:r>
          </w:p>
        </w:tc>
        <w:tc>
          <w:tcPr>
            <w:tcW w:w="0" w:type="auto"/>
            <w:hideMark/>
          </w:tcPr>
          <w:p w14:paraId="116E77EF" w14:textId="77777777" w:rsidR="004B5CF3" w:rsidRPr="004B5CF3" w:rsidRDefault="004B5CF3" w:rsidP="004B5CF3">
            <w:pPr>
              <w:pStyle w:val="Table"/>
              <w:rPr>
                <w:lang w:val="id-ID"/>
              </w:rPr>
            </w:pPr>
            <w:r w:rsidRPr="004B5CF3">
              <w:rPr>
                <w:lang w:val="id-ID"/>
              </w:rPr>
              <w:t>1</w:t>
            </w:r>
          </w:p>
        </w:tc>
        <w:tc>
          <w:tcPr>
            <w:tcW w:w="0" w:type="auto"/>
            <w:hideMark/>
          </w:tcPr>
          <w:p w14:paraId="55FBB482" w14:textId="77777777" w:rsidR="004B5CF3" w:rsidRPr="004B5CF3" w:rsidRDefault="004B5CF3" w:rsidP="004B5CF3">
            <w:pPr>
              <w:pStyle w:val="Table"/>
              <w:rPr>
                <w:lang w:val="id-ID"/>
              </w:rPr>
            </w:pPr>
            <w:r w:rsidRPr="004B5CF3">
              <w:rPr>
                <w:lang w:val="id-ID"/>
              </w:rPr>
              <w:t>0</w:t>
            </w:r>
          </w:p>
        </w:tc>
        <w:tc>
          <w:tcPr>
            <w:tcW w:w="0" w:type="auto"/>
            <w:hideMark/>
          </w:tcPr>
          <w:p w14:paraId="3448D145" w14:textId="77777777" w:rsidR="004B5CF3" w:rsidRPr="004B5CF3" w:rsidRDefault="004B5CF3" w:rsidP="004B5CF3">
            <w:pPr>
              <w:pStyle w:val="Table"/>
              <w:rPr>
                <w:lang w:val="id-ID"/>
              </w:rPr>
            </w:pPr>
            <w:r w:rsidRPr="004B5CF3">
              <w:rPr>
                <w:lang w:val="id-ID"/>
              </w:rPr>
              <w:t>28.2382</w:t>
            </w:r>
          </w:p>
        </w:tc>
        <w:tc>
          <w:tcPr>
            <w:tcW w:w="0" w:type="auto"/>
            <w:hideMark/>
          </w:tcPr>
          <w:p w14:paraId="68910913" w14:textId="77777777" w:rsidR="004B5CF3" w:rsidRPr="004B5CF3" w:rsidRDefault="004B5CF3" w:rsidP="004B5CF3">
            <w:pPr>
              <w:pStyle w:val="Table"/>
              <w:rPr>
                <w:lang w:val="id-ID"/>
              </w:rPr>
            </w:pPr>
            <w:r w:rsidRPr="004B5CF3">
              <w:rPr>
                <w:lang w:val="id-ID"/>
              </w:rPr>
              <w:t>1068.1</w:t>
            </w:r>
          </w:p>
        </w:tc>
      </w:tr>
      <w:tr w:rsidR="00827BF2" w:rsidRPr="004B5CF3" w14:paraId="2B50C789" w14:textId="77777777" w:rsidTr="004B5CF3">
        <w:trPr>
          <w:trHeight w:val="315"/>
        </w:trPr>
        <w:tc>
          <w:tcPr>
            <w:tcW w:w="0" w:type="auto"/>
            <w:hideMark/>
          </w:tcPr>
          <w:p w14:paraId="2A7A526D" w14:textId="77777777" w:rsidR="004B5CF3" w:rsidRPr="004B5CF3" w:rsidRDefault="004B5CF3" w:rsidP="004B5CF3">
            <w:pPr>
              <w:pStyle w:val="Table"/>
              <w:rPr>
                <w:lang w:val="id-ID"/>
              </w:rPr>
            </w:pPr>
            <w:r w:rsidRPr="004B5CF3">
              <w:rPr>
                <w:lang w:val="id-ID"/>
              </w:rPr>
              <w:t>9</w:t>
            </w:r>
          </w:p>
        </w:tc>
        <w:tc>
          <w:tcPr>
            <w:tcW w:w="0" w:type="auto"/>
            <w:hideMark/>
          </w:tcPr>
          <w:p w14:paraId="31B8F8C3" w14:textId="77777777" w:rsidR="004B5CF3" w:rsidRPr="004B5CF3" w:rsidRDefault="004B5CF3" w:rsidP="004B5CF3">
            <w:pPr>
              <w:pStyle w:val="Table"/>
              <w:rPr>
                <w:lang w:val="id-ID"/>
              </w:rPr>
            </w:pPr>
            <w:r w:rsidRPr="004B5CF3">
              <w:rPr>
                <w:lang w:val="id-ID"/>
              </w:rPr>
              <w:t>PLTU</w:t>
            </w:r>
          </w:p>
        </w:tc>
        <w:tc>
          <w:tcPr>
            <w:tcW w:w="0" w:type="auto"/>
            <w:hideMark/>
          </w:tcPr>
          <w:p w14:paraId="202C3087" w14:textId="77777777" w:rsidR="004B5CF3" w:rsidRPr="004B5CF3" w:rsidRDefault="004B5CF3" w:rsidP="004B5CF3">
            <w:pPr>
              <w:pStyle w:val="Table"/>
              <w:rPr>
                <w:lang w:val="id-ID"/>
              </w:rPr>
            </w:pPr>
            <w:r w:rsidRPr="004B5CF3">
              <w:rPr>
                <w:lang w:val="id-ID"/>
              </w:rPr>
              <w:t>1</w:t>
            </w:r>
          </w:p>
        </w:tc>
        <w:tc>
          <w:tcPr>
            <w:tcW w:w="0" w:type="auto"/>
            <w:hideMark/>
          </w:tcPr>
          <w:p w14:paraId="5A4E5CCB" w14:textId="77777777" w:rsidR="004B5CF3" w:rsidRPr="004B5CF3" w:rsidRDefault="004B5CF3" w:rsidP="004B5CF3">
            <w:pPr>
              <w:pStyle w:val="Table"/>
              <w:rPr>
                <w:lang w:val="id-ID"/>
              </w:rPr>
            </w:pPr>
            <w:r w:rsidRPr="004B5CF3">
              <w:rPr>
                <w:lang w:val="id-ID"/>
              </w:rPr>
              <w:t>5.5101</w:t>
            </w:r>
          </w:p>
        </w:tc>
        <w:tc>
          <w:tcPr>
            <w:tcW w:w="0" w:type="auto"/>
            <w:hideMark/>
          </w:tcPr>
          <w:p w14:paraId="0B4AC8F7" w14:textId="77777777" w:rsidR="004B5CF3" w:rsidRPr="004B5CF3" w:rsidRDefault="004B5CF3" w:rsidP="004B5CF3">
            <w:pPr>
              <w:pStyle w:val="Table"/>
              <w:rPr>
                <w:lang w:val="id-ID"/>
              </w:rPr>
            </w:pPr>
            <w:r w:rsidRPr="004B5CF3">
              <w:rPr>
                <w:lang w:val="id-ID"/>
              </w:rPr>
              <w:t>100</w:t>
            </w:r>
          </w:p>
        </w:tc>
        <w:tc>
          <w:tcPr>
            <w:tcW w:w="0" w:type="auto"/>
            <w:hideMark/>
          </w:tcPr>
          <w:p w14:paraId="4F0C70D0" w14:textId="77777777" w:rsidR="004B5CF3" w:rsidRPr="004B5CF3" w:rsidRDefault="004B5CF3" w:rsidP="004B5CF3">
            <w:pPr>
              <w:pStyle w:val="Table"/>
              <w:rPr>
                <w:lang w:val="id-ID"/>
              </w:rPr>
            </w:pPr>
            <w:r w:rsidRPr="004B5CF3">
              <w:rPr>
                <w:lang w:val="id-ID"/>
              </w:rPr>
              <w:t>-1172</w:t>
            </w:r>
          </w:p>
        </w:tc>
      </w:tr>
      <w:tr w:rsidR="00827BF2" w:rsidRPr="004B5CF3" w14:paraId="76DB4F3E" w14:textId="77777777" w:rsidTr="004B5CF3">
        <w:trPr>
          <w:trHeight w:val="315"/>
        </w:trPr>
        <w:tc>
          <w:tcPr>
            <w:tcW w:w="0" w:type="auto"/>
            <w:hideMark/>
          </w:tcPr>
          <w:p w14:paraId="5503A2CB" w14:textId="77777777" w:rsidR="004B5CF3" w:rsidRPr="004B5CF3" w:rsidRDefault="004B5CF3" w:rsidP="004B5CF3">
            <w:pPr>
              <w:pStyle w:val="Table"/>
              <w:rPr>
                <w:lang w:val="id-ID"/>
              </w:rPr>
            </w:pPr>
            <w:r w:rsidRPr="004B5CF3">
              <w:rPr>
                <w:lang w:val="id-ID"/>
              </w:rPr>
              <w:t>10</w:t>
            </w:r>
          </w:p>
        </w:tc>
        <w:tc>
          <w:tcPr>
            <w:tcW w:w="0" w:type="auto"/>
            <w:hideMark/>
          </w:tcPr>
          <w:p w14:paraId="07891F4A" w14:textId="77777777" w:rsidR="004B5CF3" w:rsidRPr="004B5CF3" w:rsidRDefault="004B5CF3" w:rsidP="004B5CF3">
            <w:pPr>
              <w:pStyle w:val="Table"/>
              <w:rPr>
                <w:lang w:val="id-ID"/>
              </w:rPr>
            </w:pPr>
            <w:r w:rsidRPr="004B5CF3">
              <w:rPr>
                <w:lang w:val="id-ID"/>
              </w:rPr>
              <w:t>Pusat server data</w:t>
            </w:r>
          </w:p>
        </w:tc>
        <w:tc>
          <w:tcPr>
            <w:tcW w:w="0" w:type="auto"/>
            <w:hideMark/>
          </w:tcPr>
          <w:p w14:paraId="32820FAF" w14:textId="77777777" w:rsidR="004B5CF3" w:rsidRPr="004B5CF3" w:rsidRDefault="004B5CF3" w:rsidP="004B5CF3">
            <w:pPr>
              <w:pStyle w:val="Table"/>
              <w:rPr>
                <w:lang w:val="id-ID"/>
              </w:rPr>
            </w:pPr>
            <w:r w:rsidRPr="004B5CF3">
              <w:rPr>
                <w:lang w:val="id-ID"/>
              </w:rPr>
              <w:t>1.1616</w:t>
            </w:r>
          </w:p>
        </w:tc>
        <w:tc>
          <w:tcPr>
            <w:tcW w:w="0" w:type="auto"/>
            <w:hideMark/>
          </w:tcPr>
          <w:p w14:paraId="42A07016" w14:textId="77777777" w:rsidR="004B5CF3" w:rsidRPr="004B5CF3" w:rsidRDefault="004B5CF3" w:rsidP="004B5CF3">
            <w:pPr>
              <w:pStyle w:val="Table"/>
              <w:rPr>
                <w:lang w:val="id-ID"/>
              </w:rPr>
            </w:pPr>
            <w:r w:rsidRPr="004B5CF3">
              <w:rPr>
                <w:lang w:val="id-ID"/>
              </w:rPr>
              <w:t>0.6864</w:t>
            </w:r>
          </w:p>
        </w:tc>
        <w:tc>
          <w:tcPr>
            <w:tcW w:w="0" w:type="auto"/>
            <w:hideMark/>
          </w:tcPr>
          <w:p w14:paraId="1FF8C8B9" w14:textId="77777777" w:rsidR="004B5CF3" w:rsidRPr="004B5CF3" w:rsidRDefault="004B5CF3" w:rsidP="004B5CF3">
            <w:pPr>
              <w:pStyle w:val="Table"/>
              <w:rPr>
                <w:lang w:val="id-ID"/>
              </w:rPr>
            </w:pPr>
            <w:r w:rsidRPr="004B5CF3">
              <w:rPr>
                <w:lang w:val="id-ID"/>
              </w:rPr>
              <w:t>0.003</w:t>
            </w:r>
          </w:p>
        </w:tc>
        <w:tc>
          <w:tcPr>
            <w:tcW w:w="0" w:type="auto"/>
            <w:hideMark/>
          </w:tcPr>
          <w:p w14:paraId="263914AF" w14:textId="77777777" w:rsidR="004B5CF3" w:rsidRPr="004B5CF3" w:rsidRDefault="004B5CF3" w:rsidP="004B5CF3">
            <w:pPr>
              <w:pStyle w:val="Table"/>
              <w:rPr>
                <w:lang w:val="id-ID"/>
              </w:rPr>
            </w:pPr>
            <w:r w:rsidRPr="004B5CF3">
              <w:rPr>
                <w:lang w:val="id-ID"/>
              </w:rPr>
              <w:t>0.0015</w:t>
            </w:r>
          </w:p>
        </w:tc>
      </w:tr>
      <w:tr w:rsidR="00827BF2" w:rsidRPr="004B5CF3" w14:paraId="4BA1B177" w14:textId="77777777" w:rsidTr="004B5CF3">
        <w:trPr>
          <w:trHeight w:val="315"/>
        </w:trPr>
        <w:tc>
          <w:tcPr>
            <w:tcW w:w="0" w:type="auto"/>
            <w:hideMark/>
          </w:tcPr>
          <w:p w14:paraId="567BFD46" w14:textId="77777777" w:rsidR="004B5CF3" w:rsidRPr="004B5CF3" w:rsidRDefault="004B5CF3" w:rsidP="004B5CF3">
            <w:pPr>
              <w:pStyle w:val="Table"/>
              <w:rPr>
                <w:lang w:val="id-ID"/>
              </w:rPr>
            </w:pPr>
            <w:r w:rsidRPr="004B5CF3">
              <w:rPr>
                <w:lang w:val="id-ID"/>
              </w:rPr>
              <w:t>11</w:t>
            </w:r>
          </w:p>
        </w:tc>
        <w:tc>
          <w:tcPr>
            <w:tcW w:w="0" w:type="auto"/>
            <w:hideMark/>
          </w:tcPr>
          <w:p w14:paraId="6DB05B17" w14:textId="77777777" w:rsidR="004B5CF3" w:rsidRPr="004B5CF3" w:rsidRDefault="004B5CF3" w:rsidP="004B5CF3">
            <w:pPr>
              <w:pStyle w:val="Table"/>
              <w:rPr>
                <w:lang w:val="id-ID"/>
              </w:rPr>
            </w:pPr>
            <w:r w:rsidRPr="004B5CF3">
              <w:rPr>
                <w:lang w:val="id-ID"/>
              </w:rPr>
              <w:t>Restoran-toko</w:t>
            </w:r>
          </w:p>
        </w:tc>
        <w:tc>
          <w:tcPr>
            <w:tcW w:w="0" w:type="auto"/>
            <w:hideMark/>
          </w:tcPr>
          <w:p w14:paraId="21A37A71" w14:textId="77777777" w:rsidR="004B5CF3" w:rsidRPr="004B5CF3" w:rsidRDefault="004B5CF3" w:rsidP="004B5CF3">
            <w:pPr>
              <w:pStyle w:val="Table"/>
              <w:rPr>
                <w:lang w:val="id-ID"/>
              </w:rPr>
            </w:pPr>
            <w:r w:rsidRPr="004B5CF3">
              <w:rPr>
                <w:lang w:val="id-ID"/>
              </w:rPr>
              <w:t>1.129</w:t>
            </w:r>
          </w:p>
        </w:tc>
        <w:tc>
          <w:tcPr>
            <w:tcW w:w="0" w:type="auto"/>
            <w:hideMark/>
          </w:tcPr>
          <w:p w14:paraId="179D08E9" w14:textId="77777777" w:rsidR="004B5CF3" w:rsidRPr="004B5CF3" w:rsidRDefault="004B5CF3" w:rsidP="004B5CF3">
            <w:pPr>
              <w:pStyle w:val="Table"/>
              <w:rPr>
                <w:lang w:val="id-ID"/>
              </w:rPr>
            </w:pPr>
            <w:r w:rsidRPr="004B5CF3">
              <w:rPr>
                <w:lang w:val="id-ID"/>
              </w:rPr>
              <w:t>0.6684</w:t>
            </w:r>
          </w:p>
        </w:tc>
        <w:tc>
          <w:tcPr>
            <w:tcW w:w="0" w:type="auto"/>
            <w:hideMark/>
          </w:tcPr>
          <w:p w14:paraId="7E6B8D89" w14:textId="77777777" w:rsidR="004B5CF3" w:rsidRPr="004B5CF3" w:rsidRDefault="004B5CF3" w:rsidP="004B5CF3">
            <w:pPr>
              <w:pStyle w:val="Table"/>
              <w:rPr>
                <w:lang w:val="id-ID"/>
              </w:rPr>
            </w:pPr>
            <w:r w:rsidRPr="004B5CF3">
              <w:rPr>
                <w:lang w:val="id-ID"/>
              </w:rPr>
              <w:t>0.5735</w:t>
            </w:r>
          </w:p>
        </w:tc>
        <w:tc>
          <w:tcPr>
            <w:tcW w:w="0" w:type="auto"/>
            <w:hideMark/>
          </w:tcPr>
          <w:p w14:paraId="7F21B820" w14:textId="77777777" w:rsidR="004B5CF3" w:rsidRPr="004B5CF3" w:rsidRDefault="004B5CF3" w:rsidP="004B5CF3">
            <w:pPr>
              <w:pStyle w:val="Table"/>
              <w:rPr>
                <w:lang w:val="id-ID"/>
              </w:rPr>
            </w:pPr>
            <w:r w:rsidRPr="004B5CF3">
              <w:rPr>
                <w:lang w:val="id-ID"/>
              </w:rPr>
              <w:t>0.2779</w:t>
            </w:r>
          </w:p>
        </w:tc>
      </w:tr>
      <w:tr w:rsidR="00F32A73" w:rsidRPr="004B5CF3" w14:paraId="24A955E7" w14:textId="77777777" w:rsidTr="004B5CF3">
        <w:trPr>
          <w:trHeight w:val="315"/>
        </w:trPr>
        <w:tc>
          <w:tcPr>
            <w:tcW w:w="0" w:type="auto"/>
          </w:tcPr>
          <w:p w14:paraId="4361A993" w14:textId="71BABE09" w:rsidR="00F32A73" w:rsidRPr="004B5CF3" w:rsidRDefault="00907735" w:rsidP="004B5CF3">
            <w:pPr>
              <w:pStyle w:val="Table"/>
              <w:rPr>
                <w:lang w:val="id-ID"/>
              </w:rPr>
            </w:pPr>
            <w:r>
              <w:rPr>
                <w:lang w:val="id-ID"/>
              </w:rPr>
              <w:t>12</w:t>
            </w:r>
          </w:p>
        </w:tc>
        <w:tc>
          <w:tcPr>
            <w:tcW w:w="0" w:type="auto"/>
          </w:tcPr>
          <w:p w14:paraId="14B3450C" w14:textId="4EDDE9A9" w:rsidR="00F32A73" w:rsidRPr="004B5CF3" w:rsidRDefault="00907735" w:rsidP="004B5CF3">
            <w:pPr>
              <w:pStyle w:val="Table"/>
              <w:rPr>
                <w:lang w:val="id-ID"/>
              </w:rPr>
            </w:pPr>
            <w:r>
              <w:rPr>
                <w:lang w:val="id-ID"/>
              </w:rPr>
              <w:t>RT 1</w:t>
            </w:r>
          </w:p>
        </w:tc>
        <w:tc>
          <w:tcPr>
            <w:tcW w:w="0" w:type="auto"/>
          </w:tcPr>
          <w:p w14:paraId="3C6C8C44" w14:textId="3259CC3E" w:rsidR="00F32A73" w:rsidRPr="004B5CF3" w:rsidRDefault="00907735" w:rsidP="004B5CF3">
            <w:pPr>
              <w:pStyle w:val="Table"/>
              <w:rPr>
                <w:lang w:val="id-ID"/>
              </w:rPr>
            </w:pPr>
            <w:r>
              <w:rPr>
                <w:lang w:val="id-ID"/>
              </w:rPr>
              <w:t>0</w:t>
            </w:r>
          </w:p>
        </w:tc>
        <w:tc>
          <w:tcPr>
            <w:tcW w:w="0" w:type="auto"/>
          </w:tcPr>
          <w:p w14:paraId="2B4DDB4E" w14:textId="39FD23D1" w:rsidR="00F32A73" w:rsidRPr="004B5CF3" w:rsidRDefault="00907735" w:rsidP="004B5CF3">
            <w:pPr>
              <w:pStyle w:val="Table"/>
              <w:rPr>
                <w:lang w:val="id-ID"/>
              </w:rPr>
            </w:pPr>
            <w:r>
              <w:rPr>
                <w:lang w:val="id-ID"/>
              </w:rPr>
              <w:t>0</w:t>
            </w:r>
          </w:p>
        </w:tc>
        <w:tc>
          <w:tcPr>
            <w:tcW w:w="0" w:type="auto"/>
          </w:tcPr>
          <w:p w14:paraId="64E30791" w14:textId="3F53D2BB" w:rsidR="00F32A73" w:rsidRPr="004B5CF3" w:rsidRDefault="00907735" w:rsidP="004B5CF3">
            <w:pPr>
              <w:pStyle w:val="Table"/>
              <w:rPr>
                <w:lang w:val="id-ID"/>
              </w:rPr>
            </w:pPr>
            <w:r>
              <w:rPr>
                <w:lang w:val="id-ID"/>
              </w:rPr>
              <w:t>0</w:t>
            </w:r>
          </w:p>
        </w:tc>
        <w:tc>
          <w:tcPr>
            <w:tcW w:w="0" w:type="auto"/>
          </w:tcPr>
          <w:p w14:paraId="74A62368" w14:textId="0DC8268E" w:rsidR="00F32A73" w:rsidRPr="004B5CF3" w:rsidRDefault="00907735" w:rsidP="004B5CF3">
            <w:pPr>
              <w:pStyle w:val="Table"/>
              <w:rPr>
                <w:lang w:val="id-ID"/>
              </w:rPr>
            </w:pPr>
            <w:r>
              <w:rPr>
                <w:lang w:val="id-ID"/>
              </w:rPr>
              <w:t>0</w:t>
            </w:r>
          </w:p>
        </w:tc>
      </w:tr>
      <w:tr w:rsidR="00827BF2" w:rsidRPr="004B5CF3" w14:paraId="25FAB9F5" w14:textId="77777777" w:rsidTr="00907735">
        <w:trPr>
          <w:trHeight w:val="315"/>
        </w:trPr>
        <w:tc>
          <w:tcPr>
            <w:tcW w:w="0" w:type="auto"/>
          </w:tcPr>
          <w:p w14:paraId="1521F63A" w14:textId="7848E68D" w:rsidR="004B5CF3" w:rsidRPr="004B5CF3" w:rsidRDefault="00907735" w:rsidP="004B5CF3">
            <w:pPr>
              <w:pStyle w:val="Table"/>
              <w:rPr>
                <w:lang w:val="id-ID"/>
              </w:rPr>
            </w:pPr>
            <w:r>
              <w:rPr>
                <w:lang w:val="id-ID"/>
              </w:rPr>
              <w:t>13</w:t>
            </w:r>
          </w:p>
        </w:tc>
        <w:tc>
          <w:tcPr>
            <w:tcW w:w="0" w:type="auto"/>
            <w:hideMark/>
          </w:tcPr>
          <w:p w14:paraId="52EFDA4C" w14:textId="77777777" w:rsidR="004B5CF3" w:rsidRPr="004B5CF3" w:rsidRDefault="004B5CF3" w:rsidP="004B5CF3">
            <w:pPr>
              <w:pStyle w:val="Table"/>
              <w:rPr>
                <w:lang w:val="id-ID"/>
              </w:rPr>
            </w:pPr>
            <w:r w:rsidRPr="004B5CF3">
              <w:rPr>
                <w:lang w:val="id-ID"/>
              </w:rPr>
              <w:t>RT 2</w:t>
            </w:r>
          </w:p>
        </w:tc>
        <w:tc>
          <w:tcPr>
            <w:tcW w:w="0" w:type="auto"/>
            <w:hideMark/>
          </w:tcPr>
          <w:p w14:paraId="56967D89" w14:textId="77777777" w:rsidR="004B5CF3" w:rsidRPr="004B5CF3" w:rsidRDefault="004B5CF3" w:rsidP="004B5CF3">
            <w:pPr>
              <w:pStyle w:val="Table"/>
              <w:rPr>
                <w:lang w:val="id-ID"/>
              </w:rPr>
            </w:pPr>
            <w:r w:rsidRPr="004B5CF3">
              <w:rPr>
                <w:lang w:val="id-ID"/>
              </w:rPr>
              <w:t>1.1117</w:t>
            </w:r>
          </w:p>
        </w:tc>
        <w:tc>
          <w:tcPr>
            <w:tcW w:w="0" w:type="auto"/>
            <w:hideMark/>
          </w:tcPr>
          <w:p w14:paraId="665AC822" w14:textId="77777777" w:rsidR="004B5CF3" w:rsidRPr="004B5CF3" w:rsidRDefault="004B5CF3" w:rsidP="004B5CF3">
            <w:pPr>
              <w:pStyle w:val="Table"/>
              <w:rPr>
                <w:lang w:val="id-ID"/>
              </w:rPr>
            </w:pPr>
            <w:r w:rsidRPr="004B5CF3">
              <w:rPr>
                <w:lang w:val="id-ID"/>
              </w:rPr>
              <w:t>2.2402</w:t>
            </w:r>
          </w:p>
        </w:tc>
        <w:tc>
          <w:tcPr>
            <w:tcW w:w="0" w:type="auto"/>
            <w:hideMark/>
          </w:tcPr>
          <w:p w14:paraId="43BCB89D" w14:textId="77777777" w:rsidR="004B5CF3" w:rsidRPr="004B5CF3" w:rsidRDefault="004B5CF3" w:rsidP="004B5CF3">
            <w:pPr>
              <w:pStyle w:val="Table"/>
              <w:rPr>
                <w:lang w:val="id-ID"/>
              </w:rPr>
            </w:pPr>
            <w:r w:rsidRPr="004B5CF3">
              <w:rPr>
                <w:lang w:val="id-ID"/>
              </w:rPr>
              <w:t>1.2729</w:t>
            </w:r>
          </w:p>
        </w:tc>
        <w:tc>
          <w:tcPr>
            <w:tcW w:w="0" w:type="auto"/>
            <w:hideMark/>
          </w:tcPr>
          <w:p w14:paraId="3A0326F8" w14:textId="77777777" w:rsidR="004B5CF3" w:rsidRPr="004B5CF3" w:rsidRDefault="004B5CF3" w:rsidP="004B5CF3">
            <w:pPr>
              <w:pStyle w:val="Table"/>
              <w:rPr>
                <w:lang w:val="id-ID"/>
              </w:rPr>
            </w:pPr>
            <w:r w:rsidRPr="004B5CF3">
              <w:rPr>
                <w:lang w:val="id-ID"/>
              </w:rPr>
              <w:t>0.6154</w:t>
            </w:r>
          </w:p>
        </w:tc>
      </w:tr>
      <w:tr w:rsidR="00827BF2" w:rsidRPr="004B5CF3" w14:paraId="4933FF9E" w14:textId="77777777" w:rsidTr="00907735">
        <w:trPr>
          <w:trHeight w:val="315"/>
        </w:trPr>
        <w:tc>
          <w:tcPr>
            <w:tcW w:w="0" w:type="auto"/>
          </w:tcPr>
          <w:p w14:paraId="1EBCB8E2" w14:textId="63F81FD4" w:rsidR="004B5CF3" w:rsidRPr="004B5CF3" w:rsidRDefault="00907735" w:rsidP="004B5CF3">
            <w:pPr>
              <w:pStyle w:val="Table"/>
              <w:rPr>
                <w:lang w:val="id-ID"/>
              </w:rPr>
            </w:pPr>
            <w:r>
              <w:rPr>
                <w:lang w:val="id-ID"/>
              </w:rPr>
              <w:t>14</w:t>
            </w:r>
          </w:p>
        </w:tc>
        <w:tc>
          <w:tcPr>
            <w:tcW w:w="0" w:type="auto"/>
            <w:hideMark/>
          </w:tcPr>
          <w:p w14:paraId="490D7784" w14:textId="77777777" w:rsidR="004B5CF3" w:rsidRPr="004B5CF3" w:rsidRDefault="004B5CF3" w:rsidP="004B5CF3">
            <w:pPr>
              <w:pStyle w:val="Table"/>
              <w:rPr>
                <w:lang w:val="id-ID"/>
              </w:rPr>
            </w:pPr>
            <w:r w:rsidRPr="004B5CF3">
              <w:rPr>
                <w:lang w:val="id-ID"/>
              </w:rPr>
              <w:t>RT 3</w:t>
            </w:r>
          </w:p>
        </w:tc>
        <w:tc>
          <w:tcPr>
            <w:tcW w:w="0" w:type="auto"/>
            <w:hideMark/>
          </w:tcPr>
          <w:p w14:paraId="24AECC63" w14:textId="77777777" w:rsidR="004B5CF3" w:rsidRPr="004B5CF3" w:rsidRDefault="004B5CF3" w:rsidP="004B5CF3">
            <w:pPr>
              <w:pStyle w:val="Table"/>
              <w:rPr>
                <w:lang w:val="id-ID"/>
              </w:rPr>
            </w:pPr>
            <w:r w:rsidRPr="004B5CF3">
              <w:rPr>
                <w:lang w:val="id-ID"/>
              </w:rPr>
              <w:t>1.1619</w:t>
            </w:r>
          </w:p>
        </w:tc>
        <w:tc>
          <w:tcPr>
            <w:tcW w:w="0" w:type="auto"/>
            <w:hideMark/>
          </w:tcPr>
          <w:p w14:paraId="60E3A5BD" w14:textId="77777777" w:rsidR="004B5CF3" w:rsidRPr="004B5CF3" w:rsidRDefault="004B5CF3" w:rsidP="004B5CF3">
            <w:pPr>
              <w:pStyle w:val="Table"/>
              <w:rPr>
                <w:lang w:val="id-ID"/>
              </w:rPr>
            </w:pPr>
            <w:r w:rsidRPr="004B5CF3">
              <w:rPr>
                <w:lang w:val="id-ID"/>
              </w:rPr>
              <w:t>1.0851</w:t>
            </w:r>
          </w:p>
        </w:tc>
        <w:tc>
          <w:tcPr>
            <w:tcW w:w="0" w:type="auto"/>
            <w:hideMark/>
          </w:tcPr>
          <w:p w14:paraId="185A3135" w14:textId="77777777" w:rsidR="004B5CF3" w:rsidRPr="004B5CF3" w:rsidRDefault="004B5CF3" w:rsidP="004B5CF3">
            <w:pPr>
              <w:pStyle w:val="Table"/>
              <w:rPr>
                <w:lang w:val="id-ID"/>
              </w:rPr>
            </w:pPr>
            <w:r w:rsidRPr="004B5CF3">
              <w:rPr>
                <w:lang w:val="id-ID"/>
              </w:rPr>
              <w:t>0.4968</w:t>
            </w:r>
          </w:p>
        </w:tc>
        <w:tc>
          <w:tcPr>
            <w:tcW w:w="0" w:type="auto"/>
            <w:hideMark/>
          </w:tcPr>
          <w:p w14:paraId="571E8728" w14:textId="77777777" w:rsidR="004B5CF3" w:rsidRPr="004B5CF3" w:rsidRDefault="004B5CF3" w:rsidP="004B5CF3">
            <w:pPr>
              <w:pStyle w:val="Table"/>
              <w:rPr>
                <w:lang w:val="id-ID"/>
              </w:rPr>
            </w:pPr>
            <w:r w:rsidRPr="004B5CF3">
              <w:rPr>
                <w:lang w:val="id-ID"/>
              </w:rPr>
              <w:t>0.2403</w:t>
            </w:r>
          </w:p>
        </w:tc>
      </w:tr>
      <w:tr w:rsidR="00827BF2" w:rsidRPr="004B5CF3" w14:paraId="0CDBAB28" w14:textId="77777777" w:rsidTr="00907735">
        <w:trPr>
          <w:trHeight w:val="315"/>
        </w:trPr>
        <w:tc>
          <w:tcPr>
            <w:tcW w:w="0" w:type="auto"/>
          </w:tcPr>
          <w:p w14:paraId="6AE2346D" w14:textId="6B085802" w:rsidR="004B5CF3" w:rsidRPr="004B5CF3" w:rsidRDefault="00907735" w:rsidP="004B5CF3">
            <w:pPr>
              <w:pStyle w:val="Table"/>
              <w:rPr>
                <w:lang w:val="id-ID"/>
              </w:rPr>
            </w:pPr>
            <w:r>
              <w:rPr>
                <w:lang w:val="id-ID"/>
              </w:rPr>
              <w:t>15</w:t>
            </w:r>
          </w:p>
        </w:tc>
        <w:tc>
          <w:tcPr>
            <w:tcW w:w="0" w:type="auto"/>
            <w:hideMark/>
          </w:tcPr>
          <w:p w14:paraId="0302263F" w14:textId="77777777" w:rsidR="004B5CF3" w:rsidRPr="004B5CF3" w:rsidRDefault="004B5CF3" w:rsidP="004B5CF3">
            <w:pPr>
              <w:pStyle w:val="Table"/>
              <w:rPr>
                <w:lang w:val="id-ID"/>
              </w:rPr>
            </w:pPr>
            <w:r w:rsidRPr="004B5CF3">
              <w:rPr>
                <w:lang w:val="id-ID"/>
              </w:rPr>
              <w:t>RT 4</w:t>
            </w:r>
          </w:p>
        </w:tc>
        <w:tc>
          <w:tcPr>
            <w:tcW w:w="0" w:type="auto"/>
            <w:hideMark/>
          </w:tcPr>
          <w:p w14:paraId="0482010D" w14:textId="77777777" w:rsidR="004B5CF3" w:rsidRPr="004B5CF3" w:rsidRDefault="004B5CF3" w:rsidP="004B5CF3">
            <w:pPr>
              <w:pStyle w:val="Table"/>
              <w:rPr>
                <w:lang w:val="id-ID"/>
              </w:rPr>
            </w:pPr>
            <w:r w:rsidRPr="004B5CF3">
              <w:rPr>
                <w:lang w:val="id-ID"/>
              </w:rPr>
              <w:t>1.1842</w:t>
            </w:r>
          </w:p>
        </w:tc>
        <w:tc>
          <w:tcPr>
            <w:tcW w:w="0" w:type="auto"/>
            <w:hideMark/>
          </w:tcPr>
          <w:p w14:paraId="0A6F121D" w14:textId="77777777" w:rsidR="004B5CF3" w:rsidRPr="004B5CF3" w:rsidRDefault="004B5CF3" w:rsidP="004B5CF3">
            <w:pPr>
              <w:pStyle w:val="Table"/>
              <w:rPr>
                <w:lang w:val="id-ID"/>
              </w:rPr>
            </w:pPr>
            <w:r w:rsidRPr="004B5CF3">
              <w:rPr>
                <w:lang w:val="id-ID"/>
              </w:rPr>
              <w:t>0.5691</w:t>
            </w:r>
          </w:p>
        </w:tc>
        <w:tc>
          <w:tcPr>
            <w:tcW w:w="0" w:type="auto"/>
            <w:hideMark/>
          </w:tcPr>
          <w:p w14:paraId="6216AA75" w14:textId="77777777" w:rsidR="004B5CF3" w:rsidRPr="004B5CF3" w:rsidRDefault="004B5CF3" w:rsidP="004B5CF3">
            <w:pPr>
              <w:pStyle w:val="Table"/>
              <w:rPr>
                <w:lang w:val="id-ID"/>
              </w:rPr>
            </w:pPr>
            <w:r w:rsidRPr="004B5CF3">
              <w:rPr>
                <w:lang w:val="id-ID"/>
              </w:rPr>
              <w:t>0.1269</w:t>
            </w:r>
          </w:p>
        </w:tc>
        <w:tc>
          <w:tcPr>
            <w:tcW w:w="0" w:type="auto"/>
            <w:hideMark/>
          </w:tcPr>
          <w:p w14:paraId="1A962379" w14:textId="77777777" w:rsidR="004B5CF3" w:rsidRPr="004B5CF3" w:rsidRDefault="004B5CF3" w:rsidP="004B5CF3">
            <w:pPr>
              <w:pStyle w:val="Table"/>
              <w:rPr>
                <w:lang w:val="id-ID"/>
              </w:rPr>
            </w:pPr>
            <w:r w:rsidRPr="004B5CF3">
              <w:rPr>
                <w:lang w:val="id-ID"/>
              </w:rPr>
              <w:t>0.0614</w:t>
            </w:r>
          </w:p>
        </w:tc>
      </w:tr>
      <w:tr w:rsidR="00827BF2" w:rsidRPr="004B5CF3" w14:paraId="5DE3E5FB" w14:textId="77777777" w:rsidTr="00907735">
        <w:trPr>
          <w:trHeight w:val="315"/>
        </w:trPr>
        <w:tc>
          <w:tcPr>
            <w:tcW w:w="0" w:type="auto"/>
          </w:tcPr>
          <w:p w14:paraId="6241DAF8" w14:textId="40682BF0" w:rsidR="004B5CF3" w:rsidRPr="004B5CF3" w:rsidRDefault="00907735" w:rsidP="004B5CF3">
            <w:pPr>
              <w:pStyle w:val="Table"/>
              <w:rPr>
                <w:lang w:val="id-ID"/>
              </w:rPr>
            </w:pPr>
            <w:r>
              <w:rPr>
                <w:lang w:val="id-ID"/>
              </w:rPr>
              <w:t>16</w:t>
            </w:r>
          </w:p>
        </w:tc>
        <w:tc>
          <w:tcPr>
            <w:tcW w:w="0" w:type="auto"/>
            <w:hideMark/>
          </w:tcPr>
          <w:p w14:paraId="137A5A33" w14:textId="77777777" w:rsidR="004B5CF3" w:rsidRPr="004B5CF3" w:rsidRDefault="004B5CF3" w:rsidP="004B5CF3">
            <w:pPr>
              <w:pStyle w:val="Table"/>
              <w:rPr>
                <w:lang w:val="id-ID"/>
              </w:rPr>
            </w:pPr>
            <w:r w:rsidRPr="004B5CF3">
              <w:rPr>
                <w:lang w:val="id-ID"/>
              </w:rPr>
              <w:t>RT 5</w:t>
            </w:r>
          </w:p>
        </w:tc>
        <w:tc>
          <w:tcPr>
            <w:tcW w:w="0" w:type="auto"/>
            <w:hideMark/>
          </w:tcPr>
          <w:p w14:paraId="57E324E7" w14:textId="77777777" w:rsidR="004B5CF3" w:rsidRPr="004B5CF3" w:rsidRDefault="004B5CF3" w:rsidP="004B5CF3">
            <w:pPr>
              <w:pStyle w:val="Table"/>
              <w:rPr>
                <w:lang w:val="id-ID"/>
              </w:rPr>
            </w:pPr>
            <w:r w:rsidRPr="004B5CF3">
              <w:rPr>
                <w:lang w:val="id-ID"/>
              </w:rPr>
              <w:t>1.1842</w:t>
            </w:r>
          </w:p>
        </w:tc>
        <w:tc>
          <w:tcPr>
            <w:tcW w:w="0" w:type="auto"/>
            <w:hideMark/>
          </w:tcPr>
          <w:p w14:paraId="400B8B9C" w14:textId="77777777" w:rsidR="004B5CF3" w:rsidRPr="004B5CF3" w:rsidRDefault="004B5CF3" w:rsidP="004B5CF3">
            <w:pPr>
              <w:pStyle w:val="Table"/>
              <w:rPr>
                <w:lang w:val="id-ID"/>
              </w:rPr>
            </w:pPr>
            <w:r w:rsidRPr="004B5CF3">
              <w:rPr>
                <w:lang w:val="id-ID"/>
              </w:rPr>
              <w:t>0.5683</w:t>
            </w:r>
          </w:p>
        </w:tc>
        <w:tc>
          <w:tcPr>
            <w:tcW w:w="0" w:type="auto"/>
            <w:hideMark/>
          </w:tcPr>
          <w:p w14:paraId="15F7A369" w14:textId="77777777" w:rsidR="004B5CF3" w:rsidRPr="004B5CF3" w:rsidRDefault="004B5CF3" w:rsidP="004B5CF3">
            <w:pPr>
              <w:pStyle w:val="Table"/>
              <w:rPr>
                <w:lang w:val="id-ID"/>
              </w:rPr>
            </w:pPr>
            <w:r w:rsidRPr="004B5CF3">
              <w:rPr>
                <w:lang w:val="id-ID"/>
              </w:rPr>
              <w:t>0.1262</w:t>
            </w:r>
          </w:p>
        </w:tc>
        <w:tc>
          <w:tcPr>
            <w:tcW w:w="0" w:type="auto"/>
            <w:hideMark/>
          </w:tcPr>
          <w:p w14:paraId="5844AE69" w14:textId="77777777" w:rsidR="004B5CF3" w:rsidRPr="004B5CF3" w:rsidRDefault="004B5CF3" w:rsidP="004B5CF3">
            <w:pPr>
              <w:pStyle w:val="Table"/>
              <w:rPr>
                <w:lang w:val="id-ID"/>
              </w:rPr>
            </w:pPr>
            <w:r w:rsidRPr="004B5CF3">
              <w:rPr>
                <w:lang w:val="id-ID"/>
              </w:rPr>
              <w:t>0.0611</w:t>
            </w:r>
          </w:p>
        </w:tc>
      </w:tr>
      <w:tr w:rsidR="00827BF2" w:rsidRPr="004B5CF3" w14:paraId="71D21164" w14:textId="77777777" w:rsidTr="00907735">
        <w:trPr>
          <w:trHeight w:val="315"/>
        </w:trPr>
        <w:tc>
          <w:tcPr>
            <w:tcW w:w="0" w:type="auto"/>
          </w:tcPr>
          <w:p w14:paraId="0AFAC759" w14:textId="49D428A7" w:rsidR="004B5CF3" w:rsidRPr="004B5CF3" w:rsidRDefault="00907735" w:rsidP="004B5CF3">
            <w:pPr>
              <w:pStyle w:val="Table"/>
              <w:rPr>
                <w:lang w:val="id-ID"/>
              </w:rPr>
            </w:pPr>
            <w:r>
              <w:rPr>
                <w:lang w:val="id-ID"/>
              </w:rPr>
              <w:t>17</w:t>
            </w:r>
          </w:p>
        </w:tc>
        <w:tc>
          <w:tcPr>
            <w:tcW w:w="0" w:type="auto"/>
            <w:hideMark/>
          </w:tcPr>
          <w:p w14:paraId="51BE49CB" w14:textId="77777777" w:rsidR="004B5CF3" w:rsidRPr="004B5CF3" w:rsidRDefault="004B5CF3" w:rsidP="004B5CF3">
            <w:pPr>
              <w:pStyle w:val="Table"/>
              <w:rPr>
                <w:lang w:val="id-ID"/>
              </w:rPr>
            </w:pPr>
            <w:r w:rsidRPr="004B5CF3">
              <w:rPr>
                <w:lang w:val="id-ID"/>
              </w:rPr>
              <w:t>Rumah ibadah</w:t>
            </w:r>
          </w:p>
        </w:tc>
        <w:tc>
          <w:tcPr>
            <w:tcW w:w="0" w:type="auto"/>
            <w:hideMark/>
          </w:tcPr>
          <w:p w14:paraId="0C21CDE3" w14:textId="77777777" w:rsidR="004B5CF3" w:rsidRPr="004B5CF3" w:rsidRDefault="004B5CF3" w:rsidP="004B5CF3">
            <w:pPr>
              <w:pStyle w:val="Table"/>
              <w:rPr>
                <w:lang w:val="id-ID"/>
              </w:rPr>
            </w:pPr>
            <w:r w:rsidRPr="004B5CF3">
              <w:rPr>
                <w:lang w:val="id-ID"/>
              </w:rPr>
              <w:t>1.1493</w:t>
            </w:r>
          </w:p>
        </w:tc>
        <w:tc>
          <w:tcPr>
            <w:tcW w:w="0" w:type="auto"/>
            <w:hideMark/>
          </w:tcPr>
          <w:p w14:paraId="07E4287A" w14:textId="77777777" w:rsidR="004B5CF3" w:rsidRPr="004B5CF3" w:rsidRDefault="004B5CF3" w:rsidP="004B5CF3">
            <w:pPr>
              <w:pStyle w:val="Table"/>
              <w:rPr>
                <w:lang w:val="id-ID"/>
              </w:rPr>
            </w:pPr>
            <w:r w:rsidRPr="004B5CF3">
              <w:rPr>
                <w:lang w:val="id-ID"/>
              </w:rPr>
              <w:t>0.7289</w:t>
            </w:r>
          </w:p>
        </w:tc>
        <w:tc>
          <w:tcPr>
            <w:tcW w:w="0" w:type="auto"/>
            <w:hideMark/>
          </w:tcPr>
          <w:p w14:paraId="56F18DD6" w14:textId="77777777" w:rsidR="004B5CF3" w:rsidRPr="004B5CF3" w:rsidRDefault="004B5CF3" w:rsidP="004B5CF3">
            <w:pPr>
              <w:pStyle w:val="Table"/>
              <w:rPr>
                <w:lang w:val="id-ID"/>
              </w:rPr>
            </w:pPr>
            <w:r w:rsidRPr="004B5CF3">
              <w:rPr>
                <w:lang w:val="id-ID"/>
              </w:rPr>
              <w:t>0.1572</w:t>
            </w:r>
          </w:p>
        </w:tc>
        <w:tc>
          <w:tcPr>
            <w:tcW w:w="0" w:type="auto"/>
            <w:hideMark/>
          </w:tcPr>
          <w:p w14:paraId="0BDB2974" w14:textId="77777777" w:rsidR="004B5CF3" w:rsidRPr="004B5CF3" w:rsidRDefault="004B5CF3" w:rsidP="004B5CF3">
            <w:pPr>
              <w:pStyle w:val="Table"/>
              <w:rPr>
                <w:lang w:val="id-ID"/>
              </w:rPr>
            </w:pPr>
            <w:r w:rsidRPr="004B5CF3">
              <w:rPr>
                <w:lang w:val="id-ID"/>
              </w:rPr>
              <w:t>0.076</w:t>
            </w:r>
          </w:p>
        </w:tc>
      </w:tr>
      <w:tr w:rsidR="00827BF2" w:rsidRPr="004B5CF3" w14:paraId="3B30C6B2" w14:textId="77777777" w:rsidTr="00907735">
        <w:trPr>
          <w:trHeight w:val="315"/>
        </w:trPr>
        <w:tc>
          <w:tcPr>
            <w:tcW w:w="0" w:type="auto"/>
          </w:tcPr>
          <w:p w14:paraId="22F229C2" w14:textId="0A603C55" w:rsidR="004B5CF3" w:rsidRPr="004B5CF3" w:rsidRDefault="00907735" w:rsidP="004B5CF3">
            <w:pPr>
              <w:pStyle w:val="Table"/>
              <w:rPr>
                <w:lang w:val="id-ID"/>
              </w:rPr>
            </w:pPr>
            <w:r>
              <w:rPr>
                <w:lang w:val="id-ID"/>
              </w:rPr>
              <w:t>18</w:t>
            </w:r>
          </w:p>
        </w:tc>
        <w:tc>
          <w:tcPr>
            <w:tcW w:w="0" w:type="auto"/>
            <w:hideMark/>
          </w:tcPr>
          <w:p w14:paraId="3F38B7D7" w14:textId="77777777" w:rsidR="004B5CF3" w:rsidRPr="004B5CF3" w:rsidRDefault="004B5CF3" w:rsidP="004B5CF3">
            <w:pPr>
              <w:pStyle w:val="Table"/>
              <w:rPr>
                <w:lang w:val="id-ID"/>
              </w:rPr>
            </w:pPr>
            <w:r w:rsidRPr="004B5CF3">
              <w:rPr>
                <w:lang w:val="id-ID"/>
              </w:rPr>
              <w:t>Rumah sakit</w:t>
            </w:r>
          </w:p>
        </w:tc>
        <w:tc>
          <w:tcPr>
            <w:tcW w:w="0" w:type="auto"/>
            <w:hideMark/>
          </w:tcPr>
          <w:p w14:paraId="7DF18E11" w14:textId="77777777" w:rsidR="004B5CF3" w:rsidRPr="004B5CF3" w:rsidRDefault="004B5CF3" w:rsidP="004B5CF3">
            <w:pPr>
              <w:pStyle w:val="Table"/>
              <w:rPr>
                <w:lang w:val="id-ID"/>
              </w:rPr>
            </w:pPr>
            <w:r w:rsidRPr="004B5CF3">
              <w:rPr>
                <w:lang w:val="id-ID"/>
              </w:rPr>
              <w:t>1.1616</w:t>
            </w:r>
          </w:p>
        </w:tc>
        <w:tc>
          <w:tcPr>
            <w:tcW w:w="0" w:type="auto"/>
            <w:hideMark/>
          </w:tcPr>
          <w:p w14:paraId="36E40FA6" w14:textId="77777777" w:rsidR="004B5CF3" w:rsidRPr="004B5CF3" w:rsidRDefault="004B5CF3" w:rsidP="004B5CF3">
            <w:pPr>
              <w:pStyle w:val="Table"/>
              <w:rPr>
                <w:lang w:val="id-ID"/>
              </w:rPr>
            </w:pPr>
            <w:r w:rsidRPr="004B5CF3">
              <w:rPr>
                <w:lang w:val="id-ID"/>
              </w:rPr>
              <w:t>0.6864</w:t>
            </w:r>
          </w:p>
        </w:tc>
        <w:tc>
          <w:tcPr>
            <w:tcW w:w="0" w:type="auto"/>
            <w:hideMark/>
          </w:tcPr>
          <w:p w14:paraId="66391551" w14:textId="77777777" w:rsidR="004B5CF3" w:rsidRPr="004B5CF3" w:rsidRDefault="004B5CF3" w:rsidP="004B5CF3">
            <w:pPr>
              <w:pStyle w:val="Table"/>
              <w:rPr>
                <w:lang w:val="id-ID"/>
              </w:rPr>
            </w:pPr>
            <w:r w:rsidRPr="004B5CF3">
              <w:rPr>
                <w:lang w:val="id-ID"/>
              </w:rPr>
              <w:t>0.1214</w:t>
            </w:r>
          </w:p>
        </w:tc>
        <w:tc>
          <w:tcPr>
            <w:tcW w:w="0" w:type="auto"/>
            <w:hideMark/>
          </w:tcPr>
          <w:p w14:paraId="36F39F3D" w14:textId="77777777" w:rsidR="004B5CF3" w:rsidRPr="004B5CF3" w:rsidRDefault="004B5CF3" w:rsidP="004B5CF3">
            <w:pPr>
              <w:pStyle w:val="Table"/>
              <w:rPr>
                <w:lang w:val="id-ID"/>
              </w:rPr>
            </w:pPr>
            <w:r w:rsidRPr="004B5CF3">
              <w:rPr>
                <w:lang w:val="id-ID"/>
              </w:rPr>
              <w:t>0.0588</w:t>
            </w:r>
          </w:p>
        </w:tc>
      </w:tr>
      <w:tr w:rsidR="00827BF2" w:rsidRPr="004B5CF3" w14:paraId="09265891" w14:textId="77777777" w:rsidTr="00907735">
        <w:trPr>
          <w:trHeight w:val="315"/>
        </w:trPr>
        <w:tc>
          <w:tcPr>
            <w:tcW w:w="0" w:type="auto"/>
          </w:tcPr>
          <w:p w14:paraId="594364D8" w14:textId="2D665CAB" w:rsidR="004B5CF3" w:rsidRPr="004B5CF3" w:rsidRDefault="00907735" w:rsidP="004B5CF3">
            <w:pPr>
              <w:pStyle w:val="Table"/>
              <w:rPr>
                <w:lang w:val="id-ID"/>
              </w:rPr>
            </w:pPr>
            <w:r>
              <w:rPr>
                <w:lang w:val="id-ID"/>
              </w:rPr>
              <w:t>19</w:t>
            </w:r>
          </w:p>
        </w:tc>
        <w:tc>
          <w:tcPr>
            <w:tcW w:w="0" w:type="auto"/>
            <w:hideMark/>
          </w:tcPr>
          <w:p w14:paraId="09808591" w14:textId="77777777" w:rsidR="004B5CF3" w:rsidRPr="004B5CF3" w:rsidRDefault="004B5CF3" w:rsidP="004B5CF3">
            <w:pPr>
              <w:pStyle w:val="Table"/>
              <w:rPr>
                <w:lang w:val="id-ID"/>
              </w:rPr>
            </w:pPr>
            <w:r w:rsidRPr="004B5CF3">
              <w:rPr>
                <w:lang w:val="id-ID"/>
              </w:rPr>
              <w:t>UKM</w:t>
            </w:r>
          </w:p>
        </w:tc>
        <w:tc>
          <w:tcPr>
            <w:tcW w:w="0" w:type="auto"/>
            <w:hideMark/>
          </w:tcPr>
          <w:p w14:paraId="2290D003" w14:textId="77777777" w:rsidR="004B5CF3" w:rsidRPr="004B5CF3" w:rsidRDefault="004B5CF3" w:rsidP="004B5CF3">
            <w:pPr>
              <w:pStyle w:val="Table"/>
              <w:rPr>
                <w:lang w:val="id-ID"/>
              </w:rPr>
            </w:pPr>
            <w:r w:rsidRPr="004B5CF3">
              <w:rPr>
                <w:lang w:val="id-ID"/>
              </w:rPr>
              <w:t>1.129</w:t>
            </w:r>
          </w:p>
        </w:tc>
        <w:tc>
          <w:tcPr>
            <w:tcW w:w="0" w:type="auto"/>
            <w:hideMark/>
          </w:tcPr>
          <w:p w14:paraId="2888CFBE" w14:textId="77777777" w:rsidR="004B5CF3" w:rsidRPr="004B5CF3" w:rsidRDefault="004B5CF3" w:rsidP="004B5CF3">
            <w:pPr>
              <w:pStyle w:val="Table"/>
              <w:rPr>
                <w:lang w:val="id-ID"/>
              </w:rPr>
            </w:pPr>
            <w:r w:rsidRPr="004B5CF3">
              <w:rPr>
                <w:lang w:val="id-ID"/>
              </w:rPr>
              <w:t>0.6685</w:t>
            </w:r>
          </w:p>
        </w:tc>
        <w:tc>
          <w:tcPr>
            <w:tcW w:w="0" w:type="auto"/>
            <w:hideMark/>
          </w:tcPr>
          <w:p w14:paraId="23967EE5" w14:textId="77777777" w:rsidR="004B5CF3" w:rsidRPr="004B5CF3" w:rsidRDefault="004B5CF3" w:rsidP="004B5CF3">
            <w:pPr>
              <w:pStyle w:val="Table"/>
              <w:rPr>
                <w:lang w:val="id-ID"/>
              </w:rPr>
            </w:pPr>
            <w:r w:rsidRPr="004B5CF3">
              <w:rPr>
                <w:lang w:val="id-ID"/>
              </w:rPr>
              <w:t>0.7456</w:t>
            </w:r>
          </w:p>
        </w:tc>
        <w:tc>
          <w:tcPr>
            <w:tcW w:w="0" w:type="auto"/>
            <w:hideMark/>
          </w:tcPr>
          <w:p w14:paraId="5F8EECFC" w14:textId="77777777" w:rsidR="004B5CF3" w:rsidRPr="004B5CF3" w:rsidRDefault="004B5CF3" w:rsidP="004B5CF3">
            <w:pPr>
              <w:pStyle w:val="Table"/>
              <w:rPr>
                <w:lang w:val="id-ID"/>
              </w:rPr>
            </w:pPr>
            <w:r w:rsidRPr="004B5CF3">
              <w:rPr>
                <w:lang w:val="id-ID"/>
              </w:rPr>
              <w:t>0.3607</w:t>
            </w:r>
          </w:p>
        </w:tc>
      </w:tr>
      <w:tr w:rsidR="00827BF2" w:rsidRPr="004B5CF3" w14:paraId="427EA15F" w14:textId="77777777" w:rsidTr="00907735">
        <w:trPr>
          <w:trHeight w:val="315"/>
        </w:trPr>
        <w:tc>
          <w:tcPr>
            <w:tcW w:w="0" w:type="auto"/>
          </w:tcPr>
          <w:p w14:paraId="1F205E10" w14:textId="04C5D595" w:rsidR="004B5CF3" w:rsidRPr="004B5CF3" w:rsidRDefault="00907735" w:rsidP="004B5CF3">
            <w:pPr>
              <w:pStyle w:val="Table"/>
              <w:rPr>
                <w:lang w:val="id-ID"/>
              </w:rPr>
            </w:pPr>
            <w:r>
              <w:rPr>
                <w:lang w:val="id-ID"/>
              </w:rPr>
              <w:t>20</w:t>
            </w:r>
          </w:p>
        </w:tc>
        <w:tc>
          <w:tcPr>
            <w:tcW w:w="0" w:type="auto"/>
            <w:hideMark/>
          </w:tcPr>
          <w:p w14:paraId="37C545CF" w14:textId="77777777" w:rsidR="004B5CF3" w:rsidRPr="004B5CF3" w:rsidRDefault="004B5CF3" w:rsidP="004B5CF3">
            <w:pPr>
              <w:pStyle w:val="Table"/>
              <w:rPr>
                <w:lang w:val="id-ID"/>
              </w:rPr>
            </w:pPr>
            <w:r w:rsidRPr="004B5CF3">
              <w:rPr>
                <w:lang w:val="id-ID"/>
              </w:rPr>
              <w:t>Universitas dan sekolah</w:t>
            </w:r>
          </w:p>
        </w:tc>
        <w:tc>
          <w:tcPr>
            <w:tcW w:w="0" w:type="auto"/>
            <w:hideMark/>
          </w:tcPr>
          <w:p w14:paraId="2613E04E" w14:textId="77777777" w:rsidR="004B5CF3" w:rsidRPr="004B5CF3" w:rsidRDefault="004B5CF3" w:rsidP="004B5CF3">
            <w:pPr>
              <w:pStyle w:val="Table"/>
              <w:rPr>
                <w:lang w:val="id-ID"/>
              </w:rPr>
            </w:pPr>
            <w:r w:rsidRPr="004B5CF3">
              <w:rPr>
                <w:lang w:val="id-ID"/>
              </w:rPr>
              <w:t>1.1516</w:t>
            </w:r>
          </w:p>
        </w:tc>
        <w:tc>
          <w:tcPr>
            <w:tcW w:w="0" w:type="auto"/>
            <w:hideMark/>
          </w:tcPr>
          <w:p w14:paraId="6390DC76" w14:textId="77777777" w:rsidR="004B5CF3" w:rsidRPr="004B5CF3" w:rsidRDefault="004B5CF3" w:rsidP="004B5CF3">
            <w:pPr>
              <w:pStyle w:val="Table"/>
              <w:rPr>
                <w:lang w:val="id-ID"/>
              </w:rPr>
            </w:pPr>
            <w:r w:rsidRPr="004B5CF3">
              <w:rPr>
                <w:lang w:val="id-ID"/>
              </w:rPr>
              <w:t>0.6745</w:t>
            </w:r>
          </w:p>
        </w:tc>
        <w:tc>
          <w:tcPr>
            <w:tcW w:w="0" w:type="auto"/>
            <w:hideMark/>
          </w:tcPr>
          <w:p w14:paraId="476689B0" w14:textId="77777777" w:rsidR="004B5CF3" w:rsidRPr="004B5CF3" w:rsidRDefault="004B5CF3" w:rsidP="004B5CF3">
            <w:pPr>
              <w:pStyle w:val="Table"/>
              <w:rPr>
                <w:lang w:val="id-ID"/>
              </w:rPr>
            </w:pPr>
            <w:r w:rsidRPr="004B5CF3">
              <w:rPr>
                <w:lang w:val="id-ID"/>
              </w:rPr>
              <w:t>0.1194</w:t>
            </w:r>
          </w:p>
        </w:tc>
        <w:tc>
          <w:tcPr>
            <w:tcW w:w="0" w:type="auto"/>
            <w:hideMark/>
          </w:tcPr>
          <w:p w14:paraId="43BCF137" w14:textId="77777777" w:rsidR="004B5CF3" w:rsidRPr="004B5CF3" w:rsidRDefault="004B5CF3" w:rsidP="004B5CF3">
            <w:pPr>
              <w:pStyle w:val="Table"/>
              <w:rPr>
                <w:lang w:val="id-ID"/>
              </w:rPr>
            </w:pPr>
            <w:r w:rsidRPr="004B5CF3">
              <w:rPr>
                <w:lang w:val="id-ID"/>
              </w:rPr>
              <w:t>0.0578</w:t>
            </w:r>
          </w:p>
        </w:tc>
      </w:tr>
    </w:tbl>
    <w:p w14:paraId="70D891C4" w14:textId="77777777" w:rsidR="00045988" w:rsidRDefault="00045988" w:rsidP="00045988">
      <w:pPr>
        <w:rPr>
          <w:lang w:val="en-US"/>
        </w:rPr>
      </w:pPr>
    </w:p>
    <w:p w14:paraId="21B4FECB" w14:textId="73A2DA26" w:rsidR="00045988" w:rsidRDefault="00045988" w:rsidP="00045988">
      <w:pPr>
        <w:pStyle w:val="Caption"/>
        <w:jc w:val="left"/>
        <w:rPr>
          <w:lang w:val="en-US"/>
        </w:rPr>
      </w:pPr>
      <w:r w:rsidRPr="00562FF1">
        <w:rPr>
          <w:lang w:val="en-US"/>
        </w:rPr>
        <w:t xml:space="preserve">Tabel Hasil </w:t>
      </w:r>
      <w:proofErr w:type="spellStart"/>
      <w:r w:rsidRPr="00562FF1">
        <w:rPr>
          <w:lang w:val="en-US"/>
        </w:rPr>
        <w:t>Simulasi</w:t>
      </w:r>
      <w:proofErr w:type="spellEnd"/>
      <w:r w:rsidRPr="00562FF1">
        <w:rPr>
          <w:lang w:val="en-US"/>
        </w:rPr>
        <w:t xml:space="preserve"> </w:t>
      </w:r>
      <w:r w:rsidRPr="00562FF1">
        <w:rPr>
          <w:i/>
          <w:iCs/>
          <w:lang w:val="en-US"/>
        </w:rPr>
        <w:t>Load F</w:t>
      </w:r>
      <w:r>
        <w:rPr>
          <w:i/>
          <w:iCs/>
          <w:lang w:val="en-US"/>
        </w:rPr>
        <w:t>low</w:t>
      </w:r>
      <w:r>
        <w:rPr>
          <w:lang w:val="en-US"/>
        </w:rPr>
        <w:t xml:space="preserve"> </w:t>
      </w:r>
      <w:proofErr w:type="spellStart"/>
      <w:r>
        <w:rPr>
          <w:lang w:val="en-US"/>
        </w:rPr>
        <w:t>Periode</w:t>
      </w:r>
      <w:proofErr w:type="spellEnd"/>
      <w:r>
        <w:rPr>
          <w:lang w:val="en-US"/>
        </w:rPr>
        <w:t xml:space="preserve"> 17.00 – 22.00</w:t>
      </w:r>
    </w:p>
    <w:p w14:paraId="00C1D212" w14:textId="77777777" w:rsidR="00045988" w:rsidRDefault="00045988" w:rsidP="00045988">
      <w:pPr>
        <w:rPr>
          <w:lang w:val="en-US"/>
        </w:rPr>
      </w:pPr>
    </w:p>
    <w:p w14:paraId="14FBF268" w14:textId="5486DACF" w:rsidR="00045988" w:rsidRDefault="00045988" w:rsidP="00045988">
      <w:pPr>
        <w:pStyle w:val="Caption"/>
        <w:jc w:val="left"/>
        <w:rPr>
          <w:lang w:val="en-US"/>
        </w:rPr>
      </w:pPr>
      <w:r w:rsidRPr="00562FF1">
        <w:rPr>
          <w:lang w:val="en-US"/>
        </w:rPr>
        <w:t xml:space="preserve">Tabel Hasil </w:t>
      </w:r>
      <w:proofErr w:type="spellStart"/>
      <w:r w:rsidRPr="00562FF1">
        <w:rPr>
          <w:lang w:val="en-US"/>
        </w:rPr>
        <w:t>Simulasi</w:t>
      </w:r>
      <w:proofErr w:type="spellEnd"/>
      <w:r w:rsidRPr="00562FF1">
        <w:rPr>
          <w:lang w:val="en-US"/>
        </w:rPr>
        <w:t xml:space="preserve"> </w:t>
      </w:r>
      <w:r w:rsidRPr="00562FF1">
        <w:rPr>
          <w:i/>
          <w:iCs/>
          <w:lang w:val="en-US"/>
        </w:rPr>
        <w:t>Load F</w:t>
      </w:r>
      <w:r>
        <w:rPr>
          <w:i/>
          <w:iCs/>
          <w:lang w:val="en-US"/>
        </w:rPr>
        <w:t>low</w:t>
      </w:r>
      <w:r>
        <w:rPr>
          <w:lang w:val="en-US"/>
        </w:rPr>
        <w:t xml:space="preserve"> </w:t>
      </w:r>
      <w:proofErr w:type="spellStart"/>
      <w:r>
        <w:rPr>
          <w:lang w:val="en-US"/>
        </w:rPr>
        <w:t>Periode</w:t>
      </w:r>
      <w:proofErr w:type="spellEnd"/>
      <w:r>
        <w:rPr>
          <w:lang w:val="en-US"/>
        </w:rPr>
        <w:t xml:space="preserve"> 22.00 – 05.00</w:t>
      </w:r>
    </w:p>
    <w:p w14:paraId="75C14FCE" w14:textId="77777777" w:rsidR="00A668D3" w:rsidRPr="00A668D3" w:rsidRDefault="00A668D3" w:rsidP="00A668D3">
      <w:pPr>
        <w:rPr>
          <w:lang w:val="en-US"/>
        </w:rPr>
      </w:pPr>
    </w:p>
    <w:p w14:paraId="132A21E7" w14:textId="202B5108" w:rsidR="00BE4B17" w:rsidRDefault="009B5D1C" w:rsidP="009B5D1C">
      <w:pPr>
        <w:pStyle w:val="Heading2"/>
      </w:pPr>
      <w:r>
        <w:t xml:space="preserve">Pertanyaan 3 – Kapasitas </w:t>
      </w:r>
      <w:r>
        <w:rPr>
          <w:i/>
          <w:iCs/>
        </w:rPr>
        <w:t>Line</w:t>
      </w:r>
      <w:r>
        <w:t xml:space="preserve"> dan Trafo</w:t>
      </w:r>
    </w:p>
    <w:p w14:paraId="349B74D8" w14:textId="77777777" w:rsidR="00D66D31" w:rsidRPr="00D66D31" w:rsidRDefault="00D66D31" w:rsidP="00D66D31"/>
    <w:p w14:paraId="03DF14BD" w14:textId="55AA3422" w:rsidR="009B5D1C" w:rsidRDefault="009B5D1C" w:rsidP="008D5C46">
      <w:pPr>
        <w:pStyle w:val="Heading2"/>
      </w:pPr>
      <w:r>
        <w:t xml:space="preserve">Pertanyaan 4 </w:t>
      </w:r>
      <w:r w:rsidR="008D5C46">
        <w:t>–</w:t>
      </w:r>
      <w:r>
        <w:t xml:space="preserve"> </w:t>
      </w:r>
      <w:r w:rsidR="008D5C46">
        <w:t>Kasus Darurat</w:t>
      </w:r>
    </w:p>
    <w:p w14:paraId="32828EBA" w14:textId="57A83B94" w:rsidR="008D5C46" w:rsidRDefault="008D5C46" w:rsidP="00BE4B17"/>
    <w:p w14:paraId="4F9F1356" w14:textId="1985DBFF" w:rsidR="00D66D31" w:rsidRDefault="00D66D31" w:rsidP="00D47AC3">
      <w:pPr>
        <w:pStyle w:val="Heading2"/>
        <w:rPr>
          <w:lang w:val="en-US"/>
        </w:rPr>
      </w:pPr>
      <w:proofErr w:type="spellStart"/>
      <w:r w:rsidRPr="00BC49C1">
        <w:rPr>
          <w:lang w:val="en-US"/>
        </w:rPr>
        <w:t>Pertanyaan</w:t>
      </w:r>
      <w:proofErr w:type="spellEnd"/>
      <w:r w:rsidRPr="00BC49C1">
        <w:rPr>
          <w:lang w:val="en-US"/>
        </w:rPr>
        <w:t xml:space="preserve"> 5 </w:t>
      </w:r>
      <w:r w:rsidR="00BC49C1" w:rsidRPr="00BC49C1">
        <w:rPr>
          <w:lang w:val="en-US"/>
        </w:rPr>
        <w:t>–</w:t>
      </w:r>
      <w:r w:rsidRPr="00BC49C1">
        <w:rPr>
          <w:lang w:val="en-US"/>
        </w:rPr>
        <w:t xml:space="preserve"> </w:t>
      </w:r>
      <w:r w:rsidR="00BC49C1" w:rsidRPr="00BC49C1">
        <w:rPr>
          <w:lang w:val="en-US"/>
        </w:rPr>
        <w:t xml:space="preserve">Desain </w:t>
      </w:r>
      <w:r w:rsidR="00BC49C1" w:rsidRPr="00BC49C1">
        <w:rPr>
          <w:i/>
          <w:iCs/>
          <w:lang w:val="en-US"/>
        </w:rPr>
        <w:t>Line</w:t>
      </w:r>
      <w:r w:rsidR="00BC49C1" w:rsidRPr="00BC49C1">
        <w:rPr>
          <w:lang w:val="en-US"/>
        </w:rPr>
        <w:t xml:space="preserve"> dan </w:t>
      </w:r>
      <w:proofErr w:type="spellStart"/>
      <w:r w:rsidR="00BC49C1" w:rsidRPr="00BC49C1">
        <w:rPr>
          <w:lang w:val="en-US"/>
        </w:rPr>
        <w:t>Tr</w:t>
      </w:r>
      <w:r w:rsidR="00BC49C1">
        <w:rPr>
          <w:lang w:val="en-US"/>
        </w:rPr>
        <w:t>afo</w:t>
      </w:r>
      <w:proofErr w:type="spellEnd"/>
    </w:p>
    <w:p w14:paraId="7E1192FF" w14:textId="77777777" w:rsidR="00D47AC3" w:rsidRDefault="00D47AC3" w:rsidP="00D47AC3">
      <w:pPr>
        <w:pStyle w:val="ListParagraph"/>
        <w:rPr>
          <w:lang w:val="en-US"/>
        </w:rPr>
      </w:pPr>
    </w:p>
    <w:p w14:paraId="7CEC8A62" w14:textId="4B2EB9BE" w:rsidR="00D47AC3" w:rsidRDefault="00D47AC3" w:rsidP="0009665D">
      <w:pPr>
        <w:pStyle w:val="Heading2"/>
        <w:rPr>
          <w:lang w:val="en-US"/>
        </w:rPr>
      </w:pPr>
      <w:proofErr w:type="spellStart"/>
      <w:r>
        <w:rPr>
          <w:lang w:val="en-US"/>
        </w:rPr>
        <w:t>Pertanyaan</w:t>
      </w:r>
      <w:proofErr w:type="spellEnd"/>
      <w:r>
        <w:rPr>
          <w:lang w:val="en-US"/>
        </w:rPr>
        <w:t xml:space="preserve"> 6 </w:t>
      </w:r>
      <w:r w:rsidR="0009665D">
        <w:rPr>
          <w:lang w:val="en-US"/>
        </w:rPr>
        <w:t>–</w:t>
      </w:r>
      <w:r>
        <w:rPr>
          <w:lang w:val="en-US"/>
        </w:rPr>
        <w:t xml:space="preserve"> </w:t>
      </w:r>
      <w:proofErr w:type="spellStart"/>
      <w:r w:rsidR="0009665D">
        <w:rPr>
          <w:lang w:val="en-US"/>
        </w:rPr>
        <w:t>Analisis</w:t>
      </w:r>
      <w:proofErr w:type="spellEnd"/>
      <w:r w:rsidR="0009665D">
        <w:rPr>
          <w:lang w:val="en-US"/>
        </w:rPr>
        <w:t xml:space="preserve"> </w:t>
      </w:r>
      <w:r w:rsidR="0009665D">
        <w:rPr>
          <w:i/>
          <w:iCs/>
          <w:lang w:val="en-US"/>
        </w:rPr>
        <w:t>Symmetrical Fault</w:t>
      </w:r>
    </w:p>
    <w:p w14:paraId="78709642" w14:textId="77777777" w:rsidR="0009665D" w:rsidRDefault="0009665D" w:rsidP="0009665D">
      <w:pPr>
        <w:pStyle w:val="ListParagraph"/>
        <w:rPr>
          <w:lang w:val="en-US"/>
        </w:rPr>
      </w:pPr>
    </w:p>
    <w:p w14:paraId="0E8CD0B0" w14:textId="144CA62C" w:rsidR="0009665D" w:rsidRDefault="0009665D" w:rsidP="00A85DFF">
      <w:pPr>
        <w:pStyle w:val="Heading2"/>
      </w:pPr>
      <w:r w:rsidRPr="00A85DFF">
        <w:t xml:space="preserve">Pertanyaan 7 </w:t>
      </w:r>
      <w:r w:rsidR="00A85DFF" w:rsidRPr="00A85DFF">
        <w:t>–</w:t>
      </w:r>
      <w:r w:rsidRPr="00A85DFF">
        <w:t xml:space="preserve"> </w:t>
      </w:r>
      <w:r w:rsidR="00A85DFF" w:rsidRPr="00A85DFF">
        <w:t>Desain Kapasitas Pembangkit L</w:t>
      </w:r>
      <w:r w:rsidR="00A85DFF">
        <w:t>ain</w:t>
      </w:r>
      <w:r w:rsidR="00326224">
        <w:t xml:space="preserve"> (Kondisi 1)</w:t>
      </w:r>
    </w:p>
    <w:p w14:paraId="6D2BA87E" w14:textId="77777777" w:rsidR="00326224" w:rsidRDefault="00326224" w:rsidP="00326224"/>
    <w:p w14:paraId="7A2B9CC5" w14:textId="75D2A1EC" w:rsidR="00326224" w:rsidRDefault="00326224" w:rsidP="00326224">
      <w:pPr>
        <w:pStyle w:val="Heading2"/>
      </w:pPr>
      <w:r w:rsidRPr="00A85DFF">
        <w:t>Pertanyaan 7 – Desain Kapasitas Pembangkit L</w:t>
      </w:r>
      <w:r>
        <w:t>ain (Kondisi 2)</w:t>
      </w:r>
    </w:p>
    <w:p w14:paraId="02FDEDB2" w14:textId="77777777" w:rsidR="00326224" w:rsidRDefault="00326224" w:rsidP="00326224">
      <w:pPr>
        <w:pStyle w:val="ListParagraph"/>
      </w:pPr>
    </w:p>
    <w:p w14:paraId="61397F62" w14:textId="08A3F63A" w:rsidR="00326224" w:rsidRDefault="00DC68F1" w:rsidP="00DC68F1">
      <w:pPr>
        <w:pStyle w:val="Heading2"/>
      </w:pPr>
      <w:r w:rsidRPr="00A85DFF">
        <w:t>Pertanyaan 7 – Desain Kapasitas Pembangkit L</w:t>
      </w:r>
      <w:r>
        <w:t>ain (Kondisi 1 &amp; 2)</w:t>
      </w:r>
    </w:p>
    <w:p w14:paraId="33431304" w14:textId="4F4A1573" w:rsidR="00A85DFF" w:rsidRPr="00A85DFF" w:rsidRDefault="00A85DFF" w:rsidP="00BE4B17">
      <w:r>
        <w:t xml:space="preserve"> </w:t>
      </w:r>
    </w:p>
    <w:p w14:paraId="21764556" w14:textId="77777777" w:rsidR="002E3576" w:rsidRPr="00523FE9" w:rsidRDefault="002E3576" w:rsidP="00D03367">
      <w:pPr>
        <w:pStyle w:val="LABDAS10Bab"/>
      </w:pPr>
      <w:r w:rsidRPr="00523FE9">
        <w:t>Kesimpulan</w:t>
      </w:r>
      <w:bookmarkEnd w:id="3"/>
    </w:p>
    <w:p w14:paraId="544070F2" w14:textId="77777777" w:rsidR="00DC68F1" w:rsidRDefault="00DC68F1" w:rsidP="00DC68F1">
      <w:pPr>
        <w:pStyle w:val="Heading2"/>
      </w:pPr>
      <w:r>
        <w:t>Pertanyaan 1 – Perbandingan KK</w:t>
      </w:r>
    </w:p>
    <w:p w14:paraId="439475A7" w14:textId="77777777" w:rsidR="00DC68F1" w:rsidRPr="00DC68F1" w:rsidRDefault="00DC68F1" w:rsidP="00DC68F1"/>
    <w:p w14:paraId="505A86C1" w14:textId="77777777" w:rsidR="00DC68F1" w:rsidRDefault="00DC68F1" w:rsidP="00DC68F1">
      <w:pPr>
        <w:pStyle w:val="Heading2"/>
      </w:pPr>
      <w:r>
        <w:t>Pertanyaan 2 – Jadwal Beban</w:t>
      </w:r>
    </w:p>
    <w:p w14:paraId="0A8E24B5" w14:textId="77777777" w:rsidR="00DC68F1" w:rsidRPr="00DC68F1" w:rsidRDefault="00DC68F1" w:rsidP="00DC68F1"/>
    <w:p w14:paraId="58D7CFD1" w14:textId="77777777" w:rsidR="00DC68F1" w:rsidRDefault="00DC68F1" w:rsidP="00DC68F1">
      <w:pPr>
        <w:pStyle w:val="Heading2"/>
      </w:pPr>
      <w:r>
        <w:t xml:space="preserve">Pertanyaan 3 – Kapasitas </w:t>
      </w:r>
      <w:r>
        <w:rPr>
          <w:i/>
          <w:iCs/>
        </w:rPr>
        <w:t>Line</w:t>
      </w:r>
      <w:r>
        <w:t xml:space="preserve"> dan Trafo</w:t>
      </w:r>
    </w:p>
    <w:p w14:paraId="6A4C6415" w14:textId="77777777" w:rsidR="00DC68F1" w:rsidRPr="00D66D31" w:rsidRDefault="00DC68F1" w:rsidP="00DC68F1"/>
    <w:p w14:paraId="0FA86DB2" w14:textId="77777777" w:rsidR="00DC68F1" w:rsidRDefault="00DC68F1" w:rsidP="00DC68F1">
      <w:pPr>
        <w:pStyle w:val="Heading2"/>
      </w:pPr>
      <w:r>
        <w:t>Pertanyaan 4 – Kasus Darurat</w:t>
      </w:r>
    </w:p>
    <w:p w14:paraId="4B850700" w14:textId="77777777" w:rsidR="00DC68F1" w:rsidRDefault="00DC68F1" w:rsidP="00DC68F1"/>
    <w:p w14:paraId="496A73D3" w14:textId="77777777" w:rsidR="00DC68F1" w:rsidRDefault="00DC68F1" w:rsidP="00DC68F1">
      <w:pPr>
        <w:pStyle w:val="Heading2"/>
        <w:rPr>
          <w:lang w:val="en-US"/>
        </w:rPr>
      </w:pPr>
      <w:proofErr w:type="spellStart"/>
      <w:r w:rsidRPr="00BC49C1">
        <w:rPr>
          <w:lang w:val="en-US"/>
        </w:rPr>
        <w:t>Pertanyaan</w:t>
      </w:r>
      <w:proofErr w:type="spellEnd"/>
      <w:r w:rsidRPr="00BC49C1">
        <w:rPr>
          <w:lang w:val="en-US"/>
        </w:rPr>
        <w:t xml:space="preserve"> 5 – Desain </w:t>
      </w:r>
      <w:r w:rsidRPr="00BC49C1">
        <w:rPr>
          <w:i/>
          <w:iCs/>
          <w:lang w:val="en-US"/>
        </w:rPr>
        <w:t>Line</w:t>
      </w:r>
      <w:r w:rsidRPr="00BC49C1">
        <w:rPr>
          <w:lang w:val="en-US"/>
        </w:rPr>
        <w:t xml:space="preserve"> dan </w:t>
      </w:r>
      <w:proofErr w:type="spellStart"/>
      <w:r w:rsidRPr="00BC49C1">
        <w:rPr>
          <w:lang w:val="en-US"/>
        </w:rPr>
        <w:t>Tr</w:t>
      </w:r>
      <w:r>
        <w:rPr>
          <w:lang w:val="en-US"/>
        </w:rPr>
        <w:t>afo</w:t>
      </w:r>
      <w:proofErr w:type="spellEnd"/>
    </w:p>
    <w:p w14:paraId="13EA43EA" w14:textId="77777777" w:rsidR="00DC68F1" w:rsidRDefault="00DC68F1" w:rsidP="00DC68F1">
      <w:pPr>
        <w:pStyle w:val="ListParagraph"/>
        <w:rPr>
          <w:lang w:val="en-US"/>
        </w:rPr>
      </w:pPr>
    </w:p>
    <w:p w14:paraId="1D3C2ED1" w14:textId="77777777" w:rsidR="00DC68F1" w:rsidRDefault="00DC68F1" w:rsidP="00DC68F1">
      <w:pPr>
        <w:pStyle w:val="Heading2"/>
        <w:rPr>
          <w:lang w:val="en-US"/>
        </w:rPr>
      </w:pPr>
      <w:proofErr w:type="spellStart"/>
      <w:r>
        <w:rPr>
          <w:lang w:val="en-US"/>
        </w:rPr>
        <w:t>Pertanyaan</w:t>
      </w:r>
      <w:proofErr w:type="spellEnd"/>
      <w:r>
        <w:rPr>
          <w:lang w:val="en-US"/>
        </w:rPr>
        <w:t xml:space="preserve"> 6 – </w:t>
      </w:r>
      <w:proofErr w:type="spellStart"/>
      <w:r>
        <w:rPr>
          <w:lang w:val="en-US"/>
        </w:rPr>
        <w:t>Analisis</w:t>
      </w:r>
      <w:proofErr w:type="spellEnd"/>
      <w:r>
        <w:rPr>
          <w:lang w:val="en-US"/>
        </w:rPr>
        <w:t xml:space="preserve"> </w:t>
      </w:r>
      <w:r>
        <w:rPr>
          <w:i/>
          <w:iCs/>
          <w:lang w:val="en-US"/>
        </w:rPr>
        <w:t>Symmetrical Fault</w:t>
      </w:r>
    </w:p>
    <w:p w14:paraId="28DCD45B" w14:textId="77777777" w:rsidR="00DC68F1" w:rsidRDefault="00DC68F1" w:rsidP="00DC68F1">
      <w:pPr>
        <w:pStyle w:val="ListParagraph"/>
        <w:rPr>
          <w:lang w:val="en-US"/>
        </w:rPr>
      </w:pPr>
    </w:p>
    <w:p w14:paraId="3ACB6506" w14:textId="77777777" w:rsidR="00DC68F1" w:rsidRDefault="00DC68F1" w:rsidP="00DC68F1">
      <w:pPr>
        <w:pStyle w:val="Heading2"/>
      </w:pPr>
      <w:r w:rsidRPr="00A85DFF">
        <w:t>Pertanyaan 7 – Desain Kapasitas Pembangkit L</w:t>
      </w:r>
      <w:r>
        <w:t>ain (Kondisi 1)</w:t>
      </w:r>
    </w:p>
    <w:p w14:paraId="27EF7956" w14:textId="77777777" w:rsidR="00DC68F1" w:rsidRDefault="00DC68F1" w:rsidP="00DC68F1"/>
    <w:p w14:paraId="290EB023" w14:textId="77777777" w:rsidR="00DC68F1" w:rsidRDefault="00DC68F1" w:rsidP="00DC68F1">
      <w:pPr>
        <w:pStyle w:val="Heading2"/>
      </w:pPr>
      <w:r w:rsidRPr="00A85DFF">
        <w:t>Pertanyaan 7 – Desain Kapasitas Pembangkit L</w:t>
      </w:r>
      <w:r>
        <w:t>ain (Kondisi 2)</w:t>
      </w:r>
    </w:p>
    <w:p w14:paraId="3387E4AA" w14:textId="77777777" w:rsidR="00DC68F1" w:rsidRDefault="00DC68F1" w:rsidP="00DC68F1">
      <w:pPr>
        <w:pStyle w:val="ListParagraph"/>
      </w:pPr>
    </w:p>
    <w:p w14:paraId="7F5C1F34" w14:textId="77777777" w:rsidR="00DC68F1" w:rsidRDefault="00DC68F1" w:rsidP="00DC68F1">
      <w:pPr>
        <w:pStyle w:val="Heading2"/>
      </w:pPr>
      <w:r w:rsidRPr="00A85DFF">
        <w:t>Pertanyaan 7 – Desain Kapasitas Pembangkit L</w:t>
      </w:r>
      <w:r>
        <w:t>ain (Kondisi 1 &amp; 2)</w:t>
      </w:r>
    </w:p>
    <w:p w14:paraId="68A02815" w14:textId="17FCFB34" w:rsidR="0010492E" w:rsidRPr="00DC68F1" w:rsidRDefault="00DC68F1" w:rsidP="005D6B50">
      <w:r w:rsidRPr="0CE0E03C">
        <w:rPr>
          <w:lang w:val="en-US"/>
        </w:rPr>
        <w:t xml:space="preserve"> </w:t>
      </w:r>
    </w:p>
    <w:p w14:paraId="632E940E" w14:textId="77777777" w:rsidR="002E3576" w:rsidRPr="00523FE9" w:rsidRDefault="002E3576" w:rsidP="00D03367">
      <w:pPr>
        <w:pStyle w:val="LABDAS15DaftarPustaka"/>
      </w:pPr>
      <w:bookmarkStart w:id="4" w:name="_Toc202170971"/>
      <w:r w:rsidRPr="006074D0">
        <w:lastRenderedPageBreak/>
        <w:t>Daftar</w:t>
      </w:r>
      <w:r w:rsidRPr="00523FE9">
        <w:t xml:space="preserve"> Pustaka</w:t>
      </w:r>
      <w:bookmarkEnd w:id="4"/>
    </w:p>
    <w:p w14:paraId="142B6417" w14:textId="77777777" w:rsidR="00781962" w:rsidRPr="00781962" w:rsidRDefault="005A2F1F" w:rsidP="00781962">
      <w:pPr>
        <w:pStyle w:val="Bibliography"/>
        <w:rPr>
          <w:rFonts w:ascii="Garamond" w:hAnsi="Garamond"/>
          <w:sz w:val="22"/>
        </w:rPr>
      </w:pPr>
      <w:r>
        <w:rPr>
          <w:lang w:val="en-GB"/>
        </w:rPr>
        <w:fldChar w:fldCharType="begin"/>
      </w:r>
      <w:r>
        <w:rPr>
          <w:lang w:val="en-GB"/>
        </w:rPr>
        <w:instrText xml:space="preserve"> ADDIN ZOTERO_BIBL {"uncited":[],"omitted":[],"custom":[]} CSL_BIBLIOGRAPHY </w:instrText>
      </w:r>
      <w:r>
        <w:rPr>
          <w:lang w:val="en-GB"/>
        </w:rPr>
        <w:fldChar w:fldCharType="separate"/>
      </w:r>
      <w:r w:rsidR="00781962" w:rsidRPr="00781962">
        <w:rPr>
          <w:rFonts w:ascii="Garamond" w:hAnsi="Garamond"/>
          <w:sz w:val="22"/>
        </w:rPr>
        <w:t>[1]</w:t>
      </w:r>
      <w:r w:rsidR="00781962" w:rsidRPr="00781962">
        <w:rPr>
          <w:rFonts w:ascii="Garamond" w:hAnsi="Garamond"/>
          <w:sz w:val="22"/>
        </w:rPr>
        <w:tab/>
        <w:t xml:space="preserve">“Modul EL3217 STE Terbaru.pdf.” </w:t>
      </w:r>
    </w:p>
    <w:p w14:paraId="5FAB8691" w14:textId="77777777" w:rsidR="00781962" w:rsidRPr="00781962" w:rsidRDefault="00781962" w:rsidP="00781962">
      <w:pPr>
        <w:pStyle w:val="Bibliography"/>
        <w:rPr>
          <w:rFonts w:ascii="Garamond" w:hAnsi="Garamond"/>
          <w:sz w:val="22"/>
        </w:rPr>
      </w:pPr>
      <w:r w:rsidRPr="00781962">
        <w:rPr>
          <w:rFonts w:ascii="Garamond" w:hAnsi="Garamond"/>
          <w:sz w:val="22"/>
        </w:rPr>
        <w:t>[2]</w:t>
      </w:r>
      <w:r w:rsidRPr="00781962">
        <w:rPr>
          <w:rFonts w:ascii="Garamond" w:hAnsi="Garamond"/>
          <w:sz w:val="22"/>
        </w:rPr>
        <w:tab/>
        <w:t>“What is Generator Capability Curve?” Diakses: 18 Mei 2025. [Daring]. Tersedia pada: https://electengmaterials.com/what-is-generator-capability-curve/</w:t>
      </w:r>
    </w:p>
    <w:p w14:paraId="52565C11" w14:textId="77777777" w:rsidR="00781962" w:rsidRPr="00781962" w:rsidRDefault="00781962" w:rsidP="00781962">
      <w:pPr>
        <w:pStyle w:val="Bibliography"/>
        <w:rPr>
          <w:rFonts w:ascii="Garamond" w:hAnsi="Garamond"/>
          <w:sz w:val="22"/>
        </w:rPr>
      </w:pPr>
      <w:r w:rsidRPr="00781962">
        <w:rPr>
          <w:rFonts w:ascii="Garamond" w:hAnsi="Garamond"/>
          <w:sz w:val="22"/>
        </w:rPr>
        <w:t>[3]</w:t>
      </w:r>
      <w:r w:rsidRPr="00781962">
        <w:rPr>
          <w:rFonts w:ascii="Garamond" w:hAnsi="Garamond"/>
          <w:sz w:val="22"/>
        </w:rPr>
        <w:tab/>
        <w:t>“Two-bus electric power system | Download Scientific Diagram.” Diakses: 18 Mei 2025. [Daring]. Tersedia pada: https://www.researchgate.net/figure/Two-bus-electric-power-system_fig1_284511404</w:t>
      </w:r>
    </w:p>
    <w:p w14:paraId="5616C786" w14:textId="77777777" w:rsidR="00781962" w:rsidRPr="00781962" w:rsidRDefault="00781962" w:rsidP="00781962">
      <w:pPr>
        <w:pStyle w:val="Bibliography"/>
        <w:rPr>
          <w:rFonts w:ascii="Garamond" w:hAnsi="Garamond"/>
          <w:sz w:val="22"/>
        </w:rPr>
      </w:pPr>
      <w:r w:rsidRPr="00781962">
        <w:rPr>
          <w:rFonts w:ascii="Garamond" w:hAnsi="Garamond"/>
          <w:sz w:val="22"/>
        </w:rPr>
        <w:t>[4]</w:t>
      </w:r>
      <w:r w:rsidRPr="00781962">
        <w:rPr>
          <w:rFonts w:ascii="Garamond" w:hAnsi="Garamond"/>
          <w:sz w:val="22"/>
        </w:rPr>
        <w:tab/>
        <w:t>L. C. L. C. is an electrical contractor with 36 years of experience in residential,  light commercial electrical wiring H. worked as an electronic technician, dan  later as an engineer for the I. C. H. is also a member of T. S. H. I. R. B. L. more about T. S. R. Board, “What Is a Short Circuit, and What Causes One?,” The Spruce. Diakses: 14 Mei 2025. [Daring]. Tersedia pada: https://www.thespruce.com/what-causes-short-circuits-4118973</w:t>
      </w:r>
    </w:p>
    <w:p w14:paraId="42F1473B" w14:textId="77777777" w:rsidR="00781962" w:rsidRPr="00781962" w:rsidRDefault="00781962" w:rsidP="00781962">
      <w:pPr>
        <w:pStyle w:val="Bibliography"/>
        <w:rPr>
          <w:rFonts w:ascii="Garamond" w:hAnsi="Garamond"/>
          <w:sz w:val="22"/>
        </w:rPr>
      </w:pPr>
      <w:r w:rsidRPr="00781962">
        <w:rPr>
          <w:rFonts w:ascii="Garamond" w:hAnsi="Garamond"/>
          <w:sz w:val="22"/>
        </w:rPr>
        <w:t>[5]</w:t>
      </w:r>
      <w:r w:rsidRPr="00781962">
        <w:rPr>
          <w:rFonts w:ascii="Garamond" w:hAnsi="Garamond"/>
          <w:sz w:val="22"/>
        </w:rPr>
        <w:tab/>
        <w:t>A. T, “What are Symmetrical &amp; Unsymmetrical Faults?,” Circuit Globe. Diakses: 14 Mei 2025. [Daring]. Tersedia pada: https://circuitglobe.com/symmetrical-and-unsymmetrical-faults.html</w:t>
      </w:r>
    </w:p>
    <w:p w14:paraId="3D467D52" w14:textId="77777777" w:rsidR="00781962" w:rsidRPr="00781962" w:rsidRDefault="00781962" w:rsidP="00781962">
      <w:pPr>
        <w:pStyle w:val="Bibliography"/>
        <w:rPr>
          <w:rFonts w:ascii="Garamond" w:hAnsi="Garamond"/>
          <w:sz w:val="22"/>
        </w:rPr>
      </w:pPr>
      <w:r w:rsidRPr="00781962">
        <w:rPr>
          <w:rFonts w:ascii="Garamond" w:hAnsi="Garamond"/>
          <w:sz w:val="22"/>
        </w:rPr>
        <w:t>[6]</w:t>
      </w:r>
      <w:r w:rsidRPr="00781962">
        <w:rPr>
          <w:rFonts w:ascii="Garamond" w:hAnsi="Garamond"/>
          <w:sz w:val="22"/>
        </w:rPr>
        <w:tab/>
        <w:t>T. Agarwal, “Types of Faults in Electrical Power Systems and Their Effects,” ElProCus - Electronic Projects for Engineering Students. Diakses: 14 Mei 2025. [Daring]. Tersedia pada: https://www.elprocus.com/what-are-the-different-types-of-faults-in-electrical-power-systems/</w:t>
      </w:r>
    </w:p>
    <w:p w14:paraId="5442994A" w14:textId="77777777" w:rsidR="00781962" w:rsidRPr="00781962" w:rsidRDefault="00781962" w:rsidP="00781962">
      <w:pPr>
        <w:pStyle w:val="Bibliography"/>
        <w:rPr>
          <w:rFonts w:ascii="Garamond" w:hAnsi="Garamond"/>
          <w:sz w:val="22"/>
        </w:rPr>
      </w:pPr>
      <w:r w:rsidRPr="00781962">
        <w:rPr>
          <w:rFonts w:ascii="Garamond" w:hAnsi="Garamond"/>
          <w:sz w:val="22"/>
        </w:rPr>
        <w:t>[7]</w:t>
      </w:r>
      <w:r w:rsidRPr="00781962">
        <w:rPr>
          <w:rFonts w:ascii="Garamond" w:hAnsi="Garamond"/>
          <w:sz w:val="22"/>
        </w:rPr>
        <w:tab/>
        <w:t>Electricalampere, “What are Symmetrical &amp; Unsymmetrical Faults?,” Electrical Ampere. Diakses: 15 Mei 2025. [Daring]. Tersedia pada: https://electricalampere.com/symmetrical-and-unsymmetrical-faults/</w:t>
      </w:r>
    </w:p>
    <w:p w14:paraId="751856E9" w14:textId="1B6BB504" w:rsidR="00DB786B" w:rsidRDefault="005A2F1F" w:rsidP="005A2F1F">
      <w:pPr>
        <w:pStyle w:val="LABDAS16NomorDaftarPustaka"/>
        <w:numPr>
          <w:ilvl w:val="0"/>
          <w:numId w:val="0"/>
        </w:numPr>
        <w:ind w:left="567" w:hanging="567"/>
        <w:rPr>
          <w:lang w:val="en-GB"/>
        </w:rPr>
      </w:pPr>
      <w:r>
        <w:rPr>
          <w:lang w:val="en-GB"/>
        </w:rPr>
        <w:fldChar w:fldCharType="end"/>
      </w:r>
    </w:p>
    <w:p w14:paraId="6073F3DB" w14:textId="77777777" w:rsidR="00D00DB9" w:rsidRDefault="00D00DB9" w:rsidP="00260D74">
      <w:pPr>
        <w:spacing w:before="0" w:after="0"/>
        <w:jc w:val="left"/>
        <w:rPr>
          <w:rFonts w:ascii="Garamond" w:hAnsi="Garamond"/>
          <w:sz w:val="22"/>
          <w:lang w:val="en-GB"/>
        </w:rPr>
      </w:pPr>
    </w:p>
    <w:p w14:paraId="228FE5A9" w14:textId="77777777" w:rsidR="000D56B8" w:rsidRDefault="000D56B8" w:rsidP="00260D74">
      <w:pPr>
        <w:spacing w:before="0" w:after="0"/>
        <w:jc w:val="left"/>
        <w:rPr>
          <w:rFonts w:ascii="Garamond" w:hAnsi="Garamond"/>
          <w:sz w:val="22"/>
          <w:lang w:val="en-GB"/>
        </w:rPr>
        <w:sectPr w:rsidR="000D56B8" w:rsidSect="00E2123C">
          <w:type w:val="continuous"/>
          <w:pgSz w:w="11906" w:h="16838"/>
          <w:pgMar w:top="964" w:right="964" w:bottom="964" w:left="1531" w:header="709" w:footer="709" w:gutter="0"/>
          <w:cols w:num="2" w:space="397"/>
          <w:docGrid w:linePitch="360"/>
        </w:sectPr>
      </w:pPr>
    </w:p>
    <w:p w14:paraId="2FED3C69" w14:textId="2CDD7D60" w:rsidR="00E93800" w:rsidRDefault="00BC489E" w:rsidP="00BC489E">
      <w:pPr>
        <w:pStyle w:val="Title"/>
        <w:rPr>
          <w:lang w:val="en-GB"/>
        </w:rPr>
      </w:pPr>
      <w:r>
        <w:rPr>
          <w:lang w:val="en-GB"/>
        </w:rPr>
        <w:lastRenderedPageBreak/>
        <w:t>Lampiran</w:t>
      </w:r>
    </w:p>
    <w:p w14:paraId="42ECE533" w14:textId="6C94BF78" w:rsidR="00BC489E" w:rsidRPr="00BD26CB" w:rsidRDefault="005D6347" w:rsidP="00CD1F3C">
      <w:pPr>
        <w:pStyle w:val="ListParagraph"/>
        <w:numPr>
          <w:ilvl w:val="0"/>
          <w:numId w:val="5"/>
        </w:numPr>
      </w:pPr>
      <w:r w:rsidRPr="00BD26CB">
        <w:rPr>
          <w:i/>
          <w:iCs/>
        </w:rPr>
        <w:t>Logbook</w:t>
      </w:r>
      <w:r w:rsidR="00BD26CB" w:rsidRPr="00BD26CB">
        <w:rPr>
          <w:i/>
          <w:iCs/>
        </w:rPr>
        <w:t xml:space="preserve"> </w:t>
      </w:r>
      <w:r w:rsidR="00BD26CB" w:rsidRPr="00BD26CB">
        <w:t>1 -</w:t>
      </w:r>
      <w:r w:rsidR="00BD63B3" w:rsidRPr="00BD26CB">
        <w:rPr>
          <w:i/>
          <w:iCs/>
        </w:rPr>
        <w:t xml:space="preserve"> </w:t>
      </w:r>
      <w:r w:rsidR="00BD26CB" w:rsidRPr="00BD26CB">
        <w:t xml:space="preserve">Status Kehadiran </w:t>
      </w:r>
      <w:r w:rsidR="00512578">
        <w:t>dalam</w:t>
      </w:r>
      <w:r w:rsidR="00BD26CB" w:rsidRPr="00BD26CB">
        <w:t xml:space="preserve"> D</w:t>
      </w:r>
      <w:r w:rsidR="00BD26CB">
        <w:t>iskusi</w:t>
      </w:r>
      <w:r w:rsidR="00512578">
        <w:t>/Asistensi</w:t>
      </w:r>
    </w:p>
    <w:tbl>
      <w:tblPr>
        <w:tblStyle w:val="TableGrid"/>
        <w:tblW w:w="0" w:type="auto"/>
        <w:tblInd w:w="720" w:type="dxa"/>
        <w:tblLook w:val="04A0" w:firstRow="1" w:lastRow="0" w:firstColumn="1" w:lastColumn="0" w:noHBand="0" w:noVBand="1"/>
      </w:tblPr>
      <w:tblGrid>
        <w:gridCol w:w="542"/>
        <w:gridCol w:w="1877"/>
        <w:gridCol w:w="1337"/>
        <w:gridCol w:w="1337"/>
        <w:gridCol w:w="1337"/>
      </w:tblGrid>
      <w:tr w:rsidR="00BD63B3" w14:paraId="3C3E387D" w14:textId="77777777" w:rsidTr="00FE6A7A">
        <w:tc>
          <w:tcPr>
            <w:tcW w:w="0" w:type="auto"/>
          </w:tcPr>
          <w:p w14:paraId="2255153D" w14:textId="06475660" w:rsidR="00BD63B3" w:rsidRDefault="00BD63B3" w:rsidP="005D6347">
            <w:pPr>
              <w:pStyle w:val="ListParagraph"/>
              <w:ind w:left="0"/>
              <w:rPr>
                <w:lang w:val="en-GB"/>
              </w:rPr>
            </w:pPr>
            <w:r>
              <w:rPr>
                <w:lang w:val="en-GB"/>
              </w:rPr>
              <w:t>No.</w:t>
            </w:r>
          </w:p>
        </w:tc>
        <w:tc>
          <w:tcPr>
            <w:tcW w:w="0" w:type="auto"/>
          </w:tcPr>
          <w:p w14:paraId="72929922" w14:textId="35026846" w:rsidR="00BD63B3" w:rsidRDefault="00BD63B3" w:rsidP="005D6347">
            <w:pPr>
              <w:pStyle w:val="ListParagraph"/>
              <w:ind w:left="0"/>
              <w:rPr>
                <w:lang w:val="en-GB"/>
              </w:rPr>
            </w:pPr>
            <w:r>
              <w:rPr>
                <w:lang w:val="en-GB"/>
              </w:rPr>
              <w:t>Nama (NIM)</w:t>
            </w:r>
          </w:p>
        </w:tc>
        <w:tc>
          <w:tcPr>
            <w:tcW w:w="0" w:type="auto"/>
          </w:tcPr>
          <w:p w14:paraId="744055C4" w14:textId="44DDB622" w:rsidR="00BD63B3" w:rsidRDefault="00BD63B3" w:rsidP="005D6347">
            <w:pPr>
              <w:pStyle w:val="ListParagraph"/>
              <w:ind w:left="0"/>
              <w:rPr>
                <w:lang w:val="en-GB"/>
              </w:rPr>
            </w:pPr>
            <w:proofErr w:type="spellStart"/>
            <w:r>
              <w:rPr>
                <w:lang w:val="en-GB"/>
              </w:rPr>
              <w:t>Pertemuan</w:t>
            </w:r>
            <w:proofErr w:type="spellEnd"/>
            <w:r>
              <w:rPr>
                <w:lang w:val="en-GB"/>
              </w:rPr>
              <w:t xml:space="preserve"> 1 </w:t>
            </w:r>
            <w:r w:rsidR="00DF5739">
              <w:rPr>
                <w:lang w:val="en-GB"/>
              </w:rPr>
              <w:br/>
            </w:r>
          </w:p>
        </w:tc>
        <w:tc>
          <w:tcPr>
            <w:tcW w:w="0" w:type="auto"/>
          </w:tcPr>
          <w:p w14:paraId="63273145" w14:textId="141C016C" w:rsidR="00BD63B3" w:rsidRDefault="00BD63B3" w:rsidP="005D6347">
            <w:pPr>
              <w:pStyle w:val="ListParagraph"/>
              <w:ind w:left="0"/>
              <w:rPr>
                <w:lang w:val="en-GB"/>
              </w:rPr>
            </w:pPr>
            <w:proofErr w:type="spellStart"/>
            <w:r>
              <w:rPr>
                <w:lang w:val="en-GB"/>
              </w:rPr>
              <w:t>Pertemuan</w:t>
            </w:r>
            <w:proofErr w:type="spellEnd"/>
            <w:r>
              <w:rPr>
                <w:lang w:val="en-GB"/>
              </w:rPr>
              <w:t xml:space="preserve"> 2</w:t>
            </w:r>
          </w:p>
        </w:tc>
        <w:tc>
          <w:tcPr>
            <w:tcW w:w="0" w:type="auto"/>
          </w:tcPr>
          <w:p w14:paraId="719A01A6" w14:textId="40BB79E8" w:rsidR="00BD63B3" w:rsidRDefault="00BD63B3" w:rsidP="005D6347">
            <w:pPr>
              <w:pStyle w:val="ListParagraph"/>
              <w:ind w:left="0"/>
              <w:rPr>
                <w:lang w:val="en-GB"/>
              </w:rPr>
            </w:pPr>
            <w:proofErr w:type="spellStart"/>
            <w:r>
              <w:rPr>
                <w:lang w:val="en-GB"/>
              </w:rPr>
              <w:t>Pertemuan</w:t>
            </w:r>
            <w:proofErr w:type="spellEnd"/>
            <w:r>
              <w:rPr>
                <w:lang w:val="en-GB"/>
              </w:rPr>
              <w:t xml:space="preserve"> 3</w:t>
            </w:r>
          </w:p>
        </w:tc>
      </w:tr>
      <w:tr w:rsidR="00BD63B3" w14:paraId="75FC5F97" w14:textId="77777777" w:rsidTr="00FE6A7A">
        <w:tc>
          <w:tcPr>
            <w:tcW w:w="0" w:type="auto"/>
          </w:tcPr>
          <w:p w14:paraId="4B56A850" w14:textId="3D0DD6BE" w:rsidR="00BD63B3" w:rsidRDefault="00BD63B3" w:rsidP="005D6347">
            <w:pPr>
              <w:pStyle w:val="ListParagraph"/>
              <w:ind w:left="0"/>
              <w:rPr>
                <w:lang w:val="en-GB"/>
              </w:rPr>
            </w:pPr>
            <w:r>
              <w:rPr>
                <w:lang w:val="en-GB"/>
              </w:rPr>
              <w:t>1</w:t>
            </w:r>
          </w:p>
        </w:tc>
        <w:tc>
          <w:tcPr>
            <w:tcW w:w="0" w:type="auto"/>
          </w:tcPr>
          <w:p w14:paraId="3A09DE90" w14:textId="7DCA0CB6" w:rsidR="00BD63B3" w:rsidRDefault="00BD63B3" w:rsidP="005D6347">
            <w:pPr>
              <w:pStyle w:val="ListParagraph"/>
              <w:ind w:left="0"/>
              <w:rPr>
                <w:lang w:val="en-GB"/>
              </w:rPr>
            </w:pPr>
          </w:p>
        </w:tc>
        <w:tc>
          <w:tcPr>
            <w:tcW w:w="0" w:type="auto"/>
          </w:tcPr>
          <w:p w14:paraId="109F018F" w14:textId="0E6D4586" w:rsidR="00BD63B3" w:rsidRDefault="00BD63B3" w:rsidP="005D6347">
            <w:pPr>
              <w:pStyle w:val="ListParagraph"/>
              <w:ind w:left="0"/>
              <w:rPr>
                <w:lang w:val="en-GB"/>
              </w:rPr>
            </w:pPr>
          </w:p>
        </w:tc>
        <w:tc>
          <w:tcPr>
            <w:tcW w:w="0" w:type="auto"/>
          </w:tcPr>
          <w:p w14:paraId="3F0B761C" w14:textId="77777777" w:rsidR="00BD63B3" w:rsidRDefault="00BD63B3" w:rsidP="005D6347">
            <w:pPr>
              <w:pStyle w:val="ListParagraph"/>
              <w:ind w:left="0"/>
              <w:rPr>
                <w:lang w:val="en-GB"/>
              </w:rPr>
            </w:pPr>
          </w:p>
        </w:tc>
        <w:tc>
          <w:tcPr>
            <w:tcW w:w="0" w:type="auto"/>
          </w:tcPr>
          <w:p w14:paraId="35BEDBA0" w14:textId="77777777" w:rsidR="00BD63B3" w:rsidRDefault="00BD63B3" w:rsidP="005D6347">
            <w:pPr>
              <w:pStyle w:val="ListParagraph"/>
              <w:ind w:left="0"/>
              <w:rPr>
                <w:lang w:val="en-GB"/>
              </w:rPr>
            </w:pPr>
          </w:p>
        </w:tc>
      </w:tr>
      <w:tr w:rsidR="00BD63B3" w14:paraId="677BC2FC" w14:textId="77777777" w:rsidTr="00FE6A7A">
        <w:tc>
          <w:tcPr>
            <w:tcW w:w="0" w:type="auto"/>
          </w:tcPr>
          <w:p w14:paraId="362D6F5E" w14:textId="68A5A915" w:rsidR="00BD63B3" w:rsidRDefault="00BD63B3" w:rsidP="005D6347">
            <w:pPr>
              <w:pStyle w:val="ListParagraph"/>
              <w:ind w:left="0"/>
              <w:rPr>
                <w:lang w:val="en-GB"/>
              </w:rPr>
            </w:pPr>
            <w:r>
              <w:rPr>
                <w:lang w:val="en-GB"/>
              </w:rPr>
              <w:t>2</w:t>
            </w:r>
          </w:p>
        </w:tc>
        <w:tc>
          <w:tcPr>
            <w:tcW w:w="0" w:type="auto"/>
          </w:tcPr>
          <w:p w14:paraId="6DEC1538" w14:textId="1563F151" w:rsidR="00BD63B3" w:rsidRDefault="00BD63B3" w:rsidP="005D6347">
            <w:pPr>
              <w:pStyle w:val="ListParagraph"/>
              <w:ind w:left="0"/>
              <w:rPr>
                <w:lang w:val="en-GB"/>
              </w:rPr>
            </w:pPr>
          </w:p>
        </w:tc>
        <w:tc>
          <w:tcPr>
            <w:tcW w:w="0" w:type="auto"/>
          </w:tcPr>
          <w:p w14:paraId="6299E93E" w14:textId="42DEBA36" w:rsidR="00BD63B3" w:rsidRDefault="00BD63B3" w:rsidP="005D6347">
            <w:pPr>
              <w:pStyle w:val="ListParagraph"/>
              <w:ind w:left="0"/>
              <w:rPr>
                <w:lang w:val="en-GB"/>
              </w:rPr>
            </w:pPr>
          </w:p>
        </w:tc>
        <w:tc>
          <w:tcPr>
            <w:tcW w:w="0" w:type="auto"/>
          </w:tcPr>
          <w:p w14:paraId="4595E982" w14:textId="77777777" w:rsidR="00BD63B3" w:rsidRDefault="00BD63B3" w:rsidP="005D6347">
            <w:pPr>
              <w:pStyle w:val="ListParagraph"/>
              <w:ind w:left="0"/>
              <w:rPr>
                <w:lang w:val="en-GB"/>
              </w:rPr>
            </w:pPr>
          </w:p>
        </w:tc>
        <w:tc>
          <w:tcPr>
            <w:tcW w:w="0" w:type="auto"/>
          </w:tcPr>
          <w:p w14:paraId="232BEEFA" w14:textId="77777777" w:rsidR="00BD63B3" w:rsidRDefault="00BD63B3" w:rsidP="005D6347">
            <w:pPr>
              <w:pStyle w:val="ListParagraph"/>
              <w:ind w:left="0"/>
              <w:rPr>
                <w:lang w:val="en-GB"/>
              </w:rPr>
            </w:pPr>
          </w:p>
        </w:tc>
      </w:tr>
      <w:tr w:rsidR="00BD63B3" w14:paraId="2B26F72F" w14:textId="77777777" w:rsidTr="00FE6A7A">
        <w:tc>
          <w:tcPr>
            <w:tcW w:w="0" w:type="auto"/>
          </w:tcPr>
          <w:p w14:paraId="2D1586BF" w14:textId="5F79976F" w:rsidR="00BD63B3" w:rsidRDefault="00BD63B3" w:rsidP="005D6347">
            <w:pPr>
              <w:pStyle w:val="ListParagraph"/>
              <w:ind w:left="0"/>
              <w:rPr>
                <w:lang w:val="en-GB"/>
              </w:rPr>
            </w:pPr>
            <w:r>
              <w:rPr>
                <w:lang w:val="en-GB"/>
              </w:rPr>
              <w:t>3</w:t>
            </w:r>
          </w:p>
        </w:tc>
        <w:tc>
          <w:tcPr>
            <w:tcW w:w="0" w:type="auto"/>
          </w:tcPr>
          <w:p w14:paraId="11F43968" w14:textId="7F1D9622" w:rsidR="00BD63B3" w:rsidRDefault="00BD63B3" w:rsidP="005D6347">
            <w:pPr>
              <w:pStyle w:val="ListParagraph"/>
              <w:ind w:left="0"/>
              <w:rPr>
                <w:lang w:val="en-GB"/>
              </w:rPr>
            </w:pPr>
          </w:p>
        </w:tc>
        <w:tc>
          <w:tcPr>
            <w:tcW w:w="0" w:type="auto"/>
          </w:tcPr>
          <w:p w14:paraId="167BCAF8" w14:textId="456D462D" w:rsidR="00BD63B3" w:rsidRDefault="00BD63B3" w:rsidP="005D6347">
            <w:pPr>
              <w:pStyle w:val="ListParagraph"/>
              <w:ind w:left="0"/>
              <w:rPr>
                <w:lang w:val="en-GB"/>
              </w:rPr>
            </w:pPr>
          </w:p>
        </w:tc>
        <w:tc>
          <w:tcPr>
            <w:tcW w:w="0" w:type="auto"/>
          </w:tcPr>
          <w:p w14:paraId="26264497" w14:textId="77777777" w:rsidR="00BD63B3" w:rsidRDefault="00BD63B3" w:rsidP="005D6347">
            <w:pPr>
              <w:pStyle w:val="ListParagraph"/>
              <w:ind w:left="0"/>
              <w:rPr>
                <w:lang w:val="en-GB"/>
              </w:rPr>
            </w:pPr>
          </w:p>
        </w:tc>
        <w:tc>
          <w:tcPr>
            <w:tcW w:w="0" w:type="auto"/>
          </w:tcPr>
          <w:p w14:paraId="25222D0C" w14:textId="77777777" w:rsidR="00BD63B3" w:rsidRDefault="00BD63B3" w:rsidP="005D6347">
            <w:pPr>
              <w:pStyle w:val="ListParagraph"/>
              <w:ind w:left="0"/>
              <w:rPr>
                <w:lang w:val="en-GB"/>
              </w:rPr>
            </w:pPr>
          </w:p>
        </w:tc>
      </w:tr>
      <w:tr w:rsidR="00BD63B3" w14:paraId="59CE13B3" w14:textId="77777777" w:rsidTr="00FE6A7A">
        <w:tc>
          <w:tcPr>
            <w:tcW w:w="0" w:type="auto"/>
          </w:tcPr>
          <w:p w14:paraId="10B5D7C6" w14:textId="3DE0C15B" w:rsidR="00BD63B3" w:rsidRDefault="00BD63B3" w:rsidP="005D6347">
            <w:pPr>
              <w:pStyle w:val="ListParagraph"/>
              <w:ind w:left="0"/>
              <w:rPr>
                <w:lang w:val="en-GB"/>
              </w:rPr>
            </w:pPr>
            <w:r>
              <w:rPr>
                <w:lang w:val="en-GB"/>
              </w:rPr>
              <w:t>4</w:t>
            </w:r>
          </w:p>
        </w:tc>
        <w:tc>
          <w:tcPr>
            <w:tcW w:w="0" w:type="auto"/>
          </w:tcPr>
          <w:p w14:paraId="10E5870A" w14:textId="1C5C0198" w:rsidR="00BD63B3" w:rsidRDefault="00BD63B3" w:rsidP="005D6347">
            <w:pPr>
              <w:pStyle w:val="ListParagraph"/>
              <w:ind w:left="0"/>
              <w:rPr>
                <w:lang w:val="en-GB"/>
              </w:rPr>
            </w:pPr>
          </w:p>
        </w:tc>
        <w:tc>
          <w:tcPr>
            <w:tcW w:w="0" w:type="auto"/>
          </w:tcPr>
          <w:p w14:paraId="7F7389E6" w14:textId="7B820E5E" w:rsidR="00BD63B3" w:rsidRDefault="00BD63B3" w:rsidP="005D6347">
            <w:pPr>
              <w:pStyle w:val="ListParagraph"/>
              <w:ind w:left="0"/>
              <w:rPr>
                <w:lang w:val="en-GB"/>
              </w:rPr>
            </w:pPr>
          </w:p>
        </w:tc>
        <w:tc>
          <w:tcPr>
            <w:tcW w:w="0" w:type="auto"/>
          </w:tcPr>
          <w:p w14:paraId="0E7E27DB" w14:textId="77777777" w:rsidR="00BD63B3" w:rsidRDefault="00BD63B3" w:rsidP="005D6347">
            <w:pPr>
              <w:pStyle w:val="ListParagraph"/>
              <w:ind w:left="0"/>
              <w:rPr>
                <w:lang w:val="en-GB"/>
              </w:rPr>
            </w:pPr>
          </w:p>
        </w:tc>
        <w:tc>
          <w:tcPr>
            <w:tcW w:w="0" w:type="auto"/>
          </w:tcPr>
          <w:p w14:paraId="18CBB43C" w14:textId="77777777" w:rsidR="00BD63B3" w:rsidRDefault="00BD63B3" w:rsidP="005D6347">
            <w:pPr>
              <w:pStyle w:val="ListParagraph"/>
              <w:ind w:left="0"/>
              <w:rPr>
                <w:lang w:val="en-GB"/>
              </w:rPr>
            </w:pPr>
          </w:p>
        </w:tc>
      </w:tr>
      <w:tr w:rsidR="00BD63B3" w14:paraId="25557FA6" w14:textId="77777777" w:rsidTr="00FE6A7A">
        <w:tc>
          <w:tcPr>
            <w:tcW w:w="0" w:type="auto"/>
          </w:tcPr>
          <w:p w14:paraId="6D19B7D6" w14:textId="72668CB5" w:rsidR="00BD63B3" w:rsidRDefault="00BD63B3" w:rsidP="005D6347">
            <w:pPr>
              <w:pStyle w:val="ListParagraph"/>
              <w:ind w:left="0"/>
              <w:rPr>
                <w:lang w:val="en-GB"/>
              </w:rPr>
            </w:pPr>
            <w:r>
              <w:rPr>
                <w:lang w:val="en-GB"/>
              </w:rPr>
              <w:t>5</w:t>
            </w:r>
          </w:p>
        </w:tc>
        <w:tc>
          <w:tcPr>
            <w:tcW w:w="0" w:type="auto"/>
          </w:tcPr>
          <w:p w14:paraId="0EAE8169" w14:textId="0DCF7E42" w:rsidR="00BD63B3" w:rsidRDefault="00BD63B3" w:rsidP="005D6347">
            <w:pPr>
              <w:pStyle w:val="ListParagraph"/>
              <w:ind w:left="0"/>
              <w:rPr>
                <w:lang w:val="en-GB"/>
              </w:rPr>
            </w:pPr>
            <w:r w:rsidRPr="005F5F6A">
              <w:rPr>
                <w:lang w:val="en-GB"/>
              </w:rPr>
              <w:t>Rafi Ananta Alden</w:t>
            </w:r>
          </w:p>
        </w:tc>
        <w:tc>
          <w:tcPr>
            <w:tcW w:w="0" w:type="auto"/>
          </w:tcPr>
          <w:p w14:paraId="57A74593" w14:textId="11DE6B73" w:rsidR="00BD63B3" w:rsidRDefault="00BD63B3" w:rsidP="005D6347">
            <w:pPr>
              <w:pStyle w:val="ListParagraph"/>
              <w:ind w:left="0"/>
              <w:rPr>
                <w:lang w:val="en-GB"/>
              </w:rPr>
            </w:pPr>
            <w:r>
              <w:rPr>
                <w:lang w:val="en-GB"/>
              </w:rPr>
              <w:t>Hadir</w:t>
            </w:r>
          </w:p>
        </w:tc>
        <w:tc>
          <w:tcPr>
            <w:tcW w:w="0" w:type="auto"/>
          </w:tcPr>
          <w:p w14:paraId="47250D97" w14:textId="77777777" w:rsidR="00BD63B3" w:rsidRDefault="00BD63B3" w:rsidP="005D6347">
            <w:pPr>
              <w:pStyle w:val="ListParagraph"/>
              <w:ind w:left="0"/>
              <w:rPr>
                <w:lang w:val="en-GB"/>
              </w:rPr>
            </w:pPr>
          </w:p>
        </w:tc>
        <w:tc>
          <w:tcPr>
            <w:tcW w:w="0" w:type="auto"/>
          </w:tcPr>
          <w:p w14:paraId="738736FD" w14:textId="77777777" w:rsidR="00BD63B3" w:rsidRDefault="00BD63B3" w:rsidP="005D6347">
            <w:pPr>
              <w:pStyle w:val="ListParagraph"/>
              <w:ind w:left="0"/>
              <w:rPr>
                <w:lang w:val="en-GB"/>
              </w:rPr>
            </w:pPr>
          </w:p>
        </w:tc>
      </w:tr>
    </w:tbl>
    <w:p w14:paraId="7B8AC3E2" w14:textId="77777777" w:rsidR="0010346A" w:rsidRDefault="00103988" w:rsidP="00CD1F3C">
      <w:pPr>
        <w:pStyle w:val="ListParagraph"/>
        <w:numPr>
          <w:ilvl w:val="0"/>
          <w:numId w:val="5"/>
        </w:numPr>
        <w:jc w:val="left"/>
        <w:rPr>
          <w:lang w:val="en-GB"/>
        </w:rPr>
      </w:pPr>
      <w:r>
        <w:rPr>
          <w:i/>
          <w:iCs/>
          <w:lang w:val="en-GB"/>
        </w:rPr>
        <w:t>Logbook</w:t>
      </w:r>
      <w:r>
        <w:rPr>
          <w:lang w:val="en-GB"/>
        </w:rPr>
        <w:t xml:space="preserve"> 2 – </w:t>
      </w:r>
      <w:proofErr w:type="spellStart"/>
      <w:r>
        <w:rPr>
          <w:lang w:val="en-GB"/>
        </w:rPr>
        <w:t>Topik</w:t>
      </w:r>
      <w:proofErr w:type="spellEnd"/>
      <w:r>
        <w:rPr>
          <w:lang w:val="en-GB"/>
        </w:rPr>
        <w:t xml:space="preserve"> </w:t>
      </w:r>
      <w:proofErr w:type="spellStart"/>
      <w:r>
        <w:rPr>
          <w:lang w:val="en-GB"/>
        </w:rPr>
        <w:t>Diskusi</w:t>
      </w:r>
      <w:proofErr w:type="spellEnd"/>
    </w:p>
    <w:tbl>
      <w:tblPr>
        <w:tblStyle w:val="TableGrid"/>
        <w:tblW w:w="0" w:type="auto"/>
        <w:tblInd w:w="720" w:type="dxa"/>
        <w:tblLook w:val="04A0" w:firstRow="1" w:lastRow="0" w:firstColumn="1" w:lastColumn="0" w:noHBand="0" w:noVBand="1"/>
      </w:tblPr>
      <w:tblGrid>
        <w:gridCol w:w="1295"/>
        <w:gridCol w:w="1537"/>
        <w:gridCol w:w="5849"/>
      </w:tblGrid>
      <w:tr w:rsidR="000B0785" w14:paraId="59AE2FEA" w14:textId="5F4584A3" w:rsidTr="00FE6A7A">
        <w:tc>
          <w:tcPr>
            <w:tcW w:w="0" w:type="auto"/>
          </w:tcPr>
          <w:p w14:paraId="6B2102E0" w14:textId="0A4CE41F" w:rsidR="000B0785" w:rsidRDefault="000B0785" w:rsidP="0010346A">
            <w:pPr>
              <w:pStyle w:val="ListParagraph"/>
              <w:ind w:left="0"/>
              <w:jc w:val="left"/>
              <w:rPr>
                <w:lang w:val="en-GB"/>
              </w:rPr>
            </w:pPr>
            <w:proofErr w:type="spellStart"/>
            <w:r>
              <w:rPr>
                <w:lang w:val="en-GB"/>
              </w:rPr>
              <w:t>Pertemuan</w:t>
            </w:r>
            <w:proofErr w:type="spellEnd"/>
            <w:r>
              <w:rPr>
                <w:lang w:val="en-GB"/>
              </w:rPr>
              <w:t xml:space="preserve"> </w:t>
            </w:r>
            <w:proofErr w:type="spellStart"/>
            <w:r>
              <w:rPr>
                <w:lang w:val="en-GB"/>
              </w:rPr>
              <w:t>ke</w:t>
            </w:r>
            <w:proofErr w:type="spellEnd"/>
            <w:r>
              <w:rPr>
                <w:lang w:val="en-GB"/>
              </w:rPr>
              <w:t>-</w:t>
            </w:r>
          </w:p>
        </w:tc>
        <w:tc>
          <w:tcPr>
            <w:tcW w:w="0" w:type="auto"/>
          </w:tcPr>
          <w:p w14:paraId="6C782EF4" w14:textId="3C879FEB" w:rsidR="000B0785" w:rsidRDefault="000B0785" w:rsidP="0010346A">
            <w:pPr>
              <w:pStyle w:val="ListParagraph"/>
              <w:ind w:left="0"/>
              <w:jc w:val="left"/>
              <w:rPr>
                <w:lang w:val="en-GB"/>
              </w:rPr>
            </w:pPr>
            <w:r>
              <w:rPr>
                <w:lang w:val="en-GB"/>
              </w:rPr>
              <w:t>Waktu Pelaksanaan</w:t>
            </w:r>
          </w:p>
        </w:tc>
        <w:tc>
          <w:tcPr>
            <w:tcW w:w="0" w:type="auto"/>
          </w:tcPr>
          <w:p w14:paraId="08FE568E" w14:textId="7D2AEEA7" w:rsidR="000B0785" w:rsidRDefault="000B0785" w:rsidP="0010346A">
            <w:pPr>
              <w:pStyle w:val="ListParagraph"/>
              <w:ind w:left="0"/>
              <w:jc w:val="left"/>
              <w:rPr>
                <w:lang w:val="en-GB"/>
              </w:rPr>
            </w:pPr>
            <w:r>
              <w:rPr>
                <w:lang w:val="en-GB"/>
              </w:rPr>
              <w:t>Hasil Diskusi</w:t>
            </w:r>
          </w:p>
        </w:tc>
      </w:tr>
      <w:tr w:rsidR="00DF5739" w:rsidRPr="008425D9" w14:paraId="1427EE56" w14:textId="30384D4A" w:rsidTr="00FE6A7A">
        <w:tc>
          <w:tcPr>
            <w:tcW w:w="0" w:type="auto"/>
          </w:tcPr>
          <w:p w14:paraId="2CF7F1CC" w14:textId="7F8AA8B6" w:rsidR="00DF5739" w:rsidRDefault="00DF5739" w:rsidP="00DF5739">
            <w:pPr>
              <w:pStyle w:val="ListParagraph"/>
              <w:ind w:left="0"/>
              <w:jc w:val="left"/>
              <w:rPr>
                <w:lang w:val="en-GB"/>
              </w:rPr>
            </w:pPr>
            <w:r>
              <w:rPr>
                <w:lang w:val="en-GB"/>
              </w:rPr>
              <w:t>1</w:t>
            </w:r>
          </w:p>
        </w:tc>
        <w:tc>
          <w:tcPr>
            <w:tcW w:w="0" w:type="auto"/>
          </w:tcPr>
          <w:p w14:paraId="3F03E9AA" w14:textId="1055AC48" w:rsidR="00DF5739" w:rsidRDefault="00DF5739" w:rsidP="00DF5739">
            <w:pPr>
              <w:pStyle w:val="ListParagraph"/>
              <w:ind w:left="0"/>
              <w:jc w:val="left"/>
              <w:rPr>
                <w:lang w:val="en-GB"/>
              </w:rPr>
            </w:pPr>
            <w:r>
              <w:rPr>
                <w:lang w:val="en-GB"/>
              </w:rPr>
              <w:t>14/05/25</w:t>
            </w:r>
          </w:p>
        </w:tc>
        <w:tc>
          <w:tcPr>
            <w:tcW w:w="0" w:type="auto"/>
          </w:tcPr>
          <w:p w14:paraId="7AF9E78C" w14:textId="4E13F609" w:rsidR="00DF5739" w:rsidRDefault="00DF5739" w:rsidP="00DF5739">
            <w:pPr>
              <w:pStyle w:val="ListParagraph"/>
              <w:ind w:left="0"/>
              <w:jc w:val="left"/>
              <w:rPr>
                <w:lang w:val="en-GB"/>
              </w:rPr>
            </w:pPr>
            <w:proofErr w:type="spellStart"/>
            <w:r w:rsidRPr="00B648C7">
              <w:rPr>
                <w:lang w:val="en-GB"/>
              </w:rPr>
              <w:t>Pertemuan</w:t>
            </w:r>
            <w:proofErr w:type="spellEnd"/>
            <w:r w:rsidRPr="00B648C7">
              <w:rPr>
                <w:lang w:val="en-GB"/>
              </w:rPr>
              <w:t xml:space="preserve"> </w:t>
            </w:r>
            <w:proofErr w:type="spellStart"/>
            <w:r w:rsidRPr="00B648C7">
              <w:rPr>
                <w:lang w:val="en-GB"/>
              </w:rPr>
              <w:t>perdana</w:t>
            </w:r>
            <w:proofErr w:type="spellEnd"/>
            <w:r w:rsidRPr="00B648C7">
              <w:rPr>
                <w:lang w:val="en-GB"/>
              </w:rPr>
              <w:t xml:space="preserve"> (</w:t>
            </w:r>
            <w:proofErr w:type="spellStart"/>
            <w:r w:rsidRPr="00B648C7">
              <w:rPr>
                <w:lang w:val="en-GB"/>
              </w:rPr>
              <w:t>pendalaman</w:t>
            </w:r>
            <w:proofErr w:type="spellEnd"/>
            <w:r w:rsidRPr="00B648C7">
              <w:rPr>
                <w:lang w:val="en-GB"/>
              </w:rPr>
              <w:t xml:space="preserve"> </w:t>
            </w:r>
            <w:proofErr w:type="spellStart"/>
            <w:r w:rsidRPr="00B648C7">
              <w:rPr>
                <w:lang w:val="en-GB"/>
              </w:rPr>
              <w:t>spesifikasi</w:t>
            </w:r>
            <w:proofErr w:type="spellEnd"/>
            <w:r w:rsidRPr="00B648C7">
              <w:rPr>
                <w:lang w:val="en-GB"/>
              </w:rPr>
              <w:t xml:space="preserve"> </w:t>
            </w:r>
            <w:proofErr w:type="spellStart"/>
            <w:r w:rsidRPr="00B648C7">
              <w:rPr>
                <w:lang w:val="en-GB"/>
              </w:rPr>
              <w:t>tugas</w:t>
            </w:r>
            <w:proofErr w:type="spellEnd"/>
            <w:r w:rsidRPr="00B648C7">
              <w:rPr>
                <w:lang w:val="en-GB"/>
              </w:rPr>
              <w:t xml:space="preserve">, </w:t>
            </w:r>
            <w:r w:rsidRPr="00B648C7">
              <w:rPr>
                <w:i/>
                <w:iCs/>
                <w:lang w:val="en-GB"/>
              </w:rPr>
              <w:t>brainstorm</w:t>
            </w:r>
            <w:r w:rsidRPr="00B648C7">
              <w:rPr>
                <w:lang w:val="en-GB"/>
              </w:rPr>
              <w:t xml:space="preserve"> </w:t>
            </w:r>
            <w:proofErr w:type="spellStart"/>
            <w:r w:rsidRPr="00B648C7">
              <w:rPr>
                <w:lang w:val="en-GB"/>
              </w:rPr>
              <w:t>prosedur</w:t>
            </w:r>
            <w:proofErr w:type="spellEnd"/>
            <w:r w:rsidRPr="00B648C7">
              <w:rPr>
                <w:lang w:val="en-GB"/>
              </w:rPr>
              <w:t xml:space="preserve"> </w:t>
            </w:r>
            <w:proofErr w:type="spellStart"/>
            <w:r w:rsidRPr="00B648C7">
              <w:rPr>
                <w:lang w:val="en-GB"/>
              </w:rPr>
              <w:t>pengerjaan</w:t>
            </w:r>
            <w:proofErr w:type="spellEnd"/>
            <w:r w:rsidRPr="00B648C7">
              <w:rPr>
                <w:lang w:val="en-GB"/>
              </w:rPr>
              <w:t xml:space="preserve"> </w:t>
            </w:r>
            <w:proofErr w:type="spellStart"/>
            <w:r w:rsidRPr="00B648C7">
              <w:rPr>
                <w:lang w:val="en-GB"/>
              </w:rPr>
              <w:t>tugas</w:t>
            </w:r>
            <w:proofErr w:type="spellEnd"/>
            <w:r w:rsidRPr="00B648C7">
              <w:rPr>
                <w:lang w:val="en-GB"/>
              </w:rPr>
              <w:t xml:space="preserve">, </w:t>
            </w:r>
            <w:proofErr w:type="spellStart"/>
            <w:r w:rsidRPr="00B648C7">
              <w:rPr>
                <w:lang w:val="en-GB"/>
              </w:rPr>
              <w:t>pembagian</w:t>
            </w:r>
            <w:proofErr w:type="spellEnd"/>
            <w:r w:rsidRPr="00B648C7">
              <w:rPr>
                <w:lang w:val="en-GB"/>
              </w:rPr>
              <w:t xml:space="preserve"> </w:t>
            </w:r>
            <w:proofErr w:type="spellStart"/>
            <w:r w:rsidRPr="00B648C7">
              <w:rPr>
                <w:i/>
                <w:iCs/>
                <w:lang w:val="en-GB"/>
              </w:rPr>
              <w:t>jobdesk</w:t>
            </w:r>
            <w:proofErr w:type="spellEnd"/>
            <w:r w:rsidRPr="00B648C7">
              <w:rPr>
                <w:lang w:val="en-GB"/>
              </w:rPr>
              <w:t xml:space="preserve"> </w:t>
            </w:r>
            <w:proofErr w:type="spellStart"/>
            <w:r w:rsidRPr="00B648C7">
              <w:rPr>
                <w:lang w:val="en-GB"/>
              </w:rPr>
              <w:t>perdana</w:t>
            </w:r>
            <w:proofErr w:type="spellEnd"/>
            <w:r w:rsidRPr="00B648C7">
              <w:rPr>
                <w:lang w:val="en-GB"/>
              </w:rPr>
              <w:t xml:space="preserve">: </w:t>
            </w:r>
            <w:proofErr w:type="spellStart"/>
            <w:r w:rsidRPr="00B648C7">
              <w:rPr>
                <w:lang w:val="en-GB"/>
              </w:rPr>
              <w:t>merancang</w:t>
            </w:r>
            <w:proofErr w:type="spellEnd"/>
            <w:r w:rsidRPr="00B648C7">
              <w:rPr>
                <w:lang w:val="en-GB"/>
              </w:rPr>
              <w:t xml:space="preserve"> </w:t>
            </w:r>
            <w:proofErr w:type="spellStart"/>
            <w:r w:rsidRPr="00B648C7">
              <w:rPr>
                <w:lang w:val="en-GB"/>
              </w:rPr>
              <w:t>sistem</w:t>
            </w:r>
            <w:proofErr w:type="spellEnd"/>
            <w:r w:rsidRPr="00B648C7">
              <w:rPr>
                <w:lang w:val="en-GB"/>
              </w:rPr>
              <w:t xml:space="preserve"> </w:t>
            </w:r>
            <w:proofErr w:type="spellStart"/>
            <w:r w:rsidRPr="00B648C7">
              <w:rPr>
                <w:lang w:val="en-GB"/>
              </w:rPr>
              <w:t>untuk</w:t>
            </w:r>
            <w:proofErr w:type="spellEnd"/>
            <w:r w:rsidRPr="00B648C7">
              <w:rPr>
                <w:lang w:val="en-GB"/>
              </w:rPr>
              <w:t xml:space="preserve"> </w:t>
            </w:r>
            <w:proofErr w:type="spellStart"/>
            <w:r w:rsidRPr="00B648C7">
              <w:rPr>
                <w:lang w:val="en-GB"/>
              </w:rPr>
              <w:t>t</w:t>
            </w:r>
            <w:r>
              <w:rPr>
                <w:lang w:val="en-GB"/>
              </w:rPr>
              <w:t>iap</w:t>
            </w:r>
            <w:proofErr w:type="spellEnd"/>
            <w:r>
              <w:rPr>
                <w:lang w:val="en-GB"/>
              </w:rPr>
              <w:t xml:space="preserve"> </w:t>
            </w:r>
            <w:proofErr w:type="spellStart"/>
            <w:r>
              <w:rPr>
                <w:lang w:val="en-GB"/>
              </w:rPr>
              <w:t>rentang</w:t>
            </w:r>
            <w:proofErr w:type="spellEnd"/>
            <w:r>
              <w:rPr>
                <w:lang w:val="en-GB"/>
              </w:rPr>
              <w:t xml:space="preserve"> </w:t>
            </w:r>
            <w:proofErr w:type="spellStart"/>
            <w:r>
              <w:rPr>
                <w:lang w:val="en-GB"/>
              </w:rPr>
              <w:t>waktu</w:t>
            </w:r>
            <w:proofErr w:type="spellEnd"/>
            <w:r>
              <w:rPr>
                <w:lang w:val="en-GB"/>
              </w:rPr>
              <w:t>)</w:t>
            </w:r>
          </w:p>
        </w:tc>
      </w:tr>
      <w:tr w:rsidR="00DF5739" w:rsidRPr="008425D9" w14:paraId="5588910E" w14:textId="6B801E34" w:rsidTr="00FE6A7A">
        <w:tc>
          <w:tcPr>
            <w:tcW w:w="0" w:type="auto"/>
          </w:tcPr>
          <w:p w14:paraId="1F3806FC" w14:textId="77777777" w:rsidR="00DF5739" w:rsidRDefault="00DF5739" w:rsidP="00DF5739">
            <w:pPr>
              <w:pStyle w:val="ListParagraph"/>
              <w:ind w:left="0"/>
              <w:jc w:val="left"/>
              <w:rPr>
                <w:lang w:val="en-GB"/>
              </w:rPr>
            </w:pPr>
          </w:p>
        </w:tc>
        <w:tc>
          <w:tcPr>
            <w:tcW w:w="0" w:type="auto"/>
          </w:tcPr>
          <w:p w14:paraId="4370B2CF" w14:textId="77777777" w:rsidR="00DF5739" w:rsidRDefault="00DF5739" w:rsidP="00DF5739">
            <w:pPr>
              <w:pStyle w:val="ListParagraph"/>
              <w:ind w:left="0"/>
              <w:jc w:val="left"/>
              <w:rPr>
                <w:lang w:val="en-GB"/>
              </w:rPr>
            </w:pPr>
          </w:p>
        </w:tc>
        <w:tc>
          <w:tcPr>
            <w:tcW w:w="0" w:type="auto"/>
          </w:tcPr>
          <w:p w14:paraId="2D1391ED" w14:textId="77777777" w:rsidR="00DF5739" w:rsidRDefault="00DF5739" w:rsidP="00DF5739">
            <w:pPr>
              <w:pStyle w:val="ListParagraph"/>
              <w:ind w:left="0"/>
              <w:jc w:val="left"/>
              <w:rPr>
                <w:lang w:val="en-GB"/>
              </w:rPr>
            </w:pPr>
          </w:p>
        </w:tc>
      </w:tr>
      <w:tr w:rsidR="00DF5739" w:rsidRPr="008425D9" w14:paraId="3F693A58" w14:textId="42F6869C" w:rsidTr="00FE6A7A">
        <w:tc>
          <w:tcPr>
            <w:tcW w:w="0" w:type="auto"/>
          </w:tcPr>
          <w:p w14:paraId="5318CA07" w14:textId="77777777" w:rsidR="00DF5739" w:rsidRDefault="00DF5739" w:rsidP="00DF5739">
            <w:pPr>
              <w:pStyle w:val="ListParagraph"/>
              <w:ind w:left="0"/>
              <w:jc w:val="left"/>
              <w:rPr>
                <w:lang w:val="en-GB"/>
              </w:rPr>
            </w:pPr>
          </w:p>
        </w:tc>
        <w:tc>
          <w:tcPr>
            <w:tcW w:w="0" w:type="auto"/>
          </w:tcPr>
          <w:p w14:paraId="790B3E7D" w14:textId="77777777" w:rsidR="00DF5739" w:rsidRDefault="00DF5739" w:rsidP="00DF5739">
            <w:pPr>
              <w:pStyle w:val="ListParagraph"/>
              <w:ind w:left="0"/>
              <w:jc w:val="left"/>
              <w:rPr>
                <w:lang w:val="en-GB"/>
              </w:rPr>
            </w:pPr>
          </w:p>
        </w:tc>
        <w:tc>
          <w:tcPr>
            <w:tcW w:w="0" w:type="auto"/>
          </w:tcPr>
          <w:p w14:paraId="0696E1FF" w14:textId="77777777" w:rsidR="00DF5739" w:rsidRDefault="00DF5739" w:rsidP="00DF5739">
            <w:pPr>
              <w:pStyle w:val="ListParagraph"/>
              <w:ind w:left="0"/>
              <w:jc w:val="left"/>
              <w:rPr>
                <w:lang w:val="en-GB"/>
              </w:rPr>
            </w:pPr>
          </w:p>
        </w:tc>
      </w:tr>
    </w:tbl>
    <w:p w14:paraId="1AC21613" w14:textId="77777777" w:rsidR="00E25A6F" w:rsidRDefault="00E25A6F" w:rsidP="00CD1F3C">
      <w:pPr>
        <w:pStyle w:val="ListParagraph"/>
        <w:numPr>
          <w:ilvl w:val="0"/>
          <w:numId w:val="5"/>
        </w:numPr>
        <w:jc w:val="left"/>
        <w:rPr>
          <w:lang w:val="en-GB"/>
        </w:rPr>
      </w:pPr>
      <w:r>
        <w:rPr>
          <w:i/>
          <w:iCs/>
          <w:lang w:val="en-GB"/>
        </w:rPr>
        <w:t>Logbook</w:t>
      </w:r>
      <w:r>
        <w:rPr>
          <w:lang w:val="en-GB"/>
        </w:rPr>
        <w:t xml:space="preserve"> 3 – </w:t>
      </w:r>
      <w:proofErr w:type="spellStart"/>
      <w:r>
        <w:rPr>
          <w:lang w:val="en-GB"/>
        </w:rPr>
        <w:t>Pembagian</w:t>
      </w:r>
      <w:proofErr w:type="spellEnd"/>
      <w:r>
        <w:rPr>
          <w:lang w:val="en-GB"/>
        </w:rPr>
        <w:t xml:space="preserve"> </w:t>
      </w:r>
      <w:proofErr w:type="spellStart"/>
      <w:r>
        <w:rPr>
          <w:lang w:val="en-GB"/>
        </w:rPr>
        <w:t>Tugas</w:t>
      </w:r>
      <w:proofErr w:type="spellEnd"/>
      <w:r>
        <w:rPr>
          <w:lang w:val="en-GB"/>
        </w:rPr>
        <w:t xml:space="preserve"> per </w:t>
      </w:r>
      <w:proofErr w:type="spellStart"/>
      <w:r>
        <w:rPr>
          <w:lang w:val="en-GB"/>
        </w:rPr>
        <w:t>Anggota</w:t>
      </w:r>
      <w:proofErr w:type="spellEnd"/>
    </w:p>
    <w:tbl>
      <w:tblPr>
        <w:tblStyle w:val="TableGrid"/>
        <w:tblW w:w="0" w:type="auto"/>
        <w:tblInd w:w="720" w:type="dxa"/>
        <w:tblLook w:val="04A0" w:firstRow="1" w:lastRow="0" w:firstColumn="1" w:lastColumn="0" w:noHBand="0" w:noVBand="1"/>
      </w:tblPr>
      <w:tblGrid>
        <w:gridCol w:w="542"/>
        <w:gridCol w:w="1877"/>
        <w:gridCol w:w="1016"/>
        <w:gridCol w:w="729"/>
      </w:tblGrid>
      <w:tr w:rsidR="00FE6A7A" w14:paraId="1D75B1E4" w14:textId="77777777" w:rsidTr="00FE6A7A">
        <w:tc>
          <w:tcPr>
            <w:tcW w:w="0" w:type="auto"/>
          </w:tcPr>
          <w:p w14:paraId="240E87E9" w14:textId="0B45BC03" w:rsidR="00CA3BD8" w:rsidRDefault="00CA3BD8" w:rsidP="00E25A6F">
            <w:pPr>
              <w:pStyle w:val="ListParagraph"/>
              <w:ind w:left="0"/>
              <w:jc w:val="left"/>
              <w:rPr>
                <w:lang w:val="en-GB"/>
              </w:rPr>
            </w:pPr>
            <w:r>
              <w:rPr>
                <w:lang w:val="en-GB"/>
              </w:rPr>
              <w:t>No.</w:t>
            </w:r>
          </w:p>
        </w:tc>
        <w:tc>
          <w:tcPr>
            <w:tcW w:w="0" w:type="auto"/>
          </w:tcPr>
          <w:p w14:paraId="5C80C105" w14:textId="7A3A1806" w:rsidR="00CA3BD8" w:rsidRDefault="00CA3BD8" w:rsidP="00E25A6F">
            <w:pPr>
              <w:pStyle w:val="ListParagraph"/>
              <w:ind w:left="0"/>
              <w:jc w:val="left"/>
              <w:rPr>
                <w:lang w:val="en-GB"/>
              </w:rPr>
            </w:pPr>
            <w:r>
              <w:rPr>
                <w:lang w:val="en-GB"/>
              </w:rPr>
              <w:t>Nama</w:t>
            </w:r>
          </w:p>
        </w:tc>
        <w:tc>
          <w:tcPr>
            <w:tcW w:w="0" w:type="auto"/>
          </w:tcPr>
          <w:p w14:paraId="5279D2AE" w14:textId="52ABC2B1" w:rsidR="00CA3BD8" w:rsidRDefault="00CA3BD8" w:rsidP="00E25A6F">
            <w:pPr>
              <w:pStyle w:val="ListParagraph"/>
              <w:ind w:left="0"/>
              <w:jc w:val="left"/>
              <w:rPr>
                <w:lang w:val="en-GB"/>
              </w:rPr>
            </w:pPr>
            <w:r>
              <w:rPr>
                <w:lang w:val="en-GB"/>
              </w:rPr>
              <w:t>NIM</w:t>
            </w:r>
          </w:p>
        </w:tc>
        <w:tc>
          <w:tcPr>
            <w:tcW w:w="0" w:type="auto"/>
          </w:tcPr>
          <w:p w14:paraId="26942C56" w14:textId="7B21037A" w:rsidR="00CA3BD8" w:rsidRDefault="00CA3BD8" w:rsidP="00E25A6F">
            <w:pPr>
              <w:pStyle w:val="ListParagraph"/>
              <w:ind w:left="0"/>
              <w:jc w:val="left"/>
              <w:rPr>
                <w:lang w:val="en-GB"/>
              </w:rPr>
            </w:pPr>
            <w:r>
              <w:rPr>
                <w:lang w:val="en-GB"/>
              </w:rPr>
              <w:t>Peran</w:t>
            </w:r>
          </w:p>
        </w:tc>
      </w:tr>
      <w:tr w:rsidR="00FE6A7A" w14:paraId="1230A26E" w14:textId="77777777" w:rsidTr="00FE6A7A">
        <w:tc>
          <w:tcPr>
            <w:tcW w:w="0" w:type="auto"/>
          </w:tcPr>
          <w:p w14:paraId="473638B7" w14:textId="0794E1DF" w:rsidR="00CA3BD8" w:rsidRDefault="00FE6A7A" w:rsidP="00E25A6F">
            <w:pPr>
              <w:pStyle w:val="ListParagraph"/>
              <w:ind w:left="0"/>
              <w:jc w:val="left"/>
              <w:rPr>
                <w:lang w:val="en-GB"/>
              </w:rPr>
            </w:pPr>
            <w:r>
              <w:rPr>
                <w:lang w:val="en-GB"/>
              </w:rPr>
              <w:t>1</w:t>
            </w:r>
          </w:p>
        </w:tc>
        <w:tc>
          <w:tcPr>
            <w:tcW w:w="0" w:type="auto"/>
          </w:tcPr>
          <w:p w14:paraId="062AA9DD" w14:textId="77777777" w:rsidR="00CA3BD8" w:rsidRDefault="00CA3BD8" w:rsidP="00E25A6F">
            <w:pPr>
              <w:pStyle w:val="ListParagraph"/>
              <w:ind w:left="0"/>
              <w:jc w:val="left"/>
              <w:rPr>
                <w:lang w:val="en-GB"/>
              </w:rPr>
            </w:pPr>
          </w:p>
        </w:tc>
        <w:tc>
          <w:tcPr>
            <w:tcW w:w="0" w:type="auto"/>
          </w:tcPr>
          <w:p w14:paraId="2DC32D8C" w14:textId="77777777" w:rsidR="00CA3BD8" w:rsidRDefault="00CA3BD8" w:rsidP="00E25A6F">
            <w:pPr>
              <w:pStyle w:val="ListParagraph"/>
              <w:ind w:left="0"/>
              <w:jc w:val="left"/>
              <w:rPr>
                <w:lang w:val="en-GB"/>
              </w:rPr>
            </w:pPr>
          </w:p>
        </w:tc>
        <w:tc>
          <w:tcPr>
            <w:tcW w:w="0" w:type="auto"/>
          </w:tcPr>
          <w:p w14:paraId="33B7186B" w14:textId="77777777" w:rsidR="00CA3BD8" w:rsidRDefault="00CA3BD8" w:rsidP="00E25A6F">
            <w:pPr>
              <w:pStyle w:val="ListParagraph"/>
              <w:ind w:left="0"/>
              <w:jc w:val="left"/>
              <w:rPr>
                <w:lang w:val="en-GB"/>
              </w:rPr>
            </w:pPr>
          </w:p>
        </w:tc>
      </w:tr>
      <w:tr w:rsidR="00FE6A7A" w14:paraId="64D1C2DC" w14:textId="77777777" w:rsidTr="00FE6A7A">
        <w:tc>
          <w:tcPr>
            <w:tcW w:w="0" w:type="auto"/>
          </w:tcPr>
          <w:p w14:paraId="6ED41C77" w14:textId="75A9EC91" w:rsidR="00CA3BD8" w:rsidRDefault="00FE6A7A" w:rsidP="00E25A6F">
            <w:pPr>
              <w:pStyle w:val="ListParagraph"/>
              <w:ind w:left="0"/>
              <w:jc w:val="left"/>
              <w:rPr>
                <w:lang w:val="en-GB"/>
              </w:rPr>
            </w:pPr>
            <w:r>
              <w:rPr>
                <w:lang w:val="en-GB"/>
              </w:rPr>
              <w:t>2</w:t>
            </w:r>
          </w:p>
        </w:tc>
        <w:tc>
          <w:tcPr>
            <w:tcW w:w="0" w:type="auto"/>
          </w:tcPr>
          <w:p w14:paraId="5A54FE82" w14:textId="77777777" w:rsidR="00CA3BD8" w:rsidRDefault="00CA3BD8" w:rsidP="00E25A6F">
            <w:pPr>
              <w:pStyle w:val="ListParagraph"/>
              <w:ind w:left="0"/>
              <w:jc w:val="left"/>
              <w:rPr>
                <w:lang w:val="en-GB"/>
              </w:rPr>
            </w:pPr>
          </w:p>
        </w:tc>
        <w:tc>
          <w:tcPr>
            <w:tcW w:w="0" w:type="auto"/>
          </w:tcPr>
          <w:p w14:paraId="09B4B60B" w14:textId="77777777" w:rsidR="00CA3BD8" w:rsidRDefault="00CA3BD8" w:rsidP="00E25A6F">
            <w:pPr>
              <w:pStyle w:val="ListParagraph"/>
              <w:ind w:left="0"/>
              <w:jc w:val="left"/>
              <w:rPr>
                <w:lang w:val="en-GB"/>
              </w:rPr>
            </w:pPr>
          </w:p>
        </w:tc>
        <w:tc>
          <w:tcPr>
            <w:tcW w:w="0" w:type="auto"/>
          </w:tcPr>
          <w:p w14:paraId="74B87E4A" w14:textId="77777777" w:rsidR="00CA3BD8" w:rsidRDefault="00CA3BD8" w:rsidP="00E25A6F">
            <w:pPr>
              <w:pStyle w:val="ListParagraph"/>
              <w:ind w:left="0"/>
              <w:jc w:val="left"/>
              <w:rPr>
                <w:lang w:val="en-GB"/>
              </w:rPr>
            </w:pPr>
          </w:p>
        </w:tc>
      </w:tr>
      <w:tr w:rsidR="00FE6A7A" w14:paraId="37C728A3" w14:textId="77777777" w:rsidTr="00FE6A7A">
        <w:tc>
          <w:tcPr>
            <w:tcW w:w="0" w:type="auto"/>
          </w:tcPr>
          <w:p w14:paraId="5E2D5400" w14:textId="12E57E99" w:rsidR="00CA3BD8" w:rsidRDefault="00FE6A7A" w:rsidP="00E25A6F">
            <w:pPr>
              <w:pStyle w:val="ListParagraph"/>
              <w:ind w:left="0"/>
              <w:jc w:val="left"/>
              <w:rPr>
                <w:lang w:val="en-GB"/>
              </w:rPr>
            </w:pPr>
            <w:r>
              <w:rPr>
                <w:lang w:val="en-GB"/>
              </w:rPr>
              <w:t>3</w:t>
            </w:r>
          </w:p>
        </w:tc>
        <w:tc>
          <w:tcPr>
            <w:tcW w:w="0" w:type="auto"/>
          </w:tcPr>
          <w:p w14:paraId="0BFC7B4A" w14:textId="77777777" w:rsidR="00CA3BD8" w:rsidRDefault="00CA3BD8" w:rsidP="00E25A6F">
            <w:pPr>
              <w:pStyle w:val="ListParagraph"/>
              <w:ind w:left="0"/>
              <w:jc w:val="left"/>
              <w:rPr>
                <w:lang w:val="en-GB"/>
              </w:rPr>
            </w:pPr>
          </w:p>
        </w:tc>
        <w:tc>
          <w:tcPr>
            <w:tcW w:w="0" w:type="auto"/>
          </w:tcPr>
          <w:p w14:paraId="70127FF3" w14:textId="77777777" w:rsidR="00CA3BD8" w:rsidRDefault="00CA3BD8" w:rsidP="00E25A6F">
            <w:pPr>
              <w:pStyle w:val="ListParagraph"/>
              <w:ind w:left="0"/>
              <w:jc w:val="left"/>
              <w:rPr>
                <w:lang w:val="en-GB"/>
              </w:rPr>
            </w:pPr>
          </w:p>
        </w:tc>
        <w:tc>
          <w:tcPr>
            <w:tcW w:w="0" w:type="auto"/>
          </w:tcPr>
          <w:p w14:paraId="10C384B7" w14:textId="77777777" w:rsidR="00CA3BD8" w:rsidRDefault="00CA3BD8" w:rsidP="00E25A6F">
            <w:pPr>
              <w:pStyle w:val="ListParagraph"/>
              <w:ind w:left="0"/>
              <w:jc w:val="left"/>
              <w:rPr>
                <w:lang w:val="en-GB"/>
              </w:rPr>
            </w:pPr>
          </w:p>
        </w:tc>
      </w:tr>
      <w:tr w:rsidR="00FE6A7A" w14:paraId="755DE6E3" w14:textId="77777777" w:rsidTr="00FE6A7A">
        <w:tc>
          <w:tcPr>
            <w:tcW w:w="0" w:type="auto"/>
          </w:tcPr>
          <w:p w14:paraId="6E6ECBFB" w14:textId="09367A3E" w:rsidR="00CA3BD8" w:rsidRDefault="00FE6A7A" w:rsidP="00E25A6F">
            <w:pPr>
              <w:pStyle w:val="ListParagraph"/>
              <w:ind w:left="0"/>
              <w:jc w:val="left"/>
              <w:rPr>
                <w:lang w:val="en-GB"/>
              </w:rPr>
            </w:pPr>
            <w:r>
              <w:rPr>
                <w:lang w:val="en-GB"/>
              </w:rPr>
              <w:t>4</w:t>
            </w:r>
          </w:p>
        </w:tc>
        <w:tc>
          <w:tcPr>
            <w:tcW w:w="0" w:type="auto"/>
          </w:tcPr>
          <w:p w14:paraId="2B944310" w14:textId="77777777" w:rsidR="00CA3BD8" w:rsidRDefault="00CA3BD8" w:rsidP="00E25A6F">
            <w:pPr>
              <w:pStyle w:val="ListParagraph"/>
              <w:ind w:left="0"/>
              <w:jc w:val="left"/>
              <w:rPr>
                <w:lang w:val="en-GB"/>
              </w:rPr>
            </w:pPr>
          </w:p>
        </w:tc>
        <w:tc>
          <w:tcPr>
            <w:tcW w:w="0" w:type="auto"/>
          </w:tcPr>
          <w:p w14:paraId="71DD7F6C" w14:textId="77777777" w:rsidR="00CA3BD8" w:rsidRDefault="00CA3BD8" w:rsidP="00E25A6F">
            <w:pPr>
              <w:pStyle w:val="ListParagraph"/>
              <w:ind w:left="0"/>
              <w:jc w:val="left"/>
              <w:rPr>
                <w:lang w:val="en-GB"/>
              </w:rPr>
            </w:pPr>
          </w:p>
        </w:tc>
        <w:tc>
          <w:tcPr>
            <w:tcW w:w="0" w:type="auto"/>
          </w:tcPr>
          <w:p w14:paraId="596E3E6E" w14:textId="77777777" w:rsidR="00CA3BD8" w:rsidRDefault="00CA3BD8" w:rsidP="00E25A6F">
            <w:pPr>
              <w:pStyle w:val="ListParagraph"/>
              <w:ind w:left="0"/>
              <w:jc w:val="left"/>
              <w:rPr>
                <w:lang w:val="en-GB"/>
              </w:rPr>
            </w:pPr>
          </w:p>
        </w:tc>
      </w:tr>
      <w:tr w:rsidR="00FE6A7A" w14:paraId="46B84C59" w14:textId="77777777" w:rsidTr="00FE6A7A">
        <w:tc>
          <w:tcPr>
            <w:tcW w:w="0" w:type="auto"/>
          </w:tcPr>
          <w:p w14:paraId="2E6F8601" w14:textId="09FC5B04" w:rsidR="00CA3BD8" w:rsidRDefault="00FE6A7A" w:rsidP="00E25A6F">
            <w:pPr>
              <w:pStyle w:val="ListParagraph"/>
              <w:ind w:left="0"/>
              <w:jc w:val="left"/>
              <w:rPr>
                <w:lang w:val="en-GB"/>
              </w:rPr>
            </w:pPr>
            <w:r>
              <w:rPr>
                <w:lang w:val="en-GB"/>
              </w:rPr>
              <w:t>5</w:t>
            </w:r>
          </w:p>
        </w:tc>
        <w:tc>
          <w:tcPr>
            <w:tcW w:w="0" w:type="auto"/>
          </w:tcPr>
          <w:p w14:paraId="0774B1CD" w14:textId="707E3046" w:rsidR="00CA3BD8" w:rsidRDefault="00FE6A7A" w:rsidP="00E25A6F">
            <w:pPr>
              <w:pStyle w:val="ListParagraph"/>
              <w:ind w:left="0"/>
              <w:jc w:val="left"/>
              <w:rPr>
                <w:lang w:val="en-GB"/>
              </w:rPr>
            </w:pPr>
            <w:r w:rsidRPr="00FE6A7A">
              <w:rPr>
                <w:lang w:val="en-GB"/>
              </w:rPr>
              <w:t>Rafi Ananta Alden</w:t>
            </w:r>
          </w:p>
        </w:tc>
        <w:tc>
          <w:tcPr>
            <w:tcW w:w="0" w:type="auto"/>
          </w:tcPr>
          <w:p w14:paraId="22D5CC5B" w14:textId="34A82EC6" w:rsidR="00CA3BD8" w:rsidRDefault="00FE6A7A" w:rsidP="00E25A6F">
            <w:pPr>
              <w:pStyle w:val="ListParagraph"/>
              <w:ind w:left="0"/>
              <w:jc w:val="left"/>
              <w:rPr>
                <w:lang w:val="en-GB"/>
              </w:rPr>
            </w:pPr>
            <w:r>
              <w:rPr>
                <w:lang w:val="en-GB"/>
              </w:rPr>
              <w:t>13222087</w:t>
            </w:r>
          </w:p>
        </w:tc>
        <w:tc>
          <w:tcPr>
            <w:tcW w:w="0" w:type="auto"/>
          </w:tcPr>
          <w:p w14:paraId="7F0D9273" w14:textId="77777777" w:rsidR="00CA3BD8" w:rsidRDefault="00CA3BD8" w:rsidP="00E25A6F">
            <w:pPr>
              <w:pStyle w:val="ListParagraph"/>
              <w:ind w:left="0"/>
              <w:jc w:val="left"/>
              <w:rPr>
                <w:lang w:val="en-GB"/>
              </w:rPr>
            </w:pPr>
          </w:p>
        </w:tc>
      </w:tr>
    </w:tbl>
    <w:p w14:paraId="184DB442" w14:textId="3F6181EC" w:rsidR="005D6347" w:rsidRPr="00B648C7" w:rsidRDefault="00DF5739" w:rsidP="00E25A6F">
      <w:pPr>
        <w:pStyle w:val="ListParagraph"/>
        <w:jc w:val="left"/>
        <w:rPr>
          <w:lang w:val="en-GB"/>
        </w:rPr>
      </w:pPr>
      <w:r>
        <w:rPr>
          <w:lang w:val="en-GB"/>
        </w:rPr>
        <w:br/>
      </w:r>
      <w:r w:rsidR="00512578">
        <w:rPr>
          <w:lang w:val="en-GB"/>
        </w:rPr>
        <w:br/>
      </w:r>
    </w:p>
    <w:sectPr w:rsidR="005D6347" w:rsidRPr="00B648C7" w:rsidSect="00D00DB9">
      <w:pgSz w:w="11906" w:h="16838"/>
      <w:pgMar w:top="964" w:right="964" w:bottom="964" w:left="1531" w:header="709" w:footer="709"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4F462" w14:textId="77777777" w:rsidR="00B1795D" w:rsidRDefault="00B1795D" w:rsidP="00D03367">
      <w:r>
        <w:separator/>
      </w:r>
    </w:p>
  </w:endnote>
  <w:endnote w:type="continuationSeparator" w:id="0">
    <w:p w14:paraId="01E1272D" w14:textId="77777777" w:rsidR="00B1795D" w:rsidRDefault="00B1795D" w:rsidP="00D0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0"/>
      <w:gridCol w:w="382"/>
    </w:tblGrid>
    <w:tr w:rsidR="003F5A0C" w14:paraId="0FAC8343" w14:textId="77777777" w:rsidTr="00E93800">
      <w:tc>
        <w:tcPr>
          <w:tcW w:w="9464" w:type="dxa"/>
        </w:tcPr>
        <w:p w14:paraId="04E23D10" w14:textId="77777777" w:rsidR="003F5A0C" w:rsidRDefault="003F5A0C" w:rsidP="00D03367">
          <w:pPr>
            <w:pStyle w:val="Footer"/>
          </w:pPr>
          <w:r w:rsidRPr="00401F8F">
            <w:t>Laporan Praktikum - Laboratorium Dasar Teknik Elektro – STEI ITB</w:t>
          </w:r>
        </w:p>
      </w:tc>
      <w:tc>
        <w:tcPr>
          <w:tcW w:w="384" w:type="dxa"/>
        </w:tcPr>
        <w:p w14:paraId="764D546B" w14:textId="77777777" w:rsidR="003F5A0C" w:rsidRPr="00E93800" w:rsidRDefault="00BE0B21" w:rsidP="00D03367">
          <w:pPr>
            <w:pStyle w:val="Footer"/>
            <w:rPr>
              <w:sz w:val="16"/>
            </w:rPr>
          </w:pPr>
          <w:r w:rsidRPr="00E93800">
            <w:fldChar w:fldCharType="begin"/>
          </w:r>
          <w:r w:rsidR="003F5A0C" w:rsidRPr="00E93800">
            <w:instrText xml:space="preserve"> PAGE    \* MERGEFORMAT </w:instrText>
          </w:r>
          <w:r w:rsidRPr="00E93800">
            <w:fldChar w:fldCharType="separate"/>
          </w:r>
          <w:r w:rsidR="001637A6" w:rsidRPr="001637A6">
            <w:rPr>
              <w:noProof/>
              <w:sz w:val="18"/>
              <w:szCs w:val="44"/>
            </w:rPr>
            <w:t>1</w:t>
          </w:r>
          <w:r w:rsidRPr="00E93800">
            <w:fldChar w:fldCharType="end"/>
          </w:r>
        </w:p>
      </w:tc>
    </w:tr>
  </w:tbl>
  <w:p w14:paraId="68345484" w14:textId="77777777" w:rsidR="00401F8F" w:rsidRDefault="00401F8F" w:rsidP="00D0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21BD7" w14:textId="77777777" w:rsidR="00B1795D" w:rsidRDefault="00B1795D" w:rsidP="00D03367">
      <w:r>
        <w:separator/>
      </w:r>
    </w:p>
  </w:footnote>
  <w:footnote w:type="continuationSeparator" w:id="0">
    <w:p w14:paraId="68E5F2FF" w14:textId="77777777" w:rsidR="00B1795D" w:rsidRDefault="00B1795D" w:rsidP="00D0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FA93" w14:textId="0D2A15A9" w:rsidR="002B4E98" w:rsidRDefault="002D18DE" w:rsidP="00D03367">
    <w:pPr>
      <w:pStyle w:val="Header"/>
    </w:pPr>
    <w:r>
      <w:rPr>
        <w:noProof/>
        <w:lang w:eastAsia="zh-TW"/>
      </w:rPr>
      <mc:AlternateContent>
        <mc:Choice Requires="wps">
          <w:drawing>
            <wp:anchor distT="0" distB="0" distL="114300" distR="114300" simplePos="0" relativeHeight="251658240" behindDoc="0" locked="0" layoutInCell="0" allowOverlap="1" wp14:anchorId="6887EADE" wp14:editId="187CF75B">
              <wp:simplePos x="0" y="0"/>
              <wp:positionH relativeFrom="page">
                <wp:posOffset>7022465</wp:posOffset>
              </wp:positionH>
              <wp:positionV relativeFrom="page">
                <wp:posOffset>781050</wp:posOffset>
              </wp:positionV>
              <wp:extent cx="362585" cy="5564505"/>
              <wp:effectExtent l="2540" t="0" r="0" b="0"/>
              <wp:wrapNone/>
              <wp:docPr id="4061754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46DA" w14:textId="77777777" w:rsidR="00DD5F68" w:rsidRPr="00401F8F" w:rsidRDefault="00DD5F68" w:rsidP="00D03367"/>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887EADE" id="Rectangle 1" o:spid="_x0000_s1026" style="position:absolute;left:0;text-align:left;margin-left:552.95pt;margin-top:61.5pt;width:28.55pt;height:438.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" o:allowincell="f" filled="f" stroked="f">
              <v:textbox style="layout-flow:vertical;mso-fit-shape-to-text:t">
                <w:txbxContent>
                  <w:p w14:paraId="414A46DA" w14:textId="77777777" w:rsidR="00DD5F68" w:rsidRPr="00401F8F" w:rsidRDefault="00DD5F68" w:rsidP="00D03367"/>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48F"/>
    <w:multiLevelType w:val="multilevel"/>
    <w:tmpl w:val="E61EC5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845003"/>
    <w:multiLevelType w:val="hybridMultilevel"/>
    <w:tmpl w:val="6CF695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E262ED"/>
    <w:multiLevelType w:val="hybridMultilevel"/>
    <w:tmpl w:val="BF4A13F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B370FC"/>
    <w:multiLevelType w:val="hybridMultilevel"/>
    <w:tmpl w:val="9FA0245A"/>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94C1B86"/>
    <w:multiLevelType w:val="hybridMultilevel"/>
    <w:tmpl w:val="101AFFDE"/>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23E362C9"/>
    <w:multiLevelType w:val="hybridMultilevel"/>
    <w:tmpl w:val="0E5089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84F5D6E"/>
    <w:multiLevelType w:val="hybridMultilevel"/>
    <w:tmpl w:val="D5943C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9A0788E"/>
    <w:multiLevelType w:val="hybridMultilevel"/>
    <w:tmpl w:val="5C56DFA2"/>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3D471BCD"/>
    <w:multiLevelType w:val="multilevel"/>
    <w:tmpl w:val="75DA8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FD9229D"/>
    <w:multiLevelType w:val="hybridMultilevel"/>
    <w:tmpl w:val="315282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0EE364F"/>
    <w:multiLevelType w:val="hybridMultilevel"/>
    <w:tmpl w:val="8004972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420919FA"/>
    <w:multiLevelType w:val="hybridMultilevel"/>
    <w:tmpl w:val="6AD83DB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94105FC"/>
    <w:multiLevelType w:val="hybridMultilevel"/>
    <w:tmpl w:val="40B488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F6D5B62"/>
    <w:multiLevelType w:val="hybridMultilevel"/>
    <w:tmpl w:val="22B0053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59596E6E"/>
    <w:multiLevelType w:val="hybridMultilevel"/>
    <w:tmpl w:val="416C50C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C630EB8"/>
    <w:multiLevelType w:val="multilevel"/>
    <w:tmpl w:val="7B0E4766"/>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7" w15:restartNumberingAfterBreak="0">
    <w:nsid w:val="748F6F14"/>
    <w:multiLevelType w:val="hybridMultilevel"/>
    <w:tmpl w:val="399A3B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8325E66"/>
    <w:multiLevelType w:val="hybridMultilevel"/>
    <w:tmpl w:val="90E421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40143542">
    <w:abstractNumId w:val="16"/>
  </w:num>
  <w:num w:numId="2" w16cid:durableId="145822978">
    <w:abstractNumId w:val="13"/>
  </w:num>
  <w:num w:numId="3" w16cid:durableId="946740478">
    <w:abstractNumId w:val="0"/>
  </w:num>
  <w:num w:numId="4" w16cid:durableId="1497111502">
    <w:abstractNumId w:val="8"/>
  </w:num>
  <w:num w:numId="5" w16cid:durableId="730931344">
    <w:abstractNumId w:val="15"/>
  </w:num>
  <w:num w:numId="6" w16cid:durableId="1702825101">
    <w:abstractNumId w:val="10"/>
  </w:num>
  <w:num w:numId="7" w16cid:durableId="482234917">
    <w:abstractNumId w:val="3"/>
  </w:num>
  <w:num w:numId="8" w16cid:durableId="82379">
    <w:abstractNumId w:val="7"/>
  </w:num>
  <w:num w:numId="9" w16cid:durableId="1114833014">
    <w:abstractNumId w:val="14"/>
  </w:num>
  <w:num w:numId="10" w16cid:durableId="1142191926">
    <w:abstractNumId w:val="4"/>
  </w:num>
  <w:num w:numId="11" w16cid:durableId="1773356648">
    <w:abstractNumId w:val="6"/>
  </w:num>
  <w:num w:numId="12" w16cid:durableId="1211696429">
    <w:abstractNumId w:val="9"/>
  </w:num>
  <w:num w:numId="13" w16cid:durableId="1488939539">
    <w:abstractNumId w:val="5"/>
  </w:num>
  <w:num w:numId="14" w16cid:durableId="763496624">
    <w:abstractNumId w:val="17"/>
  </w:num>
  <w:num w:numId="15" w16cid:durableId="1409423534">
    <w:abstractNumId w:val="1"/>
  </w:num>
  <w:num w:numId="16" w16cid:durableId="215437488">
    <w:abstractNumId w:val="11"/>
  </w:num>
  <w:num w:numId="17" w16cid:durableId="658273326">
    <w:abstractNumId w:val="2"/>
  </w:num>
  <w:num w:numId="18" w16cid:durableId="228617913">
    <w:abstractNumId w:val="18"/>
  </w:num>
  <w:num w:numId="19" w16cid:durableId="144337491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lim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BC"/>
    <w:rsid w:val="0000068E"/>
    <w:rsid w:val="00000E45"/>
    <w:rsid w:val="00001600"/>
    <w:rsid w:val="00001960"/>
    <w:rsid w:val="00012EDC"/>
    <w:rsid w:val="00014F4E"/>
    <w:rsid w:val="00017899"/>
    <w:rsid w:val="00017C96"/>
    <w:rsid w:val="00021882"/>
    <w:rsid w:val="00030E8A"/>
    <w:rsid w:val="00036473"/>
    <w:rsid w:val="0004084F"/>
    <w:rsid w:val="00045988"/>
    <w:rsid w:val="00045CC6"/>
    <w:rsid w:val="00050238"/>
    <w:rsid w:val="000534AA"/>
    <w:rsid w:val="0005513F"/>
    <w:rsid w:val="00070263"/>
    <w:rsid w:val="00075BC0"/>
    <w:rsid w:val="00083AB7"/>
    <w:rsid w:val="00086ADE"/>
    <w:rsid w:val="000903FD"/>
    <w:rsid w:val="00090C4A"/>
    <w:rsid w:val="0009242C"/>
    <w:rsid w:val="0009665D"/>
    <w:rsid w:val="00096B9E"/>
    <w:rsid w:val="00096C26"/>
    <w:rsid w:val="000A1795"/>
    <w:rsid w:val="000A1F5E"/>
    <w:rsid w:val="000A3E84"/>
    <w:rsid w:val="000A7D25"/>
    <w:rsid w:val="000B0785"/>
    <w:rsid w:val="000B189E"/>
    <w:rsid w:val="000B48E7"/>
    <w:rsid w:val="000C6FBF"/>
    <w:rsid w:val="000D5202"/>
    <w:rsid w:val="000D56B8"/>
    <w:rsid w:val="000D6085"/>
    <w:rsid w:val="000D65A4"/>
    <w:rsid w:val="000D7B03"/>
    <w:rsid w:val="000E00B7"/>
    <w:rsid w:val="000F3FD2"/>
    <w:rsid w:val="000F55C6"/>
    <w:rsid w:val="00101387"/>
    <w:rsid w:val="0010346A"/>
    <w:rsid w:val="00103988"/>
    <w:rsid w:val="0010492E"/>
    <w:rsid w:val="00106494"/>
    <w:rsid w:val="00113522"/>
    <w:rsid w:val="00122AE6"/>
    <w:rsid w:val="00127694"/>
    <w:rsid w:val="00135841"/>
    <w:rsid w:val="001426CC"/>
    <w:rsid w:val="00143304"/>
    <w:rsid w:val="00145547"/>
    <w:rsid w:val="00151742"/>
    <w:rsid w:val="0015228E"/>
    <w:rsid w:val="00152365"/>
    <w:rsid w:val="00153CB8"/>
    <w:rsid w:val="00156235"/>
    <w:rsid w:val="00156BEF"/>
    <w:rsid w:val="00161F15"/>
    <w:rsid w:val="00162B9A"/>
    <w:rsid w:val="001637A6"/>
    <w:rsid w:val="0016501F"/>
    <w:rsid w:val="00171DDB"/>
    <w:rsid w:val="00173E05"/>
    <w:rsid w:val="00174F5B"/>
    <w:rsid w:val="0017590D"/>
    <w:rsid w:val="00176C25"/>
    <w:rsid w:val="001773AF"/>
    <w:rsid w:val="001778AA"/>
    <w:rsid w:val="00185DBE"/>
    <w:rsid w:val="00186406"/>
    <w:rsid w:val="00186D6B"/>
    <w:rsid w:val="0019757C"/>
    <w:rsid w:val="001A10F4"/>
    <w:rsid w:val="001A2AF9"/>
    <w:rsid w:val="001A5616"/>
    <w:rsid w:val="001A58A0"/>
    <w:rsid w:val="001B3A20"/>
    <w:rsid w:val="001B3C93"/>
    <w:rsid w:val="001C0314"/>
    <w:rsid w:val="001C2845"/>
    <w:rsid w:val="001C3EA7"/>
    <w:rsid w:val="001D1424"/>
    <w:rsid w:val="001D1E80"/>
    <w:rsid w:val="001E0A29"/>
    <w:rsid w:val="001E288B"/>
    <w:rsid w:val="001E41F7"/>
    <w:rsid w:val="001F45A5"/>
    <w:rsid w:val="001F71E1"/>
    <w:rsid w:val="0021538E"/>
    <w:rsid w:val="002206FF"/>
    <w:rsid w:val="00221778"/>
    <w:rsid w:val="00223AE7"/>
    <w:rsid w:val="00226B30"/>
    <w:rsid w:val="00232BF0"/>
    <w:rsid w:val="002373FA"/>
    <w:rsid w:val="00240A7F"/>
    <w:rsid w:val="00243391"/>
    <w:rsid w:val="002449BD"/>
    <w:rsid w:val="00251FEF"/>
    <w:rsid w:val="00260D74"/>
    <w:rsid w:val="00261A7C"/>
    <w:rsid w:val="002640BE"/>
    <w:rsid w:val="0028326A"/>
    <w:rsid w:val="0028332D"/>
    <w:rsid w:val="00283AA7"/>
    <w:rsid w:val="002912E4"/>
    <w:rsid w:val="00291711"/>
    <w:rsid w:val="0029364A"/>
    <w:rsid w:val="00295AB3"/>
    <w:rsid w:val="0029605E"/>
    <w:rsid w:val="002978F4"/>
    <w:rsid w:val="002A6187"/>
    <w:rsid w:val="002A6947"/>
    <w:rsid w:val="002B1F89"/>
    <w:rsid w:val="002B4E98"/>
    <w:rsid w:val="002B6501"/>
    <w:rsid w:val="002B7488"/>
    <w:rsid w:val="002C4573"/>
    <w:rsid w:val="002D18DE"/>
    <w:rsid w:val="002D1EB6"/>
    <w:rsid w:val="002D2A8C"/>
    <w:rsid w:val="002D4A38"/>
    <w:rsid w:val="002E3576"/>
    <w:rsid w:val="002F3373"/>
    <w:rsid w:val="002F5A33"/>
    <w:rsid w:val="00306E41"/>
    <w:rsid w:val="00310DF1"/>
    <w:rsid w:val="003112F8"/>
    <w:rsid w:val="00312BAB"/>
    <w:rsid w:val="0031392C"/>
    <w:rsid w:val="00326224"/>
    <w:rsid w:val="0032766D"/>
    <w:rsid w:val="003343C8"/>
    <w:rsid w:val="00335B66"/>
    <w:rsid w:val="003378FD"/>
    <w:rsid w:val="00345BEA"/>
    <w:rsid w:val="003525DC"/>
    <w:rsid w:val="00355021"/>
    <w:rsid w:val="003551AD"/>
    <w:rsid w:val="003569E0"/>
    <w:rsid w:val="00365754"/>
    <w:rsid w:val="00365998"/>
    <w:rsid w:val="003663A9"/>
    <w:rsid w:val="00366D35"/>
    <w:rsid w:val="00366D59"/>
    <w:rsid w:val="00367A1F"/>
    <w:rsid w:val="00382D6D"/>
    <w:rsid w:val="0038746A"/>
    <w:rsid w:val="00392662"/>
    <w:rsid w:val="003927A5"/>
    <w:rsid w:val="003940F2"/>
    <w:rsid w:val="00394297"/>
    <w:rsid w:val="00395292"/>
    <w:rsid w:val="00397653"/>
    <w:rsid w:val="003B14C0"/>
    <w:rsid w:val="003B367E"/>
    <w:rsid w:val="003B58ED"/>
    <w:rsid w:val="003B7D7F"/>
    <w:rsid w:val="003C3171"/>
    <w:rsid w:val="003C737B"/>
    <w:rsid w:val="003C776D"/>
    <w:rsid w:val="003D197F"/>
    <w:rsid w:val="003D7CB7"/>
    <w:rsid w:val="003E2B23"/>
    <w:rsid w:val="003E3211"/>
    <w:rsid w:val="003F017B"/>
    <w:rsid w:val="003F3C54"/>
    <w:rsid w:val="003F5A0C"/>
    <w:rsid w:val="0040037E"/>
    <w:rsid w:val="004006E7"/>
    <w:rsid w:val="00401F8F"/>
    <w:rsid w:val="00424EE5"/>
    <w:rsid w:val="00425241"/>
    <w:rsid w:val="004329C6"/>
    <w:rsid w:val="0043379B"/>
    <w:rsid w:val="00434211"/>
    <w:rsid w:val="00437B08"/>
    <w:rsid w:val="0045529B"/>
    <w:rsid w:val="0045720C"/>
    <w:rsid w:val="00457EB0"/>
    <w:rsid w:val="00462B67"/>
    <w:rsid w:val="00462C8B"/>
    <w:rsid w:val="00471DC7"/>
    <w:rsid w:val="004740AE"/>
    <w:rsid w:val="00475152"/>
    <w:rsid w:val="0047565C"/>
    <w:rsid w:val="00480DCF"/>
    <w:rsid w:val="00482757"/>
    <w:rsid w:val="00486DE7"/>
    <w:rsid w:val="00492F3D"/>
    <w:rsid w:val="00494164"/>
    <w:rsid w:val="004A0177"/>
    <w:rsid w:val="004A0F0E"/>
    <w:rsid w:val="004B4DC2"/>
    <w:rsid w:val="004B5CF3"/>
    <w:rsid w:val="004B6100"/>
    <w:rsid w:val="004B6949"/>
    <w:rsid w:val="004B7FAF"/>
    <w:rsid w:val="004C26B5"/>
    <w:rsid w:val="004C5B79"/>
    <w:rsid w:val="004C7007"/>
    <w:rsid w:val="004D18DD"/>
    <w:rsid w:val="004D1E21"/>
    <w:rsid w:val="004D49C2"/>
    <w:rsid w:val="004D4F5A"/>
    <w:rsid w:val="004D529E"/>
    <w:rsid w:val="004E2326"/>
    <w:rsid w:val="004E2DAE"/>
    <w:rsid w:val="004E45FB"/>
    <w:rsid w:val="004E7857"/>
    <w:rsid w:val="004F151B"/>
    <w:rsid w:val="004F3938"/>
    <w:rsid w:val="004F765C"/>
    <w:rsid w:val="00512451"/>
    <w:rsid w:val="00512578"/>
    <w:rsid w:val="005140F7"/>
    <w:rsid w:val="00523F92"/>
    <w:rsid w:val="00523FE9"/>
    <w:rsid w:val="00526254"/>
    <w:rsid w:val="00540752"/>
    <w:rsid w:val="00540FC6"/>
    <w:rsid w:val="005421C2"/>
    <w:rsid w:val="00544933"/>
    <w:rsid w:val="00550FFB"/>
    <w:rsid w:val="005535A5"/>
    <w:rsid w:val="00561B5D"/>
    <w:rsid w:val="00562FF1"/>
    <w:rsid w:val="00563A71"/>
    <w:rsid w:val="005665DF"/>
    <w:rsid w:val="005749EA"/>
    <w:rsid w:val="005767B7"/>
    <w:rsid w:val="005800C3"/>
    <w:rsid w:val="00583599"/>
    <w:rsid w:val="005A1252"/>
    <w:rsid w:val="005A2ACD"/>
    <w:rsid w:val="005A2F1F"/>
    <w:rsid w:val="005A419E"/>
    <w:rsid w:val="005B1090"/>
    <w:rsid w:val="005B1FBF"/>
    <w:rsid w:val="005B3324"/>
    <w:rsid w:val="005B3A89"/>
    <w:rsid w:val="005B4ACD"/>
    <w:rsid w:val="005B71C5"/>
    <w:rsid w:val="005B75BF"/>
    <w:rsid w:val="005C38F3"/>
    <w:rsid w:val="005C407E"/>
    <w:rsid w:val="005C4EBF"/>
    <w:rsid w:val="005C4FDD"/>
    <w:rsid w:val="005C5C22"/>
    <w:rsid w:val="005C72A2"/>
    <w:rsid w:val="005D1291"/>
    <w:rsid w:val="005D1444"/>
    <w:rsid w:val="005D28C3"/>
    <w:rsid w:val="005D62A5"/>
    <w:rsid w:val="005D6347"/>
    <w:rsid w:val="005D6B50"/>
    <w:rsid w:val="005D6FD4"/>
    <w:rsid w:val="005E1012"/>
    <w:rsid w:val="005E4ABC"/>
    <w:rsid w:val="005F137C"/>
    <w:rsid w:val="005F2B01"/>
    <w:rsid w:val="005F5F6A"/>
    <w:rsid w:val="006039A8"/>
    <w:rsid w:val="006054CF"/>
    <w:rsid w:val="006074D0"/>
    <w:rsid w:val="0061028E"/>
    <w:rsid w:val="00613D0E"/>
    <w:rsid w:val="006146C2"/>
    <w:rsid w:val="00615A5D"/>
    <w:rsid w:val="0062575B"/>
    <w:rsid w:val="006266E5"/>
    <w:rsid w:val="00643096"/>
    <w:rsid w:val="006626CC"/>
    <w:rsid w:val="00676792"/>
    <w:rsid w:val="006832BC"/>
    <w:rsid w:val="006868D4"/>
    <w:rsid w:val="0069454D"/>
    <w:rsid w:val="00696311"/>
    <w:rsid w:val="006A67A9"/>
    <w:rsid w:val="006A7092"/>
    <w:rsid w:val="006A720E"/>
    <w:rsid w:val="006B160A"/>
    <w:rsid w:val="006B284B"/>
    <w:rsid w:val="006B5DCD"/>
    <w:rsid w:val="006C2E48"/>
    <w:rsid w:val="006D0F18"/>
    <w:rsid w:val="006D1390"/>
    <w:rsid w:val="006D26BF"/>
    <w:rsid w:val="006D3A3A"/>
    <w:rsid w:val="006D443D"/>
    <w:rsid w:val="006D549E"/>
    <w:rsid w:val="006E33DA"/>
    <w:rsid w:val="006F654D"/>
    <w:rsid w:val="00702947"/>
    <w:rsid w:val="00704FCE"/>
    <w:rsid w:val="00706B6C"/>
    <w:rsid w:val="00717C0C"/>
    <w:rsid w:val="00717E20"/>
    <w:rsid w:val="007201D0"/>
    <w:rsid w:val="00725CE7"/>
    <w:rsid w:val="00730E3A"/>
    <w:rsid w:val="00730EB7"/>
    <w:rsid w:val="007326B8"/>
    <w:rsid w:val="00735323"/>
    <w:rsid w:val="00743F42"/>
    <w:rsid w:val="00744293"/>
    <w:rsid w:val="007500A4"/>
    <w:rsid w:val="00752F66"/>
    <w:rsid w:val="007552A8"/>
    <w:rsid w:val="007566CA"/>
    <w:rsid w:val="00757260"/>
    <w:rsid w:val="00762956"/>
    <w:rsid w:val="00765177"/>
    <w:rsid w:val="00770C18"/>
    <w:rsid w:val="00771E33"/>
    <w:rsid w:val="00772791"/>
    <w:rsid w:val="007802D3"/>
    <w:rsid w:val="00781962"/>
    <w:rsid w:val="00785EAD"/>
    <w:rsid w:val="0079155C"/>
    <w:rsid w:val="0079349E"/>
    <w:rsid w:val="007955F6"/>
    <w:rsid w:val="007A625C"/>
    <w:rsid w:val="007B0CBE"/>
    <w:rsid w:val="007B2986"/>
    <w:rsid w:val="007B3442"/>
    <w:rsid w:val="007C1E64"/>
    <w:rsid w:val="007C7611"/>
    <w:rsid w:val="007D4275"/>
    <w:rsid w:val="007D7165"/>
    <w:rsid w:val="007E633E"/>
    <w:rsid w:val="007F3F20"/>
    <w:rsid w:val="007F4C67"/>
    <w:rsid w:val="007F5CFA"/>
    <w:rsid w:val="007F6E50"/>
    <w:rsid w:val="008048F0"/>
    <w:rsid w:val="00805622"/>
    <w:rsid w:val="00807B10"/>
    <w:rsid w:val="00811C7A"/>
    <w:rsid w:val="00813450"/>
    <w:rsid w:val="008209FA"/>
    <w:rsid w:val="008219DA"/>
    <w:rsid w:val="00822C5C"/>
    <w:rsid w:val="00827BF2"/>
    <w:rsid w:val="0083013E"/>
    <w:rsid w:val="008425D9"/>
    <w:rsid w:val="00845730"/>
    <w:rsid w:val="00851641"/>
    <w:rsid w:val="00852490"/>
    <w:rsid w:val="00855D53"/>
    <w:rsid w:val="00856859"/>
    <w:rsid w:val="00867A18"/>
    <w:rsid w:val="008719A1"/>
    <w:rsid w:val="00882D5A"/>
    <w:rsid w:val="0088750C"/>
    <w:rsid w:val="00893395"/>
    <w:rsid w:val="0089481C"/>
    <w:rsid w:val="00895B98"/>
    <w:rsid w:val="008971F3"/>
    <w:rsid w:val="008A4257"/>
    <w:rsid w:val="008A7BAE"/>
    <w:rsid w:val="008B1D2A"/>
    <w:rsid w:val="008B7645"/>
    <w:rsid w:val="008C0371"/>
    <w:rsid w:val="008C135C"/>
    <w:rsid w:val="008C17E6"/>
    <w:rsid w:val="008C5C16"/>
    <w:rsid w:val="008C7F0C"/>
    <w:rsid w:val="008D5C46"/>
    <w:rsid w:val="008D6EBC"/>
    <w:rsid w:val="008D6FFF"/>
    <w:rsid w:val="008E0F72"/>
    <w:rsid w:val="008E4732"/>
    <w:rsid w:val="008F5AE9"/>
    <w:rsid w:val="008F6A49"/>
    <w:rsid w:val="008F71E0"/>
    <w:rsid w:val="0090190E"/>
    <w:rsid w:val="009023FE"/>
    <w:rsid w:val="00907735"/>
    <w:rsid w:val="009121F5"/>
    <w:rsid w:val="0091366B"/>
    <w:rsid w:val="009136A4"/>
    <w:rsid w:val="0091772B"/>
    <w:rsid w:val="0092157D"/>
    <w:rsid w:val="00927615"/>
    <w:rsid w:val="00933589"/>
    <w:rsid w:val="00934CA4"/>
    <w:rsid w:val="00936761"/>
    <w:rsid w:val="00937535"/>
    <w:rsid w:val="00937CCC"/>
    <w:rsid w:val="00951231"/>
    <w:rsid w:val="009531A3"/>
    <w:rsid w:val="00954E75"/>
    <w:rsid w:val="00955248"/>
    <w:rsid w:val="00955F29"/>
    <w:rsid w:val="00960786"/>
    <w:rsid w:val="00962F4C"/>
    <w:rsid w:val="0096352C"/>
    <w:rsid w:val="00982399"/>
    <w:rsid w:val="00983192"/>
    <w:rsid w:val="009944A3"/>
    <w:rsid w:val="009962CB"/>
    <w:rsid w:val="00997A66"/>
    <w:rsid w:val="009A3369"/>
    <w:rsid w:val="009A5E15"/>
    <w:rsid w:val="009A6022"/>
    <w:rsid w:val="009A6061"/>
    <w:rsid w:val="009A6E1D"/>
    <w:rsid w:val="009B3F18"/>
    <w:rsid w:val="009B5445"/>
    <w:rsid w:val="009B5D1C"/>
    <w:rsid w:val="009B640F"/>
    <w:rsid w:val="009C03C4"/>
    <w:rsid w:val="009C487D"/>
    <w:rsid w:val="009D3386"/>
    <w:rsid w:val="009D5DF9"/>
    <w:rsid w:val="009E115A"/>
    <w:rsid w:val="009E15D1"/>
    <w:rsid w:val="009E2755"/>
    <w:rsid w:val="009E38B0"/>
    <w:rsid w:val="009E5A33"/>
    <w:rsid w:val="009F1516"/>
    <w:rsid w:val="009F27C3"/>
    <w:rsid w:val="009F32EA"/>
    <w:rsid w:val="00A01720"/>
    <w:rsid w:val="00A05B01"/>
    <w:rsid w:val="00A07C80"/>
    <w:rsid w:val="00A1307F"/>
    <w:rsid w:val="00A255EE"/>
    <w:rsid w:val="00A310CD"/>
    <w:rsid w:val="00A32451"/>
    <w:rsid w:val="00A32821"/>
    <w:rsid w:val="00A32822"/>
    <w:rsid w:val="00A34549"/>
    <w:rsid w:val="00A35F44"/>
    <w:rsid w:val="00A35FC0"/>
    <w:rsid w:val="00A43575"/>
    <w:rsid w:val="00A4572D"/>
    <w:rsid w:val="00A45D56"/>
    <w:rsid w:val="00A50A1D"/>
    <w:rsid w:val="00A52D39"/>
    <w:rsid w:val="00A54510"/>
    <w:rsid w:val="00A55A7B"/>
    <w:rsid w:val="00A55B01"/>
    <w:rsid w:val="00A56637"/>
    <w:rsid w:val="00A64F3B"/>
    <w:rsid w:val="00A6514F"/>
    <w:rsid w:val="00A668D3"/>
    <w:rsid w:val="00A708AF"/>
    <w:rsid w:val="00A71509"/>
    <w:rsid w:val="00A73ABC"/>
    <w:rsid w:val="00A76754"/>
    <w:rsid w:val="00A825EB"/>
    <w:rsid w:val="00A82918"/>
    <w:rsid w:val="00A84DA6"/>
    <w:rsid w:val="00A85DFF"/>
    <w:rsid w:val="00A927FB"/>
    <w:rsid w:val="00A9671A"/>
    <w:rsid w:val="00A977BD"/>
    <w:rsid w:val="00AB6CBA"/>
    <w:rsid w:val="00AB7B90"/>
    <w:rsid w:val="00AC0295"/>
    <w:rsid w:val="00AC4AB9"/>
    <w:rsid w:val="00AC7822"/>
    <w:rsid w:val="00AD05BC"/>
    <w:rsid w:val="00AD3732"/>
    <w:rsid w:val="00AD71B6"/>
    <w:rsid w:val="00AE6B2C"/>
    <w:rsid w:val="00AF3ABC"/>
    <w:rsid w:val="00B01FEE"/>
    <w:rsid w:val="00B04730"/>
    <w:rsid w:val="00B16303"/>
    <w:rsid w:val="00B1795D"/>
    <w:rsid w:val="00B2123D"/>
    <w:rsid w:val="00B22E21"/>
    <w:rsid w:val="00B23D50"/>
    <w:rsid w:val="00B3775D"/>
    <w:rsid w:val="00B408A0"/>
    <w:rsid w:val="00B4712E"/>
    <w:rsid w:val="00B52CFC"/>
    <w:rsid w:val="00B56A1F"/>
    <w:rsid w:val="00B618FD"/>
    <w:rsid w:val="00B648C7"/>
    <w:rsid w:val="00B66BD1"/>
    <w:rsid w:val="00B67990"/>
    <w:rsid w:val="00B72071"/>
    <w:rsid w:val="00B75AD6"/>
    <w:rsid w:val="00B80093"/>
    <w:rsid w:val="00B82B36"/>
    <w:rsid w:val="00B82DCF"/>
    <w:rsid w:val="00B84906"/>
    <w:rsid w:val="00B87503"/>
    <w:rsid w:val="00B877BC"/>
    <w:rsid w:val="00B90705"/>
    <w:rsid w:val="00B90866"/>
    <w:rsid w:val="00B94F7A"/>
    <w:rsid w:val="00BA152A"/>
    <w:rsid w:val="00BA4A31"/>
    <w:rsid w:val="00BA5E7B"/>
    <w:rsid w:val="00BC489E"/>
    <w:rsid w:val="00BC49C1"/>
    <w:rsid w:val="00BC4A8A"/>
    <w:rsid w:val="00BD01E1"/>
    <w:rsid w:val="00BD0CE3"/>
    <w:rsid w:val="00BD26CB"/>
    <w:rsid w:val="00BD43FA"/>
    <w:rsid w:val="00BD63B3"/>
    <w:rsid w:val="00BD6FB9"/>
    <w:rsid w:val="00BD74D4"/>
    <w:rsid w:val="00BE0B21"/>
    <w:rsid w:val="00BE0C28"/>
    <w:rsid w:val="00BE1EE2"/>
    <w:rsid w:val="00BE4B17"/>
    <w:rsid w:val="00BE5586"/>
    <w:rsid w:val="00BF08E1"/>
    <w:rsid w:val="00BF2F5A"/>
    <w:rsid w:val="00BF6758"/>
    <w:rsid w:val="00BF738F"/>
    <w:rsid w:val="00C00E06"/>
    <w:rsid w:val="00C021CA"/>
    <w:rsid w:val="00C02A2E"/>
    <w:rsid w:val="00C26D54"/>
    <w:rsid w:val="00C33DC1"/>
    <w:rsid w:val="00C33F61"/>
    <w:rsid w:val="00C4520B"/>
    <w:rsid w:val="00C4625A"/>
    <w:rsid w:val="00C4704A"/>
    <w:rsid w:val="00C50653"/>
    <w:rsid w:val="00C50AD2"/>
    <w:rsid w:val="00C5267D"/>
    <w:rsid w:val="00C52BC3"/>
    <w:rsid w:val="00C602F9"/>
    <w:rsid w:val="00C62D70"/>
    <w:rsid w:val="00C64F3B"/>
    <w:rsid w:val="00C6729D"/>
    <w:rsid w:val="00C70C6C"/>
    <w:rsid w:val="00C712F5"/>
    <w:rsid w:val="00C721E1"/>
    <w:rsid w:val="00C83888"/>
    <w:rsid w:val="00C83A5D"/>
    <w:rsid w:val="00C904D6"/>
    <w:rsid w:val="00CA356A"/>
    <w:rsid w:val="00CA3BD8"/>
    <w:rsid w:val="00CA3E9E"/>
    <w:rsid w:val="00CA5AAB"/>
    <w:rsid w:val="00CB00B4"/>
    <w:rsid w:val="00CB2D64"/>
    <w:rsid w:val="00CB6A5A"/>
    <w:rsid w:val="00CB7C3F"/>
    <w:rsid w:val="00CC0641"/>
    <w:rsid w:val="00CC36A8"/>
    <w:rsid w:val="00CD1F3C"/>
    <w:rsid w:val="00CD3E03"/>
    <w:rsid w:val="00CD5308"/>
    <w:rsid w:val="00CE07DE"/>
    <w:rsid w:val="00CE2D63"/>
    <w:rsid w:val="00CE37EB"/>
    <w:rsid w:val="00CF0906"/>
    <w:rsid w:val="00CF1CC6"/>
    <w:rsid w:val="00CF4621"/>
    <w:rsid w:val="00CF5FEB"/>
    <w:rsid w:val="00D00DB9"/>
    <w:rsid w:val="00D02C92"/>
    <w:rsid w:val="00D03367"/>
    <w:rsid w:val="00D20CA1"/>
    <w:rsid w:val="00D236F7"/>
    <w:rsid w:val="00D2398A"/>
    <w:rsid w:val="00D24BF3"/>
    <w:rsid w:val="00D26126"/>
    <w:rsid w:val="00D27A59"/>
    <w:rsid w:val="00D401C0"/>
    <w:rsid w:val="00D4203E"/>
    <w:rsid w:val="00D42C6D"/>
    <w:rsid w:val="00D43B31"/>
    <w:rsid w:val="00D47AC3"/>
    <w:rsid w:val="00D5559F"/>
    <w:rsid w:val="00D57EDB"/>
    <w:rsid w:val="00D61DC4"/>
    <w:rsid w:val="00D61FD6"/>
    <w:rsid w:val="00D66D31"/>
    <w:rsid w:val="00D751E1"/>
    <w:rsid w:val="00D7735D"/>
    <w:rsid w:val="00D774A7"/>
    <w:rsid w:val="00D8143A"/>
    <w:rsid w:val="00D851FC"/>
    <w:rsid w:val="00D91885"/>
    <w:rsid w:val="00D933E7"/>
    <w:rsid w:val="00DA2E4A"/>
    <w:rsid w:val="00DB2CA3"/>
    <w:rsid w:val="00DB786B"/>
    <w:rsid w:val="00DC31D0"/>
    <w:rsid w:val="00DC4483"/>
    <w:rsid w:val="00DC68F1"/>
    <w:rsid w:val="00DD5553"/>
    <w:rsid w:val="00DD5A9F"/>
    <w:rsid w:val="00DD5F68"/>
    <w:rsid w:val="00DE5154"/>
    <w:rsid w:val="00DE5FCD"/>
    <w:rsid w:val="00DE756E"/>
    <w:rsid w:val="00DF04AA"/>
    <w:rsid w:val="00DF2867"/>
    <w:rsid w:val="00DF30F3"/>
    <w:rsid w:val="00DF5739"/>
    <w:rsid w:val="00E016EA"/>
    <w:rsid w:val="00E0251B"/>
    <w:rsid w:val="00E03026"/>
    <w:rsid w:val="00E05FB2"/>
    <w:rsid w:val="00E171EE"/>
    <w:rsid w:val="00E2123C"/>
    <w:rsid w:val="00E258E1"/>
    <w:rsid w:val="00E25A6F"/>
    <w:rsid w:val="00E3708D"/>
    <w:rsid w:val="00E4646C"/>
    <w:rsid w:val="00E51AE2"/>
    <w:rsid w:val="00E5242B"/>
    <w:rsid w:val="00E54BDD"/>
    <w:rsid w:val="00E63C31"/>
    <w:rsid w:val="00E63D46"/>
    <w:rsid w:val="00E64405"/>
    <w:rsid w:val="00E64B3D"/>
    <w:rsid w:val="00E7149B"/>
    <w:rsid w:val="00E92C1D"/>
    <w:rsid w:val="00E93800"/>
    <w:rsid w:val="00E9674F"/>
    <w:rsid w:val="00E9686B"/>
    <w:rsid w:val="00EA1113"/>
    <w:rsid w:val="00EA18FA"/>
    <w:rsid w:val="00EA28B9"/>
    <w:rsid w:val="00EA3E41"/>
    <w:rsid w:val="00EB0AF0"/>
    <w:rsid w:val="00EB492D"/>
    <w:rsid w:val="00EB761B"/>
    <w:rsid w:val="00EC5879"/>
    <w:rsid w:val="00ED2B0F"/>
    <w:rsid w:val="00ED5185"/>
    <w:rsid w:val="00ED55C6"/>
    <w:rsid w:val="00ED55CA"/>
    <w:rsid w:val="00EE13C4"/>
    <w:rsid w:val="00EE6B65"/>
    <w:rsid w:val="00EF277D"/>
    <w:rsid w:val="00EF4B49"/>
    <w:rsid w:val="00EF4B4B"/>
    <w:rsid w:val="00F036DD"/>
    <w:rsid w:val="00F06B0B"/>
    <w:rsid w:val="00F06CB2"/>
    <w:rsid w:val="00F1007E"/>
    <w:rsid w:val="00F109DE"/>
    <w:rsid w:val="00F11160"/>
    <w:rsid w:val="00F1231C"/>
    <w:rsid w:val="00F12B8C"/>
    <w:rsid w:val="00F23C1A"/>
    <w:rsid w:val="00F260A0"/>
    <w:rsid w:val="00F32A73"/>
    <w:rsid w:val="00F416C4"/>
    <w:rsid w:val="00F42630"/>
    <w:rsid w:val="00F47D66"/>
    <w:rsid w:val="00F537E4"/>
    <w:rsid w:val="00F55FA7"/>
    <w:rsid w:val="00F661CD"/>
    <w:rsid w:val="00F67846"/>
    <w:rsid w:val="00F75F92"/>
    <w:rsid w:val="00F828A9"/>
    <w:rsid w:val="00F91C4D"/>
    <w:rsid w:val="00F91C63"/>
    <w:rsid w:val="00FA0FDF"/>
    <w:rsid w:val="00FA65C8"/>
    <w:rsid w:val="00FB4D91"/>
    <w:rsid w:val="00FB676C"/>
    <w:rsid w:val="00FB7D96"/>
    <w:rsid w:val="00FD1504"/>
    <w:rsid w:val="00FD2B58"/>
    <w:rsid w:val="00FD4BB0"/>
    <w:rsid w:val="00FE03BF"/>
    <w:rsid w:val="00FE6A7A"/>
    <w:rsid w:val="00FF7918"/>
    <w:rsid w:val="0CE0E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
    </o:shapedefaults>
    <o:shapelayout v:ext="edit">
      <o:idmap v:ext="edit" data="2"/>
    </o:shapelayout>
  </w:shapeDefaults>
  <w:decimalSymbol w:val=","/>
  <w:listSeparator w:val=";"/>
  <w14:docId w14:val="32349392"/>
  <w15:docId w15:val="{F0376A9A-74C3-4346-89BF-BAE52E51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68F1"/>
    <w:pPr>
      <w:spacing w:before="120" w:after="120"/>
      <w:jc w:val="both"/>
    </w:pPr>
    <w:rPr>
      <w:rFonts w:ascii="Book Antiqua" w:hAnsi="Book Antiqua"/>
      <w:szCs w:val="24"/>
      <w:lang w:val="sv-SE"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51641"/>
    <w:pPr>
      <w:keepNext/>
      <w:numPr>
        <w:ilvl w:val="1"/>
        <w:numId w:val="1"/>
      </w:numPr>
      <w:spacing w:before="240" w:after="0"/>
      <w:outlineLvl w:val="1"/>
    </w:pPr>
    <w:rPr>
      <w:rFonts w:ascii="Garamond" w:hAnsi="Garamond" w:cs="Tahoma"/>
      <w:b/>
      <w:bCs/>
      <w:smallCaps/>
      <w:sz w:val="22"/>
      <w:szCs w:val="22"/>
    </w:rPr>
  </w:style>
  <w:style w:type="paragraph" w:styleId="Heading3">
    <w:name w:val="heading 3"/>
    <w:basedOn w:val="Heading2"/>
    <w:next w:val="Normal"/>
    <w:qFormat/>
    <w:rsid w:val="00185DBE"/>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rPr>
  </w:style>
  <w:style w:type="paragraph" w:customStyle="1" w:styleId="LABDAS02Penulis">
    <w:name w:val="LABDAS (02) Penulis"/>
    <w:basedOn w:val="Normal"/>
    <w:next w:val="LABDAS03Asisten"/>
    <w:rsid w:val="00BA4A31"/>
    <w:pPr>
      <w:jc w:val="center"/>
    </w:pPr>
    <w:rPr>
      <w:rFonts w:ascii="Century Gothic" w:hAnsi="Century Gothic" w:cs="Tahoma"/>
      <w:b/>
      <w:bCs/>
      <w:szCs w:val="22"/>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rPr>
  </w:style>
  <w:style w:type="paragraph" w:customStyle="1" w:styleId="LABDAS14aTabel">
    <w:name w:val="LABDAS (14a ) Tabel"/>
    <w:basedOn w:val="Caption"/>
    <w:next w:val="LABDAS11BabIsi"/>
    <w:rsid w:val="006074D0"/>
    <w:pPr>
      <w:spacing w:before="240"/>
      <w:jc w:val="both"/>
    </w:pPr>
  </w:style>
  <w:style w:type="paragraph" w:customStyle="1" w:styleId="LABDAS07Abstrak">
    <w:name w:val="LABDAS (07) Abstrak"/>
    <w:basedOn w:val="Normal"/>
    <w:next w:val="LABDAS08AbstrakIsi"/>
    <w:autoRedefine/>
    <w:rsid w:val="006074D0"/>
    <w:pPr>
      <w:jc w:val="center"/>
    </w:pPr>
    <w:rPr>
      <w:rFonts w:ascii="Garamond" w:hAnsi="Garamond" w:cs="Tahoma"/>
      <w:b/>
      <w:bCs/>
      <w:sz w:val="22"/>
    </w:rPr>
  </w:style>
  <w:style w:type="paragraph" w:customStyle="1" w:styleId="LABDAS08AbstrakIsi">
    <w:name w:val="LABDAS (08) Abstrak Isi"/>
    <w:basedOn w:val="Normal"/>
    <w:next w:val="LABDAS09KataKunci"/>
    <w:rsid w:val="00EC5879"/>
    <w:rPr>
      <w:rFonts w:ascii="Garamond" w:hAnsi="Garamond"/>
      <w:i/>
      <w:iCs/>
      <w:sz w:val="22"/>
      <w:lang w:val="en-GB"/>
    </w:rPr>
  </w:style>
  <w:style w:type="paragraph" w:customStyle="1" w:styleId="LABDAS09KataKunci">
    <w:name w:val="LABDAS (09) Kata Kunci"/>
    <w:basedOn w:val="Normal"/>
    <w:rsid w:val="004F765C"/>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rPr>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rPr>
      <w:i/>
      <w:iCs/>
      <w:smallCaps w:val="0"/>
    </w:rPr>
  </w:style>
  <w:style w:type="paragraph" w:customStyle="1" w:styleId="LABDAS16NomorDaftarPustaka">
    <w:name w:val="LABDAS (16) Nomor Daftar Pustaka"/>
    <w:basedOn w:val="Normal"/>
    <w:rsid w:val="005749EA"/>
    <w:pPr>
      <w:numPr>
        <w:numId w:val="2"/>
      </w:numPr>
    </w:pPr>
    <w:rPr>
      <w:rFonts w:ascii="Garamond" w:hAnsi="Garamond"/>
      <w:sz w:val="22"/>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LABDAS01Judul"/>
    <w:next w:val="Normal"/>
    <w:link w:val="TitleChar"/>
    <w:qFormat/>
    <w:rsid w:val="00BC489E"/>
    <w:rPr>
      <w:noProof/>
    </w:rPr>
  </w:style>
  <w:style w:type="character" w:customStyle="1" w:styleId="TitleChar">
    <w:name w:val="Title Char"/>
    <w:basedOn w:val="DefaultParagraphFont"/>
    <w:link w:val="Title"/>
    <w:rsid w:val="00BC489E"/>
    <w:rPr>
      <w:rFonts w:ascii="Garamond" w:hAnsi="Garamond" w:cs="Tahoma"/>
      <w:b/>
      <w:bCs/>
      <w:noProof/>
      <w:sz w:val="22"/>
      <w:szCs w:val="24"/>
      <w:lang w:val="sv-SE" w:eastAsia="ja-JP"/>
    </w:rPr>
  </w:style>
  <w:style w:type="paragraph" w:styleId="ListParagraph">
    <w:name w:val="List Paragraph"/>
    <w:basedOn w:val="Normal"/>
    <w:uiPriority w:val="34"/>
    <w:qFormat/>
    <w:rsid w:val="0009242C"/>
    <w:pPr>
      <w:ind w:left="720"/>
      <w:contextualSpacing/>
    </w:pPr>
  </w:style>
  <w:style w:type="paragraph" w:customStyle="1" w:styleId="Table">
    <w:name w:val="Table"/>
    <w:basedOn w:val="Normal"/>
    <w:link w:val="TableChar"/>
    <w:qFormat/>
    <w:rsid w:val="00DD5A9F"/>
    <w:rPr>
      <w:sz w:val="14"/>
      <w:szCs w:val="18"/>
    </w:rPr>
  </w:style>
  <w:style w:type="character" w:customStyle="1" w:styleId="TableChar">
    <w:name w:val="Table Char"/>
    <w:basedOn w:val="DefaultParagraphFont"/>
    <w:link w:val="Table"/>
    <w:rsid w:val="00DD5A9F"/>
    <w:rPr>
      <w:rFonts w:ascii="Book Antiqua" w:hAnsi="Book Antiqua"/>
      <w:sz w:val="14"/>
      <w:szCs w:val="18"/>
      <w:lang w:val="sv-SE" w:eastAsia="ja-JP"/>
    </w:rPr>
  </w:style>
  <w:style w:type="character" w:customStyle="1" w:styleId="Heading2Char">
    <w:name w:val="Heading 2 Char"/>
    <w:basedOn w:val="DefaultParagraphFont"/>
    <w:link w:val="Heading2"/>
    <w:rsid w:val="00DC68F1"/>
    <w:rPr>
      <w:rFonts w:ascii="Garamond" w:hAnsi="Garamond" w:cs="Tahoma"/>
      <w:b/>
      <w:bCs/>
      <w:smallCaps/>
      <w:sz w:val="22"/>
      <w:szCs w:val="22"/>
      <w:lang w:val="sv-SE" w:eastAsia="ja-JP"/>
    </w:rPr>
  </w:style>
  <w:style w:type="paragraph" w:styleId="Bibliography">
    <w:name w:val="Bibliography"/>
    <w:basedOn w:val="Normal"/>
    <w:next w:val="Normal"/>
    <w:uiPriority w:val="37"/>
    <w:unhideWhenUsed/>
    <w:rsid w:val="00DB786B"/>
  </w:style>
  <w:style w:type="character" w:styleId="FollowedHyperlink">
    <w:name w:val="FollowedHyperlink"/>
    <w:basedOn w:val="DefaultParagraphFont"/>
    <w:semiHidden/>
    <w:unhideWhenUsed/>
    <w:rsid w:val="00894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0700">
      <w:bodyDiv w:val="1"/>
      <w:marLeft w:val="0"/>
      <w:marRight w:val="0"/>
      <w:marTop w:val="0"/>
      <w:marBottom w:val="0"/>
      <w:divBdr>
        <w:top w:val="none" w:sz="0" w:space="0" w:color="auto"/>
        <w:left w:val="none" w:sz="0" w:space="0" w:color="auto"/>
        <w:bottom w:val="none" w:sz="0" w:space="0" w:color="auto"/>
        <w:right w:val="none" w:sz="0" w:space="0" w:color="auto"/>
      </w:divBdr>
    </w:div>
    <w:div w:id="32005120">
      <w:bodyDiv w:val="1"/>
      <w:marLeft w:val="0"/>
      <w:marRight w:val="0"/>
      <w:marTop w:val="0"/>
      <w:marBottom w:val="0"/>
      <w:divBdr>
        <w:top w:val="none" w:sz="0" w:space="0" w:color="auto"/>
        <w:left w:val="none" w:sz="0" w:space="0" w:color="auto"/>
        <w:bottom w:val="none" w:sz="0" w:space="0" w:color="auto"/>
        <w:right w:val="none" w:sz="0" w:space="0" w:color="auto"/>
      </w:divBdr>
    </w:div>
    <w:div w:id="184444146">
      <w:bodyDiv w:val="1"/>
      <w:marLeft w:val="0"/>
      <w:marRight w:val="0"/>
      <w:marTop w:val="0"/>
      <w:marBottom w:val="0"/>
      <w:divBdr>
        <w:top w:val="none" w:sz="0" w:space="0" w:color="auto"/>
        <w:left w:val="none" w:sz="0" w:space="0" w:color="auto"/>
        <w:bottom w:val="none" w:sz="0" w:space="0" w:color="auto"/>
        <w:right w:val="none" w:sz="0" w:space="0" w:color="auto"/>
      </w:divBdr>
    </w:div>
    <w:div w:id="221599644">
      <w:bodyDiv w:val="1"/>
      <w:marLeft w:val="0"/>
      <w:marRight w:val="0"/>
      <w:marTop w:val="0"/>
      <w:marBottom w:val="0"/>
      <w:divBdr>
        <w:top w:val="none" w:sz="0" w:space="0" w:color="auto"/>
        <w:left w:val="none" w:sz="0" w:space="0" w:color="auto"/>
        <w:bottom w:val="none" w:sz="0" w:space="0" w:color="auto"/>
        <w:right w:val="none" w:sz="0" w:space="0" w:color="auto"/>
      </w:divBdr>
    </w:div>
    <w:div w:id="396324147">
      <w:bodyDiv w:val="1"/>
      <w:marLeft w:val="0"/>
      <w:marRight w:val="0"/>
      <w:marTop w:val="0"/>
      <w:marBottom w:val="0"/>
      <w:divBdr>
        <w:top w:val="none" w:sz="0" w:space="0" w:color="auto"/>
        <w:left w:val="none" w:sz="0" w:space="0" w:color="auto"/>
        <w:bottom w:val="none" w:sz="0" w:space="0" w:color="auto"/>
        <w:right w:val="none" w:sz="0" w:space="0" w:color="auto"/>
      </w:divBdr>
    </w:div>
    <w:div w:id="419956736">
      <w:bodyDiv w:val="1"/>
      <w:marLeft w:val="0"/>
      <w:marRight w:val="0"/>
      <w:marTop w:val="0"/>
      <w:marBottom w:val="0"/>
      <w:divBdr>
        <w:top w:val="none" w:sz="0" w:space="0" w:color="auto"/>
        <w:left w:val="none" w:sz="0" w:space="0" w:color="auto"/>
        <w:bottom w:val="none" w:sz="0" w:space="0" w:color="auto"/>
        <w:right w:val="none" w:sz="0" w:space="0" w:color="auto"/>
      </w:divBdr>
    </w:div>
    <w:div w:id="452483487">
      <w:bodyDiv w:val="1"/>
      <w:marLeft w:val="0"/>
      <w:marRight w:val="0"/>
      <w:marTop w:val="0"/>
      <w:marBottom w:val="0"/>
      <w:divBdr>
        <w:top w:val="none" w:sz="0" w:space="0" w:color="auto"/>
        <w:left w:val="none" w:sz="0" w:space="0" w:color="auto"/>
        <w:bottom w:val="none" w:sz="0" w:space="0" w:color="auto"/>
        <w:right w:val="none" w:sz="0" w:space="0" w:color="auto"/>
      </w:divBdr>
    </w:div>
    <w:div w:id="493380980">
      <w:bodyDiv w:val="1"/>
      <w:marLeft w:val="0"/>
      <w:marRight w:val="0"/>
      <w:marTop w:val="0"/>
      <w:marBottom w:val="0"/>
      <w:divBdr>
        <w:top w:val="none" w:sz="0" w:space="0" w:color="auto"/>
        <w:left w:val="none" w:sz="0" w:space="0" w:color="auto"/>
        <w:bottom w:val="none" w:sz="0" w:space="0" w:color="auto"/>
        <w:right w:val="none" w:sz="0" w:space="0" w:color="auto"/>
      </w:divBdr>
    </w:div>
    <w:div w:id="506675232">
      <w:bodyDiv w:val="1"/>
      <w:marLeft w:val="0"/>
      <w:marRight w:val="0"/>
      <w:marTop w:val="0"/>
      <w:marBottom w:val="0"/>
      <w:divBdr>
        <w:top w:val="none" w:sz="0" w:space="0" w:color="auto"/>
        <w:left w:val="none" w:sz="0" w:space="0" w:color="auto"/>
        <w:bottom w:val="none" w:sz="0" w:space="0" w:color="auto"/>
        <w:right w:val="none" w:sz="0" w:space="0" w:color="auto"/>
      </w:divBdr>
    </w:div>
    <w:div w:id="529538569">
      <w:bodyDiv w:val="1"/>
      <w:marLeft w:val="0"/>
      <w:marRight w:val="0"/>
      <w:marTop w:val="0"/>
      <w:marBottom w:val="0"/>
      <w:divBdr>
        <w:top w:val="none" w:sz="0" w:space="0" w:color="auto"/>
        <w:left w:val="none" w:sz="0" w:space="0" w:color="auto"/>
        <w:bottom w:val="none" w:sz="0" w:space="0" w:color="auto"/>
        <w:right w:val="none" w:sz="0" w:space="0" w:color="auto"/>
      </w:divBdr>
    </w:div>
    <w:div w:id="544567645">
      <w:bodyDiv w:val="1"/>
      <w:marLeft w:val="0"/>
      <w:marRight w:val="0"/>
      <w:marTop w:val="0"/>
      <w:marBottom w:val="0"/>
      <w:divBdr>
        <w:top w:val="none" w:sz="0" w:space="0" w:color="auto"/>
        <w:left w:val="none" w:sz="0" w:space="0" w:color="auto"/>
        <w:bottom w:val="none" w:sz="0" w:space="0" w:color="auto"/>
        <w:right w:val="none" w:sz="0" w:space="0" w:color="auto"/>
      </w:divBdr>
    </w:div>
    <w:div w:id="551041678">
      <w:bodyDiv w:val="1"/>
      <w:marLeft w:val="0"/>
      <w:marRight w:val="0"/>
      <w:marTop w:val="0"/>
      <w:marBottom w:val="0"/>
      <w:divBdr>
        <w:top w:val="none" w:sz="0" w:space="0" w:color="auto"/>
        <w:left w:val="none" w:sz="0" w:space="0" w:color="auto"/>
        <w:bottom w:val="none" w:sz="0" w:space="0" w:color="auto"/>
        <w:right w:val="none" w:sz="0" w:space="0" w:color="auto"/>
      </w:divBdr>
    </w:div>
    <w:div w:id="553779937">
      <w:bodyDiv w:val="1"/>
      <w:marLeft w:val="0"/>
      <w:marRight w:val="0"/>
      <w:marTop w:val="0"/>
      <w:marBottom w:val="0"/>
      <w:divBdr>
        <w:top w:val="none" w:sz="0" w:space="0" w:color="auto"/>
        <w:left w:val="none" w:sz="0" w:space="0" w:color="auto"/>
        <w:bottom w:val="none" w:sz="0" w:space="0" w:color="auto"/>
        <w:right w:val="none" w:sz="0" w:space="0" w:color="auto"/>
      </w:divBdr>
    </w:div>
    <w:div w:id="686903608">
      <w:bodyDiv w:val="1"/>
      <w:marLeft w:val="0"/>
      <w:marRight w:val="0"/>
      <w:marTop w:val="0"/>
      <w:marBottom w:val="0"/>
      <w:divBdr>
        <w:top w:val="none" w:sz="0" w:space="0" w:color="auto"/>
        <w:left w:val="none" w:sz="0" w:space="0" w:color="auto"/>
        <w:bottom w:val="none" w:sz="0" w:space="0" w:color="auto"/>
        <w:right w:val="none" w:sz="0" w:space="0" w:color="auto"/>
      </w:divBdr>
    </w:div>
    <w:div w:id="1021857768">
      <w:bodyDiv w:val="1"/>
      <w:marLeft w:val="0"/>
      <w:marRight w:val="0"/>
      <w:marTop w:val="0"/>
      <w:marBottom w:val="0"/>
      <w:divBdr>
        <w:top w:val="none" w:sz="0" w:space="0" w:color="auto"/>
        <w:left w:val="none" w:sz="0" w:space="0" w:color="auto"/>
        <w:bottom w:val="none" w:sz="0" w:space="0" w:color="auto"/>
        <w:right w:val="none" w:sz="0" w:space="0" w:color="auto"/>
      </w:divBdr>
    </w:div>
    <w:div w:id="1069380331">
      <w:bodyDiv w:val="1"/>
      <w:marLeft w:val="0"/>
      <w:marRight w:val="0"/>
      <w:marTop w:val="0"/>
      <w:marBottom w:val="0"/>
      <w:divBdr>
        <w:top w:val="none" w:sz="0" w:space="0" w:color="auto"/>
        <w:left w:val="none" w:sz="0" w:space="0" w:color="auto"/>
        <w:bottom w:val="none" w:sz="0" w:space="0" w:color="auto"/>
        <w:right w:val="none" w:sz="0" w:space="0" w:color="auto"/>
      </w:divBdr>
    </w:div>
    <w:div w:id="1074203837">
      <w:bodyDiv w:val="1"/>
      <w:marLeft w:val="0"/>
      <w:marRight w:val="0"/>
      <w:marTop w:val="0"/>
      <w:marBottom w:val="0"/>
      <w:divBdr>
        <w:top w:val="none" w:sz="0" w:space="0" w:color="auto"/>
        <w:left w:val="none" w:sz="0" w:space="0" w:color="auto"/>
        <w:bottom w:val="none" w:sz="0" w:space="0" w:color="auto"/>
        <w:right w:val="none" w:sz="0" w:space="0" w:color="auto"/>
      </w:divBdr>
    </w:div>
    <w:div w:id="1178076926">
      <w:bodyDiv w:val="1"/>
      <w:marLeft w:val="0"/>
      <w:marRight w:val="0"/>
      <w:marTop w:val="0"/>
      <w:marBottom w:val="0"/>
      <w:divBdr>
        <w:top w:val="none" w:sz="0" w:space="0" w:color="auto"/>
        <w:left w:val="none" w:sz="0" w:space="0" w:color="auto"/>
        <w:bottom w:val="none" w:sz="0" w:space="0" w:color="auto"/>
        <w:right w:val="none" w:sz="0" w:space="0" w:color="auto"/>
      </w:divBdr>
    </w:div>
    <w:div w:id="1594627254">
      <w:bodyDiv w:val="1"/>
      <w:marLeft w:val="0"/>
      <w:marRight w:val="0"/>
      <w:marTop w:val="0"/>
      <w:marBottom w:val="0"/>
      <w:divBdr>
        <w:top w:val="none" w:sz="0" w:space="0" w:color="auto"/>
        <w:left w:val="none" w:sz="0" w:space="0" w:color="auto"/>
        <w:bottom w:val="none" w:sz="0" w:space="0" w:color="auto"/>
        <w:right w:val="none" w:sz="0" w:space="0" w:color="auto"/>
      </w:divBdr>
    </w:div>
    <w:div w:id="1700162876">
      <w:bodyDiv w:val="1"/>
      <w:marLeft w:val="0"/>
      <w:marRight w:val="0"/>
      <w:marTop w:val="0"/>
      <w:marBottom w:val="0"/>
      <w:divBdr>
        <w:top w:val="none" w:sz="0" w:space="0" w:color="auto"/>
        <w:left w:val="none" w:sz="0" w:space="0" w:color="auto"/>
        <w:bottom w:val="none" w:sz="0" w:space="0" w:color="auto"/>
        <w:right w:val="none" w:sz="0" w:space="0" w:color="auto"/>
      </w:divBdr>
    </w:div>
    <w:div w:id="1729911540">
      <w:bodyDiv w:val="1"/>
      <w:marLeft w:val="0"/>
      <w:marRight w:val="0"/>
      <w:marTop w:val="0"/>
      <w:marBottom w:val="0"/>
      <w:divBdr>
        <w:top w:val="none" w:sz="0" w:space="0" w:color="auto"/>
        <w:left w:val="none" w:sz="0" w:space="0" w:color="auto"/>
        <w:bottom w:val="none" w:sz="0" w:space="0" w:color="auto"/>
        <w:right w:val="none" w:sz="0" w:space="0" w:color="auto"/>
      </w:divBdr>
    </w:div>
    <w:div w:id="1755398429">
      <w:bodyDiv w:val="1"/>
      <w:marLeft w:val="0"/>
      <w:marRight w:val="0"/>
      <w:marTop w:val="0"/>
      <w:marBottom w:val="0"/>
      <w:divBdr>
        <w:top w:val="none" w:sz="0" w:space="0" w:color="auto"/>
        <w:left w:val="none" w:sz="0" w:space="0" w:color="auto"/>
        <w:bottom w:val="none" w:sz="0" w:space="0" w:color="auto"/>
        <w:right w:val="none" w:sz="0" w:space="0" w:color="auto"/>
      </w:divBdr>
    </w:div>
    <w:div w:id="1768309414">
      <w:bodyDiv w:val="1"/>
      <w:marLeft w:val="0"/>
      <w:marRight w:val="0"/>
      <w:marTop w:val="0"/>
      <w:marBottom w:val="0"/>
      <w:divBdr>
        <w:top w:val="none" w:sz="0" w:space="0" w:color="auto"/>
        <w:left w:val="none" w:sz="0" w:space="0" w:color="auto"/>
        <w:bottom w:val="none" w:sz="0" w:space="0" w:color="auto"/>
        <w:right w:val="none" w:sz="0" w:space="0" w:color="auto"/>
      </w:divBdr>
    </w:div>
    <w:div w:id="1768885124">
      <w:bodyDiv w:val="1"/>
      <w:marLeft w:val="0"/>
      <w:marRight w:val="0"/>
      <w:marTop w:val="0"/>
      <w:marBottom w:val="0"/>
      <w:divBdr>
        <w:top w:val="none" w:sz="0" w:space="0" w:color="auto"/>
        <w:left w:val="none" w:sz="0" w:space="0" w:color="auto"/>
        <w:bottom w:val="none" w:sz="0" w:space="0" w:color="auto"/>
        <w:right w:val="none" w:sz="0" w:space="0" w:color="auto"/>
      </w:divBdr>
    </w:div>
    <w:div w:id="2012101403">
      <w:bodyDiv w:val="1"/>
      <w:marLeft w:val="0"/>
      <w:marRight w:val="0"/>
      <w:marTop w:val="0"/>
      <w:marBottom w:val="0"/>
      <w:divBdr>
        <w:top w:val="none" w:sz="0" w:space="0" w:color="auto"/>
        <w:left w:val="none" w:sz="0" w:space="0" w:color="auto"/>
        <w:bottom w:val="none" w:sz="0" w:space="0" w:color="auto"/>
        <w:right w:val="none" w:sz="0" w:space="0" w:color="auto"/>
      </w:divBdr>
    </w:div>
    <w:div w:id="2075086406">
      <w:bodyDiv w:val="1"/>
      <w:marLeft w:val="0"/>
      <w:marRight w:val="0"/>
      <w:marTop w:val="0"/>
      <w:marBottom w:val="0"/>
      <w:divBdr>
        <w:top w:val="none" w:sz="0" w:space="0" w:color="auto"/>
        <w:left w:val="none" w:sz="0" w:space="0" w:color="auto"/>
        <w:bottom w:val="none" w:sz="0" w:space="0" w:color="auto"/>
        <w:right w:val="none" w:sz="0" w:space="0" w:color="auto"/>
      </w:divBdr>
    </w:div>
    <w:div w:id="21006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BA053A-F67F-44AC-8159-572B83FDF8A1}" type="doc">
      <dgm:prSet loTypeId="urn:microsoft.com/office/officeart/2005/8/layout/process2" loCatId="process" qsTypeId="urn:microsoft.com/office/officeart/2005/8/quickstyle/simple1" qsCatId="simple" csTypeId="urn:microsoft.com/office/officeart/2005/8/colors/accent0_2" csCatId="mainScheme" phldr="1"/>
      <dgm:spPr/>
    </dgm:pt>
    <dgm:pt modelId="{FD5D1A62-87CD-486D-BA9E-AC937C2B2444}">
      <dgm:prSet phldrT="[Text]"/>
      <dgm:spPr/>
      <dgm:t>
        <a:bodyPr/>
        <a:lstStyle/>
        <a:p>
          <a:r>
            <a:rPr lang="en-ID"/>
            <a:t>Menghitung jumlah Daya Aktif dan Daya Reaktif setiap beban</a:t>
          </a:r>
        </a:p>
      </dgm:t>
    </dgm:pt>
    <dgm:pt modelId="{B373B3E3-3D11-49FF-99F9-0E66450E846C}" type="parTrans" cxnId="{4EF8396E-CF20-46B4-B9F8-3A0719E4B11F}">
      <dgm:prSet/>
      <dgm:spPr/>
      <dgm:t>
        <a:bodyPr/>
        <a:lstStyle/>
        <a:p>
          <a:endParaRPr lang="en-ID"/>
        </a:p>
      </dgm:t>
    </dgm:pt>
    <dgm:pt modelId="{6C118F74-7B90-489D-A228-79F5B2205A82}" type="sibTrans" cxnId="{4EF8396E-CF20-46B4-B9F8-3A0719E4B11F}">
      <dgm:prSet/>
      <dgm:spPr/>
      <dgm:t>
        <a:bodyPr/>
        <a:lstStyle/>
        <a:p>
          <a:endParaRPr lang="en-ID"/>
        </a:p>
      </dgm:t>
    </dgm:pt>
    <dgm:pt modelId="{F41A8ED6-4A47-49D6-8994-BC9E0ECD177A}">
      <dgm:prSet phldrT="[Text]"/>
      <dgm:spPr/>
      <dgm:t>
        <a:bodyPr/>
        <a:lstStyle/>
        <a:p>
          <a:r>
            <a:rPr lang="en-ID"/>
            <a:t>Membuat penjadwalan setiap beban sesuai dengan spesifikasi</a:t>
          </a:r>
        </a:p>
      </dgm:t>
    </dgm:pt>
    <dgm:pt modelId="{809C14BA-C9D6-4087-9A49-80C5E2C782C6}" type="parTrans" cxnId="{CED0DD00-827B-4744-B150-C60C7C90B92F}">
      <dgm:prSet/>
      <dgm:spPr/>
      <dgm:t>
        <a:bodyPr/>
        <a:lstStyle/>
        <a:p>
          <a:endParaRPr lang="en-ID"/>
        </a:p>
      </dgm:t>
    </dgm:pt>
    <dgm:pt modelId="{FFC49FC0-9E55-4507-9105-6659161E26A1}" type="sibTrans" cxnId="{CED0DD00-827B-4744-B150-C60C7C90B92F}">
      <dgm:prSet/>
      <dgm:spPr/>
      <dgm:t>
        <a:bodyPr/>
        <a:lstStyle/>
        <a:p>
          <a:endParaRPr lang="en-ID"/>
        </a:p>
      </dgm:t>
    </dgm:pt>
    <dgm:pt modelId="{5B22CE60-C745-4969-992C-010CBE06F04D}">
      <dgm:prSet phldrT="[Text]"/>
      <dgm:spPr/>
      <dgm:t>
        <a:bodyPr/>
        <a:lstStyle/>
        <a:p>
          <a:r>
            <a:rPr lang="en-ID"/>
            <a:t>Menghitur parameter Generator, Line, dan Trafo sesuai dengan spesifikasi</a:t>
          </a:r>
        </a:p>
      </dgm:t>
    </dgm:pt>
    <dgm:pt modelId="{048C8CEB-76F6-4981-993E-BB6AAA947D07}" type="parTrans" cxnId="{ADBDD77B-D54A-4E72-8773-5ACEA8E037DA}">
      <dgm:prSet/>
      <dgm:spPr/>
      <dgm:t>
        <a:bodyPr/>
        <a:lstStyle/>
        <a:p>
          <a:endParaRPr lang="en-ID"/>
        </a:p>
      </dgm:t>
    </dgm:pt>
    <dgm:pt modelId="{ABF8C2DE-F42E-4392-B292-F54B65F24980}" type="sibTrans" cxnId="{ADBDD77B-D54A-4E72-8773-5ACEA8E037DA}">
      <dgm:prSet/>
      <dgm:spPr/>
      <dgm:t>
        <a:bodyPr/>
        <a:lstStyle/>
        <a:p>
          <a:endParaRPr lang="en-ID"/>
        </a:p>
      </dgm:t>
    </dgm:pt>
    <dgm:pt modelId="{FCE56322-8C8E-4854-891C-C89B01CAD101}">
      <dgm:prSet phldrT="[Text]"/>
      <dgm:spPr/>
      <dgm:t>
        <a:bodyPr/>
        <a:lstStyle/>
        <a:p>
          <a:r>
            <a:rPr lang="en-ID"/>
            <a:t>Menyusun rangkaian simulasi MATLAB dengan menggunakan parameter yang telah dihitung sebelumnya.</a:t>
          </a:r>
        </a:p>
      </dgm:t>
    </dgm:pt>
    <dgm:pt modelId="{BA3EA3DF-22E3-4F20-B3AA-8684E36EF1E0}" type="parTrans" cxnId="{626DFA9E-2C7F-469F-8AC6-C18E14578BD3}">
      <dgm:prSet/>
      <dgm:spPr/>
      <dgm:t>
        <a:bodyPr/>
        <a:lstStyle/>
        <a:p>
          <a:endParaRPr lang="en-ID"/>
        </a:p>
      </dgm:t>
    </dgm:pt>
    <dgm:pt modelId="{592D41F5-3911-4D75-869C-A3A154A6BF81}" type="sibTrans" cxnId="{626DFA9E-2C7F-469F-8AC6-C18E14578BD3}">
      <dgm:prSet/>
      <dgm:spPr/>
      <dgm:t>
        <a:bodyPr/>
        <a:lstStyle/>
        <a:p>
          <a:endParaRPr lang="en-ID"/>
        </a:p>
      </dgm:t>
    </dgm:pt>
    <dgm:pt modelId="{350EEDAB-D16A-4288-8681-4ACB559B6D0A}">
      <dgm:prSet phldrT="[Text]"/>
      <dgm:spPr/>
      <dgm:t>
        <a:bodyPr/>
        <a:lstStyle/>
        <a:p>
          <a:r>
            <a:rPr lang="en-ID"/>
            <a:t>Melakukan simulasi analisis aliran daya dan analisi hubung singkat sesuai dengan studi kasus pada bagian pertanyaan</a:t>
          </a:r>
        </a:p>
      </dgm:t>
    </dgm:pt>
    <dgm:pt modelId="{65959EF3-6A67-404E-8430-2FB4C3FFE50B}" type="parTrans" cxnId="{CF7E3BE3-EE26-4364-AF1B-ED624E89B366}">
      <dgm:prSet/>
      <dgm:spPr/>
      <dgm:t>
        <a:bodyPr/>
        <a:lstStyle/>
        <a:p>
          <a:endParaRPr lang="en-ID"/>
        </a:p>
      </dgm:t>
    </dgm:pt>
    <dgm:pt modelId="{7E215971-BD7E-410E-BD52-91D585ECAF16}" type="sibTrans" cxnId="{CF7E3BE3-EE26-4364-AF1B-ED624E89B366}">
      <dgm:prSet/>
      <dgm:spPr/>
      <dgm:t>
        <a:bodyPr/>
        <a:lstStyle/>
        <a:p>
          <a:endParaRPr lang="en-ID"/>
        </a:p>
      </dgm:t>
    </dgm:pt>
    <dgm:pt modelId="{D0B4A76D-5402-41DE-816C-94FFC470A8BE}">
      <dgm:prSet phldrT="[Text]"/>
      <dgm:spPr/>
      <dgm:t>
        <a:bodyPr/>
        <a:lstStyle/>
        <a:p>
          <a:r>
            <a:rPr lang="en-ID"/>
            <a:t>Memastikan hasil yang diperoleh sesuai dengan spesifikasi</a:t>
          </a:r>
        </a:p>
      </dgm:t>
    </dgm:pt>
    <dgm:pt modelId="{6F96AF1A-BA49-4D8A-9B13-D4AF42629B5B}" type="parTrans" cxnId="{26B98F0F-A3AA-4F95-8767-3E961F1BD6E7}">
      <dgm:prSet/>
      <dgm:spPr/>
      <dgm:t>
        <a:bodyPr/>
        <a:lstStyle/>
        <a:p>
          <a:endParaRPr lang="en-ID"/>
        </a:p>
      </dgm:t>
    </dgm:pt>
    <dgm:pt modelId="{394CFC90-5042-4325-BF07-64B56F351841}" type="sibTrans" cxnId="{26B98F0F-A3AA-4F95-8767-3E961F1BD6E7}">
      <dgm:prSet/>
      <dgm:spPr/>
      <dgm:t>
        <a:bodyPr/>
        <a:lstStyle/>
        <a:p>
          <a:endParaRPr lang="en-ID"/>
        </a:p>
      </dgm:t>
    </dgm:pt>
    <dgm:pt modelId="{7214C1F1-3870-494B-B5C0-B7FCD3DFB453}" type="pres">
      <dgm:prSet presAssocID="{76BA053A-F67F-44AC-8159-572B83FDF8A1}" presName="linearFlow" presStyleCnt="0">
        <dgm:presLayoutVars>
          <dgm:resizeHandles val="exact"/>
        </dgm:presLayoutVars>
      </dgm:prSet>
      <dgm:spPr/>
    </dgm:pt>
    <dgm:pt modelId="{4E60359E-7BD3-4291-97B1-AB1C4624F9D2}" type="pres">
      <dgm:prSet presAssocID="{FD5D1A62-87CD-486D-BA9E-AC937C2B2444}" presName="node" presStyleLbl="node1" presStyleIdx="0" presStyleCnt="6" custScaleX="360458">
        <dgm:presLayoutVars>
          <dgm:bulletEnabled val="1"/>
        </dgm:presLayoutVars>
      </dgm:prSet>
      <dgm:spPr/>
    </dgm:pt>
    <dgm:pt modelId="{300E6FBE-D887-4F88-B8B3-22C821345B9A}" type="pres">
      <dgm:prSet presAssocID="{6C118F74-7B90-489D-A228-79F5B2205A82}" presName="sibTrans" presStyleLbl="sibTrans2D1" presStyleIdx="0" presStyleCnt="5"/>
      <dgm:spPr/>
    </dgm:pt>
    <dgm:pt modelId="{12962EDD-06C4-45A8-82D2-A54A4D351065}" type="pres">
      <dgm:prSet presAssocID="{6C118F74-7B90-489D-A228-79F5B2205A82}" presName="connectorText" presStyleLbl="sibTrans2D1" presStyleIdx="0" presStyleCnt="5"/>
      <dgm:spPr/>
    </dgm:pt>
    <dgm:pt modelId="{B8E45124-3F8F-4D27-B9A0-F68FC40C77AA}" type="pres">
      <dgm:prSet presAssocID="{F41A8ED6-4A47-49D6-8994-BC9E0ECD177A}" presName="node" presStyleLbl="node1" presStyleIdx="1" presStyleCnt="6" custScaleX="359416">
        <dgm:presLayoutVars>
          <dgm:bulletEnabled val="1"/>
        </dgm:presLayoutVars>
      </dgm:prSet>
      <dgm:spPr/>
    </dgm:pt>
    <dgm:pt modelId="{1245C0DA-DAE0-4467-B73C-069D459C902C}" type="pres">
      <dgm:prSet presAssocID="{FFC49FC0-9E55-4507-9105-6659161E26A1}" presName="sibTrans" presStyleLbl="sibTrans2D1" presStyleIdx="1" presStyleCnt="5"/>
      <dgm:spPr/>
    </dgm:pt>
    <dgm:pt modelId="{FB9D90A0-CF0B-4271-A0FD-3F9C0E1AFB1E}" type="pres">
      <dgm:prSet presAssocID="{FFC49FC0-9E55-4507-9105-6659161E26A1}" presName="connectorText" presStyleLbl="sibTrans2D1" presStyleIdx="1" presStyleCnt="5"/>
      <dgm:spPr/>
    </dgm:pt>
    <dgm:pt modelId="{52C82C3F-4EF2-46A6-91BC-83966B1DDF2C}" type="pres">
      <dgm:prSet presAssocID="{5B22CE60-C745-4969-992C-010CBE06F04D}" presName="node" presStyleLbl="node1" presStyleIdx="2" presStyleCnt="6" custScaleX="360458">
        <dgm:presLayoutVars>
          <dgm:bulletEnabled val="1"/>
        </dgm:presLayoutVars>
      </dgm:prSet>
      <dgm:spPr/>
    </dgm:pt>
    <dgm:pt modelId="{2B3D7D38-483D-47BC-96BF-1A3FEEDCC5D0}" type="pres">
      <dgm:prSet presAssocID="{ABF8C2DE-F42E-4392-B292-F54B65F24980}" presName="sibTrans" presStyleLbl="sibTrans2D1" presStyleIdx="2" presStyleCnt="5"/>
      <dgm:spPr/>
    </dgm:pt>
    <dgm:pt modelId="{8CE1BA04-D601-43B5-84AC-AF7952EB81E3}" type="pres">
      <dgm:prSet presAssocID="{ABF8C2DE-F42E-4392-B292-F54B65F24980}" presName="connectorText" presStyleLbl="sibTrans2D1" presStyleIdx="2" presStyleCnt="5"/>
      <dgm:spPr/>
    </dgm:pt>
    <dgm:pt modelId="{5CFEF2C7-C490-4B5F-B491-3E8EB7E3AEA2}" type="pres">
      <dgm:prSet presAssocID="{FCE56322-8C8E-4854-891C-C89B01CAD101}" presName="node" presStyleLbl="node1" presStyleIdx="3" presStyleCnt="6" custScaleX="361953">
        <dgm:presLayoutVars>
          <dgm:bulletEnabled val="1"/>
        </dgm:presLayoutVars>
      </dgm:prSet>
      <dgm:spPr/>
    </dgm:pt>
    <dgm:pt modelId="{2241612E-38B7-476D-928E-3C1B7C2E0F6F}" type="pres">
      <dgm:prSet presAssocID="{592D41F5-3911-4D75-869C-A3A154A6BF81}" presName="sibTrans" presStyleLbl="sibTrans2D1" presStyleIdx="3" presStyleCnt="5"/>
      <dgm:spPr/>
    </dgm:pt>
    <dgm:pt modelId="{D523BA3A-150E-4642-999C-B6C1F1F45A7C}" type="pres">
      <dgm:prSet presAssocID="{592D41F5-3911-4D75-869C-A3A154A6BF81}" presName="connectorText" presStyleLbl="sibTrans2D1" presStyleIdx="3" presStyleCnt="5"/>
      <dgm:spPr/>
    </dgm:pt>
    <dgm:pt modelId="{20B2BAC8-BECE-43B5-8F6D-6C0A276974DD}" type="pres">
      <dgm:prSet presAssocID="{350EEDAB-D16A-4288-8681-4ACB559B6D0A}" presName="node" presStyleLbl="node1" presStyleIdx="4" presStyleCnt="6" custScaleX="361953">
        <dgm:presLayoutVars>
          <dgm:bulletEnabled val="1"/>
        </dgm:presLayoutVars>
      </dgm:prSet>
      <dgm:spPr/>
    </dgm:pt>
    <dgm:pt modelId="{5C3DEEF3-3EBA-4917-B15E-C62AB3B7047F}" type="pres">
      <dgm:prSet presAssocID="{7E215971-BD7E-410E-BD52-91D585ECAF16}" presName="sibTrans" presStyleLbl="sibTrans2D1" presStyleIdx="4" presStyleCnt="5"/>
      <dgm:spPr/>
    </dgm:pt>
    <dgm:pt modelId="{DD06343D-6C77-48F0-8891-FCD0BB9F2923}" type="pres">
      <dgm:prSet presAssocID="{7E215971-BD7E-410E-BD52-91D585ECAF16}" presName="connectorText" presStyleLbl="sibTrans2D1" presStyleIdx="4" presStyleCnt="5"/>
      <dgm:spPr/>
    </dgm:pt>
    <dgm:pt modelId="{8B9C0E04-3844-444C-83BA-2B0F97AFEFDC}" type="pres">
      <dgm:prSet presAssocID="{D0B4A76D-5402-41DE-816C-94FFC470A8BE}" presName="node" presStyleLbl="node1" presStyleIdx="5" presStyleCnt="6" custScaleX="360458">
        <dgm:presLayoutVars>
          <dgm:bulletEnabled val="1"/>
        </dgm:presLayoutVars>
      </dgm:prSet>
      <dgm:spPr/>
    </dgm:pt>
  </dgm:ptLst>
  <dgm:cxnLst>
    <dgm:cxn modelId="{CED0DD00-827B-4744-B150-C60C7C90B92F}" srcId="{76BA053A-F67F-44AC-8159-572B83FDF8A1}" destId="{F41A8ED6-4A47-49D6-8994-BC9E0ECD177A}" srcOrd="1" destOrd="0" parTransId="{809C14BA-C9D6-4087-9A49-80C5E2C782C6}" sibTransId="{FFC49FC0-9E55-4507-9105-6659161E26A1}"/>
    <dgm:cxn modelId="{BEBE310F-0341-43E3-B50C-565CE25966F3}" type="presOf" srcId="{FCE56322-8C8E-4854-891C-C89B01CAD101}" destId="{5CFEF2C7-C490-4B5F-B491-3E8EB7E3AEA2}" srcOrd="0" destOrd="0" presId="urn:microsoft.com/office/officeart/2005/8/layout/process2"/>
    <dgm:cxn modelId="{26B98F0F-A3AA-4F95-8767-3E961F1BD6E7}" srcId="{76BA053A-F67F-44AC-8159-572B83FDF8A1}" destId="{D0B4A76D-5402-41DE-816C-94FFC470A8BE}" srcOrd="5" destOrd="0" parTransId="{6F96AF1A-BA49-4D8A-9B13-D4AF42629B5B}" sibTransId="{394CFC90-5042-4325-BF07-64B56F351841}"/>
    <dgm:cxn modelId="{193FFF0F-5EBD-4256-8CF9-6D924AC9AF58}" type="presOf" srcId="{ABF8C2DE-F42E-4392-B292-F54B65F24980}" destId="{8CE1BA04-D601-43B5-84AC-AF7952EB81E3}" srcOrd="1" destOrd="0" presId="urn:microsoft.com/office/officeart/2005/8/layout/process2"/>
    <dgm:cxn modelId="{2E0E0D1B-7C9E-47FB-92CF-2D5238E03AD1}" type="presOf" srcId="{FFC49FC0-9E55-4507-9105-6659161E26A1}" destId="{1245C0DA-DAE0-4467-B73C-069D459C902C}" srcOrd="0" destOrd="0" presId="urn:microsoft.com/office/officeart/2005/8/layout/process2"/>
    <dgm:cxn modelId="{2FA4FC3F-441F-45F5-9963-BB1FB040D822}" type="presOf" srcId="{7E215971-BD7E-410E-BD52-91D585ECAF16}" destId="{DD06343D-6C77-48F0-8891-FCD0BB9F2923}" srcOrd="1" destOrd="0" presId="urn:microsoft.com/office/officeart/2005/8/layout/process2"/>
    <dgm:cxn modelId="{EB2D6966-E12A-49F7-AF20-848A1F056C0F}" type="presOf" srcId="{592D41F5-3911-4D75-869C-A3A154A6BF81}" destId="{2241612E-38B7-476D-928E-3C1B7C2E0F6F}" srcOrd="0" destOrd="0" presId="urn:microsoft.com/office/officeart/2005/8/layout/process2"/>
    <dgm:cxn modelId="{4EF8396E-CF20-46B4-B9F8-3A0719E4B11F}" srcId="{76BA053A-F67F-44AC-8159-572B83FDF8A1}" destId="{FD5D1A62-87CD-486D-BA9E-AC937C2B2444}" srcOrd="0" destOrd="0" parTransId="{B373B3E3-3D11-49FF-99F9-0E66450E846C}" sibTransId="{6C118F74-7B90-489D-A228-79F5B2205A82}"/>
    <dgm:cxn modelId="{1495FB78-5499-401F-A975-79555001A5DA}" type="presOf" srcId="{ABF8C2DE-F42E-4392-B292-F54B65F24980}" destId="{2B3D7D38-483D-47BC-96BF-1A3FEEDCC5D0}" srcOrd="0" destOrd="0" presId="urn:microsoft.com/office/officeart/2005/8/layout/process2"/>
    <dgm:cxn modelId="{A0568579-4FBB-4F7B-8ED9-58AE281C336B}" type="presOf" srcId="{F41A8ED6-4A47-49D6-8994-BC9E0ECD177A}" destId="{B8E45124-3F8F-4D27-B9A0-F68FC40C77AA}" srcOrd="0" destOrd="0" presId="urn:microsoft.com/office/officeart/2005/8/layout/process2"/>
    <dgm:cxn modelId="{ADBDD77B-D54A-4E72-8773-5ACEA8E037DA}" srcId="{76BA053A-F67F-44AC-8159-572B83FDF8A1}" destId="{5B22CE60-C745-4969-992C-010CBE06F04D}" srcOrd="2" destOrd="0" parTransId="{048C8CEB-76F6-4981-993E-BB6AAA947D07}" sibTransId="{ABF8C2DE-F42E-4392-B292-F54B65F24980}"/>
    <dgm:cxn modelId="{C5263693-5B36-4E5F-9486-0983A0EB80FC}" type="presOf" srcId="{FFC49FC0-9E55-4507-9105-6659161E26A1}" destId="{FB9D90A0-CF0B-4271-A0FD-3F9C0E1AFB1E}" srcOrd="1" destOrd="0" presId="urn:microsoft.com/office/officeart/2005/8/layout/process2"/>
    <dgm:cxn modelId="{8AFDCA94-C79B-44A3-BE7F-0E9915D6BE6D}" type="presOf" srcId="{D0B4A76D-5402-41DE-816C-94FFC470A8BE}" destId="{8B9C0E04-3844-444C-83BA-2B0F97AFEFDC}" srcOrd="0" destOrd="0" presId="urn:microsoft.com/office/officeart/2005/8/layout/process2"/>
    <dgm:cxn modelId="{6EA7929D-ED13-4D72-88FD-45825E065A98}" type="presOf" srcId="{5B22CE60-C745-4969-992C-010CBE06F04D}" destId="{52C82C3F-4EF2-46A6-91BC-83966B1DDF2C}" srcOrd="0" destOrd="0" presId="urn:microsoft.com/office/officeart/2005/8/layout/process2"/>
    <dgm:cxn modelId="{626DFA9E-2C7F-469F-8AC6-C18E14578BD3}" srcId="{76BA053A-F67F-44AC-8159-572B83FDF8A1}" destId="{FCE56322-8C8E-4854-891C-C89B01CAD101}" srcOrd="3" destOrd="0" parTransId="{BA3EA3DF-22E3-4F20-B3AA-8684E36EF1E0}" sibTransId="{592D41F5-3911-4D75-869C-A3A154A6BF81}"/>
    <dgm:cxn modelId="{2D4882AF-EEEA-4E56-BE17-BF6960154B29}" type="presOf" srcId="{592D41F5-3911-4D75-869C-A3A154A6BF81}" destId="{D523BA3A-150E-4642-999C-B6C1F1F45A7C}" srcOrd="1" destOrd="0" presId="urn:microsoft.com/office/officeart/2005/8/layout/process2"/>
    <dgm:cxn modelId="{77A8D8B9-6A34-4602-B10B-787B4CD69BBB}" type="presOf" srcId="{FD5D1A62-87CD-486D-BA9E-AC937C2B2444}" destId="{4E60359E-7BD3-4291-97B1-AB1C4624F9D2}" srcOrd="0" destOrd="0" presId="urn:microsoft.com/office/officeart/2005/8/layout/process2"/>
    <dgm:cxn modelId="{010489DA-5192-4A06-8F2A-177407E21BE4}" type="presOf" srcId="{350EEDAB-D16A-4288-8681-4ACB559B6D0A}" destId="{20B2BAC8-BECE-43B5-8F6D-6C0A276974DD}" srcOrd="0" destOrd="0" presId="urn:microsoft.com/office/officeart/2005/8/layout/process2"/>
    <dgm:cxn modelId="{3E2489E0-49F6-4084-9C6A-4A12E819EF31}" type="presOf" srcId="{7E215971-BD7E-410E-BD52-91D585ECAF16}" destId="{5C3DEEF3-3EBA-4917-B15E-C62AB3B7047F}" srcOrd="0" destOrd="0" presId="urn:microsoft.com/office/officeart/2005/8/layout/process2"/>
    <dgm:cxn modelId="{CF7E3BE3-EE26-4364-AF1B-ED624E89B366}" srcId="{76BA053A-F67F-44AC-8159-572B83FDF8A1}" destId="{350EEDAB-D16A-4288-8681-4ACB559B6D0A}" srcOrd="4" destOrd="0" parTransId="{65959EF3-6A67-404E-8430-2FB4C3FFE50B}" sibTransId="{7E215971-BD7E-410E-BD52-91D585ECAF16}"/>
    <dgm:cxn modelId="{115A8FE6-CFA4-44F6-A5A0-E3F5C5B6254F}" type="presOf" srcId="{76BA053A-F67F-44AC-8159-572B83FDF8A1}" destId="{7214C1F1-3870-494B-B5C0-B7FCD3DFB453}" srcOrd="0" destOrd="0" presId="urn:microsoft.com/office/officeart/2005/8/layout/process2"/>
    <dgm:cxn modelId="{A937D7EF-83E2-4E81-92E6-C84A833973DC}" type="presOf" srcId="{6C118F74-7B90-489D-A228-79F5B2205A82}" destId="{12962EDD-06C4-45A8-82D2-A54A4D351065}" srcOrd="1" destOrd="0" presId="urn:microsoft.com/office/officeart/2005/8/layout/process2"/>
    <dgm:cxn modelId="{A26095FC-BE73-43A9-BE5C-F173EAA6896D}" type="presOf" srcId="{6C118F74-7B90-489D-A228-79F5B2205A82}" destId="{300E6FBE-D887-4F88-B8B3-22C821345B9A}" srcOrd="0" destOrd="0" presId="urn:microsoft.com/office/officeart/2005/8/layout/process2"/>
    <dgm:cxn modelId="{FFE9588B-4240-42F9-AF14-E36587AF050A}" type="presParOf" srcId="{7214C1F1-3870-494B-B5C0-B7FCD3DFB453}" destId="{4E60359E-7BD3-4291-97B1-AB1C4624F9D2}" srcOrd="0" destOrd="0" presId="urn:microsoft.com/office/officeart/2005/8/layout/process2"/>
    <dgm:cxn modelId="{9E84C2B1-41C4-45F5-BEA3-71E8565EE665}" type="presParOf" srcId="{7214C1F1-3870-494B-B5C0-B7FCD3DFB453}" destId="{300E6FBE-D887-4F88-B8B3-22C821345B9A}" srcOrd="1" destOrd="0" presId="urn:microsoft.com/office/officeart/2005/8/layout/process2"/>
    <dgm:cxn modelId="{3338FA72-6CCB-4194-8415-41D2A7964A46}" type="presParOf" srcId="{300E6FBE-D887-4F88-B8B3-22C821345B9A}" destId="{12962EDD-06C4-45A8-82D2-A54A4D351065}" srcOrd="0" destOrd="0" presId="urn:microsoft.com/office/officeart/2005/8/layout/process2"/>
    <dgm:cxn modelId="{2EB5B6F4-7E22-4561-BE8E-6B2474B1D9B9}" type="presParOf" srcId="{7214C1F1-3870-494B-B5C0-B7FCD3DFB453}" destId="{B8E45124-3F8F-4D27-B9A0-F68FC40C77AA}" srcOrd="2" destOrd="0" presId="urn:microsoft.com/office/officeart/2005/8/layout/process2"/>
    <dgm:cxn modelId="{39A001A6-3F4E-485C-8099-DAF64B252ED2}" type="presParOf" srcId="{7214C1F1-3870-494B-B5C0-B7FCD3DFB453}" destId="{1245C0DA-DAE0-4467-B73C-069D459C902C}" srcOrd="3" destOrd="0" presId="urn:microsoft.com/office/officeart/2005/8/layout/process2"/>
    <dgm:cxn modelId="{460875C6-9ED1-4E8F-8C7E-F9F69864EC8A}" type="presParOf" srcId="{1245C0DA-DAE0-4467-B73C-069D459C902C}" destId="{FB9D90A0-CF0B-4271-A0FD-3F9C0E1AFB1E}" srcOrd="0" destOrd="0" presId="urn:microsoft.com/office/officeart/2005/8/layout/process2"/>
    <dgm:cxn modelId="{16D61B2A-89C0-4CC0-BEC5-35E5E808D153}" type="presParOf" srcId="{7214C1F1-3870-494B-B5C0-B7FCD3DFB453}" destId="{52C82C3F-4EF2-46A6-91BC-83966B1DDF2C}" srcOrd="4" destOrd="0" presId="urn:microsoft.com/office/officeart/2005/8/layout/process2"/>
    <dgm:cxn modelId="{2874867A-24A7-4FC7-9E07-9D395DD75021}" type="presParOf" srcId="{7214C1F1-3870-494B-B5C0-B7FCD3DFB453}" destId="{2B3D7D38-483D-47BC-96BF-1A3FEEDCC5D0}" srcOrd="5" destOrd="0" presId="urn:microsoft.com/office/officeart/2005/8/layout/process2"/>
    <dgm:cxn modelId="{3F23C7DC-E535-4301-B1CF-5AADF4293860}" type="presParOf" srcId="{2B3D7D38-483D-47BC-96BF-1A3FEEDCC5D0}" destId="{8CE1BA04-D601-43B5-84AC-AF7952EB81E3}" srcOrd="0" destOrd="0" presId="urn:microsoft.com/office/officeart/2005/8/layout/process2"/>
    <dgm:cxn modelId="{31854604-4F1A-43FF-802D-F4F2B76F2926}" type="presParOf" srcId="{7214C1F1-3870-494B-B5C0-B7FCD3DFB453}" destId="{5CFEF2C7-C490-4B5F-B491-3E8EB7E3AEA2}" srcOrd="6" destOrd="0" presId="urn:microsoft.com/office/officeart/2005/8/layout/process2"/>
    <dgm:cxn modelId="{EF2FB832-24F3-421F-8FEE-4AFECDC0F6FB}" type="presParOf" srcId="{7214C1F1-3870-494B-B5C0-B7FCD3DFB453}" destId="{2241612E-38B7-476D-928E-3C1B7C2E0F6F}" srcOrd="7" destOrd="0" presId="urn:microsoft.com/office/officeart/2005/8/layout/process2"/>
    <dgm:cxn modelId="{21C7FF66-57DB-4C32-A92E-751A54FA3A2E}" type="presParOf" srcId="{2241612E-38B7-476D-928E-3C1B7C2E0F6F}" destId="{D523BA3A-150E-4642-999C-B6C1F1F45A7C}" srcOrd="0" destOrd="0" presId="urn:microsoft.com/office/officeart/2005/8/layout/process2"/>
    <dgm:cxn modelId="{C4535789-9838-47ED-B317-FD284DCF7816}" type="presParOf" srcId="{7214C1F1-3870-494B-B5C0-B7FCD3DFB453}" destId="{20B2BAC8-BECE-43B5-8F6D-6C0A276974DD}" srcOrd="8" destOrd="0" presId="urn:microsoft.com/office/officeart/2005/8/layout/process2"/>
    <dgm:cxn modelId="{D0E8E17A-33A3-45C4-87E6-89632FE40E96}" type="presParOf" srcId="{7214C1F1-3870-494B-B5C0-B7FCD3DFB453}" destId="{5C3DEEF3-3EBA-4917-B15E-C62AB3B7047F}" srcOrd="9" destOrd="0" presId="urn:microsoft.com/office/officeart/2005/8/layout/process2"/>
    <dgm:cxn modelId="{088EC318-391E-431F-990C-C4C1102E077C}" type="presParOf" srcId="{5C3DEEF3-3EBA-4917-B15E-C62AB3B7047F}" destId="{DD06343D-6C77-48F0-8891-FCD0BB9F2923}" srcOrd="0" destOrd="0" presId="urn:microsoft.com/office/officeart/2005/8/layout/process2"/>
    <dgm:cxn modelId="{6C43579A-1ADD-4249-BA44-DE83C78C9254}" type="presParOf" srcId="{7214C1F1-3870-494B-B5C0-B7FCD3DFB453}" destId="{8B9C0E04-3844-444C-83BA-2B0F97AFEFDC}" srcOrd="10"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0359E-7BD3-4291-97B1-AB1C4624F9D2}">
      <dsp:nvSpPr>
        <dsp:cNvPr id="0" name=""/>
        <dsp:cNvSpPr/>
      </dsp:nvSpPr>
      <dsp:spPr>
        <a:xfrm>
          <a:off x="-4148" y="2654"/>
          <a:ext cx="2870242" cy="35244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Menghitung jumlah Daya Aktif dan Daya Reaktif setiap beban</a:t>
          </a:r>
        </a:p>
      </dsp:txBody>
      <dsp:txXfrm>
        <a:off x="6175" y="12977"/>
        <a:ext cx="2849596" cy="331800"/>
      </dsp:txXfrm>
    </dsp:sp>
    <dsp:sp modelId="{300E6FBE-D887-4F88-B8B3-22C821345B9A}">
      <dsp:nvSpPr>
        <dsp:cNvPr id="0" name=""/>
        <dsp:cNvSpPr/>
      </dsp:nvSpPr>
      <dsp:spPr>
        <a:xfrm rot="5400000">
          <a:off x="1364888" y="363912"/>
          <a:ext cx="132167" cy="15860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1" y="377129"/>
        <a:ext cx="95161" cy="92517"/>
      </dsp:txXfrm>
    </dsp:sp>
    <dsp:sp modelId="{B8E45124-3F8F-4D27-B9A0-F68FC40C77AA}">
      <dsp:nvSpPr>
        <dsp:cNvPr id="0" name=""/>
        <dsp:cNvSpPr/>
      </dsp:nvSpPr>
      <dsp:spPr>
        <a:xfrm>
          <a:off x="0" y="531325"/>
          <a:ext cx="2861945" cy="35244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Membuat penjadwalan setiap beban sesuai dengan spesifikasi</a:t>
          </a:r>
        </a:p>
      </dsp:txBody>
      <dsp:txXfrm>
        <a:off x="10323" y="541648"/>
        <a:ext cx="2841299" cy="331800"/>
      </dsp:txXfrm>
    </dsp:sp>
    <dsp:sp modelId="{1245C0DA-DAE0-4467-B73C-069D459C902C}">
      <dsp:nvSpPr>
        <dsp:cNvPr id="0" name=""/>
        <dsp:cNvSpPr/>
      </dsp:nvSpPr>
      <dsp:spPr>
        <a:xfrm rot="5400000">
          <a:off x="1364888" y="892583"/>
          <a:ext cx="132167" cy="15860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1" y="905800"/>
        <a:ext cx="95161" cy="92517"/>
      </dsp:txXfrm>
    </dsp:sp>
    <dsp:sp modelId="{52C82C3F-4EF2-46A6-91BC-83966B1DDF2C}">
      <dsp:nvSpPr>
        <dsp:cNvPr id="0" name=""/>
        <dsp:cNvSpPr/>
      </dsp:nvSpPr>
      <dsp:spPr>
        <a:xfrm>
          <a:off x="-4148" y="1059995"/>
          <a:ext cx="2870242" cy="35244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Menghitur parameter Generator, Line, dan Trafo sesuai dengan spesifikasi</a:t>
          </a:r>
        </a:p>
      </dsp:txBody>
      <dsp:txXfrm>
        <a:off x="6175" y="1070318"/>
        <a:ext cx="2849596" cy="331800"/>
      </dsp:txXfrm>
    </dsp:sp>
    <dsp:sp modelId="{2B3D7D38-483D-47BC-96BF-1A3FEEDCC5D0}">
      <dsp:nvSpPr>
        <dsp:cNvPr id="0" name=""/>
        <dsp:cNvSpPr/>
      </dsp:nvSpPr>
      <dsp:spPr>
        <a:xfrm rot="5400000">
          <a:off x="1364888" y="1421253"/>
          <a:ext cx="132167" cy="15860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1" y="1434470"/>
        <a:ext cx="95161" cy="92517"/>
      </dsp:txXfrm>
    </dsp:sp>
    <dsp:sp modelId="{5CFEF2C7-C490-4B5F-B491-3E8EB7E3AEA2}">
      <dsp:nvSpPr>
        <dsp:cNvPr id="0" name=""/>
        <dsp:cNvSpPr/>
      </dsp:nvSpPr>
      <dsp:spPr>
        <a:xfrm>
          <a:off x="-10100" y="1588665"/>
          <a:ext cx="2882146" cy="35244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Menyusun rangkaian simulasi MATLAB dengan menggunakan parameter yang telah dihitung sebelumnya.</a:t>
          </a:r>
        </a:p>
      </dsp:txBody>
      <dsp:txXfrm>
        <a:off x="223" y="1598988"/>
        <a:ext cx="2861500" cy="331800"/>
      </dsp:txXfrm>
    </dsp:sp>
    <dsp:sp modelId="{2241612E-38B7-476D-928E-3C1B7C2E0F6F}">
      <dsp:nvSpPr>
        <dsp:cNvPr id="0" name=""/>
        <dsp:cNvSpPr/>
      </dsp:nvSpPr>
      <dsp:spPr>
        <a:xfrm rot="5400000">
          <a:off x="1364888" y="1949923"/>
          <a:ext cx="132167" cy="15860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1" y="1963140"/>
        <a:ext cx="95161" cy="92517"/>
      </dsp:txXfrm>
    </dsp:sp>
    <dsp:sp modelId="{20B2BAC8-BECE-43B5-8F6D-6C0A276974DD}">
      <dsp:nvSpPr>
        <dsp:cNvPr id="0" name=""/>
        <dsp:cNvSpPr/>
      </dsp:nvSpPr>
      <dsp:spPr>
        <a:xfrm>
          <a:off x="-10100" y="2117336"/>
          <a:ext cx="2882146" cy="35244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Melakukan simulasi analisis aliran daya dan analisi hubung singkat sesuai dengan studi kasus pada bagian pertanyaan</a:t>
          </a:r>
        </a:p>
      </dsp:txBody>
      <dsp:txXfrm>
        <a:off x="223" y="2127659"/>
        <a:ext cx="2861500" cy="331800"/>
      </dsp:txXfrm>
    </dsp:sp>
    <dsp:sp modelId="{5C3DEEF3-3EBA-4917-B15E-C62AB3B7047F}">
      <dsp:nvSpPr>
        <dsp:cNvPr id="0" name=""/>
        <dsp:cNvSpPr/>
      </dsp:nvSpPr>
      <dsp:spPr>
        <a:xfrm rot="5400000">
          <a:off x="1364888" y="2478594"/>
          <a:ext cx="132167" cy="15860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1" y="2491811"/>
        <a:ext cx="95161" cy="92517"/>
      </dsp:txXfrm>
    </dsp:sp>
    <dsp:sp modelId="{8B9C0E04-3844-444C-83BA-2B0F97AFEFDC}">
      <dsp:nvSpPr>
        <dsp:cNvPr id="0" name=""/>
        <dsp:cNvSpPr/>
      </dsp:nvSpPr>
      <dsp:spPr>
        <a:xfrm>
          <a:off x="-4148" y="2646006"/>
          <a:ext cx="2870242" cy="35244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Memastikan hasil yang diperoleh sesuai dengan spesifikasi</a:t>
          </a:r>
        </a:p>
      </dsp:txBody>
      <dsp:txXfrm>
        <a:off x="6175" y="2656329"/>
        <a:ext cx="2849596" cy="3318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40B25-8721-4EB4-A422-8F737BFA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Template>
  <TotalTime>1906</TotalTime>
  <Pages>8</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22482</CharactersWithSpaces>
  <SharedDoc>false</SharedDoc>
  <HLinks>
    <vt:vector size="12" baseType="variant">
      <vt:variant>
        <vt:i4>2883682</vt:i4>
      </vt:variant>
      <vt:variant>
        <vt:i4>6</vt:i4>
      </vt:variant>
      <vt:variant>
        <vt:i4>0</vt:i4>
      </vt:variant>
      <vt:variant>
        <vt:i4>5</vt:i4>
      </vt:variant>
      <vt:variant>
        <vt:lpwstr>https://www.researchgate.net/figure/Two-bus-electric-power-system_fig1_284511404</vt:lpwstr>
      </vt:variant>
      <vt:variant>
        <vt:lpwstr/>
      </vt:variant>
      <vt:variant>
        <vt:i4>327775</vt:i4>
      </vt:variant>
      <vt:variant>
        <vt:i4>3</vt:i4>
      </vt:variant>
      <vt:variant>
        <vt:i4>0</vt:i4>
      </vt:variant>
      <vt:variant>
        <vt:i4>5</vt:i4>
      </vt:variant>
      <vt:variant>
        <vt:lpwstr>https://electengmaterials.com/what-is-generator-capability-curve/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creator>Harry</dc:creator>
  <cp:lastModifiedBy>Chessy Anggraini Putri H</cp:lastModifiedBy>
  <cp:revision>332</cp:revision>
  <cp:lastPrinted>2019-02-14T09:02:00Z</cp:lastPrinted>
  <dcterms:created xsi:type="dcterms:W3CDTF">2025-05-14T12:29:00Z</dcterms:created>
  <dcterms:modified xsi:type="dcterms:W3CDTF">2025-05-18T01:20:00Z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2025-05-14T12:29:52Z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15b1150e-aaa3-43d2-87b2-ba02ee37b5b0</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y fmtid="{D5CDD505-2E9C-101B-9397-08002B2CF9AE}" pid="10" name="ZOTERO_PREF_1">
    <vt:lpwstr>&lt;data data-version="3" zotero-version="6.0.36"&gt;&lt;session id="3JsSb37q"/&gt;&lt;style id="http://www.zotero.org/styles/ieee" locale="id-ID" hasBibliography="1" bibliographyStyleHasBeenSet="1"/&gt;&lt;prefs&gt;&lt;pref name="fieldType" value="Field"/&gt;&lt;pref name="automaticJour</vt:lpwstr>
  </property>
  <property fmtid="{D5CDD505-2E9C-101B-9397-08002B2CF9AE}" pid="11" name="ZOTERO_PREF_2">
    <vt:lpwstr>nalAbbreviations" value="true"/&gt;&lt;/prefs&gt;&lt;/data&gt;</vt:lpwstr>
  </property>
</Properties>
</file>