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874B8" w14:textId="77777777" w:rsidR="00960305" w:rsidRDefault="00960305" w:rsidP="00960305">
      <w:pPr>
        <w:pStyle w:val="Titre"/>
        <w:jc w:val="center"/>
        <w:rPr>
          <w:sz w:val="96"/>
          <w:szCs w:val="96"/>
        </w:rPr>
      </w:pPr>
    </w:p>
    <w:p w14:paraId="6D1B2B8A" w14:textId="77777777" w:rsidR="00960305" w:rsidRDefault="00960305" w:rsidP="00960305">
      <w:pPr>
        <w:pStyle w:val="Titre"/>
        <w:jc w:val="center"/>
        <w:rPr>
          <w:sz w:val="96"/>
          <w:szCs w:val="96"/>
        </w:rPr>
      </w:pPr>
    </w:p>
    <w:p w14:paraId="7E03B67A" w14:textId="46623B0D" w:rsidR="00034951" w:rsidRPr="00960305" w:rsidRDefault="00034951" w:rsidP="00960305">
      <w:pPr>
        <w:pStyle w:val="Titre"/>
        <w:jc w:val="center"/>
        <w:rPr>
          <w:sz w:val="96"/>
          <w:szCs w:val="96"/>
        </w:rPr>
      </w:pPr>
      <w:r w:rsidRPr="00960305">
        <w:rPr>
          <w:sz w:val="96"/>
          <w:szCs w:val="96"/>
        </w:rPr>
        <w:t>MA-Métier :</w:t>
      </w:r>
      <w:r w:rsidR="00960305" w:rsidRPr="00960305">
        <w:rPr>
          <w:sz w:val="96"/>
          <w:szCs w:val="96"/>
        </w:rPr>
        <w:t xml:space="preserve"> </w:t>
      </w:r>
      <w:proofErr w:type="spellStart"/>
      <w:r w:rsidRPr="00960305">
        <w:rPr>
          <w:sz w:val="96"/>
          <w:szCs w:val="96"/>
        </w:rPr>
        <w:t>Autopilot</w:t>
      </w:r>
      <w:proofErr w:type="spellEnd"/>
    </w:p>
    <w:p w14:paraId="43DA258A" w14:textId="77777777" w:rsidR="00960305" w:rsidRDefault="00960305" w:rsidP="00960305"/>
    <w:p w14:paraId="5DBA88DF" w14:textId="5F122318" w:rsidR="00960305" w:rsidRPr="00960305" w:rsidRDefault="00960305" w:rsidP="00960305">
      <w:pPr>
        <w:jc w:val="center"/>
        <w:rPr>
          <w:sz w:val="56"/>
          <w:szCs w:val="56"/>
        </w:rPr>
      </w:pPr>
      <w:r w:rsidRPr="00960305">
        <w:rPr>
          <w:sz w:val="56"/>
          <w:szCs w:val="56"/>
        </w:rPr>
        <w:t>Documentation</w:t>
      </w:r>
    </w:p>
    <w:p w14:paraId="127034B0" w14:textId="77777777" w:rsidR="00034951" w:rsidRPr="00034951" w:rsidRDefault="00034951" w:rsidP="00034951"/>
    <w:p w14:paraId="2F1EC9E3" w14:textId="108E0E52" w:rsidR="00034951" w:rsidRDefault="00034951" w:rsidP="00034951">
      <w:r>
        <w:br w:type="page"/>
      </w:r>
    </w:p>
    <w:sdt>
      <w:sdtPr>
        <w:rPr>
          <w:lang w:val="fr-FR"/>
        </w:rPr>
        <w:id w:val="-619916753"/>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14C36989" w14:textId="02082EC2" w:rsidR="00034951" w:rsidRDefault="00034951">
          <w:pPr>
            <w:pStyle w:val="En-ttedetabledesmatires"/>
          </w:pPr>
          <w:r>
            <w:rPr>
              <w:lang w:val="fr-FR"/>
            </w:rPr>
            <w:t>Table des matières</w:t>
          </w:r>
        </w:p>
        <w:p w14:paraId="280F39DE" w14:textId="7A434335" w:rsidR="00034951" w:rsidRDefault="00034951">
          <w:pPr>
            <w:pStyle w:val="TM1"/>
            <w:tabs>
              <w:tab w:val="right" w:leader="dot" w:pos="9062"/>
            </w:tabs>
            <w:rPr>
              <w:noProof/>
            </w:rPr>
          </w:pPr>
          <w:r>
            <w:fldChar w:fldCharType="begin"/>
          </w:r>
          <w:r>
            <w:instrText xml:space="preserve"> TOC \o "1-3" \h \z \u </w:instrText>
          </w:r>
          <w:r>
            <w:fldChar w:fldCharType="separate"/>
          </w:r>
          <w:hyperlink w:anchor="_Toc220499868" w:history="1">
            <w:r w:rsidRPr="00590F23">
              <w:rPr>
                <w:rStyle w:val="Lienhypertexte"/>
                <w:noProof/>
              </w:rPr>
              <w:t>Logique de base du vol plat :</w:t>
            </w:r>
            <w:r>
              <w:rPr>
                <w:noProof/>
                <w:webHidden/>
              </w:rPr>
              <w:tab/>
            </w:r>
            <w:r>
              <w:rPr>
                <w:noProof/>
                <w:webHidden/>
              </w:rPr>
              <w:fldChar w:fldCharType="begin"/>
            </w:r>
            <w:r>
              <w:rPr>
                <w:noProof/>
                <w:webHidden/>
              </w:rPr>
              <w:instrText xml:space="preserve"> PAGEREF _Toc220499868 \h </w:instrText>
            </w:r>
            <w:r>
              <w:rPr>
                <w:noProof/>
                <w:webHidden/>
              </w:rPr>
            </w:r>
            <w:r>
              <w:rPr>
                <w:noProof/>
                <w:webHidden/>
              </w:rPr>
              <w:fldChar w:fldCharType="separate"/>
            </w:r>
            <w:r>
              <w:rPr>
                <w:noProof/>
                <w:webHidden/>
              </w:rPr>
              <w:t>3</w:t>
            </w:r>
            <w:r>
              <w:rPr>
                <w:noProof/>
                <w:webHidden/>
              </w:rPr>
              <w:fldChar w:fldCharType="end"/>
            </w:r>
          </w:hyperlink>
        </w:p>
        <w:p w14:paraId="6B2BC9E5" w14:textId="30BB2E5B" w:rsidR="00034951" w:rsidRDefault="00034951">
          <w:pPr>
            <w:pStyle w:val="TM2"/>
            <w:tabs>
              <w:tab w:val="right" w:leader="dot" w:pos="9062"/>
            </w:tabs>
            <w:rPr>
              <w:noProof/>
            </w:rPr>
          </w:pPr>
          <w:hyperlink w:anchor="_Toc220499869" w:history="1">
            <w:r w:rsidRPr="00590F23">
              <w:rPr>
                <w:rStyle w:val="Lienhypertexte"/>
                <w:noProof/>
              </w:rPr>
              <w:t>Valeur à récupérer (Get)</w:t>
            </w:r>
            <w:r>
              <w:rPr>
                <w:noProof/>
                <w:webHidden/>
              </w:rPr>
              <w:tab/>
            </w:r>
            <w:r>
              <w:rPr>
                <w:noProof/>
                <w:webHidden/>
              </w:rPr>
              <w:fldChar w:fldCharType="begin"/>
            </w:r>
            <w:r>
              <w:rPr>
                <w:noProof/>
                <w:webHidden/>
              </w:rPr>
              <w:instrText xml:space="preserve"> PAGEREF _Toc220499869 \h </w:instrText>
            </w:r>
            <w:r>
              <w:rPr>
                <w:noProof/>
                <w:webHidden/>
              </w:rPr>
            </w:r>
            <w:r>
              <w:rPr>
                <w:noProof/>
                <w:webHidden/>
              </w:rPr>
              <w:fldChar w:fldCharType="separate"/>
            </w:r>
            <w:r>
              <w:rPr>
                <w:noProof/>
                <w:webHidden/>
              </w:rPr>
              <w:t>3</w:t>
            </w:r>
            <w:r>
              <w:rPr>
                <w:noProof/>
                <w:webHidden/>
              </w:rPr>
              <w:fldChar w:fldCharType="end"/>
            </w:r>
          </w:hyperlink>
        </w:p>
        <w:p w14:paraId="09ED44A4" w14:textId="245ACA50" w:rsidR="00034951" w:rsidRDefault="00034951">
          <w:pPr>
            <w:pStyle w:val="TM2"/>
            <w:tabs>
              <w:tab w:val="right" w:leader="dot" w:pos="9062"/>
            </w:tabs>
            <w:rPr>
              <w:noProof/>
            </w:rPr>
          </w:pPr>
          <w:hyperlink w:anchor="_Toc220499870" w:history="1">
            <w:r w:rsidRPr="00590F23">
              <w:rPr>
                <w:rStyle w:val="Lienhypertexte"/>
                <w:noProof/>
              </w:rPr>
              <w:t>Valeur à définir (Set)</w:t>
            </w:r>
            <w:r>
              <w:rPr>
                <w:noProof/>
                <w:webHidden/>
              </w:rPr>
              <w:tab/>
            </w:r>
            <w:r>
              <w:rPr>
                <w:noProof/>
                <w:webHidden/>
              </w:rPr>
              <w:fldChar w:fldCharType="begin"/>
            </w:r>
            <w:r>
              <w:rPr>
                <w:noProof/>
                <w:webHidden/>
              </w:rPr>
              <w:instrText xml:space="preserve"> PAGEREF _Toc220499870 \h </w:instrText>
            </w:r>
            <w:r>
              <w:rPr>
                <w:noProof/>
                <w:webHidden/>
              </w:rPr>
            </w:r>
            <w:r>
              <w:rPr>
                <w:noProof/>
                <w:webHidden/>
              </w:rPr>
              <w:fldChar w:fldCharType="separate"/>
            </w:r>
            <w:r>
              <w:rPr>
                <w:noProof/>
                <w:webHidden/>
              </w:rPr>
              <w:t>3</w:t>
            </w:r>
            <w:r>
              <w:rPr>
                <w:noProof/>
                <w:webHidden/>
              </w:rPr>
              <w:fldChar w:fldCharType="end"/>
            </w:r>
          </w:hyperlink>
        </w:p>
        <w:p w14:paraId="6E6EF129" w14:textId="68ECD3FA" w:rsidR="00034951" w:rsidRDefault="00034951">
          <w:pPr>
            <w:pStyle w:val="TM2"/>
            <w:tabs>
              <w:tab w:val="right" w:leader="dot" w:pos="9062"/>
            </w:tabs>
            <w:rPr>
              <w:noProof/>
            </w:rPr>
          </w:pPr>
          <w:hyperlink w:anchor="_Toc220499871" w:history="1">
            <w:r w:rsidRPr="00590F23">
              <w:rPr>
                <w:rStyle w:val="Lienhypertexte"/>
                <w:noProof/>
              </w:rPr>
              <w:t>Plat Roulis</w:t>
            </w:r>
            <w:r>
              <w:rPr>
                <w:noProof/>
                <w:webHidden/>
              </w:rPr>
              <w:tab/>
            </w:r>
            <w:r>
              <w:rPr>
                <w:noProof/>
                <w:webHidden/>
              </w:rPr>
              <w:fldChar w:fldCharType="begin"/>
            </w:r>
            <w:r>
              <w:rPr>
                <w:noProof/>
                <w:webHidden/>
              </w:rPr>
              <w:instrText xml:space="preserve"> PAGEREF _Toc220499871 \h </w:instrText>
            </w:r>
            <w:r>
              <w:rPr>
                <w:noProof/>
                <w:webHidden/>
              </w:rPr>
            </w:r>
            <w:r>
              <w:rPr>
                <w:noProof/>
                <w:webHidden/>
              </w:rPr>
              <w:fldChar w:fldCharType="separate"/>
            </w:r>
            <w:r>
              <w:rPr>
                <w:noProof/>
                <w:webHidden/>
              </w:rPr>
              <w:t>4</w:t>
            </w:r>
            <w:r>
              <w:rPr>
                <w:noProof/>
                <w:webHidden/>
              </w:rPr>
              <w:fldChar w:fldCharType="end"/>
            </w:r>
          </w:hyperlink>
        </w:p>
        <w:p w14:paraId="3126AAD4" w14:textId="1B6A7B8B" w:rsidR="00034951" w:rsidRDefault="00034951">
          <w:pPr>
            <w:pStyle w:val="TM2"/>
            <w:tabs>
              <w:tab w:val="right" w:leader="dot" w:pos="9062"/>
            </w:tabs>
            <w:rPr>
              <w:noProof/>
            </w:rPr>
          </w:pPr>
          <w:hyperlink w:anchor="_Toc220499872" w:history="1">
            <w:r w:rsidRPr="00590F23">
              <w:rPr>
                <w:rStyle w:val="Lienhypertexte"/>
                <w:noProof/>
              </w:rPr>
              <w:t>Plat Tangage et Vitesse N=vitesse demandée</w:t>
            </w:r>
            <w:r>
              <w:rPr>
                <w:noProof/>
                <w:webHidden/>
              </w:rPr>
              <w:tab/>
            </w:r>
            <w:r>
              <w:rPr>
                <w:noProof/>
                <w:webHidden/>
              </w:rPr>
              <w:fldChar w:fldCharType="begin"/>
            </w:r>
            <w:r>
              <w:rPr>
                <w:noProof/>
                <w:webHidden/>
              </w:rPr>
              <w:instrText xml:space="preserve"> PAGEREF _Toc220499872 \h </w:instrText>
            </w:r>
            <w:r>
              <w:rPr>
                <w:noProof/>
                <w:webHidden/>
              </w:rPr>
            </w:r>
            <w:r>
              <w:rPr>
                <w:noProof/>
                <w:webHidden/>
              </w:rPr>
              <w:fldChar w:fldCharType="separate"/>
            </w:r>
            <w:r>
              <w:rPr>
                <w:noProof/>
                <w:webHidden/>
              </w:rPr>
              <w:t>4</w:t>
            </w:r>
            <w:r>
              <w:rPr>
                <w:noProof/>
                <w:webHidden/>
              </w:rPr>
              <w:fldChar w:fldCharType="end"/>
            </w:r>
          </w:hyperlink>
        </w:p>
        <w:p w14:paraId="33746773" w14:textId="5A2410FF" w:rsidR="00034951" w:rsidRDefault="00034951">
          <w:pPr>
            <w:pStyle w:val="TM2"/>
            <w:tabs>
              <w:tab w:val="right" w:leader="dot" w:pos="9062"/>
            </w:tabs>
            <w:rPr>
              <w:noProof/>
            </w:rPr>
          </w:pPr>
          <w:hyperlink w:anchor="_Toc220499873" w:history="1">
            <w:r w:rsidRPr="00590F23">
              <w:rPr>
                <w:rStyle w:val="Lienhypertexte"/>
                <w:noProof/>
              </w:rPr>
              <w:t>Direction N=angle départ</w:t>
            </w:r>
            <w:r>
              <w:rPr>
                <w:noProof/>
                <w:webHidden/>
              </w:rPr>
              <w:tab/>
            </w:r>
            <w:r>
              <w:rPr>
                <w:noProof/>
                <w:webHidden/>
              </w:rPr>
              <w:fldChar w:fldCharType="begin"/>
            </w:r>
            <w:r>
              <w:rPr>
                <w:noProof/>
                <w:webHidden/>
              </w:rPr>
              <w:instrText xml:space="preserve"> PAGEREF _Toc220499873 \h </w:instrText>
            </w:r>
            <w:r>
              <w:rPr>
                <w:noProof/>
                <w:webHidden/>
              </w:rPr>
            </w:r>
            <w:r>
              <w:rPr>
                <w:noProof/>
                <w:webHidden/>
              </w:rPr>
              <w:fldChar w:fldCharType="separate"/>
            </w:r>
            <w:r>
              <w:rPr>
                <w:noProof/>
                <w:webHidden/>
              </w:rPr>
              <w:t>4</w:t>
            </w:r>
            <w:r>
              <w:rPr>
                <w:noProof/>
                <w:webHidden/>
              </w:rPr>
              <w:fldChar w:fldCharType="end"/>
            </w:r>
          </w:hyperlink>
        </w:p>
        <w:p w14:paraId="13B177DA" w14:textId="69967E2F" w:rsidR="00034951" w:rsidRDefault="00034951">
          <w:pPr>
            <w:pStyle w:val="TM2"/>
            <w:tabs>
              <w:tab w:val="right" w:leader="dot" w:pos="9062"/>
            </w:tabs>
            <w:rPr>
              <w:noProof/>
            </w:rPr>
          </w:pPr>
          <w:hyperlink w:anchor="_Toc220499874" w:history="1">
            <w:r w:rsidRPr="00590F23">
              <w:rPr>
                <w:rStyle w:val="Lienhypertexte"/>
                <w:noProof/>
              </w:rPr>
              <w:t>Problèmes</w:t>
            </w:r>
            <w:r>
              <w:rPr>
                <w:noProof/>
                <w:webHidden/>
              </w:rPr>
              <w:tab/>
            </w:r>
            <w:r>
              <w:rPr>
                <w:noProof/>
                <w:webHidden/>
              </w:rPr>
              <w:fldChar w:fldCharType="begin"/>
            </w:r>
            <w:r>
              <w:rPr>
                <w:noProof/>
                <w:webHidden/>
              </w:rPr>
              <w:instrText xml:space="preserve"> PAGEREF _Toc220499874 \h </w:instrText>
            </w:r>
            <w:r>
              <w:rPr>
                <w:noProof/>
                <w:webHidden/>
              </w:rPr>
            </w:r>
            <w:r>
              <w:rPr>
                <w:noProof/>
                <w:webHidden/>
              </w:rPr>
              <w:fldChar w:fldCharType="separate"/>
            </w:r>
            <w:r>
              <w:rPr>
                <w:noProof/>
                <w:webHidden/>
              </w:rPr>
              <w:t>5</w:t>
            </w:r>
            <w:r>
              <w:rPr>
                <w:noProof/>
                <w:webHidden/>
              </w:rPr>
              <w:fldChar w:fldCharType="end"/>
            </w:r>
          </w:hyperlink>
        </w:p>
        <w:p w14:paraId="1A4FAE34" w14:textId="6E924993" w:rsidR="00034951" w:rsidRDefault="00034951">
          <w:pPr>
            <w:pStyle w:val="TM3"/>
            <w:tabs>
              <w:tab w:val="right" w:leader="dot" w:pos="9062"/>
            </w:tabs>
            <w:rPr>
              <w:noProof/>
            </w:rPr>
          </w:pPr>
          <w:hyperlink w:anchor="_Toc220499875" w:history="1">
            <w:r w:rsidRPr="00590F23">
              <w:rPr>
                <w:rStyle w:val="Lienhypertexte"/>
                <w:noProof/>
              </w:rPr>
              <w:t>Problème 1 :</w:t>
            </w:r>
            <w:r>
              <w:rPr>
                <w:noProof/>
                <w:webHidden/>
              </w:rPr>
              <w:tab/>
            </w:r>
            <w:r>
              <w:rPr>
                <w:noProof/>
                <w:webHidden/>
              </w:rPr>
              <w:fldChar w:fldCharType="begin"/>
            </w:r>
            <w:r>
              <w:rPr>
                <w:noProof/>
                <w:webHidden/>
              </w:rPr>
              <w:instrText xml:space="preserve"> PAGEREF _Toc220499875 \h </w:instrText>
            </w:r>
            <w:r>
              <w:rPr>
                <w:noProof/>
                <w:webHidden/>
              </w:rPr>
            </w:r>
            <w:r>
              <w:rPr>
                <w:noProof/>
                <w:webHidden/>
              </w:rPr>
              <w:fldChar w:fldCharType="separate"/>
            </w:r>
            <w:r>
              <w:rPr>
                <w:noProof/>
                <w:webHidden/>
              </w:rPr>
              <w:t>5</w:t>
            </w:r>
            <w:r>
              <w:rPr>
                <w:noProof/>
                <w:webHidden/>
              </w:rPr>
              <w:fldChar w:fldCharType="end"/>
            </w:r>
          </w:hyperlink>
        </w:p>
        <w:p w14:paraId="7DDAC9B8" w14:textId="710F8EFB" w:rsidR="00034951" w:rsidRDefault="00034951">
          <w:pPr>
            <w:pStyle w:val="TM3"/>
            <w:tabs>
              <w:tab w:val="right" w:leader="dot" w:pos="9062"/>
            </w:tabs>
            <w:rPr>
              <w:noProof/>
            </w:rPr>
          </w:pPr>
          <w:hyperlink w:anchor="_Toc220499876" w:history="1">
            <w:r w:rsidRPr="00590F23">
              <w:rPr>
                <w:rStyle w:val="Lienhypertexte"/>
                <w:noProof/>
              </w:rPr>
              <w:t>Problème 2 :</w:t>
            </w:r>
            <w:r>
              <w:rPr>
                <w:noProof/>
                <w:webHidden/>
              </w:rPr>
              <w:tab/>
            </w:r>
            <w:r>
              <w:rPr>
                <w:noProof/>
                <w:webHidden/>
              </w:rPr>
              <w:fldChar w:fldCharType="begin"/>
            </w:r>
            <w:r>
              <w:rPr>
                <w:noProof/>
                <w:webHidden/>
              </w:rPr>
              <w:instrText xml:space="preserve"> PAGEREF _Toc220499876 \h </w:instrText>
            </w:r>
            <w:r>
              <w:rPr>
                <w:noProof/>
                <w:webHidden/>
              </w:rPr>
            </w:r>
            <w:r>
              <w:rPr>
                <w:noProof/>
                <w:webHidden/>
              </w:rPr>
              <w:fldChar w:fldCharType="separate"/>
            </w:r>
            <w:r>
              <w:rPr>
                <w:noProof/>
                <w:webHidden/>
              </w:rPr>
              <w:t>5</w:t>
            </w:r>
            <w:r>
              <w:rPr>
                <w:noProof/>
                <w:webHidden/>
              </w:rPr>
              <w:fldChar w:fldCharType="end"/>
            </w:r>
          </w:hyperlink>
        </w:p>
        <w:p w14:paraId="4D7986F6" w14:textId="331E2B9C" w:rsidR="00034951" w:rsidRDefault="00034951">
          <w:pPr>
            <w:pStyle w:val="TM1"/>
            <w:tabs>
              <w:tab w:val="right" w:leader="dot" w:pos="9062"/>
            </w:tabs>
            <w:rPr>
              <w:noProof/>
            </w:rPr>
          </w:pPr>
          <w:hyperlink w:anchor="_Toc220499877" w:history="1">
            <w:r w:rsidRPr="00590F23">
              <w:rPr>
                <w:rStyle w:val="Lienhypertexte"/>
                <w:noProof/>
              </w:rPr>
              <w:t>Boîte à outil commande SimConnect :</w:t>
            </w:r>
            <w:r>
              <w:rPr>
                <w:noProof/>
                <w:webHidden/>
              </w:rPr>
              <w:tab/>
            </w:r>
            <w:r>
              <w:rPr>
                <w:noProof/>
                <w:webHidden/>
              </w:rPr>
              <w:fldChar w:fldCharType="begin"/>
            </w:r>
            <w:r>
              <w:rPr>
                <w:noProof/>
                <w:webHidden/>
              </w:rPr>
              <w:instrText xml:space="preserve"> PAGEREF _Toc220499877 \h </w:instrText>
            </w:r>
            <w:r>
              <w:rPr>
                <w:noProof/>
                <w:webHidden/>
              </w:rPr>
            </w:r>
            <w:r>
              <w:rPr>
                <w:noProof/>
                <w:webHidden/>
              </w:rPr>
              <w:fldChar w:fldCharType="separate"/>
            </w:r>
            <w:r>
              <w:rPr>
                <w:noProof/>
                <w:webHidden/>
              </w:rPr>
              <w:t>6</w:t>
            </w:r>
            <w:r>
              <w:rPr>
                <w:noProof/>
                <w:webHidden/>
              </w:rPr>
              <w:fldChar w:fldCharType="end"/>
            </w:r>
          </w:hyperlink>
        </w:p>
        <w:p w14:paraId="4A3B7398" w14:textId="52FE6329" w:rsidR="00034951" w:rsidRDefault="00034951">
          <w:pPr>
            <w:pStyle w:val="TM2"/>
            <w:tabs>
              <w:tab w:val="right" w:leader="dot" w:pos="9062"/>
            </w:tabs>
            <w:rPr>
              <w:noProof/>
            </w:rPr>
          </w:pPr>
          <w:hyperlink w:anchor="_Toc220499878" w:history="1">
            <w:r w:rsidRPr="00590F23">
              <w:rPr>
                <w:rStyle w:val="Lienhypertexte"/>
                <w:noProof/>
              </w:rPr>
              <w:t>Description et objectif :</w:t>
            </w:r>
            <w:r>
              <w:rPr>
                <w:noProof/>
                <w:webHidden/>
              </w:rPr>
              <w:tab/>
            </w:r>
            <w:r>
              <w:rPr>
                <w:noProof/>
                <w:webHidden/>
              </w:rPr>
              <w:fldChar w:fldCharType="begin"/>
            </w:r>
            <w:r>
              <w:rPr>
                <w:noProof/>
                <w:webHidden/>
              </w:rPr>
              <w:instrText xml:space="preserve"> PAGEREF _Toc220499878 \h </w:instrText>
            </w:r>
            <w:r>
              <w:rPr>
                <w:noProof/>
                <w:webHidden/>
              </w:rPr>
            </w:r>
            <w:r>
              <w:rPr>
                <w:noProof/>
                <w:webHidden/>
              </w:rPr>
              <w:fldChar w:fldCharType="separate"/>
            </w:r>
            <w:r>
              <w:rPr>
                <w:noProof/>
                <w:webHidden/>
              </w:rPr>
              <w:t>6</w:t>
            </w:r>
            <w:r>
              <w:rPr>
                <w:noProof/>
                <w:webHidden/>
              </w:rPr>
              <w:fldChar w:fldCharType="end"/>
            </w:r>
          </w:hyperlink>
        </w:p>
        <w:p w14:paraId="65CE5B18" w14:textId="1A7EA8FC" w:rsidR="00034951" w:rsidRDefault="00034951">
          <w:pPr>
            <w:pStyle w:val="TM2"/>
            <w:tabs>
              <w:tab w:val="right" w:leader="dot" w:pos="9062"/>
            </w:tabs>
            <w:rPr>
              <w:noProof/>
            </w:rPr>
          </w:pPr>
          <w:hyperlink w:anchor="_Toc220499879" w:history="1">
            <w:r w:rsidRPr="00590F23">
              <w:rPr>
                <w:rStyle w:val="Lienhypertexte"/>
                <w:noProof/>
              </w:rPr>
              <w:t>Exploration et expérimentation :</w:t>
            </w:r>
            <w:r>
              <w:rPr>
                <w:noProof/>
                <w:webHidden/>
              </w:rPr>
              <w:tab/>
            </w:r>
            <w:r>
              <w:rPr>
                <w:noProof/>
                <w:webHidden/>
              </w:rPr>
              <w:fldChar w:fldCharType="begin"/>
            </w:r>
            <w:r>
              <w:rPr>
                <w:noProof/>
                <w:webHidden/>
              </w:rPr>
              <w:instrText xml:space="preserve"> PAGEREF _Toc220499879 \h </w:instrText>
            </w:r>
            <w:r>
              <w:rPr>
                <w:noProof/>
                <w:webHidden/>
              </w:rPr>
            </w:r>
            <w:r>
              <w:rPr>
                <w:noProof/>
                <w:webHidden/>
              </w:rPr>
              <w:fldChar w:fldCharType="separate"/>
            </w:r>
            <w:r>
              <w:rPr>
                <w:noProof/>
                <w:webHidden/>
              </w:rPr>
              <w:t>6</w:t>
            </w:r>
            <w:r>
              <w:rPr>
                <w:noProof/>
                <w:webHidden/>
              </w:rPr>
              <w:fldChar w:fldCharType="end"/>
            </w:r>
          </w:hyperlink>
        </w:p>
        <w:p w14:paraId="38898F7F" w14:textId="25B42ABF" w:rsidR="00034951" w:rsidRDefault="00034951">
          <w:pPr>
            <w:pStyle w:val="TM2"/>
            <w:tabs>
              <w:tab w:val="right" w:leader="dot" w:pos="9062"/>
            </w:tabs>
            <w:rPr>
              <w:noProof/>
            </w:rPr>
          </w:pPr>
          <w:hyperlink w:anchor="_Toc220499880" w:history="1">
            <w:r w:rsidRPr="00590F23">
              <w:rPr>
                <w:rStyle w:val="Lienhypertexte"/>
                <w:noProof/>
              </w:rPr>
              <w:t>Testes :</w:t>
            </w:r>
            <w:r>
              <w:rPr>
                <w:noProof/>
                <w:webHidden/>
              </w:rPr>
              <w:tab/>
            </w:r>
            <w:r>
              <w:rPr>
                <w:noProof/>
                <w:webHidden/>
              </w:rPr>
              <w:fldChar w:fldCharType="begin"/>
            </w:r>
            <w:r>
              <w:rPr>
                <w:noProof/>
                <w:webHidden/>
              </w:rPr>
              <w:instrText xml:space="preserve"> PAGEREF _Toc220499880 \h </w:instrText>
            </w:r>
            <w:r>
              <w:rPr>
                <w:noProof/>
                <w:webHidden/>
              </w:rPr>
            </w:r>
            <w:r>
              <w:rPr>
                <w:noProof/>
                <w:webHidden/>
              </w:rPr>
              <w:fldChar w:fldCharType="separate"/>
            </w:r>
            <w:r>
              <w:rPr>
                <w:noProof/>
                <w:webHidden/>
              </w:rPr>
              <w:t>6</w:t>
            </w:r>
            <w:r>
              <w:rPr>
                <w:noProof/>
                <w:webHidden/>
              </w:rPr>
              <w:fldChar w:fldCharType="end"/>
            </w:r>
          </w:hyperlink>
        </w:p>
        <w:p w14:paraId="1052C492" w14:textId="0EFBF226" w:rsidR="00034951" w:rsidRDefault="00034951">
          <w:pPr>
            <w:pStyle w:val="TM2"/>
            <w:tabs>
              <w:tab w:val="right" w:leader="dot" w:pos="9062"/>
            </w:tabs>
            <w:rPr>
              <w:noProof/>
            </w:rPr>
          </w:pPr>
          <w:hyperlink w:anchor="_Toc220499881" w:history="1">
            <w:r w:rsidRPr="00590F23">
              <w:rPr>
                <w:rStyle w:val="Lienhypertexte"/>
                <w:noProof/>
              </w:rPr>
              <w:t>Correction théorique :</w:t>
            </w:r>
            <w:r>
              <w:rPr>
                <w:noProof/>
                <w:webHidden/>
              </w:rPr>
              <w:tab/>
            </w:r>
            <w:r>
              <w:rPr>
                <w:noProof/>
                <w:webHidden/>
              </w:rPr>
              <w:fldChar w:fldCharType="begin"/>
            </w:r>
            <w:r>
              <w:rPr>
                <w:noProof/>
                <w:webHidden/>
              </w:rPr>
              <w:instrText xml:space="preserve"> PAGEREF _Toc220499881 \h </w:instrText>
            </w:r>
            <w:r>
              <w:rPr>
                <w:noProof/>
                <w:webHidden/>
              </w:rPr>
            </w:r>
            <w:r>
              <w:rPr>
                <w:noProof/>
                <w:webHidden/>
              </w:rPr>
              <w:fldChar w:fldCharType="separate"/>
            </w:r>
            <w:r>
              <w:rPr>
                <w:noProof/>
                <w:webHidden/>
              </w:rPr>
              <w:t>6</w:t>
            </w:r>
            <w:r>
              <w:rPr>
                <w:noProof/>
                <w:webHidden/>
              </w:rPr>
              <w:fldChar w:fldCharType="end"/>
            </w:r>
          </w:hyperlink>
        </w:p>
        <w:p w14:paraId="27B47048" w14:textId="728561DC" w:rsidR="00034951" w:rsidRDefault="00034951">
          <w:r>
            <w:rPr>
              <w:b/>
              <w:bCs/>
              <w:lang w:val="fr-FR"/>
            </w:rPr>
            <w:fldChar w:fldCharType="end"/>
          </w:r>
        </w:p>
      </w:sdtContent>
    </w:sdt>
    <w:p w14:paraId="7DFC0251" w14:textId="2EFCA495" w:rsidR="00034951" w:rsidRDefault="00034951">
      <w:r>
        <w:br w:type="page"/>
      </w:r>
    </w:p>
    <w:p w14:paraId="35B0C2ED" w14:textId="34C829E5" w:rsidR="00FD503C" w:rsidRDefault="00FD503C" w:rsidP="00DD108B">
      <w:pPr>
        <w:pStyle w:val="Titre1"/>
      </w:pPr>
      <w:bookmarkStart w:id="0" w:name="_Toc220499868"/>
      <w:r>
        <w:lastRenderedPageBreak/>
        <w:t>Logi</w:t>
      </w:r>
      <w:r w:rsidR="00686B8B">
        <w:t>que</w:t>
      </w:r>
      <w:r>
        <w:t xml:space="preserve"> de base du v</w:t>
      </w:r>
      <w:r w:rsidRPr="00FD503C">
        <w:t>ol plat</w:t>
      </w:r>
      <w:r w:rsidR="00C36C59">
        <w:t> :</w:t>
      </w:r>
      <w:bookmarkEnd w:id="0"/>
    </w:p>
    <w:p w14:paraId="5932D83D" w14:textId="41793971" w:rsidR="00FD503C" w:rsidRPr="00FD503C" w:rsidRDefault="00FD503C" w:rsidP="00DD108B">
      <w:pPr>
        <w:pStyle w:val="Titre2"/>
      </w:pPr>
      <w:bookmarkStart w:id="1" w:name="_Toc220499869"/>
      <w:r>
        <w:t xml:space="preserve">Valeur </w:t>
      </w:r>
      <w:r w:rsidR="009F10DC">
        <w:t>à</w:t>
      </w:r>
      <w:r>
        <w:t xml:space="preserve"> récupérer (</w:t>
      </w:r>
      <w:proofErr w:type="spellStart"/>
      <w:r w:rsidRPr="00FD503C">
        <w:t>Get</w:t>
      </w:r>
      <w:proofErr w:type="spellEnd"/>
      <w:r>
        <w:t>)</w:t>
      </w:r>
      <w:bookmarkEnd w:id="1"/>
    </w:p>
    <w:p w14:paraId="0E9E7A59" w14:textId="77777777" w:rsidR="00FD503C" w:rsidRPr="00FD503C" w:rsidRDefault="00FD503C" w:rsidP="00FD503C">
      <w:pPr>
        <w:numPr>
          <w:ilvl w:val="0"/>
          <w:numId w:val="1"/>
        </w:numPr>
      </w:pPr>
      <w:proofErr w:type="gramStart"/>
      <w:r w:rsidRPr="00FD503C">
        <w:t>Boussole:</w:t>
      </w:r>
      <w:proofErr w:type="gramEnd"/>
      <w:r w:rsidRPr="00FD503C">
        <w:t xml:space="preserve"> MAGNETIC COMPAS</w:t>
      </w:r>
    </w:p>
    <w:p w14:paraId="70C8682B" w14:textId="77777777" w:rsidR="00FD503C" w:rsidRPr="00FD503C" w:rsidRDefault="00FD503C" w:rsidP="00FD503C">
      <w:pPr>
        <w:numPr>
          <w:ilvl w:val="0"/>
          <w:numId w:val="2"/>
        </w:numPr>
      </w:pPr>
      <w:r w:rsidRPr="00FD503C">
        <w:t xml:space="preserve">Alt </w:t>
      </w:r>
      <w:proofErr w:type="gramStart"/>
      <w:r w:rsidRPr="00FD503C">
        <w:t>barométrique:</w:t>
      </w:r>
      <w:proofErr w:type="gramEnd"/>
      <w:r w:rsidRPr="00FD503C">
        <w:t xml:space="preserve"> PRESSURE ALTITUDE</w:t>
      </w:r>
    </w:p>
    <w:p w14:paraId="53513088" w14:textId="77777777" w:rsidR="00FD503C" w:rsidRPr="00FD503C" w:rsidRDefault="00FD503C" w:rsidP="00FD503C">
      <w:pPr>
        <w:numPr>
          <w:ilvl w:val="0"/>
          <w:numId w:val="3"/>
        </w:numPr>
      </w:pPr>
      <w:proofErr w:type="gramStart"/>
      <w:r w:rsidRPr="00FD503C">
        <w:t>Vitesse:</w:t>
      </w:r>
      <w:proofErr w:type="gramEnd"/>
      <w:r w:rsidRPr="00FD503C">
        <w:t xml:space="preserve"> AIRSPEED INDICATED</w:t>
      </w:r>
    </w:p>
    <w:p w14:paraId="6CBFB56F" w14:textId="77777777" w:rsidR="00FD503C" w:rsidRPr="00FD503C" w:rsidRDefault="00FD503C" w:rsidP="00FD503C">
      <w:pPr>
        <w:numPr>
          <w:ilvl w:val="0"/>
          <w:numId w:val="4"/>
        </w:numPr>
      </w:pPr>
      <w:r w:rsidRPr="00FD503C">
        <w:t xml:space="preserve">Angle </w:t>
      </w:r>
      <w:proofErr w:type="gramStart"/>
      <w:r w:rsidRPr="00FD503C">
        <w:t>Roulis:</w:t>
      </w:r>
      <w:proofErr w:type="gramEnd"/>
      <w:r w:rsidRPr="00FD503C">
        <w:t xml:space="preserve"> PLANE BANK DEGREES</w:t>
      </w:r>
    </w:p>
    <w:p w14:paraId="11A04FF9" w14:textId="77777777" w:rsidR="00FD503C" w:rsidRPr="00FD503C" w:rsidRDefault="00FD503C" w:rsidP="00FD503C">
      <w:pPr>
        <w:numPr>
          <w:ilvl w:val="0"/>
          <w:numId w:val="5"/>
        </w:numPr>
        <w:rPr>
          <w:lang w:val="en-GB"/>
        </w:rPr>
      </w:pPr>
      <w:r w:rsidRPr="00FD503C">
        <w:rPr>
          <w:lang w:val="en-GB"/>
        </w:rPr>
        <w:t xml:space="preserve">(Angle </w:t>
      </w:r>
      <w:proofErr w:type="spellStart"/>
      <w:r w:rsidRPr="00FD503C">
        <w:rPr>
          <w:lang w:val="en-GB"/>
        </w:rPr>
        <w:t>Tangage</w:t>
      </w:r>
      <w:proofErr w:type="spellEnd"/>
      <w:r w:rsidRPr="00FD503C">
        <w:rPr>
          <w:lang w:val="en-GB"/>
        </w:rPr>
        <w:t xml:space="preserve">: PLANE PITCH </w:t>
      </w:r>
      <w:proofErr w:type="gramStart"/>
      <w:r w:rsidRPr="00FD503C">
        <w:rPr>
          <w:lang w:val="en-GB"/>
        </w:rPr>
        <w:t>DEGREES )</w:t>
      </w:r>
      <w:proofErr w:type="gramEnd"/>
    </w:p>
    <w:p w14:paraId="4E28C59E" w14:textId="6F1F3644" w:rsidR="00FD503C" w:rsidRPr="00FD503C" w:rsidRDefault="00FD503C" w:rsidP="00DD108B">
      <w:pPr>
        <w:pStyle w:val="Titre2"/>
      </w:pPr>
      <w:bookmarkStart w:id="2" w:name="_Toc220499870"/>
      <w:r>
        <w:t>Valeur à définir (</w:t>
      </w:r>
      <w:r w:rsidRPr="00FD503C">
        <w:t>Set</w:t>
      </w:r>
      <w:r>
        <w:t>)</w:t>
      </w:r>
      <w:bookmarkEnd w:id="2"/>
    </w:p>
    <w:p w14:paraId="0D322727" w14:textId="77777777" w:rsidR="00FD503C" w:rsidRPr="00FD503C" w:rsidRDefault="00FD503C" w:rsidP="00FD503C">
      <w:pPr>
        <w:numPr>
          <w:ilvl w:val="0"/>
          <w:numId w:val="6"/>
        </w:numPr>
      </w:pPr>
      <w:proofErr w:type="gramStart"/>
      <w:r w:rsidRPr="00FD503C">
        <w:t>Aileron:</w:t>
      </w:r>
      <w:proofErr w:type="gramEnd"/>
      <w:r w:rsidRPr="00FD503C">
        <w:t xml:space="preserve"> AILERON POSITION</w:t>
      </w:r>
    </w:p>
    <w:p w14:paraId="5814B418" w14:textId="77777777" w:rsidR="00FD503C" w:rsidRPr="00FD503C" w:rsidRDefault="00FD503C" w:rsidP="00FD503C">
      <w:pPr>
        <w:numPr>
          <w:ilvl w:val="0"/>
          <w:numId w:val="7"/>
        </w:numPr>
      </w:pPr>
      <w:proofErr w:type="gramStart"/>
      <w:r w:rsidRPr="00FD503C">
        <w:t>Profondeur:</w:t>
      </w:r>
      <w:proofErr w:type="gramEnd"/>
      <w:r w:rsidRPr="00FD503C">
        <w:t xml:space="preserve"> ELEVATOR POSITION</w:t>
      </w:r>
    </w:p>
    <w:p w14:paraId="2D4DEE03" w14:textId="77777777" w:rsidR="00FD503C" w:rsidRPr="00FD503C" w:rsidRDefault="00FD503C" w:rsidP="00FD503C">
      <w:pPr>
        <w:numPr>
          <w:ilvl w:val="0"/>
          <w:numId w:val="8"/>
        </w:numPr>
      </w:pPr>
      <w:proofErr w:type="gramStart"/>
      <w:r w:rsidRPr="00FD503C">
        <w:t>Dérive:</w:t>
      </w:r>
      <w:proofErr w:type="gramEnd"/>
      <w:r w:rsidRPr="00FD503C">
        <w:t xml:space="preserve"> RUDDER POSITION</w:t>
      </w:r>
    </w:p>
    <w:p w14:paraId="21B0B525" w14:textId="77777777" w:rsidR="00FD503C" w:rsidRPr="00FD503C" w:rsidRDefault="00FD503C" w:rsidP="00FD503C">
      <w:pPr>
        <w:numPr>
          <w:ilvl w:val="0"/>
          <w:numId w:val="9"/>
        </w:numPr>
      </w:pPr>
      <w:r w:rsidRPr="00FD503C">
        <w:t>(</w:t>
      </w:r>
      <w:proofErr w:type="gramStart"/>
      <w:r w:rsidRPr="00FD503C">
        <w:t>Aérofrein:</w:t>
      </w:r>
      <w:proofErr w:type="gramEnd"/>
      <w:r w:rsidRPr="00FD503C">
        <w:t xml:space="preserve"> SPOILERS HANDLE </w:t>
      </w:r>
      <w:proofErr w:type="gramStart"/>
      <w:r w:rsidRPr="00FD503C">
        <w:t>POSITION )</w:t>
      </w:r>
      <w:proofErr w:type="gramEnd"/>
    </w:p>
    <w:p w14:paraId="2CC33B66" w14:textId="19539E36" w:rsidR="00C658D1" w:rsidRDefault="00C658D1">
      <w:r>
        <w:br w:type="page"/>
      </w:r>
    </w:p>
    <w:p w14:paraId="13220DEF" w14:textId="3954E38A" w:rsidR="00FD503C" w:rsidRDefault="00FD503C" w:rsidP="00DD108B">
      <w:pPr>
        <w:pStyle w:val="Titre2"/>
      </w:pPr>
      <w:bookmarkStart w:id="3" w:name="_Toc220499871"/>
      <w:r w:rsidRPr="00FD503C">
        <w:lastRenderedPageBreak/>
        <w:t>Plat Roulis</w:t>
      </w:r>
      <w:bookmarkEnd w:id="3"/>
    </w:p>
    <w:p w14:paraId="559243A2" w14:textId="244FF974" w:rsidR="008D06EB" w:rsidRPr="008D06EB" w:rsidRDefault="008D06EB" w:rsidP="008D06EB">
      <w:r>
        <w:t>Objectif : Vol plat</w:t>
      </w:r>
    </w:p>
    <w:p w14:paraId="1C7D33DD" w14:textId="77777777" w:rsidR="00FD503C" w:rsidRPr="00FD503C" w:rsidRDefault="00FD503C" w:rsidP="00FD503C">
      <w:pPr>
        <w:ind w:left="708"/>
      </w:pPr>
      <w:r w:rsidRPr="00FD503C">
        <w:t xml:space="preserve">Si Angle Roulis &gt; 10° </w:t>
      </w:r>
    </w:p>
    <w:p w14:paraId="0A3B54F1" w14:textId="77777777" w:rsidR="00FD503C" w:rsidRPr="00FD503C" w:rsidRDefault="00FD503C" w:rsidP="00FD503C">
      <w:pPr>
        <w:ind w:left="708"/>
      </w:pPr>
      <w:r w:rsidRPr="00FD503C">
        <w:t>Set Aileron droite 5°</w:t>
      </w:r>
    </w:p>
    <w:p w14:paraId="2136691C" w14:textId="77777777" w:rsidR="00FD503C" w:rsidRPr="00FD503C" w:rsidRDefault="00FD503C" w:rsidP="00FD503C">
      <w:pPr>
        <w:ind w:left="708"/>
      </w:pPr>
      <w:proofErr w:type="gramStart"/>
      <w:r w:rsidRPr="00FD503C">
        <w:t>si</w:t>
      </w:r>
      <w:proofErr w:type="gramEnd"/>
      <w:r w:rsidRPr="00FD503C">
        <w:t xml:space="preserve"> Angle Roulis &lt; -10°</w:t>
      </w:r>
    </w:p>
    <w:p w14:paraId="3F6B1C8E" w14:textId="77777777" w:rsidR="00FD503C" w:rsidRPr="00FD503C" w:rsidRDefault="00FD503C" w:rsidP="00FD503C">
      <w:pPr>
        <w:ind w:left="708"/>
      </w:pPr>
      <w:r w:rsidRPr="00FD503C">
        <w:t>Set Aileron gauche 5°</w:t>
      </w:r>
    </w:p>
    <w:p w14:paraId="0B335512" w14:textId="77777777" w:rsidR="00FD503C" w:rsidRPr="00FD503C" w:rsidRDefault="00FD503C" w:rsidP="00FD503C">
      <w:pPr>
        <w:ind w:left="708"/>
      </w:pPr>
      <w:r w:rsidRPr="00FD503C">
        <w:t>Si Angle Roulis &lt; 10° &amp;&amp; Angle Roulis &gt; -10°</w:t>
      </w:r>
    </w:p>
    <w:p w14:paraId="4B535314" w14:textId="77777777" w:rsidR="00FD503C" w:rsidRPr="00FD503C" w:rsidRDefault="00FD503C" w:rsidP="00FD503C">
      <w:pPr>
        <w:ind w:left="708"/>
      </w:pPr>
      <w:r w:rsidRPr="00FD503C">
        <w:t xml:space="preserve">Set Aileron 0° </w:t>
      </w:r>
    </w:p>
    <w:p w14:paraId="56A7014D" w14:textId="77777777" w:rsidR="00FD503C" w:rsidRPr="00FD503C" w:rsidRDefault="00FD503C" w:rsidP="00DD108B">
      <w:pPr>
        <w:pStyle w:val="Titre2"/>
      </w:pPr>
      <w:bookmarkStart w:id="4" w:name="_Toc220499872"/>
      <w:r w:rsidRPr="00FD503C">
        <w:t>Plat Tangage et Vitesse N=vitesse demandée</w:t>
      </w:r>
      <w:bookmarkEnd w:id="4"/>
    </w:p>
    <w:p w14:paraId="58A88973" w14:textId="49AEB653" w:rsidR="008D06EB" w:rsidRDefault="008D06EB" w:rsidP="009F10DC">
      <w:r>
        <w:t>Objectif : Vol à une vitesse donnée</w:t>
      </w:r>
    </w:p>
    <w:p w14:paraId="5FE9DB69" w14:textId="7F64CA0E" w:rsidR="00FD503C" w:rsidRPr="00FD503C" w:rsidRDefault="00FD503C" w:rsidP="00FD503C">
      <w:pPr>
        <w:ind w:left="708"/>
      </w:pPr>
      <w:r w:rsidRPr="00FD503C">
        <w:t>Si Vitesse &gt; N+20</w:t>
      </w:r>
    </w:p>
    <w:p w14:paraId="29932F53" w14:textId="77777777" w:rsidR="00FD503C" w:rsidRPr="00FD503C" w:rsidRDefault="00FD503C" w:rsidP="00FD503C">
      <w:pPr>
        <w:ind w:left="708"/>
      </w:pPr>
      <w:proofErr w:type="spellStart"/>
      <w:r w:rsidRPr="00FD503C">
        <w:t>Set</w:t>
      </w:r>
      <w:proofErr w:type="spellEnd"/>
      <w:r w:rsidRPr="00FD503C">
        <w:t xml:space="preserve"> Profondeur 5°</w:t>
      </w:r>
    </w:p>
    <w:p w14:paraId="0E8B5760" w14:textId="77777777" w:rsidR="00FD503C" w:rsidRPr="00FD503C" w:rsidRDefault="00FD503C" w:rsidP="00FD503C">
      <w:pPr>
        <w:ind w:left="708"/>
      </w:pPr>
      <w:r w:rsidRPr="00FD503C">
        <w:t>Si Vitesse &lt; N-20</w:t>
      </w:r>
    </w:p>
    <w:p w14:paraId="12A3B7A6" w14:textId="77777777" w:rsidR="00FD503C" w:rsidRPr="00FD503C" w:rsidRDefault="00FD503C" w:rsidP="00FD503C">
      <w:pPr>
        <w:ind w:left="708"/>
      </w:pPr>
      <w:proofErr w:type="spellStart"/>
      <w:r w:rsidRPr="00FD503C">
        <w:t>Set</w:t>
      </w:r>
      <w:proofErr w:type="spellEnd"/>
      <w:r w:rsidRPr="00FD503C">
        <w:t xml:space="preserve"> Profondeur -5°</w:t>
      </w:r>
    </w:p>
    <w:p w14:paraId="2DC91081" w14:textId="77777777" w:rsidR="00FD503C" w:rsidRPr="00FD503C" w:rsidRDefault="00FD503C" w:rsidP="00FD503C">
      <w:pPr>
        <w:ind w:left="708"/>
      </w:pPr>
      <w:r w:rsidRPr="00FD503C">
        <w:t>Si Vitesse &lt; N+20 &amp;&amp; Vitesse &gt; N-20</w:t>
      </w:r>
    </w:p>
    <w:p w14:paraId="79B64A02" w14:textId="03BA1C2E" w:rsidR="00FD503C" w:rsidRDefault="00FD503C" w:rsidP="00FD503C">
      <w:pPr>
        <w:ind w:left="708"/>
      </w:pPr>
      <w:proofErr w:type="spellStart"/>
      <w:r w:rsidRPr="00FD503C">
        <w:t>Set</w:t>
      </w:r>
      <w:proofErr w:type="spellEnd"/>
      <w:r w:rsidRPr="00FD503C">
        <w:t xml:space="preserve"> Profondeur 0°</w:t>
      </w:r>
    </w:p>
    <w:p w14:paraId="1303E64D" w14:textId="77777777" w:rsidR="00FD503C" w:rsidRDefault="00FD503C" w:rsidP="00FD503C">
      <w:pPr>
        <w:ind w:left="708"/>
      </w:pPr>
    </w:p>
    <w:p w14:paraId="10265365" w14:textId="1BCE646B" w:rsidR="00FD503C" w:rsidRDefault="00FD503C" w:rsidP="00DD108B">
      <w:pPr>
        <w:pStyle w:val="Titre2"/>
      </w:pPr>
      <w:bookmarkStart w:id="5" w:name="_Toc220499873"/>
      <w:r w:rsidRPr="00FD503C">
        <w:t>Direction N=angle départ</w:t>
      </w:r>
      <w:bookmarkEnd w:id="5"/>
    </w:p>
    <w:p w14:paraId="0DAE45D4" w14:textId="2A93B3C8" w:rsidR="008D06EB" w:rsidRPr="008D06EB" w:rsidRDefault="008D06EB" w:rsidP="008D06EB">
      <w:r>
        <w:t>Objectif : Toujours avoir la même direction.</w:t>
      </w:r>
    </w:p>
    <w:p w14:paraId="2959FA2C" w14:textId="77777777" w:rsidR="00FD503C" w:rsidRPr="00FD503C" w:rsidRDefault="00FD503C" w:rsidP="00FD503C">
      <w:pPr>
        <w:ind w:left="708"/>
      </w:pPr>
      <w:r w:rsidRPr="00FD503C">
        <w:t>Si Boussole &gt; N+10</w:t>
      </w:r>
    </w:p>
    <w:p w14:paraId="7BDF3176" w14:textId="77777777" w:rsidR="00FD503C" w:rsidRPr="00FD503C" w:rsidRDefault="00FD503C" w:rsidP="00FD503C">
      <w:pPr>
        <w:ind w:left="708"/>
      </w:pPr>
      <w:proofErr w:type="spellStart"/>
      <w:r w:rsidRPr="00FD503C">
        <w:t>Set</w:t>
      </w:r>
      <w:proofErr w:type="spellEnd"/>
      <w:r w:rsidRPr="00FD503C">
        <w:t xml:space="preserve"> Dérive -5</w:t>
      </w:r>
    </w:p>
    <w:p w14:paraId="3C798702" w14:textId="77777777" w:rsidR="00FD503C" w:rsidRPr="00FD503C" w:rsidRDefault="00FD503C" w:rsidP="00FD503C">
      <w:pPr>
        <w:ind w:left="708"/>
      </w:pPr>
      <w:r w:rsidRPr="00FD503C">
        <w:t>Si Boussole &lt; N-10</w:t>
      </w:r>
    </w:p>
    <w:p w14:paraId="1D3D3D68" w14:textId="77777777" w:rsidR="00FD503C" w:rsidRPr="00FD503C" w:rsidRDefault="00FD503C" w:rsidP="00FD503C">
      <w:pPr>
        <w:ind w:left="708"/>
      </w:pPr>
      <w:proofErr w:type="spellStart"/>
      <w:r w:rsidRPr="00FD503C">
        <w:t>Set</w:t>
      </w:r>
      <w:proofErr w:type="spellEnd"/>
      <w:r w:rsidRPr="00FD503C">
        <w:t xml:space="preserve"> Dérive 5°</w:t>
      </w:r>
    </w:p>
    <w:p w14:paraId="516984EA" w14:textId="77777777" w:rsidR="00FD503C" w:rsidRPr="00FD503C" w:rsidRDefault="00FD503C" w:rsidP="00FD503C">
      <w:pPr>
        <w:ind w:left="708"/>
      </w:pPr>
      <w:r w:rsidRPr="00FD503C">
        <w:t>Si Boussole &lt; N+10 &amp;&amp; Boussole &gt; N-10</w:t>
      </w:r>
    </w:p>
    <w:p w14:paraId="4D108650" w14:textId="3A4B6985" w:rsidR="007D662B" w:rsidRDefault="00FD503C" w:rsidP="00FD503C">
      <w:pPr>
        <w:ind w:left="708"/>
      </w:pPr>
      <w:proofErr w:type="spellStart"/>
      <w:r w:rsidRPr="00FD503C">
        <w:t>Set</w:t>
      </w:r>
      <w:proofErr w:type="spellEnd"/>
      <w:r w:rsidRPr="00FD503C">
        <w:t xml:space="preserve"> Dérive 0°</w:t>
      </w:r>
    </w:p>
    <w:p w14:paraId="3ADB234D" w14:textId="03E61DAA" w:rsidR="00C658D1" w:rsidRDefault="00C658D1">
      <w:r>
        <w:br w:type="page"/>
      </w:r>
    </w:p>
    <w:p w14:paraId="539FFBCD" w14:textId="3B8BC6B5" w:rsidR="00C658D1" w:rsidRPr="00C658D1" w:rsidRDefault="00C658D1" w:rsidP="00DD108B">
      <w:pPr>
        <w:pStyle w:val="Titre2"/>
      </w:pPr>
      <w:bookmarkStart w:id="6" w:name="_Toc220499874"/>
      <w:r>
        <w:lastRenderedPageBreak/>
        <w:t>Problèmes</w:t>
      </w:r>
      <w:bookmarkEnd w:id="6"/>
    </w:p>
    <w:p w14:paraId="12C52CD1" w14:textId="5FCA297A" w:rsidR="00C658D1" w:rsidRDefault="00C658D1" w:rsidP="00DD108B">
      <w:pPr>
        <w:pStyle w:val="Titre3"/>
      </w:pPr>
      <w:bookmarkStart w:id="7" w:name="_Toc220499875"/>
      <w:r>
        <w:t>Problème 1 :</w:t>
      </w:r>
      <w:bookmarkEnd w:id="7"/>
    </w:p>
    <w:p w14:paraId="250DDC3C" w14:textId="7C52E26B" w:rsidR="00FD503C" w:rsidRDefault="00FD503C" w:rsidP="00FD503C">
      <w:r>
        <w:t xml:space="preserve">Après teste il y a des </w:t>
      </w:r>
      <w:proofErr w:type="spellStart"/>
      <w:r>
        <w:t>conflis</w:t>
      </w:r>
      <w:proofErr w:type="spellEnd"/>
      <w:r>
        <w:t xml:space="preserve"> entre les différentes fonctionnalités comme « Direction » et « </w:t>
      </w:r>
      <w:r w:rsidRPr="00FD503C">
        <w:t>Plat Roulis</w:t>
      </w:r>
      <w:r>
        <w:t> ».</w:t>
      </w:r>
    </w:p>
    <w:p w14:paraId="0562295F" w14:textId="77777777" w:rsidR="00C658D1" w:rsidRDefault="00C658D1" w:rsidP="00FD503C"/>
    <w:p w14:paraId="5EED77EB" w14:textId="08001CB5" w:rsidR="00C658D1" w:rsidRDefault="00C658D1" w:rsidP="00DD108B">
      <w:pPr>
        <w:pStyle w:val="Titre3"/>
      </w:pPr>
      <w:bookmarkStart w:id="8" w:name="_Toc220499876"/>
      <w:r>
        <w:t>Problème 2 :</w:t>
      </w:r>
      <w:bookmarkEnd w:id="8"/>
    </w:p>
    <w:p w14:paraId="05A98B84" w14:textId="77777777" w:rsidR="008452BC" w:rsidRDefault="008452BC" w:rsidP="00FD503C">
      <w:r w:rsidRPr="008452BC">
        <w:t>Plat Tangage et Vitesse » pose un problème.</w:t>
      </w:r>
    </w:p>
    <w:p w14:paraId="40ACD0B6" w14:textId="73D3A7A4" w:rsidR="00FD503C" w:rsidRDefault="008452BC" w:rsidP="00FD503C">
      <w:r w:rsidRPr="008452BC">
        <w:t xml:space="preserve">Il s’agit d’une mauvaise gestion de l’inertie. </w:t>
      </w:r>
      <w:r>
        <w:br/>
      </w:r>
      <w:r w:rsidRPr="008452BC">
        <w:t>Si le planeur a une vitesse trop élevée, il va continuer à monter tant que la vitesse n’est pas ≤ N. Ainsi, lorsque la vitesse devient ≤ N, il est déjà trop tard : la correction n’est pas progressive, ce qui entraîne une perte excessive de vitesse pouvant aller jusqu’au décrochage. C’est l’effet « </w:t>
      </w:r>
      <w:proofErr w:type="spellStart"/>
      <w:r w:rsidRPr="008452BC">
        <w:t>phugoïde</w:t>
      </w:r>
      <w:proofErr w:type="spellEnd"/>
      <w:r w:rsidRPr="008452BC">
        <w:t> ».</w:t>
      </w:r>
    </w:p>
    <w:p w14:paraId="692CA33B" w14:textId="66134E90" w:rsidR="009402B5" w:rsidRDefault="009402B5" w:rsidP="00FD503C">
      <w:r>
        <w:rPr>
          <w:noProof/>
        </w:rPr>
        <w:drawing>
          <wp:inline distT="0" distB="0" distL="0" distR="0" wp14:anchorId="0DB9C701" wp14:editId="608D8675">
            <wp:extent cx="5760720" cy="2718435"/>
            <wp:effectExtent l="0" t="0" r="0" b="5715"/>
            <wp:docPr id="1258047618" name="Image 1" descr="Une image contenant text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047618" name="Image 1" descr="Une image contenant texte, capture d’écran&#10;&#10;Le contenu généré par l’IA peut être incorrect."/>
                    <pic:cNvPicPr/>
                  </pic:nvPicPr>
                  <pic:blipFill>
                    <a:blip r:embed="rId8"/>
                    <a:stretch>
                      <a:fillRect/>
                    </a:stretch>
                  </pic:blipFill>
                  <pic:spPr>
                    <a:xfrm>
                      <a:off x="0" y="0"/>
                      <a:ext cx="5760720" cy="2718435"/>
                    </a:xfrm>
                    <a:prstGeom prst="rect">
                      <a:avLst/>
                    </a:prstGeom>
                  </pic:spPr>
                </pic:pic>
              </a:graphicData>
            </a:graphic>
          </wp:inline>
        </w:drawing>
      </w:r>
    </w:p>
    <w:p w14:paraId="3FC3EEB9" w14:textId="4F269EF0" w:rsidR="009402B5" w:rsidRDefault="009402B5" w:rsidP="00FD503C">
      <w:r>
        <w:t xml:space="preserve">Vous pouvez voir la vitesse à droite du trais bleu qui passe de plus de 100 </w:t>
      </w:r>
      <w:proofErr w:type="spellStart"/>
      <w:r>
        <w:t>noeux</w:t>
      </w:r>
      <w:proofErr w:type="spellEnd"/>
      <w:r>
        <w:t xml:space="preserve"> et quelque seconde après une vitesse de 0 (décrochage).</w:t>
      </w:r>
    </w:p>
    <w:p w14:paraId="4EA25370" w14:textId="306C2493" w:rsidR="00C161A9" w:rsidRDefault="008452BC" w:rsidP="00FD503C">
      <w:r>
        <w:t>Solution possible</w:t>
      </w:r>
      <w:r w:rsidR="00C161A9">
        <w:t> :</w:t>
      </w:r>
    </w:p>
    <w:p w14:paraId="7FD01487" w14:textId="5D01DB6E" w:rsidR="00E8453A" w:rsidRPr="00E8453A" w:rsidRDefault="00C161A9" w:rsidP="00E8453A">
      <w:pPr>
        <w:ind w:left="708"/>
      </w:pPr>
      <w:r>
        <w:t>Faire la gestion de la profondeur progressivement.</w:t>
      </w:r>
      <w:r w:rsidR="00E8453A">
        <w:br/>
        <w:t>Faire la gestion de l’angle via l’a</w:t>
      </w:r>
      <w:r w:rsidR="00E8453A" w:rsidRPr="00E8453A">
        <w:t xml:space="preserve">ngle </w:t>
      </w:r>
      <w:r w:rsidR="00E8453A">
        <w:t>de t</w:t>
      </w:r>
      <w:r w:rsidR="00E8453A" w:rsidRPr="00E8453A">
        <w:t>angage</w:t>
      </w:r>
      <w:r w:rsidR="00E8453A">
        <w:t xml:space="preserve"> et la vitesse.</w:t>
      </w:r>
    </w:p>
    <w:p w14:paraId="30AED345" w14:textId="5E4E5C03" w:rsidR="008452BC" w:rsidRPr="00FD503C" w:rsidRDefault="00C161A9" w:rsidP="00C161A9">
      <w:pPr>
        <w:ind w:left="708"/>
      </w:pPr>
      <w:r>
        <w:br/>
      </w:r>
      <w:r>
        <w:br/>
      </w:r>
    </w:p>
    <w:p w14:paraId="56BDCF5A" w14:textId="2F30C5A6" w:rsidR="00FD503C" w:rsidRDefault="00FD503C" w:rsidP="00C36C59">
      <w:pPr>
        <w:pStyle w:val="Titre1"/>
      </w:pPr>
      <w:r>
        <w:lastRenderedPageBreak/>
        <w:t xml:space="preserve"> </w:t>
      </w:r>
      <w:bookmarkStart w:id="9" w:name="_Toc220499877"/>
      <w:r w:rsidR="00C36C59">
        <w:t xml:space="preserve">Boîte à outil commande </w:t>
      </w:r>
      <w:proofErr w:type="spellStart"/>
      <w:r w:rsidR="00C36C59">
        <w:t>SimConnect</w:t>
      </w:r>
      <w:proofErr w:type="spellEnd"/>
      <w:r w:rsidR="00C36C59">
        <w:t> :</w:t>
      </w:r>
      <w:bookmarkEnd w:id="9"/>
    </w:p>
    <w:p w14:paraId="78327C33" w14:textId="7B7B2EC6" w:rsidR="00C36C59" w:rsidRDefault="00C36C59" w:rsidP="00C36C59">
      <w:pPr>
        <w:pStyle w:val="Titre2"/>
      </w:pPr>
      <w:bookmarkStart w:id="10" w:name="_Toc220499878"/>
      <w:r>
        <w:t>Description et objectif :</w:t>
      </w:r>
      <w:bookmarkEnd w:id="10"/>
    </w:p>
    <w:p w14:paraId="04E74E31" w14:textId="6AAD57FD" w:rsidR="00C36C59" w:rsidRDefault="00C36C59" w:rsidP="00C36C59">
      <w:r>
        <w:t xml:space="preserve">La boîte à outil est une bibliothèque utilisable pour tous les programmes du projet. Elle doit contenir les fonctionnalités nécessaires pour piloter le planeur sur </w:t>
      </w:r>
      <w:proofErr w:type="spellStart"/>
      <w:r>
        <w:t>FlightSimulator</w:t>
      </w:r>
      <w:proofErr w:type="spellEnd"/>
      <w:r>
        <w:t>. Il ne s’agit pas d’un exécutable, mais vraiment d’une pièce à intégrer à chaque projet qui requiert de piloter l’appareil.</w:t>
      </w:r>
    </w:p>
    <w:p w14:paraId="2BD2070D" w14:textId="77777777" w:rsidR="00C36C59" w:rsidRDefault="00C36C59" w:rsidP="00C36C59"/>
    <w:p w14:paraId="4E70486E" w14:textId="74B2BCE5" w:rsidR="00C36C59" w:rsidRDefault="00C36C59" w:rsidP="00C36C59">
      <w:pPr>
        <w:pStyle w:val="Titre2"/>
      </w:pPr>
      <w:bookmarkStart w:id="11" w:name="_Toc220499879"/>
      <w:r>
        <w:t>Exploration et expérimentation :</w:t>
      </w:r>
      <w:bookmarkEnd w:id="11"/>
    </w:p>
    <w:p w14:paraId="166210DB" w14:textId="1FC5D815" w:rsidR="00C36C59" w:rsidRDefault="00C36C59" w:rsidP="00C36C59">
      <w:pPr>
        <w:jc w:val="both"/>
      </w:pPr>
      <w:r>
        <w:t xml:space="preserve">L’expérimentation pour réaliser la boîte à outil est chaotique. Les documentations sur </w:t>
      </w:r>
      <w:proofErr w:type="spellStart"/>
      <w:r>
        <w:t>SimConnect</w:t>
      </w:r>
      <w:proofErr w:type="spellEnd"/>
      <w:r>
        <w:t xml:space="preserve"> se contredisent, les exemples provoquent des erreurs sans même pouvoir se compiler, et même les mécanismes de </w:t>
      </w:r>
      <w:proofErr w:type="spellStart"/>
      <w:r>
        <w:t>SimConnect</w:t>
      </w:r>
      <w:proofErr w:type="spellEnd"/>
      <w:r>
        <w:t xml:space="preserve"> demandent parfois </w:t>
      </w:r>
      <w:proofErr w:type="gramStart"/>
      <w:r>
        <w:t>un dll obsolète</w:t>
      </w:r>
      <w:proofErr w:type="gramEnd"/>
      <w:r>
        <w:t xml:space="preserve"> ou un package plus ou moins utilisable. Il aura fallu des erreurs créer une première version qui</w:t>
      </w:r>
      <w:r w:rsidR="000E6753">
        <w:t xml:space="preserve"> ne se lancera pas malgré une longue session pour régler les soucis de compatibilités.</w:t>
      </w:r>
    </w:p>
    <w:p w14:paraId="76B47502" w14:textId="59446AFF" w:rsidR="000E6753" w:rsidRDefault="000E6753" w:rsidP="00C36C59">
      <w:pPr>
        <w:jc w:val="both"/>
      </w:pPr>
      <w:r>
        <w:t>La boîte à outil étant nécessaire pour l’équipe pour travailler sur du concret, une révision d’efficacité a été entreprise et a permis de parvenir à une version 2 fonctionnelle bien que moins maîtrisée.</w:t>
      </w:r>
    </w:p>
    <w:p w14:paraId="41D6CF0B" w14:textId="77777777" w:rsidR="000E6753" w:rsidRDefault="000E6753" w:rsidP="00C36C59">
      <w:pPr>
        <w:jc w:val="both"/>
      </w:pPr>
    </w:p>
    <w:p w14:paraId="4D6528D5" w14:textId="326B4C7C" w:rsidR="000E6753" w:rsidRDefault="000E6753" w:rsidP="000E6753">
      <w:pPr>
        <w:pStyle w:val="Titre2"/>
      </w:pPr>
      <w:bookmarkStart w:id="12" w:name="_Toc220499880"/>
      <w:proofErr w:type="gramStart"/>
      <w:r>
        <w:t>Testes</w:t>
      </w:r>
      <w:proofErr w:type="gramEnd"/>
      <w:r>
        <w:t> :</w:t>
      </w:r>
      <w:bookmarkEnd w:id="12"/>
    </w:p>
    <w:p w14:paraId="0CD346C1" w14:textId="3BC1975D" w:rsidR="000E6753" w:rsidRDefault="000E6753" w:rsidP="000E6753">
      <w:pPr>
        <w:jc w:val="both"/>
      </w:pPr>
      <w:r>
        <w:t xml:space="preserve">Affin d’assurer le fonctionnement de la boîte à outil, deux exécutables ont été créés. Le premier consistait à lancer une liste d’instruction de pilotage, une après l’autre, à chaque pression d’une touche de clavier. Le second était un test interactif, les instructions étaient </w:t>
      </w:r>
      <w:proofErr w:type="gramStart"/>
      <w:r>
        <w:t>bruts</w:t>
      </w:r>
      <w:proofErr w:type="gramEnd"/>
      <w:r>
        <w:t>, mais pouvais être choisie sur le clavier à plusieurs reprises.</w:t>
      </w:r>
    </w:p>
    <w:p w14:paraId="6EC5D912" w14:textId="555C7BC1" w:rsidR="000E6753" w:rsidRDefault="000E6753" w:rsidP="000E6753">
      <w:pPr>
        <w:jc w:val="both"/>
      </w:pPr>
      <w:r>
        <w:t>Le résultat à été positif même si le planeur ne restait pas longtemps en vol.</w:t>
      </w:r>
    </w:p>
    <w:p w14:paraId="2CCC803C" w14:textId="77777777" w:rsidR="00F25E7A" w:rsidRDefault="00F25E7A" w:rsidP="000E6753">
      <w:pPr>
        <w:jc w:val="both"/>
      </w:pPr>
    </w:p>
    <w:p w14:paraId="41D5552A" w14:textId="33EE7AC1" w:rsidR="00F67C42" w:rsidRDefault="00F67C42" w:rsidP="00F67C42">
      <w:pPr>
        <w:pStyle w:val="Titre2"/>
      </w:pPr>
      <w:r>
        <w:t>Fonctionnement :</w:t>
      </w:r>
    </w:p>
    <w:p w14:paraId="2ED6709A" w14:textId="50DE786C" w:rsidR="00F67C42" w:rsidRDefault="00F67C42" w:rsidP="00F67C42">
      <w:pPr>
        <w:jc w:val="both"/>
      </w:pPr>
      <w:r>
        <w:t xml:space="preserve">Toutes les commandes commencent par un </w:t>
      </w:r>
      <w:proofErr w:type="spellStart"/>
      <w:r>
        <w:t>await</w:t>
      </w:r>
      <w:proofErr w:type="spellEnd"/>
      <w:r>
        <w:t>, son objectif est d’attendre que le simulateur ait bien reçu l’instruction avant de continuer à l’exécuter. Ceci permet entre autres d’assurer une coordination entre la commande demandée par le programme et sa réalisation sur le simulateur.</w:t>
      </w:r>
    </w:p>
    <w:p w14:paraId="14949014" w14:textId="7636C730" w:rsidR="002F0F52" w:rsidRDefault="002F0F52" w:rsidP="00F67C42">
      <w:pPr>
        <w:jc w:val="both"/>
      </w:pPr>
      <w:r>
        <w:t xml:space="preserve">Ces commandes sont construites par le constructeur présent dans </w:t>
      </w:r>
      <w:proofErr w:type="spellStart"/>
      <w:r>
        <w:t>commandes.cs</w:t>
      </w:r>
      <w:proofErr w:type="spellEnd"/>
      <w:r>
        <w:t xml:space="preserve"> suivant ce procédé :</w:t>
      </w:r>
    </w:p>
    <w:p w14:paraId="7965F3E3" w14:textId="77777777" w:rsidR="002F0F52" w:rsidRDefault="002F0F52" w:rsidP="00F67C42">
      <w:pPr>
        <w:jc w:val="both"/>
      </w:pPr>
    </w:p>
    <w:p w14:paraId="232A708D" w14:textId="77777777" w:rsidR="002F0F52" w:rsidRPr="002F0F52" w:rsidRDefault="002F0F52" w:rsidP="002F0F52">
      <w:pPr>
        <w:jc w:val="both"/>
        <w:rPr>
          <w:lang w:val="en-GB"/>
        </w:rPr>
      </w:pPr>
      <w:r w:rsidRPr="002F0F52">
        <w:rPr>
          <w:lang w:val="en-GB"/>
        </w:rPr>
        <w:lastRenderedPageBreak/>
        <w:t xml:space="preserve">public </w:t>
      </w:r>
      <w:proofErr w:type="spellStart"/>
      <w:proofErr w:type="gramStart"/>
      <w:r w:rsidRPr="002F0F52">
        <w:rPr>
          <w:lang w:val="en-GB"/>
        </w:rPr>
        <w:t>SimConnectControls</w:t>
      </w:r>
      <w:proofErr w:type="spellEnd"/>
      <w:r w:rsidRPr="002F0F52">
        <w:rPr>
          <w:lang w:val="en-GB"/>
        </w:rPr>
        <w:t>(</w:t>
      </w:r>
      <w:proofErr w:type="spellStart"/>
      <w:proofErr w:type="gramEnd"/>
      <w:r w:rsidRPr="002F0F52">
        <w:rPr>
          <w:lang w:val="en-GB"/>
        </w:rPr>
        <w:t>SimConnectClient</w:t>
      </w:r>
      <w:proofErr w:type="spellEnd"/>
      <w:r w:rsidRPr="002F0F52">
        <w:rPr>
          <w:lang w:val="en-GB"/>
        </w:rPr>
        <w:t xml:space="preserve"> sim)</w:t>
      </w:r>
    </w:p>
    <w:p w14:paraId="2E2C8EE4" w14:textId="77777777" w:rsidR="002F0F52" w:rsidRPr="002F0F52" w:rsidRDefault="002F0F52" w:rsidP="002F0F52">
      <w:pPr>
        <w:jc w:val="both"/>
        <w:rPr>
          <w:lang w:val="en-GB"/>
        </w:rPr>
      </w:pPr>
      <w:r w:rsidRPr="002F0F52">
        <w:rPr>
          <w:lang w:val="en-GB"/>
        </w:rPr>
        <w:t xml:space="preserve">        {</w:t>
      </w:r>
    </w:p>
    <w:p w14:paraId="7E72871B" w14:textId="77777777" w:rsidR="002F0F52" w:rsidRPr="002F0F52" w:rsidRDefault="002F0F52" w:rsidP="002F0F52">
      <w:pPr>
        <w:jc w:val="both"/>
        <w:rPr>
          <w:lang w:val="en-GB"/>
        </w:rPr>
      </w:pPr>
      <w:r w:rsidRPr="002F0F52">
        <w:rPr>
          <w:lang w:val="en-GB"/>
        </w:rPr>
        <w:t xml:space="preserve">            _sim = sim ?? throw new </w:t>
      </w:r>
      <w:proofErr w:type="spellStart"/>
      <w:r w:rsidRPr="002F0F52">
        <w:rPr>
          <w:lang w:val="en-GB"/>
        </w:rPr>
        <w:t>ArgumentNullException</w:t>
      </w:r>
      <w:proofErr w:type="spellEnd"/>
      <w:r w:rsidRPr="002F0F52">
        <w:rPr>
          <w:lang w:val="en-GB"/>
        </w:rPr>
        <w:t>(</w:t>
      </w:r>
      <w:proofErr w:type="spellStart"/>
      <w:r w:rsidRPr="002F0F52">
        <w:rPr>
          <w:lang w:val="en-GB"/>
        </w:rPr>
        <w:t>nameof</w:t>
      </w:r>
      <w:proofErr w:type="spellEnd"/>
      <w:r w:rsidRPr="002F0F52">
        <w:rPr>
          <w:lang w:val="en-GB"/>
        </w:rPr>
        <w:t>(sim)</w:t>
      </w:r>
      <w:proofErr w:type="gramStart"/>
      <w:r w:rsidRPr="002F0F52">
        <w:rPr>
          <w:lang w:val="en-GB"/>
        </w:rPr>
        <w:t>);</w:t>
      </w:r>
      <w:proofErr w:type="gramEnd"/>
    </w:p>
    <w:p w14:paraId="29FF44BA" w14:textId="0AB6258D" w:rsidR="002F0F52" w:rsidRDefault="002F0F52" w:rsidP="002F0F52">
      <w:pPr>
        <w:jc w:val="both"/>
      </w:pPr>
      <w:r w:rsidRPr="002F0F52">
        <w:rPr>
          <w:lang w:val="en-GB"/>
        </w:rPr>
        <w:t xml:space="preserve">        </w:t>
      </w:r>
      <w:r>
        <w:t>}</w:t>
      </w:r>
    </w:p>
    <w:p w14:paraId="0D049BBC" w14:textId="77777777" w:rsidR="00F67C42" w:rsidRPr="00F67C42" w:rsidRDefault="00F67C42" w:rsidP="00F67C42"/>
    <w:p w14:paraId="113B8015" w14:textId="77777777" w:rsidR="00F67C42" w:rsidRDefault="00F67C42" w:rsidP="00F67C42">
      <w:r>
        <w:t>Bouger l'aileron :</w:t>
      </w:r>
    </w:p>
    <w:p w14:paraId="517484B4" w14:textId="7E13C29C" w:rsidR="00F67C42" w:rsidRDefault="00F67C42" w:rsidP="00F67C42">
      <w:r>
        <w:tab/>
      </w:r>
      <w:proofErr w:type="spellStart"/>
      <w:proofErr w:type="gramStart"/>
      <w:r>
        <w:t>await</w:t>
      </w:r>
      <w:proofErr w:type="spellEnd"/>
      <w:proofErr w:type="gramEnd"/>
      <w:r>
        <w:t xml:space="preserve"> </w:t>
      </w:r>
      <w:proofErr w:type="spellStart"/>
      <w:proofErr w:type="gramStart"/>
      <w:r>
        <w:t>controls.SetAileron</w:t>
      </w:r>
      <w:proofErr w:type="spellEnd"/>
      <w:proofErr w:type="gramEnd"/>
      <w:r>
        <w:t>("valeur"</w:t>
      </w:r>
      <w:proofErr w:type="gramStart"/>
      <w:r>
        <w:t>);</w:t>
      </w:r>
      <w:proofErr w:type="gramEnd"/>
    </w:p>
    <w:p w14:paraId="2DC4A7BF" w14:textId="6D3E321D" w:rsidR="00F67C42" w:rsidRDefault="00F67C42" w:rsidP="00F67C42">
      <w:pPr>
        <w:jc w:val="both"/>
      </w:pPr>
      <w:r>
        <w:t>La valeur attendue par la commande permet de déterminer quel aileron doit faire quoi. Elle attend une valeur comprise entre -1 et +1. Par exemple, une valeur à -1 va demander à l’aileron gauche de s’incliner au maximum, à l’inverse, +1 va plutôt demander à l’aileron droit. La valeur 0 consiste à demander aux ailerons de ne plus avoir d’inclinaison.</w:t>
      </w:r>
    </w:p>
    <w:p w14:paraId="36C24CA2" w14:textId="27A93663" w:rsidR="00F67C42" w:rsidRDefault="00F67C42" w:rsidP="00F67C42">
      <w:r>
        <w:t>Commande construite :</w:t>
      </w:r>
    </w:p>
    <w:p w14:paraId="304BF782" w14:textId="77777777" w:rsidR="00F67C42" w:rsidRPr="00F67C42" w:rsidRDefault="00F67C42" w:rsidP="00F67C42">
      <w:pPr>
        <w:rPr>
          <w:lang w:val="en-GB"/>
        </w:rPr>
      </w:pPr>
      <w:r w:rsidRPr="00F67C42">
        <w:rPr>
          <w:lang w:val="en-GB"/>
        </w:rPr>
        <w:t xml:space="preserve">public async Task </w:t>
      </w:r>
      <w:proofErr w:type="spellStart"/>
      <w:proofErr w:type="gramStart"/>
      <w:r w:rsidRPr="00F67C42">
        <w:rPr>
          <w:lang w:val="en-GB"/>
        </w:rPr>
        <w:t>SetAileron</w:t>
      </w:r>
      <w:proofErr w:type="spellEnd"/>
      <w:r w:rsidRPr="00F67C42">
        <w:rPr>
          <w:lang w:val="en-GB"/>
        </w:rPr>
        <w:t>(</w:t>
      </w:r>
      <w:proofErr w:type="gramEnd"/>
      <w:r w:rsidRPr="00F67C42">
        <w:rPr>
          <w:lang w:val="en-GB"/>
        </w:rPr>
        <w:t>double value)</w:t>
      </w:r>
    </w:p>
    <w:p w14:paraId="6D630679" w14:textId="77777777" w:rsidR="00F67C42" w:rsidRPr="00F67C42" w:rsidRDefault="00F67C42" w:rsidP="00F67C42">
      <w:pPr>
        <w:rPr>
          <w:lang w:val="en-GB"/>
        </w:rPr>
      </w:pPr>
      <w:r w:rsidRPr="00F67C42">
        <w:rPr>
          <w:lang w:val="en-GB"/>
        </w:rPr>
        <w:t xml:space="preserve">        {</w:t>
      </w:r>
    </w:p>
    <w:p w14:paraId="0AFC3E68" w14:textId="77777777" w:rsidR="00F67C42" w:rsidRPr="00F67C42" w:rsidRDefault="00F67C42" w:rsidP="00F67C42">
      <w:pPr>
        <w:rPr>
          <w:lang w:val="en-GB"/>
        </w:rPr>
      </w:pPr>
      <w:r w:rsidRPr="00F67C42">
        <w:rPr>
          <w:lang w:val="en-GB"/>
        </w:rPr>
        <w:t xml:space="preserve">            value = </w:t>
      </w:r>
      <w:proofErr w:type="spellStart"/>
      <w:r w:rsidRPr="00F67C42">
        <w:rPr>
          <w:lang w:val="en-GB"/>
        </w:rPr>
        <w:t>Math.Max</w:t>
      </w:r>
      <w:proofErr w:type="spellEnd"/>
      <w:r w:rsidRPr="00F67C42">
        <w:rPr>
          <w:lang w:val="en-GB"/>
        </w:rPr>
        <w:t xml:space="preserve">(-1.0, </w:t>
      </w:r>
      <w:proofErr w:type="spellStart"/>
      <w:r w:rsidRPr="00F67C42">
        <w:rPr>
          <w:lang w:val="en-GB"/>
        </w:rPr>
        <w:t>Math.Min</w:t>
      </w:r>
      <w:proofErr w:type="spellEnd"/>
      <w:r w:rsidRPr="00F67C42">
        <w:rPr>
          <w:lang w:val="en-GB"/>
        </w:rPr>
        <w:t>(1.0, value)</w:t>
      </w:r>
      <w:proofErr w:type="gramStart"/>
      <w:r w:rsidRPr="00F67C42">
        <w:rPr>
          <w:lang w:val="en-GB"/>
        </w:rPr>
        <w:t>);</w:t>
      </w:r>
      <w:proofErr w:type="gramEnd"/>
    </w:p>
    <w:p w14:paraId="09F2C55F" w14:textId="77777777" w:rsidR="00F67C42" w:rsidRDefault="00F67C42" w:rsidP="00F67C42">
      <w:r w:rsidRPr="00F67C42">
        <w:rPr>
          <w:lang w:val="en-GB"/>
        </w:rPr>
        <w:t xml:space="preserve">            </w:t>
      </w:r>
      <w:proofErr w:type="spellStart"/>
      <w:proofErr w:type="gramStart"/>
      <w:r>
        <w:t>await</w:t>
      </w:r>
      <w:proofErr w:type="spellEnd"/>
      <w:proofErr w:type="gramEnd"/>
      <w:r>
        <w:t xml:space="preserve"> _</w:t>
      </w:r>
      <w:proofErr w:type="spellStart"/>
      <w:proofErr w:type="gramStart"/>
      <w:r>
        <w:t>sim.SimVars.SetAsync</w:t>
      </w:r>
      <w:proofErr w:type="spellEnd"/>
      <w:proofErr w:type="gramEnd"/>
      <w:r>
        <w:t>("AILERON POSITION", "position", value</w:t>
      </w:r>
      <w:proofErr w:type="gramStart"/>
      <w:r>
        <w:t>);</w:t>
      </w:r>
      <w:proofErr w:type="gramEnd"/>
    </w:p>
    <w:p w14:paraId="693B9D09" w14:textId="418A79B8" w:rsidR="00F67C42" w:rsidRDefault="00F67C42" w:rsidP="00F67C42">
      <w:r>
        <w:t xml:space="preserve">        }</w:t>
      </w:r>
    </w:p>
    <w:p w14:paraId="4C4797E7" w14:textId="77777777" w:rsidR="00F67C42" w:rsidRDefault="00F67C42" w:rsidP="00F67C42"/>
    <w:p w14:paraId="6F0D6AC9" w14:textId="77777777" w:rsidR="00F67C42" w:rsidRDefault="00F67C42" w:rsidP="00F67C42"/>
    <w:p w14:paraId="42736D9F" w14:textId="77777777" w:rsidR="00F67C42" w:rsidRDefault="00F67C42" w:rsidP="00F67C42">
      <w:r>
        <w:t>Changer l'</w:t>
      </w:r>
      <w:proofErr w:type="spellStart"/>
      <w:r>
        <w:t>elevateur</w:t>
      </w:r>
      <w:proofErr w:type="spellEnd"/>
      <w:r>
        <w:t xml:space="preserve"> :</w:t>
      </w:r>
    </w:p>
    <w:p w14:paraId="614154E9" w14:textId="77777777" w:rsidR="00F67C42" w:rsidRDefault="00F67C42" w:rsidP="00F67C42">
      <w:r>
        <w:tab/>
      </w:r>
      <w:proofErr w:type="spellStart"/>
      <w:proofErr w:type="gramStart"/>
      <w:r>
        <w:t>await</w:t>
      </w:r>
      <w:proofErr w:type="spellEnd"/>
      <w:proofErr w:type="gramEnd"/>
      <w:r>
        <w:t xml:space="preserve"> </w:t>
      </w:r>
      <w:proofErr w:type="spellStart"/>
      <w:proofErr w:type="gramStart"/>
      <w:r>
        <w:t>controls.SetElevator</w:t>
      </w:r>
      <w:proofErr w:type="spellEnd"/>
      <w:proofErr w:type="gramEnd"/>
      <w:r>
        <w:t>("valeur"</w:t>
      </w:r>
      <w:proofErr w:type="gramStart"/>
      <w:r>
        <w:t>);</w:t>
      </w:r>
      <w:proofErr w:type="gramEnd"/>
    </w:p>
    <w:p w14:paraId="0A838EBD" w14:textId="2217C97E" w:rsidR="00F67C42" w:rsidRDefault="002F0F52" w:rsidP="00F67C42">
      <w:r>
        <w:t>L’</w:t>
      </w:r>
      <w:proofErr w:type="spellStart"/>
      <w:r>
        <w:t>elevateur</w:t>
      </w:r>
      <w:proofErr w:type="spellEnd"/>
      <w:r>
        <w:t xml:space="preserve"> fonctionne de la même manière, il détermine l’inclinaison du nez de l’appareil, avec un +1 nous demandons au nez de se lever au maximum vers le haut tandis avec -1 de descendre, ce qui correspond à une piquée dans ce dernier cas. La valeur 0 est donc pour rester plat.</w:t>
      </w:r>
    </w:p>
    <w:p w14:paraId="65761FEF" w14:textId="3E775E65" w:rsidR="00F67C42" w:rsidRDefault="002F0F52" w:rsidP="00F67C42">
      <w:r>
        <w:t>Commande construite :</w:t>
      </w:r>
    </w:p>
    <w:p w14:paraId="37D9CA70" w14:textId="77777777" w:rsidR="002F0F52" w:rsidRPr="002F0F52" w:rsidRDefault="002F0F52" w:rsidP="002F0F52">
      <w:pPr>
        <w:rPr>
          <w:lang w:val="en-GB"/>
        </w:rPr>
      </w:pPr>
      <w:r w:rsidRPr="002F0F52">
        <w:rPr>
          <w:lang w:val="en-GB"/>
        </w:rPr>
        <w:t xml:space="preserve">public async Task </w:t>
      </w:r>
      <w:proofErr w:type="spellStart"/>
      <w:proofErr w:type="gramStart"/>
      <w:r w:rsidRPr="002F0F52">
        <w:rPr>
          <w:lang w:val="en-GB"/>
        </w:rPr>
        <w:t>SetElevator</w:t>
      </w:r>
      <w:proofErr w:type="spellEnd"/>
      <w:r w:rsidRPr="002F0F52">
        <w:rPr>
          <w:lang w:val="en-GB"/>
        </w:rPr>
        <w:t>(</w:t>
      </w:r>
      <w:proofErr w:type="gramEnd"/>
      <w:r w:rsidRPr="002F0F52">
        <w:rPr>
          <w:lang w:val="en-GB"/>
        </w:rPr>
        <w:t>double value)</w:t>
      </w:r>
    </w:p>
    <w:p w14:paraId="3937F850" w14:textId="77777777" w:rsidR="002F0F52" w:rsidRPr="002F0F52" w:rsidRDefault="002F0F52" w:rsidP="002F0F52">
      <w:pPr>
        <w:rPr>
          <w:lang w:val="en-GB"/>
        </w:rPr>
      </w:pPr>
      <w:r w:rsidRPr="002F0F52">
        <w:rPr>
          <w:lang w:val="en-GB"/>
        </w:rPr>
        <w:t xml:space="preserve">        {</w:t>
      </w:r>
    </w:p>
    <w:p w14:paraId="333DF5CC" w14:textId="77777777" w:rsidR="002F0F52" w:rsidRPr="002F0F52" w:rsidRDefault="002F0F52" w:rsidP="002F0F52">
      <w:pPr>
        <w:rPr>
          <w:lang w:val="en-GB"/>
        </w:rPr>
      </w:pPr>
      <w:r w:rsidRPr="002F0F52">
        <w:rPr>
          <w:lang w:val="en-GB"/>
        </w:rPr>
        <w:t xml:space="preserve">            value = </w:t>
      </w:r>
      <w:proofErr w:type="spellStart"/>
      <w:r w:rsidRPr="002F0F52">
        <w:rPr>
          <w:lang w:val="en-GB"/>
        </w:rPr>
        <w:t>Math.Max</w:t>
      </w:r>
      <w:proofErr w:type="spellEnd"/>
      <w:r w:rsidRPr="002F0F52">
        <w:rPr>
          <w:lang w:val="en-GB"/>
        </w:rPr>
        <w:t xml:space="preserve">(-1.0, </w:t>
      </w:r>
      <w:proofErr w:type="spellStart"/>
      <w:r w:rsidRPr="002F0F52">
        <w:rPr>
          <w:lang w:val="en-GB"/>
        </w:rPr>
        <w:t>Math.Min</w:t>
      </w:r>
      <w:proofErr w:type="spellEnd"/>
      <w:r w:rsidRPr="002F0F52">
        <w:rPr>
          <w:lang w:val="en-GB"/>
        </w:rPr>
        <w:t>(1.0, value)</w:t>
      </w:r>
      <w:proofErr w:type="gramStart"/>
      <w:r w:rsidRPr="002F0F52">
        <w:rPr>
          <w:lang w:val="en-GB"/>
        </w:rPr>
        <w:t>);</w:t>
      </w:r>
      <w:proofErr w:type="gramEnd"/>
    </w:p>
    <w:p w14:paraId="6B0B59B1" w14:textId="77777777" w:rsidR="002F0F52" w:rsidRDefault="002F0F52" w:rsidP="002F0F52">
      <w:r w:rsidRPr="002F0F52">
        <w:rPr>
          <w:lang w:val="en-GB"/>
        </w:rPr>
        <w:t xml:space="preserve">            </w:t>
      </w:r>
      <w:proofErr w:type="spellStart"/>
      <w:proofErr w:type="gramStart"/>
      <w:r>
        <w:t>await</w:t>
      </w:r>
      <w:proofErr w:type="spellEnd"/>
      <w:proofErr w:type="gramEnd"/>
      <w:r>
        <w:t xml:space="preserve"> _</w:t>
      </w:r>
      <w:proofErr w:type="spellStart"/>
      <w:proofErr w:type="gramStart"/>
      <w:r>
        <w:t>sim.SimVars.SetAsync</w:t>
      </w:r>
      <w:proofErr w:type="spellEnd"/>
      <w:proofErr w:type="gramEnd"/>
      <w:r>
        <w:t>("ELEVATOR POSITION", "position", value</w:t>
      </w:r>
      <w:proofErr w:type="gramStart"/>
      <w:r>
        <w:t>);</w:t>
      </w:r>
      <w:proofErr w:type="gramEnd"/>
    </w:p>
    <w:p w14:paraId="66B09128" w14:textId="2D7CB930" w:rsidR="002F0F52" w:rsidRDefault="002F0F52" w:rsidP="002F0F52">
      <w:r>
        <w:lastRenderedPageBreak/>
        <w:t xml:space="preserve">        }</w:t>
      </w:r>
    </w:p>
    <w:p w14:paraId="3B33901B" w14:textId="77777777" w:rsidR="002F0F52" w:rsidRDefault="002F0F52" w:rsidP="002F0F52"/>
    <w:p w14:paraId="6FBF6B37" w14:textId="77777777" w:rsidR="002F0F52" w:rsidRDefault="002F0F52" w:rsidP="002F0F52"/>
    <w:p w14:paraId="22635AEB" w14:textId="77777777" w:rsidR="00F67C42" w:rsidRDefault="00F67C42" w:rsidP="00F67C42">
      <w:r>
        <w:t xml:space="preserve">Changer le </w:t>
      </w:r>
      <w:proofErr w:type="spellStart"/>
      <w:r>
        <w:t>rudder</w:t>
      </w:r>
      <w:proofErr w:type="spellEnd"/>
      <w:r>
        <w:t xml:space="preserve"> :</w:t>
      </w:r>
    </w:p>
    <w:p w14:paraId="071CF223" w14:textId="58A3AEE7" w:rsidR="00F67C42" w:rsidRPr="00F67C42" w:rsidRDefault="00F67C42" w:rsidP="00F67C42">
      <w:r>
        <w:tab/>
      </w:r>
      <w:proofErr w:type="spellStart"/>
      <w:proofErr w:type="gramStart"/>
      <w:r>
        <w:t>await</w:t>
      </w:r>
      <w:proofErr w:type="spellEnd"/>
      <w:proofErr w:type="gramEnd"/>
      <w:r>
        <w:t xml:space="preserve"> </w:t>
      </w:r>
      <w:proofErr w:type="spellStart"/>
      <w:proofErr w:type="gramStart"/>
      <w:r>
        <w:t>controls.SetRudder</w:t>
      </w:r>
      <w:proofErr w:type="spellEnd"/>
      <w:proofErr w:type="gramEnd"/>
      <w:r>
        <w:t>("valeur"</w:t>
      </w:r>
      <w:proofErr w:type="gramStart"/>
      <w:r>
        <w:t>);</w:t>
      </w:r>
      <w:proofErr w:type="gramEnd"/>
    </w:p>
    <w:p w14:paraId="304D6759" w14:textId="6A34C6F8" w:rsidR="00F67C42" w:rsidRDefault="002F0F52" w:rsidP="000E6753">
      <w:pPr>
        <w:jc w:val="both"/>
      </w:pPr>
      <w:r>
        <w:t xml:space="preserve">Le </w:t>
      </w:r>
      <w:proofErr w:type="spellStart"/>
      <w:r>
        <w:t>rudder</w:t>
      </w:r>
      <w:proofErr w:type="spellEnd"/>
      <w:r>
        <w:t xml:space="preserve"> est similaire aux ailerons, c’est un élément déterminant pour un </w:t>
      </w:r>
      <w:proofErr w:type="gramStart"/>
      <w:r>
        <w:t>dérapage  ou</w:t>
      </w:r>
      <w:proofErr w:type="gramEnd"/>
      <w:r>
        <w:t xml:space="preserve"> pour mener un virage efficacement.</w:t>
      </w:r>
    </w:p>
    <w:p w14:paraId="7FA70A3F" w14:textId="50B3E282" w:rsidR="002F0F52" w:rsidRDefault="002F0F52" w:rsidP="000E6753">
      <w:pPr>
        <w:jc w:val="both"/>
      </w:pPr>
      <w:r>
        <w:t>Commande construite :</w:t>
      </w:r>
    </w:p>
    <w:p w14:paraId="2D96BDE2" w14:textId="77777777" w:rsidR="002F0F52" w:rsidRPr="002F0F52" w:rsidRDefault="002F0F52" w:rsidP="002F0F52">
      <w:pPr>
        <w:jc w:val="both"/>
        <w:rPr>
          <w:lang w:val="en-GB"/>
        </w:rPr>
      </w:pPr>
      <w:r w:rsidRPr="002F0F52">
        <w:rPr>
          <w:lang w:val="en-GB"/>
        </w:rPr>
        <w:t xml:space="preserve">public async Task </w:t>
      </w:r>
      <w:proofErr w:type="spellStart"/>
      <w:proofErr w:type="gramStart"/>
      <w:r w:rsidRPr="002F0F52">
        <w:rPr>
          <w:lang w:val="en-GB"/>
        </w:rPr>
        <w:t>SetElevator</w:t>
      </w:r>
      <w:proofErr w:type="spellEnd"/>
      <w:r w:rsidRPr="002F0F52">
        <w:rPr>
          <w:lang w:val="en-GB"/>
        </w:rPr>
        <w:t>(</w:t>
      </w:r>
      <w:proofErr w:type="gramEnd"/>
      <w:r w:rsidRPr="002F0F52">
        <w:rPr>
          <w:lang w:val="en-GB"/>
        </w:rPr>
        <w:t>double value)</w:t>
      </w:r>
    </w:p>
    <w:p w14:paraId="0AFF4419" w14:textId="77777777" w:rsidR="002F0F52" w:rsidRPr="002F0F52" w:rsidRDefault="002F0F52" w:rsidP="002F0F52">
      <w:pPr>
        <w:jc w:val="both"/>
        <w:rPr>
          <w:lang w:val="en-GB"/>
        </w:rPr>
      </w:pPr>
      <w:r w:rsidRPr="002F0F52">
        <w:rPr>
          <w:lang w:val="en-GB"/>
        </w:rPr>
        <w:t xml:space="preserve">        {</w:t>
      </w:r>
    </w:p>
    <w:p w14:paraId="7DE42102" w14:textId="77777777" w:rsidR="002F0F52" w:rsidRPr="002F0F52" w:rsidRDefault="002F0F52" w:rsidP="002F0F52">
      <w:pPr>
        <w:jc w:val="both"/>
        <w:rPr>
          <w:lang w:val="en-GB"/>
        </w:rPr>
      </w:pPr>
      <w:r w:rsidRPr="002F0F52">
        <w:rPr>
          <w:lang w:val="en-GB"/>
        </w:rPr>
        <w:t xml:space="preserve">            value = </w:t>
      </w:r>
      <w:proofErr w:type="spellStart"/>
      <w:r w:rsidRPr="002F0F52">
        <w:rPr>
          <w:lang w:val="en-GB"/>
        </w:rPr>
        <w:t>Math.Max</w:t>
      </w:r>
      <w:proofErr w:type="spellEnd"/>
      <w:r w:rsidRPr="002F0F52">
        <w:rPr>
          <w:lang w:val="en-GB"/>
        </w:rPr>
        <w:t xml:space="preserve">(-1.0, </w:t>
      </w:r>
      <w:proofErr w:type="spellStart"/>
      <w:r w:rsidRPr="002F0F52">
        <w:rPr>
          <w:lang w:val="en-GB"/>
        </w:rPr>
        <w:t>Math.Min</w:t>
      </w:r>
      <w:proofErr w:type="spellEnd"/>
      <w:r w:rsidRPr="002F0F52">
        <w:rPr>
          <w:lang w:val="en-GB"/>
        </w:rPr>
        <w:t>(1.0, value)</w:t>
      </w:r>
      <w:proofErr w:type="gramStart"/>
      <w:r w:rsidRPr="002F0F52">
        <w:rPr>
          <w:lang w:val="en-GB"/>
        </w:rPr>
        <w:t>);</w:t>
      </w:r>
      <w:proofErr w:type="gramEnd"/>
    </w:p>
    <w:p w14:paraId="33D35731" w14:textId="77777777" w:rsidR="002F0F52" w:rsidRDefault="002F0F52" w:rsidP="002F0F52">
      <w:pPr>
        <w:jc w:val="both"/>
      </w:pPr>
      <w:r w:rsidRPr="002F0F52">
        <w:rPr>
          <w:lang w:val="en-GB"/>
        </w:rPr>
        <w:t xml:space="preserve">            </w:t>
      </w:r>
      <w:proofErr w:type="spellStart"/>
      <w:proofErr w:type="gramStart"/>
      <w:r>
        <w:t>await</w:t>
      </w:r>
      <w:proofErr w:type="spellEnd"/>
      <w:proofErr w:type="gramEnd"/>
      <w:r>
        <w:t xml:space="preserve"> _</w:t>
      </w:r>
      <w:proofErr w:type="spellStart"/>
      <w:proofErr w:type="gramStart"/>
      <w:r>
        <w:t>sim.SimVars.SetAsync</w:t>
      </w:r>
      <w:proofErr w:type="spellEnd"/>
      <w:proofErr w:type="gramEnd"/>
      <w:r>
        <w:t>("ELEVATOR POSITION", "position", value</w:t>
      </w:r>
      <w:proofErr w:type="gramStart"/>
      <w:r>
        <w:t>);</w:t>
      </w:r>
      <w:proofErr w:type="gramEnd"/>
    </w:p>
    <w:p w14:paraId="0C154A41" w14:textId="4DC4CA3E" w:rsidR="002F0F52" w:rsidRDefault="002F0F52" w:rsidP="002F0F52">
      <w:pPr>
        <w:jc w:val="both"/>
      </w:pPr>
      <w:r>
        <w:t xml:space="preserve">        }</w:t>
      </w:r>
    </w:p>
    <w:p w14:paraId="54D2D39F" w14:textId="2F644C26" w:rsidR="00F25E7A" w:rsidRDefault="00F25E7A" w:rsidP="00F25E7A">
      <w:pPr>
        <w:pStyle w:val="Titre2"/>
      </w:pPr>
      <w:bookmarkStart w:id="13" w:name="_Toc220499881"/>
      <w:r>
        <w:t>Correction théorique :</w:t>
      </w:r>
      <w:bookmarkEnd w:id="13"/>
    </w:p>
    <w:p w14:paraId="2285EE7C" w14:textId="6B8ECB10" w:rsidR="00F25E7A" w:rsidRPr="00F25E7A" w:rsidRDefault="00F25E7A" w:rsidP="00F25E7A">
      <w:r>
        <w:t>Initialement, il était pensé de créer les commandes dans un fichier et de les référencer dans un fichier interface afin qu’elles puissent être appelées dans l’exécutable. Cette théorie était erronée, l’interface n’étant en réalité pas nécessaire bien qu’elle soit un bon élément.</w:t>
      </w:r>
    </w:p>
    <w:sectPr w:rsidR="00F25E7A" w:rsidRPr="00F25E7A" w:rsidSect="00960305">
      <w:footerReference w:type="default" r:id="rId9"/>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AB81EB" w14:textId="77777777" w:rsidR="003349F3" w:rsidRDefault="003349F3" w:rsidP="008452BC">
      <w:pPr>
        <w:spacing w:after="0" w:line="240" w:lineRule="auto"/>
      </w:pPr>
      <w:r>
        <w:separator/>
      </w:r>
    </w:p>
  </w:endnote>
  <w:endnote w:type="continuationSeparator" w:id="0">
    <w:p w14:paraId="7CAC50B0" w14:textId="77777777" w:rsidR="003349F3" w:rsidRDefault="003349F3" w:rsidP="008452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3596696"/>
      <w:docPartObj>
        <w:docPartGallery w:val="Page Numbers (Bottom of Page)"/>
        <w:docPartUnique/>
      </w:docPartObj>
    </w:sdtPr>
    <w:sdtContent>
      <w:p w14:paraId="38D70188" w14:textId="7CA2BD19" w:rsidR="00960305" w:rsidRDefault="00960305">
        <w:pPr>
          <w:pStyle w:val="Pieddepage"/>
        </w:pPr>
        <w:r>
          <w:fldChar w:fldCharType="begin"/>
        </w:r>
        <w:r>
          <w:instrText>PAGE   \* MERGEFORMAT</w:instrText>
        </w:r>
        <w:r>
          <w:fldChar w:fldCharType="separate"/>
        </w:r>
        <w:r>
          <w:rPr>
            <w:lang w:val="fr-FR"/>
          </w:rPr>
          <w:t>2</w:t>
        </w:r>
        <w:r>
          <w:fldChar w:fldCharType="end"/>
        </w:r>
      </w:p>
    </w:sdtContent>
  </w:sdt>
  <w:p w14:paraId="126FE977" w14:textId="77777777" w:rsidR="00960305" w:rsidRDefault="0096030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A9BEFB" w14:textId="77777777" w:rsidR="003349F3" w:rsidRDefault="003349F3" w:rsidP="008452BC">
      <w:pPr>
        <w:spacing w:after="0" w:line="240" w:lineRule="auto"/>
      </w:pPr>
      <w:r>
        <w:separator/>
      </w:r>
    </w:p>
  </w:footnote>
  <w:footnote w:type="continuationSeparator" w:id="0">
    <w:p w14:paraId="0857865C" w14:textId="77777777" w:rsidR="003349F3" w:rsidRDefault="003349F3" w:rsidP="008452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D24FD"/>
    <w:multiLevelType w:val="multilevel"/>
    <w:tmpl w:val="5288A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8B242F"/>
    <w:multiLevelType w:val="multilevel"/>
    <w:tmpl w:val="D0200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9B5C01"/>
    <w:multiLevelType w:val="multilevel"/>
    <w:tmpl w:val="B44EB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2F50C6"/>
    <w:multiLevelType w:val="multilevel"/>
    <w:tmpl w:val="F5EE3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B34C47"/>
    <w:multiLevelType w:val="multilevel"/>
    <w:tmpl w:val="F54E7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EC1824"/>
    <w:multiLevelType w:val="multilevel"/>
    <w:tmpl w:val="90906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801EF3"/>
    <w:multiLevelType w:val="multilevel"/>
    <w:tmpl w:val="18CC9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897546"/>
    <w:multiLevelType w:val="multilevel"/>
    <w:tmpl w:val="B75A8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9239DB"/>
    <w:multiLevelType w:val="multilevel"/>
    <w:tmpl w:val="850C8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3881372">
    <w:abstractNumId w:val="3"/>
  </w:num>
  <w:num w:numId="2" w16cid:durableId="1634481535">
    <w:abstractNumId w:val="8"/>
  </w:num>
  <w:num w:numId="3" w16cid:durableId="221643319">
    <w:abstractNumId w:val="0"/>
  </w:num>
  <w:num w:numId="4" w16cid:durableId="1114055352">
    <w:abstractNumId w:val="4"/>
  </w:num>
  <w:num w:numId="5" w16cid:durableId="2087144519">
    <w:abstractNumId w:val="2"/>
  </w:num>
  <w:num w:numId="6" w16cid:durableId="2033647623">
    <w:abstractNumId w:val="1"/>
  </w:num>
  <w:num w:numId="7" w16cid:durableId="2015837523">
    <w:abstractNumId w:val="5"/>
  </w:num>
  <w:num w:numId="8" w16cid:durableId="524562954">
    <w:abstractNumId w:val="6"/>
  </w:num>
  <w:num w:numId="9" w16cid:durableId="151159918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62B"/>
    <w:rsid w:val="00034951"/>
    <w:rsid w:val="000E6753"/>
    <w:rsid w:val="002F0F52"/>
    <w:rsid w:val="003349F3"/>
    <w:rsid w:val="00367461"/>
    <w:rsid w:val="00686B8B"/>
    <w:rsid w:val="00692AC2"/>
    <w:rsid w:val="006C1F6D"/>
    <w:rsid w:val="0072280C"/>
    <w:rsid w:val="007D662B"/>
    <w:rsid w:val="008452BC"/>
    <w:rsid w:val="008D06EB"/>
    <w:rsid w:val="00910ACF"/>
    <w:rsid w:val="009402B5"/>
    <w:rsid w:val="00960305"/>
    <w:rsid w:val="009F10DC"/>
    <w:rsid w:val="00C161A9"/>
    <w:rsid w:val="00C36C59"/>
    <w:rsid w:val="00C658D1"/>
    <w:rsid w:val="00CD11A0"/>
    <w:rsid w:val="00DD108B"/>
    <w:rsid w:val="00E8453A"/>
    <w:rsid w:val="00F25E7A"/>
    <w:rsid w:val="00F67C42"/>
    <w:rsid w:val="00FD503C"/>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BD8C5"/>
  <w15:chartTrackingRefBased/>
  <w15:docId w15:val="{656817F2-3267-455A-8D47-0AFDCB876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D66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7D66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7D662B"/>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7D662B"/>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7D662B"/>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7D662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D662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D662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D662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D662B"/>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7D662B"/>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7D662B"/>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7D662B"/>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7D662B"/>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7D662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D662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D662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D662B"/>
    <w:rPr>
      <w:rFonts w:eastAsiaTheme="majorEastAsia" w:cstheme="majorBidi"/>
      <w:color w:val="272727" w:themeColor="text1" w:themeTint="D8"/>
    </w:rPr>
  </w:style>
  <w:style w:type="paragraph" w:styleId="Titre">
    <w:name w:val="Title"/>
    <w:basedOn w:val="Normal"/>
    <w:next w:val="Normal"/>
    <w:link w:val="TitreCar"/>
    <w:uiPriority w:val="10"/>
    <w:qFormat/>
    <w:rsid w:val="007D66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D662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D662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D662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D662B"/>
    <w:pPr>
      <w:spacing w:before="160"/>
      <w:jc w:val="center"/>
    </w:pPr>
    <w:rPr>
      <w:i/>
      <w:iCs/>
      <w:color w:val="404040" w:themeColor="text1" w:themeTint="BF"/>
    </w:rPr>
  </w:style>
  <w:style w:type="character" w:customStyle="1" w:styleId="CitationCar">
    <w:name w:val="Citation Car"/>
    <w:basedOn w:val="Policepardfaut"/>
    <w:link w:val="Citation"/>
    <w:uiPriority w:val="29"/>
    <w:rsid w:val="007D662B"/>
    <w:rPr>
      <w:i/>
      <w:iCs/>
      <w:color w:val="404040" w:themeColor="text1" w:themeTint="BF"/>
    </w:rPr>
  </w:style>
  <w:style w:type="paragraph" w:styleId="Paragraphedeliste">
    <w:name w:val="List Paragraph"/>
    <w:basedOn w:val="Normal"/>
    <w:uiPriority w:val="34"/>
    <w:qFormat/>
    <w:rsid w:val="007D662B"/>
    <w:pPr>
      <w:ind w:left="720"/>
      <w:contextualSpacing/>
    </w:pPr>
  </w:style>
  <w:style w:type="character" w:styleId="Accentuationintense">
    <w:name w:val="Intense Emphasis"/>
    <w:basedOn w:val="Policepardfaut"/>
    <w:uiPriority w:val="21"/>
    <w:qFormat/>
    <w:rsid w:val="007D662B"/>
    <w:rPr>
      <w:i/>
      <w:iCs/>
      <w:color w:val="2F5496" w:themeColor="accent1" w:themeShade="BF"/>
    </w:rPr>
  </w:style>
  <w:style w:type="paragraph" w:styleId="Citationintense">
    <w:name w:val="Intense Quote"/>
    <w:basedOn w:val="Normal"/>
    <w:next w:val="Normal"/>
    <w:link w:val="CitationintenseCar"/>
    <w:uiPriority w:val="30"/>
    <w:qFormat/>
    <w:rsid w:val="007D66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7D662B"/>
    <w:rPr>
      <w:i/>
      <w:iCs/>
      <w:color w:val="2F5496" w:themeColor="accent1" w:themeShade="BF"/>
    </w:rPr>
  </w:style>
  <w:style w:type="character" w:styleId="Rfrenceintense">
    <w:name w:val="Intense Reference"/>
    <w:basedOn w:val="Policepardfaut"/>
    <w:uiPriority w:val="32"/>
    <w:qFormat/>
    <w:rsid w:val="007D662B"/>
    <w:rPr>
      <w:b/>
      <w:bCs/>
      <w:smallCaps/>
      <w:color w:val="2F5496" w:themeColor="accent1" w:themeShade="BF"/>
      <w:spacing w:val="5"/>
    </w:rPr>
  </w:style>
  <w:style w:type="paragraph" w:styleId="En-tte">
    <w:name w:val="header"/>
    <w:basedOn w:val="Normal"/>
    <w:link w:val="En-tteCar"/>
    <w:uiPriority w:val="99"/>
    <w:unhideWhenUsed/>
    <w:rsid w:val="008452BC"/>
    <w:pPr>
      <w:tabs>
        <w:tab w:val="center" w:pos="4536"/>
        <w:tab w:val="right" w:pos="9072"/>
      </w:tabs>
      <w:spacing w:after="0" w:line="240" w:lineRule="auto"/>
    </w:pPr>
  </w:style>
  <w:style w:type="character" w:customStyle="1" w:styleId="En-tteCar">
    <w:name w:val="En-tête Car"/>
    <w:basedOn w:val="Policepardfaut"/>
    <w:link w:val="En-tte"/>
    <w:uiPriority w:val="99"/>
    <w:rsid w:val="008452BC"/>
  </w:style>
  <w:style w:type="paragraph" w:styleId="Pieddepage">
    <w:name w:val="footer"/>
    <w:basedOn w:val="Normal"/>
    <w:link w:val="PieddepageCar"/>
    <w:uiPriority w:val="99"/>
    <w:unhideWhenUsed/>
    <w:rsid w:val="008452B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452BC"/>
  </w:style>
  <w:style w:type="paragraph" w:styleId="En-ttedetabledesmatires">
    <w:name w:val="TOC Heading"/>
    <w:basedOn w:val="Titre1"/>
    <w:next w:val="Normal"/>
    <w:uiPriority w:val="39"/>
    <w:unhideWhenUsed/>
    <w:qFormat/>
    <w:rsid w:val="00034951"/>
    <w:pPr>
      <w:spacing w:before="240" w:after="0" w:line="259" w:lineRule="auto"/>
      <w:outlineLvl w:val="9"/>
    </w:pPr>
    <w:rPr>
      <w:kern w:val="0"/>
      <w:sz w:val="32"/>
      <w:szCs w:val="32"/>
      <w:lang w:eastAsia="fr-CH"/>
      <w14:ligatures w14:val="none"/>
    </w:rPr>
  </w:style>
  <w:style w:type="paragraph" w:styleId="TM1">
    <w:name w:val="toc 1"/>
    <w:basedOn w:val="Normal"/>
    <w:next w:val="Normal"/>
    <w:autoRedefine/>
    <w:uiPriority w:val="39"/>
    <w:unhideWhenUsed/>
    <w:rsid w:val="00034951"/>
    <w:pPr>
      <w:spacing w:after="100"/>
    </w:pPr>
  </w:style>
  <w:style w:type="paragraph" w:styleId="TM2">
    <w:name w:val="toc 2"/>
    <w:basedOn w:val="Normal"/>
    <w:next w:val="Normal"/>
    <w:autoRedefine/>
    <w:uiPriority w:val="39"/>
    <w:unhideWhenUsed/>
    <w:rsid w:val="00034951"/>
    <w:pPr>
      <w:spacing w:after="100"/>
      <w:ind w:left="240"/>
    </w:pPr>
  </w:style>
  <w:style w:type="paragraph" w:styleId="TM3">
    <w:name w:val="toc 3"/>
    <w:basedOn w:val="Normal"/>
    <w:next w:val="Normal"/>
    <w:autoRedefine/>
    <w:uiPriority w:val="39"/>
    <w:unhideWhenUsed/>
    <w:rsid w:val="00034951"/>
    <w:pPr>
      <w:spacing w:after="100"/>
      <w:ind w:left="480"/>
    </w:pPr>
  </w:style>
  <w:style w:type="character" w:styleId="Lienhypertexte">
    <w:name w:val="Hyperlink"/>
    <w:basedOn w:val="Policepardfaut"/>
    <w:uiPriority w:val="99"/>
    <w:unhideWhenUsed/>
    <w:rsid w:val="0003495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8BC488-89F9-455F-ACA5-FB72C06799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335</TotalTime>
  <Pages>8</Pages>
  <Words>1082</Words>
  <Characters>5954</Characters>
  <Application>Microsoft Office Word</Application>
  <DocSecurity>0</DocSecurity>
  <Lines>49</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Amos Le Coq</dc:creator>
  <cp:keywords/>
  <dc:description/>
  <cp:lastModifiedBy>Gaëtan Gendroz</cp:lastModifiedBy>
  <cp:revision>14</cp:revision>
  <dcterms:created xsi:type="dcterms:W3CDTF">2026-01-23T07:24:00Z</dcterms:created>
  <dcterms:modified xsi:type="dcterms:W3CDTF">2026-01-28T13:08:00Z</dcterms:modified>
</cp:coreProperties>
</file>