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v8xvd2gfork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development of longer lasting, more durable water pump station for rural communities without electricity access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bgvvlaehf61" w:id="1"/>
      <w:bookmarkEnd w:id="1"/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of pump actuator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of mechanical bicycle drive instead of hand pump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rotation from bicycle to mechanical power for pumping water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convert to electrical power as alternative for solarpanel generation (lower invest for electrical system)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5dzlmckhofr" w:id="2"/>
      <w:bookmarkEnd w:id="2"/>
      <w:r w:rsidDel="00000000" w:rsidR="00000000" w:rsidRPr="00000000">
        <w:rPr>
          <w:rtl w:val="0"/>
        </w:rPr>
        <w:t xml:space="preserve">Need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existing projects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concept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description for student project work (like bachelor/ master thesis)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fz57akl7nlqq" w:id="3"/>
      <w:bookmarkEnd w:id="3"/>
      <w:r w:rsidDel="00000000" w:rsidR="00000000" w:rsidRPr="00000000">
        <w:rPr>
          <w:rtl w:val="0"/>
        </w:rPr>
        <w:t xml:space="preserve">First Design Concept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1rmguo6waif" w:id="4"/>
      <w:bookmarkEnd w:id="4"/>
      <w:r w:rsidDel="00000000" w:rsidR="00000000" w:rsidRPr="00000000">
        <w:rPr>
          <w:rtl w:val="0"/>
        </w:rPr>
        <w:t xml:space="preserve">Existing concepts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Appropedia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https://www.appropedia.org/Water_pumps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Hydraulic ram pump: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https://www.appropedia.org/Hydraulic_ram_pumps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General:</w:t>
        <w:br w:type="textWrapping"/>
        <w:t xml:space="preserve">- open-source CAD tool proposal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https://openscad.org/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https://cadquery.readthedocs.io/en/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adquery.readthedocs.io/en/" TargetMode="External"/><Relationship Id="rId9" Type="http://schemas.openxmlformats.org/officeDocument/2006/relationships/hyperlink" Target="https://openscad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appropedia.org/Water_pumps" TargetMode="External"/><Relationship Id="rId8" Type="http://schemas.openxmlformats.org/officeDocument/2006/relationships/hyperlink" Target="https://www.appropedia.org/Hydraulic_ram_pum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